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9212" w14:textId="77777777" w:rsidR="000D3BDB" w:rsidRPr="0090388E" w:rsidRDefault="00675CD4" w:rsidP="00675CD4">
      <w:pPr>
        <w:spacing w:line="240" w:lineRule="atLeast"/>
        <w:jc w:val="center"/>
        <w:rPr>
          <w:b/>
          <w:bCs/>
          <w:sz w:val="28"/>
          <w:szCs w:val="28"/>
        </w:rPr>
      </w:pPr>
      <w:r w:rsidRPr="0090388E">
        <w:rPr>
          <w:b/>
          <w:bCs/>
          <w:sz w:val="28"/>
          <w:szCs w:val="28"/>
        </w:rPr>
        <w:t>PLAN DE ESTUDIOS PARA LOS RELIGIOSOS LAICOS</w:t>
      </w:r>
    </w:p>
    <w:p w14:paraId="474E8418" w14:textId="77777777" w:rsidR="00675CD4" w:rsidRPr="0090388E" w:rsidRDefault="00675CD4" w:rsidP="00675CD4">
      <w:pPr>
        <w:spacing w:line="240" w:lineRule="atLeast"/>
        <w:jc w:val="center"/>
        <w:rPr>
          <w:b/>
          <w:bCs/>
          <w:sz w:val="28"/>
          <w:szCs w:val="28"/>
        </w:rPr>
      </w:pPr>
      <w:r w:rsidRPr="0090388E">
        <w:rPr>
          <w:b/>
          <w:bCs/>
          <w:sz w:val="28"/>
          <w:szCs w:val="28"/>
        </w:rPr>
        <w:t>FUNDACION UNIVERSITARIA LUIS AMIGÓ</w:t>
      </w:r>
    </w:p>
    <w:p w14:paraId="2A2E7878" w14:textId="77777777" w:rsidR="00675CD4" w:rsidRDefault="00675CD4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 SEMESTRE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9"/>
        <w:gridCol w:w="2459"/>
      </w:tblGrid>
      <w:tr w:rsidR="00675CD4" w14:paraId="3950D4DB" w14:textId="77777777" w:rsidTr="00675CD4">
        <w:tc>
          <w:tcPr>
            <w:tcW w:w="6487" w:type="dxa"/>
          </w:tcPr>
          <w:p w14:paraId="53D04EB6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79688204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675CD4" w14:paraId="10A00B2B" w14:textId="77777777" w:rsidTr="00675CD4">
        <w:tc>
          <w:tcPr>
            <w:tcW w:w="6487" w:type="dxa"/>
          </w:tcPr>
          <w:p w14:paraId="6D02A3B5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mundo del N.T.</w:t>
            </w:r>
          </w:p>
        </w:tc>
        <w:tc>
          <w:tcPr>
            <w:tcW w:w="2491" w:type="dxa"/>
          </w:tcPr>
          <w:p w14:paraId="194F41E7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4743196F" w14:textId="77777777" w:rsidTr="00675CD4">
        <w:tc>
          <w:tcPr>
            <w:tcW w:w="6487" w:type="dxa"/>
          </w:tcPr>
          <w:p w14:paraId="66D938B3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 Teología</w:t>
            </w:r>
          </w:p>
        </w:tc>
        <w:tc>
          <w:tcPr>
            <w:tcW w:w="2491" w:type="dxa"/>
          </w:tcPr>
          <w:p w14:paraId="36612131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32BC9B92" w14:textId="77777777" w:rsidTr="00675CD4">
        <w:tc>
          <w:tcPr>
            <w:tcW w:w="6487" w:type="dxa"/>
          </w:tcPr>
          <w:p w14:paraId="74339FD9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Psicología de la Vida Consagrada</w:t>
            </w:r>
          </w:p>
        </w:tc>
        <w:tc>
          <w:tcPr>
            <w:tcW w:w="2491" w:type="dxa"/>
          </w:tcPr>
          <w:p w14:paraId="7B883094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CD4" w14:paraId="076A74DA" w14:textId="77777777" w:rsidTr="00675CD4">
        <w:tc>
          <w:tcPr>
            <w:tcW w:w="6487" w:type="dxa"/>
          </w:tcPr>
          <w:p w14:paraId="08A908FC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Revelación y Fe</w:t>
            </w:r>
          </w:p>
        </w:tc>
        <w:tc>
          <w:tcPr>
            <w:tcW w:w="2491" w:type="dxa"/>
          </w:tcPr>
          <w:p w14:paraId="57CA4FF6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CD4" w14:paraId="783E336D" w14:textId="77777777" w:rsidTr="00675CD4">
        <w:tc>
          <w:tcPr>
            <w:tcW w:w="6487" w:type="dxa"/>
          </w:tcPr>
          <w:p w14:paraId="1A117290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Competencias lingüísticas</w:t>
            </w:r>
          </w:p>
        </w:tc>
        <w:tc>
          <w:tcPr>
            <w:tcW w:w="2491" w:type="dxa"/>
          </w:tcPr>
          <w:p w14:paraId="2A64CDF7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CD4" w14:paraId="0A90ED3A" w14:textId="77777777" w:rsidTr="00675CD4">
        <w:tc>
          <w:tcPr>
            <w:tcW w:w="6487" w:type="dxa"/>
          </w:tcPr>
          <w:p w14:paraId="0547CD5E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general ala Sagrada Escritura</w:t>
            </w:r>
          </w:p>
        </w:tc>
        <w:tc>
          <w:tcPr>
            <w:tcW w:w="2491" w:type="dxa"/>
          </w:tcPr>
          <w:p w14:paraId="2E9E50DD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6BB6EB94" w14:textId="77777777" w:rsidTr="00675CD4">
        <w:tc>
          <w:tcPr>
            <w:tcW w:w="6487" w:type="dxa"/>
          </w:tcPr>
          <w:p w14:paraId="74E993B9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Iglesia Antigua</w:t>
            </w:r>
          </w:p>
        </w:tc>
        <w:tc>
          <w:tcPr>
            <w:tcW w:w="2491" w:type="dxa"/>
          </w:tcPr>
          <w:p w14:paraId="3FD50F40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3788B18" w14:textId="77777777" w:rsidR="00675CD4" w:rsidRDefault="00675CD4" w:rsidP="00675CD4">
      <w:pPr>
        <w:spacing w:line="240" w:lineRule="atLeast"/>
        <w:jc w:val="center"/>
        <w:rPr>
          <w:sz w:val="24"/>
          <w:szCs w:val="24"/>
        </w:rPr>
      </w:pPr>
    </w:p>
    <w:p w14:paraId="227CFB27" w14:textId="77777777" w:rsidR="00675CD4" w:rsidRDefault="00675CD4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II SEMESTRE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675CD4" w14:paraId="125AC55A" w14:textId="77777777" w:rsidTr="00675CD4">
        <w:tc>
          <w:tcPr>
            <w:tcW w:w="6487" w:type="dxa"/>
          </w:tcPr>
          <w:p w14:paraId="2FBBBC12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502ABB28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675CD4" w14:paraId="0BF5E2FC" w14:textId="77777777" w:rsidTr="00675CD4">
        <w:tc>
          <w:tcPr>
            <w:tcW w:w="6487" w:type="dxa"/>
          </w:tcPr>
          <w:p w14:paraId="3F51BCAD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Sinópticos</w:t>
            </w:r>
          </w:p>
        </w:tc>
        <w:tc>
          <w:tcPr>
            <w:tcW w:w="2491" w:type="dxa"/>
          </w:tcPr>
          <w:p w14:paraId="3DC00E6B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05D86C6E" w14:textId="77777777" w:rsidTr="00675CD4">
        <w:tc>
          <w:tcPr>
            <w:tcW w:w="6487" w:type="dxa"/>
          </w:tcPr>
          <w:p w14:paraId="7311954A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Griego bíblico </w:t>
            </w:r>
          </w:p>
        </w:tc>
        <w:tc>
          <w:tcPr>
            <w:tcW w:w="2491" w:type="dxa"/>
          </w:tcPr>
          <w:p w14:paraId="04993D7C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0544D56F" w14:textId="77777777" w:rsidTr="00675CD4">
        <w:tc>
          <w:tcPr>
            <w:tcW w:w="6487" w:type="dxa"/>
          </w:tcPr>
          <w:p w14:paraId="5AC47C25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 fundamental</w:t>
            </w:r>
          </w:p>
        </w:tc>
        <w:tc>
          <w:tcPr>
            <w:tcW w:w="2491" w:type="dxa"/>
          </w:tcPr>
          <w:p w14:paraId="3EDB7C85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CD4" w14:paraId="2B4DF3D4" w14:textId="77777777" w:rsidTr="00675CD4">
        <w:tc>
          <w:tcPr>
            <w:tcW w:w="6487" w:type="dxa"/>
          </w:tcPr>
          <w:p w14:paraId="3CBCB201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Cristología</w:t>
            </w:r>
          </w:p>
        </w:tc>
        <w:tc>
          <w:tcPr>
            <w:tcW w:w="2491" w:type="dxa"/>
          </w:tcPr>
          <w:p w14:paraId="2E05B06C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CD4" w14:paraId="611502C7" w14:textId="77777777" w:rsidTr="00675CD4">
        <w:tc>
          <w:tcPr>
            <w:tcW w:w="6487" w:type="dxa"/>
          </w:tcPr>
          <w:p w14:paraId="688FE8A0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Patrología</w:t>
            </w:r>
          </w:p>
        </w:tc>
        <w:tc>
          <w:tcPr>
            <w:tcW w:w="2491" w:type="dxa"/>
          </w:tcPr>
          <w:p w14:paraId="73DC2F71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008F1439" w14:textId="77777777" w:rsidTr="00675CD4">
        <w:tc>
          <w:tcPr>
            <w:tcW w:w="6487" w:type="dxa"/>
          </w:tcPr>
          <w:p w14:paraId="7E186887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Cosmovisión </w:t>
            </w:r>
          </w:p>
        </w:tc>
        <w:tc>
          <w:tcPr>
            <w:tcW w:w="2491" w:type="dxa"/>
          </w:tcPr>
          <w:p w14:paraId="096EF3E3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5CD4" w14:paraId="25708365" w14:textId="77777777" w:rsidTr="00675CD4">
        <w:tc>
          <w:tcPr>
            <w:tcW w:w="6487" w:type="dxa"/>
          </w:tcPr>
          <w:p w14:paraId="0C07907F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 I </w:t>
            </w:r>
          </w:p>
        </w:tc>
        <w:tc>
          <w:tcPr>
            <w:tcW w:w="2491" w:type="dxa"/>
          </w:tcPr>
          <w:p w14:paraId="193F1E0C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5CD4" w14:paraId="2D6A00BC" w14:textId="77777777" w:rsidTr="00675CD4">
        <w:tc>
          <w:tcPr>
            <w:tcW w:w="6487" w:type="dxa"/>
          </w:tcPr>
          <w:p w14:paraId="686D9165" w14:textId="77777777" w:rsidR="00675CD4" w:rsidRDefault="00675CD4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Teología de la Vida Consagrada</w:t>
            </w:r>
          </w:p>
        </w:tc>
        <w:tc>
          <w:tcPr>
            <w:tcW w:w="2491" w:type="dxa"/>
          </w:tcPr>
          <w:p w14:paraId="4E6FADC3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56AAFF8B" w14:textId="77777777" w:rsidR="00675CD4" w:rsidRDefault="00675CD4" w:rsidP="00675CD4">
      <w:pPr>
        <w:spacing w:line="240" w:lineRule="atLeast"/>
        <w:rPr>
          <w:sz w:val="24"/>
          <w:szCs w:val="24"/>
        </w:rPr>
      </w:pPr>
    </w:p>
    <w:p w14:paraId="791A49C4" w14:textId="77777777" w:rsidR="00675CD4" w:rsidRDefault="00675CD4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III SEMESTRE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675CD4" w14:paraId="08053DAD" w14:textId="77777777" w:rsidTr="00675CD4">
        <w:tc>
          <w:tcPr>
            <w:tcW w:w="6487" w:type="dxa"/>
          </w:tcPr>
          <w:p w14:paraId="008CCEFB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34ED2084" w14:textId="77777777" w:rsidR="00675CD4" w:rsidRDefault="00675CD4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</w:t>
            </w:r>
            <w:r w:rsidR="006E6353">
              <w:rPr>
                <w:sz w:val="24"/>
                <w:szCs w:val="24"/>
              </w:rPr>
              <w:t>S</w:t>
            </w:r>
          </w:p>
        </w:tc>
      </w:tr>
      <w:tr w:rsidR="00675CD4" w14:paraId="41D25F98" w14:textId="77777777" w:rsidTr="00675CD4">
        <w:tc>
          <w:tcPr>
            <w:tcW w:w="6487" w:type="dxa"/>
          </w:tcPr>
          <w:p w14:paraId="4C1BCD08" w14:textId="77777777" w:rsidR="00675CD4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Antropología y pedagogía</w:t>
            </w:r>
          </w:p>
        </w:tc>
        <w:tc>
          <w:tcPr>
            <w:tcW w:w="2491" w:type="dxa"/>
          </w:tcPr>
          <w:p w14:paraId="6195906C" w14:textId="77777777" w:rsidR="00675CD4" w:rsidRDefault="006E6353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5CD4" w14:paraId="6278129C" w14:textId="77777777" w:rsidTr="00675CD4">
        <w:tc>
          <w:tcPr>
            <w:tcW w:w="6487" w:type="dxa"/>
          </w:tcPr>
          <w:p w14:paraId="3EAA1453" w14:textId="77777777" w:rsidR="00675CD4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Teología de los Votos </w:t>
            </w:r>
          </w:p>
        </w:tc>
        <w:tc>
          <w:tcPr>
            <w:tcW w:w="2491" w:type="dxa"/>
          </w:tcPr>
          <w:p w14:paraId="1DDA8048" w14:textId="77777777" w:rsidR="00675CD4" w:rsidRDefault="006E6353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CD4" w14:paraId="40A9788A" w14:textId="77777777" w:rsidTr="00675CD4">
        <w:tc>
          <w:tcPr>
            <w:tcW w:w="6487" w:type="dxa"/>
          </w:tcPr>
          <w:p w14:paraId="336EDD50" w14:textId="77777777" w:rsidR="00675CD4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Espiritualidad de los votos</w:t>
            </w:r>
          </w:p>
        </w:tc>
        <w:tc>
          <w:tcPr>
            <w:tcW w:w="2491" w:type="dxa"/>
          </w:tcPr>
          <w:p w14:paraId="3F2D1C75" w14:textId="77777777" w:rsidR="00675CD4" w:rsidRDefault="006E6353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437A9850" w14:textId="77777777" w:rsidTr="00675CD4">
        <w:tc>
          <w:tcPr>
            <w:tcW w:w="6487" w:type="dxa"/>
          </w:tcPr>
          <w:p w14:paraId="40821D46" w14:textId="77777777" w:rsidR="00675CD4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 al Derecho Canónico </w:t>
            </w:r>
          </w:p>
        </w:tc>
        <w:tc>
          <w:tcPr>
            <w:tcW w:w="2491" w:type="dxa"/>
          </w:tcPr>
          <w:p w14:paraId="5AA9E9C9" w14:textId="77777777" w:rsidR="00675CD4" w:rsidRDefault="006E6353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6B2B01E4" w14:textId="77777777" w:rsidTr="00675CD4">
        <w:tc>
          <w:tcPr>
            <w:tcW w:w="6487" w:type="dxa"/>
          </w:tcPr>
          <w:p w14:paraId="51321C2A" w14:textId="77777777" w:rsidR="00675CD4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Iglesia de la Edad Media</w:t>
            </w:r>
          </w:p>
        </w:tc>
        <w:tc>
          <w:tcPr>
            <w:tcW w:w="2491" w:type="dxa"/>
          </w:tcPr>
          <w:p w14:paraId="0A6F4EB4" w14:textId="77777777" w:rsidR="00675CD4" w:rsidRDefault="006E6353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225E873F" w14:textId="77777777" w:rsidTr="00675CD4">
        <w:tc>
          <w:tcPr>
            <w:tcW w:w="6487" w:type="dxa"/>
          </w:tcPr>
          <w:p w14:paraId="6BF47200" w14:textId="77777777" w:rsidR="00675CD4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Método y conocimiento Teológico</w:t>
            </w:r>
          </w:p>
        </w:tc>
        <w:tc>
          <w:tcPr>
            <w:tcW w:w="2491" w:type="dxa"/>
          </w:tcPr>
          <w:p w14:paraId="1BC652AD" w14:textId="77777777" w:rsidR="00675CD4" w:rsidRDefault="006E6353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CD4" w14:paraId="4490157D" w14:textId="77777777" w:rsidTr="00675CD4">
        <w:tc>
          <w:tcPr>
            <w:tcW w:w="6487" w:type="dxa"/>
          </w:tcPr>
          <w:p w14:paraId="1F7751E8" w14:textId="77777777" w:rsidR="00675CD4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Misterio de Dios Uno y Trino</w:t>
            </w:r>
          </w:p>
        </w:tc>
        <w:tc>
          <w:tcPr>
            <w:tcW w:w="2491" w:type="dxa"/>
          </w:tcPr>
          <w:p w14:paraId="3F8DF8D7" w14:textId="77777777" w:rsidR="00675CD4" w:rsidRDefault="006E6353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5CD4" w14:paraId="33D795F9" w14:textId="77777777" w:rsidTr="00675CD4">
        <w:tc>
          <w:tcPr>
            <w:tcW w:w="6487" w:type="dxa"/>
          </w:tcPr>
          <w:p w14:paraId="66953DE4" w14:textId="77777777" w:rsidR="00675CD4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y escuela </w:t>
            </w:r>
            <w:proofErr w:type="spellStart"/>
            <w:r>
              <w:rPr>
                <w:sz w:val="24"/>
                <w:szCs w:val="24"/>
              </w:rPr>
              <w:t>joánica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14:paraId="067439BC" w14:textId="77777777" w:rsidR="00675CD4" w:rsidRDefault="006E6353" w:rsidP="00675CD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0A13F88" w14:textId="77777777" w:rsidR="00675CD4" w:rsidRDefault="00675CD4" w:rsidP="00675CD4">
      <w:pPr>
        <w:spacing w:line="240" w:lineRule="atLeast"/>
        <w:rPr>
          <w:sz w:val="24"/>
          <w:szCs w:val="24"/>
        </w:rPr>
      </w:pPr>
    </w:p>
    <w:p w14:paraId="750F2895" w14:textId="77777777" w:rsidR="00675CD4" w:rsidRDefault="00675CD4" w:rsidP="00675CD4">
      <w:pPr>
        <w:spacing w:line="240" w:lineRule="atLeast"/>
        <w:rPr>
          <w:sz w:val="24"/>
          <w:szCs w:val="24"/>
        </w:rPr>
      </w:pPr>
    </w:p>
    <w:p w14:paraId="6194D6C9" w14:textId="77777777" w:rsidR="00675CD4" w:rsidRDefault="00675CD4" w:rsidP="00675CD4">
      <w:pPr>
        <w:spacing w:line="240" w:lineRule="atLeast"/>
        <w:rPr>
          <w:sz w:val="24"/>
          <w:szCs w:val="24"/>
        </w:rPr>
      </w:pPr>
    </w:p>
    <w:p w14:paraId="2600C433" w14:textId="77777777" w:rsidR="006E6353" w:rsidRDefault="006E6353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IV SEMESTRE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9"/>
        <w:gridCol w:w="2459"/>
      </w:tblGrid>
      <w:tr w:rsidR="006E6353" w14:paraId="757071FD" w14:textId="77777777" w:rsidTr="006E6353">
        <w:tc>
          <w:tcPr>
            <w:tcW w:w="6487" w:type="dxa"/>
          </w:tcPr>
          <w:p w14:paraId="06739094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1A7E2C26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6E6353" w14:paraId="5B341F2B" w14:textId="77777777" w:rsidTr="006E6353">
        <w:tc>
          <w:tcPr>
            <w:tcW w:w="6487" w:type="dxa"/>
          </w:tcPr>
          <w:p w14:paraId="75D1DBFC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investigación I</w:t>
            </w:r>
          </w:p>
        </w:tc>
        <w:tc>
          <w:tcPr>
            <w:tcW w:w="2491" w:type="dxa"/>
          </w:tcPr>
          <w:p w14:paraId="0EF1541A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6353" w14:paraId="1E3F925F" w14:textId="77777777" w:rsidTr="006E6353">
        <w:tc>
          <w:tcPr>
            <w:tcW w:w="6487" w:type="dxa"/>
          </w:tcPr>
          <w:p w14:paraId="799C9786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Hechos y Pablo</w:t>
            </w:r>
          </w:p>
        </w:tc>
        <w:tc>
          <w:tcPr>
            <w:tcW w:w="2491" w:type="dxa"/>
          </w:tcPr>
          <w:p w14:paraId="076DE6E5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353" w14:paraId="71C07020" w14:textId="77777777" w:rsidTr="006E6353">
        <w:tc>
          <w:tcPr>
            <w:tcW w:w="6487" w:type="dxa"/>
          </w:tcPr>
          <w:p w14:paraId="07DEFC50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 sexual</w:t>
            </w:r>
          </w:p>
        </w:tc>
        <w:tc>
          <w:tcPr>
            <w:tcW w:w="2491" w:type="dxa"/>
          </w:tcPr>
          <w:p w14:paraId="10824C93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6353" w14:paraId="51BA2A46" w14:textId="77777777" w:rsidTr="006E6353">
        <w:tc>
          <w:tcPr>
            <w:tcW w:w="6487" w:type="dxa"/>
          </w:tcPr>
          <w:p w14:paraId="7E9A7BD3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Pneumatología</w:t>
            </w:r>
          </w:p>
        </w:tc>
        <w:tc>
          <w:tcPr>
            <w:tcW w:w="2491" w:type="dxa"/>
          </w:tcPr>
          <w:p w14:paraId="078D45C4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6353" w14:paraId="0D556FEC" w14:textId="77777777" w:rsidTr="006E6353">
        <w:tc>
          <w:tcPr>
            <w:tcW w:w="6487" w:type="dxa"/>
          </w:tcPr>
          <w:p w14:paraId="6DF49080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Antropología teológica </w:t>
            </w:r>
          </w:p>
        </w:tc>
        <w:tc>
          <w:tcPr>
            <w:tcW w:w="2491" w:type="dxa"/>
          </w:tcPr>
          <w:p w14:paraId="5A586CDE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6353" w14:paraId="67D24208" w14:textId="77777777" w:rsidTr="006E6353">
        <w:tc>
          <w:tcPr>
            <w:tcW w:w="6487" w:type="dxa"/>
          </w:tcPr>
          <w:p w14:paraId="21B35A19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Sacramentos de iniciación cristiana</w:t>
            </w:r>
          </w:p>
        </w:tc>
        <w:tc>
          <w:tcPr>
            <w:tcW w:w="2491" w:type="dxa"/>
          </w:tcPr>
          <w:p w14:paraId="78942EBF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353" w14:paraId="4F5AEE68" w14:textId="77777777" w:rsidTr="006E6353">
        <w:tc>
          <w:tcPr>
            <w:tcW w:w="6487" w:type="dxa"/>
          </w:tcPr>
          <w:p w14:paraId="083C156F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II</w:t>
            </w:r>
          </w:p>
        </w:tc>
        <w:tc>
          <w:tcPr>
            <w:tcW w:w="2491" w:type="dxa"/>
          </w:tcPr>
          <w:p w14:paraId="040F05B7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6353" w14:paraId="14FFB192" w14:textId="77777777" w:rsidTr="006E6353">
        <w:tc>
          <w:tcPr>
            <w:tcW w:w="6487" w:type="dxa"/>
          </w:tcPr>
          <w:p w14:paraId="6E78FD12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Teología de la vida comunitaria</w:t>
            </w:r>
          </w:p>
        </w:tc>
        <w:tc>
          <w:tcPr>
            <w:tcW w:w="2491" w:type="dxa"/>
          </w:tcPr>
          <w:p w14:paraId="32918DF5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304BDF0B" w14:textId="77777777" w:rsidR="006E6353" w:rsidRDefault="006E6353" w:rsidP="00675CD4">
      <w:pPr>
        <w:spacing w:line="240" w:lineRule="atLeast"/>
        <w:rPr>
          <w:sz w:val="24"/>
          <w:szCs w:val="24"/>
        </w:rPr>
      </w:pPr>
    </w:p>
    <w:p w14:paraId="69B87AE4" w14:textId="77777777" w:rsidR="006E6353" w:rsidRDefault="006E6353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V SEMESTRE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6E6353" w14:paraId="0DC7C44A" w14:textId="77777777" w:rsidTr="006E6353">
        <w:tc>
          <w:tcPr>
            <w:tcW w:w="6487" w:type="dxa"/>
          </w:tcPr>
          <w:p w14:paraId="654F6B1F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32CD6C7D" w14:textId="77777777" w:rsidR="006E6353" w:rsidRDefault="006E6353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6E6353" w14:paraId="73BC1EC5" w14:textId="77777777" w:rsidTr="006E6353">
        <w:tc>
          <w:tcPr>
            <w:tcW w:w="6487" w:type="dxa"/>
          </w:tcPr>
          <w:p w14:paraId="43C20C4C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</w:t>
            </w:r>
          </w:p>
        </w:tc>
        <w:tc>
          <w:tcPr>
            <w:tcW w:w="2491" w:type="dxa"/>
          </w:tcPr>
          <w:p w14:paraId="065E890B" w14:textId="77777777" w:rsidR="006E6353" w:rsidRDefault="009B2AC8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6353" w14:paraId="679A5C84" w14:textId="77777777" w:rsidTr="006E6353">
        <w:tc>
          <w:tcPr>
            <w:tcW w:w="6487" w:type="dxa"/>
          </w:tcPr>
          <w:p w14:paraId="12F5591D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al A.T. e historia de Israel</w:t>
            </w:r>
          </w:p>
        </w:tc>
        <w:tc>
          <w:tcPr>
            <w:tcW w:w="2491" w:type="dxa"/>
          </w:tcPr>
          <w:p w14:paraId="69687697" w14:textId="77777777" w:rsidR="006E6353" w:rsidRDefault="009B2AC8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6353" w14:paraId="0C66016C" w14:textId="77777777" w:rsidTr="006E6353">
        <w:tc>
          <w:tcPr>
            <w:tcW w:w="6487" w:type="dxa"/>
          </w:tcPr>
          <w:p w14:paraId="27DC0FBE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Teología e historia de la espiritualidad</w:t>
            </w:r>
          </w:p>
        </w:tc>
        <w:tc>
          <w:tcPr>
            <w:tcW w:w="2491" w:type="dxa"/>
          </w:tcPr>
          <w:p w14:paraId="4054B30E" w14:textId="77777777" w:rsidR="006E6353" w:rsidRDefault="009B2AC8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353" w14:paraId="23929982" w14:textId="77777777" w:rsidTr="006E6353">
        <w:tc>
          <w:tcPr>
            <w:tcW w:w="6487" w:type="dxa"/>
          </w:tcPr>
          <w:p w14:paraId="40513DD6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 Canónico</w:t>
            </w:r>
          </w:p>
        </w:tc>
        <w:tc>
          <w:tcPr>
            <w:tcW w:w="2491" w:type="dxa"/>
          </w:tcPr>
          <w:p w14:paraId="07BE1E07" w14:textId="77777777" w:rsidR="006E6353" w:rsidRDefault="009B2AC8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6353" w14:paraId="05150FD7" w14:textId="77777777" w:rsidTr="006E6353">
        <w:tc>
          <w:tcPr>
            <w:tcW w:w="6487" w:type="dxa"/>
          </w:tcPr>
          <w:p w14:paraId="4A17D516" w14:textId="77777777" w:rsidR="006E6353" w:rsidRDefault="006E6353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Iglesia edad moderna (América Latina)</w:t>
            </w:r>
          </w:p>
        </w:tc>
        <w:tc>
          <w:tcPr>
            <w:tcW w:w="2491" w:type="dxa"/>
          </w:tcPr>
          <w:p w14:paraId="0F568410" w14:textId="77777777" w:rsidR="006E6353" w:rsidRDefault="009B2AC8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353" w14:paraId="3E18F4F1" w14:textId="77777777" w:rsidTr="006E6353">
        <w:tc>
          <w:tcPr>
            <w:tcW w:w="6487" w:type="dxa"/>
          </w:tcPr>
          <w:p w14:paraId="140D5D29" w14:textId="77777777" w:rsidR="006E6353" w:rsidRDefault="009B2AC8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Electiva II</w:t>
            </w:r>
          </w:p>
        </w:tc>
        <w:tc>
          <w:tcPr>
            <w:tcW w:w="2491" w:type="dxa"/>
          </w:tcPr>
          <w:p w14:paraId="5FBBAE42" w14:textId="77777777" w:rsidR="006E6353" w:rsidRDefault="009B2AC8" w:rsidP="006E63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E7988A8" w14:textId="77777777" w:rsidR="006E6353" w:rsidRDefault="006E6353" w:rsidP="00675CD4">
      <w:pPr>
        <w:spacing w:line="240" w:lineRule="atLeast"/>
        <w:rPr>
          <w:sz w:val="24"/>
          <w:szCs w:val="24"/>
        </w:rPr>
      </w:pPr>
    </w:p>
    <w:p w14:paraId="777C7D54" w14:textId="77777777" w:rsidR="009B2AC8" w:rsidRDefault="009B2AC8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VI SEMESTRE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6944AF" w14:paraId="3491F509" w14:textId="77777777" w:rsidTr="009B2AC8">
        <w:tc>
          <w:tcPr>
            <w:tcW w:w="6487" w:type="dxa"/>
          </w:tcPr>
          <w:p w14:paraId="7DE0F9B8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3AD911F0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6944AF" w14:paraId="137C1168" w14:textId="77777777" w:rsidTr="009B2AC8">
        <w:tc>
          <w:tcPr>
            <w:tcW w:w="6487" w:type="dxa"/>
          </w:tcPr>
          <w:p w14:paraId="5E7233BB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investigación III</w:t>
            </w:r>
          </w:p>
        </w:tc>
        <w:tc>
          <w:tcPr>
            <w:tcW w:w="2491" w:type="dxa"/>
          </w:tcPr>
          <w:p w14:paraId="5E37887D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2AC8" w14:paraId="48637465" w14:textId="77777777" w:rsidTr="009B2AC8">
        <w:tc>
          <w:tcPr>
            <w:tcW w:w="6487" w:type="dxa"/>
          </w:tcPr>
          <w:p w14:paraId="19B48F23" w14:textId="77777777" w:rsidR="009B2AC8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Literatura </w:t>
            </w:r>
            <w:proofErr w:type="spellStart"/>
            <w:r>
              <w:rPr>
                <w:sz w:val="24"/>
                <w:szCs w:val="24"/>
              </w:rPr>
              <w:t>Preexílica</w:t>
            </w:r>
            <w:proofErr w:type="spellEnd"/>
            <w:r>
              <w:rPr>
                <w:sz w:val="24"/>
                <w:szCs w:val="24"/>
              </w:rPr>
              <w:t xml:space="preserve"> y Exílica (Profetas)</w:t>
            </w:r>
          </w:p>
        </w:tc>
        <w:tc>
          <w:tcPr>
            <w:tcW w:w="2491" w:type="dxa"/>
          </w:tcPr>
          <w:p w14:paraId="3EE3E8B6" w14:textId="77777777" w:rsidR="009B2AC8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2AC8" w14:paraId="37C0AD0C" w14:textId="77777777" w:rsidTr="009B2AC8">
        <w:tc>
          <w:tcPr>
            <w:tcW w:w="6487" w:type="dxa"/>
          </w:tcPr>
          <w:p w14:paraId="2A751E36" w14:textId="77777777" w:rsidR="009B2AC8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Hebreo bíblico</w:t>
            </w:r>
          </w:p>
        </w:tc>
        <w:tc>
          <w:tcPr>
            <w:tcW w:w="2491" w:type="dxa"/>
          </w:tcPr>
          <w:p w14:paraId="6A14B716" w14:textId="77777777" w:rsidR="009B2AC8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2AC8" w14:paraId="0FBCD8D1" w14:textId="77777777" w:rsidTr="009B2AC8">
        <w:tc>
          <w:tcPr>
            <w:tcW w:w="6487" w:type="dxa"/>
          </w:tcPr>
          <w:p w14:paraId="75BB67F8" w14:textId="77777777" w:rsidR="009B2AC8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 social, ecología y bioética</w:t>
            </w:r>
          </w:p>
        </w:tc>
        <w:tc>
          <w:tcPr>
            <w:tcW w:w="2491" w:type="dxa"/>
          </w:tcPr>
          <w:p w14:paraId="3190814B" w14:textId="77777777" w:rsidR="009B2AC8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2AC8" w14:paraId="492F2639" w14:textId="77777777" w:rsidTr="009B2AC8">
        <w:tc>
          <w:tcPr>
            <w:tcW w:w="6487" w:type="dxa"/>
          </w:tcPr>
          <w:p w14:paraId="5AD670BD" w14:textId="77777777" w:rsidR="009B2AC8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Sacramentos de la adultez cristiana</w:t>
            </w:r>
          </w:p>
        </w:tc>
        <w:tc>
          <w:tcPr>
            <w:tcW w:w="2491" w:type="dxa"/>
          </w:tcPr>
          <w:p w14:paraId="6FAFDFF1" w14:textId="77777777" w:rsidR="009B2AC8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2AC8" w14:paraId="1185862D" w14:textId="77777777" w:rsidTr="009B2AC8">
        <w:tc>
          <w:tcPr>
            <w:tcW w:w="6487" w:type="dxa"/>
          </w:tcPr>
          <w:p w14:paraId="30DA3458" w14:textId="77777777" w:rsidR="009B2AC8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Constitución Política de Colombia</w:t>
            </w:r>
          </w:p>
        </w:tc>
        <w:tc>
          <w:tcPr>
            <w:tcW w:w="2491" w:type="dxa"/>
          </w:tcPr>
          <w:p w14:paraId="3E16F36E" w14:textId="77777777" w:rsidR="009B2AC8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2AC8" w14:paraId="0539D65F" w14:textId="77777777" w:rsidTr="009B2AC8">
        <w:tc>
          <w:tcPr>
            <w:tcW w:w="6487" w:type="dxa"/>
          </w:tcPr>
          <w:p w14:paraId="4A791D33" w14:textId="77777777" w:rsidR="009B2AC8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Liturgia</w:t>
            </w:r>
          </w:p>
        </w:tc>
        <w:tc>
          <w:tcPr>
            <w:tcW w:w="2491" w:type="dxa"/>
          </w:tcPr>
          <w:p w14:paraId="236217DA" w14:textId="77777777" w:rsidR="009B2AC8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2AC8" w14:paraId="114C399F" w14:textId="77777777" w:rsidTr="009B2AC8">
        <w:tc>
          <w:tcPr>
            <w:tcW w:w="6487" w:type="dxa"/>
          </w:tcPr>
          <w:p w14:paraId="16E1BBA1" w14:textId="77777777" w:rsidR="009B2AC8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humano</w:t>
            </w:r>
          </w:p>
        </w:tc>
        <w:tc>
          <w:tcPr>
            <w:tcW w:w="2491" w:type="dxa"/>
          </w:tcPr>
          <w:p w14:paraId="6CE7BD0B" w14:textId="77777777" w:rsidR="009B2AC8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2AC8" w14:paraId="2DFFCF17" w14:textId="77777777" w:rsidTr="009B2AC8">
        <w:tc>
          <w:tcPr>
            <w:tcW w:w="6487" w:type="dxa"/>
          </w:tcPr>
          <w:p w14:paraId="344B4E85" w14:textId="77777777" w:rsidR="009B2AC8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III</w:t>
            </w:r>
          </w:p>
        </w:tc>
        <w:tc>
          <w:tcPr>
            <w:tcW w:w="2491" w:type="dxa"/>
          </w:tcPr>
          <w:p w14:paraId="48102247" w14:textId="77777777" w:rsidR="009B2AC8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9B88244" w14:textId="77777777" w:rsidR="009B2AC8" w:rsidRDefault="009B2AC8" w:rsidP="00675CD4">
      <w:pPr>
        <w:spacing w:line="240" w:lineRule="atLeast"/>
        <w:rPr>
          <w:sz w:val="24"/>
          <w:szCs w:val="24"/>
        </w:rPr>
      </w:pPr>
    </w:p>
    <w:p w14:paraId="466A4D89" w14:textId="77777777" w:rsidR="00675CD4" w:rsidRDefault="00675CD4" w:rsidP="00675CD4">
      <w:pPr>
        <w:spacing w:line="240" w:lineRule="atLeast"/>
        <w:rPr>
          <w:sz w:val="24"/>
          <w:szCs w:val="24"/>
        </w:rPr>
      </w:pPr>
    </w:p>
    <w:p w14:paraId="772D4AA5" w14:textId="77777777" w:rsidR="006944AF" w:rsidRDefault="006944AF" w:rsidP="00675CD4">
      <w:pPr>
        <w:spacing w:line="240" w:lineRule="atLeast"/>
        <w:rPr>
          <w:sz w:val="24"/>
          <w:szCs w:val="24"/>
        </w:rPr>
      </w:pPr>
    </w:p>
    <w:p w14:paraId="1F959FE4" w14:textId="77777777" w:rsidR="006944AF" w:rsidRDefault="006944AF" w:rsidP="00675CD4">
      <w:pPr>
        <w:spacing w:line="240" w:lineRule="atLeast"/>
        <w:rPr>
          <w:sz w:val="24"/>
          <w:szCs w:val="24"/>
        </w:rPr>
      </w:pPr>
    </w:p>
    <w:p w14:paraId="4A23C2B9" w14:textId="77777777" w:rsidR="006944AF" w:rsidRDefault="006944AF" w:rsidP="00675CD4">
      <w:pPr>
        <w:spacing w:line="240" w:lineRule="atLeast"/>
        <w:rPr>
          <w:sz w:val="24"/>
          <w:szCs w:val="24"/>
        </w:rPr>
      </w:pPr>
    </w:p>
    <w:p w14:paraId="58F20554" w14:textId="77777777" w:rsidR="006944AF" w:rsidRDefault="006944AF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VII SEMESTRE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0"/>
        <w:gridCol w:w="2458"/>
      </w:tblGrid>
      <w:tr w:rsidR="006944AF" w14:paraId="2A4897F4" w14:textId="77777777" w:rsidTr="006944AF">
        <w:tc>
          <w:tcPr>
            <w:tcW w:w="6487" w:type="dxa"/>
          </w:tcPr>
          <w:p w14:paraId="57C3445A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79220C8E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6944AF" w14:paraId="46392866" w14:textId="77777777" w:rsidTr="006944AF">
        <w:tc>
          <w:tcPr>
            <w:tcW w:w="6487" w:type="dxa"/>
          </w:tcPr>
          <w:p w14:paraId="3DFA2290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investigación IV</w:t>
            </w:r>
          </w:p>
        </w:tc>
        <w:tc>
          <w:tcPr>
            <w:tcW w:w="2491" w:type="dxa"/>
          </w:tcPr>
          <w:p w14:paraId="400CCD9F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44AF" w14:paraId="3388D17A" w14:textId="77777777" w:rsidTr="006944AF">
        <w:tc>
          <w:tcPr>
            <w:tcW w:w="6487" w:type="dxa"/>
          </w:tcPr>
          <w:p w14:paraId="19CFB084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postexílica (la ley)</w:t>
            </w:r>
          </w:p>
        </w:tc>
        <w:tc>
          <w:tcPr>
            <w:tcW w:w="2491" w:type="dxa"/>
          </w:tcPr>
          <w:p w14:paraId="4FB37B2A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4AF" w14:paraId="46B8F0FE" w14:textId="77777777" w:rsidTr="006944AF">
        <w:tc>
          <w:tcPr>
            <w:tcW w:w="6487" w:type="dxa"/>
          </w:tcPr>
          <w:p w14:paraId="22D8F948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Pentateuco</w:t>
            </w:r>
          </w:p>
        </w:tc>
        <w:tc>
          <w:tcPr>
            <w:tcW w:w="2491" w:type="dxa"/>
          </w:tcPr>
          <w:p w14:paraId="78E00F54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4AF" w14:paraId="17F1332D" w14:textId="77777777" w:rsidTr="006944AF">
        <w:tc>
          <w:tcPr>
            <w:tcW w:w="6487" w:type="dxa"/>
          </w:tcPr>
          <w:p w14:paraId="40021445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Escatología</w:t>
            </w:r>
          </w:p>
        </w:tc>
        <w:tc>
          <w:tcPr>
            <w:tcW w:w="2491" w:type="dxa"/>
          </w:tcPr>
          <w:p w14:paraId="2AD0664C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4AF" w14:paraId="38090B27" w14:textId="77777777" w:rsidTr="006944AF">
        <w:tc>
          <w:tcPr>
            <w:tcW w:w="6487" w:type="dxa"/>
          </w:tcPr>
          <w:p w14:paraId="1B44F65A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Iglesia contemporánea (América Latina)</w:t>
            </w:r>
          </w:p>
        </w:tc>
        <w:tc>
          <w:tcPr>
            <w:tcW w:w="2491" w:type="dxa"/>
          </w:tcPr>
          <w:p w14:paraId="3FABAC98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4AF" w14:paraId="202CA46F" w14:textId="77777777" w:rsidTr="006944AF">
        <w:tc>
          <w:tcPr>
            <w:tcW w:w="6487" w:type="dxa"/>
          </w:tcPr>
          <w:p w14:paraId="4DFD9908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 de pastoral (métodos y técnicas)</w:t>
            </w:r>
          </w:p>
        </w:tc>
        <w:tc>
          <w:tcPr>
            <w:tcW w:w="2491" w:type="dxa"/>
          </w:tcPr>
          <w:p w14:paraId="14E494C9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4AF" w14:paraId="30BEA9DF" w14:textId="77777777" w:rsidTr="006944AF">
        <w:tc>
          <w:tcPr>
            <w:tcW w:w="6487" w:type="dxa"/>
          </w:tcPr>
          <w:p w14:paraId="6BACFFC0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Compromiso de vida</w:t>
            </w:r>
          </w:p>
        </w:tc>
        <w:tc>
          <w:tcPr>
            <w:tcW w:w="2491" w:type="dxa"/>
          </w:tcPr>
          <w:p w14:paraId="66DC6940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44AF" w14:paraId="5ECFD794" w14:textId="77777777" w:rsidTr="006944AF">
        <w:tc>
          <w:tcPr>
            <w:tcW w:w="6487" w:type="dxa"/>
          </w:tcPr>
          <w:p w14:paraId="1D879FE3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 Canónico (vida consagrada)</w:t>
            </w:r>
          </w:p>
        </w:tc>
        <w:tc>
          <w:tcPr>
            <w:tcW w:w="2491" w:type="dxa"/>
          </w:tcPr>
          <w:p w14:paraId="770D9311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4AF" w14:paraId="03BB8946" w14:textId="77777777" w:rsidTr="006944AF">
        <w:tc>
          <w:tcPr>
            <w:tcW w:w="6487" w:type="dxa"/>
          </w:tcPr>
          <w:p w14:paraId="668E31E3" w14:textId="77777777" w:rsidR="006944AF" w:rsidRDefault="006944AF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Electiva III</w:t>
            </w:r>
          </w:p>
        </w:tc>
        <w:tc>
          <w:tcPr>
            <w:tcW w:w="2491" w:type="dxa"/>
          </w:tcPr>
          <w:p w14:paraId="781CCB98" w14:textId="77777777" w:rsidR="006944AF" w:rsidRDefault="006944AF" w:rsidP="006944A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C8DEA11" w14:textId="77777777" w:rsidR="006944AF" w:rsidRDefault="006944AF" w:rsidP="00675CD4">
      <w:pPr>
        <w:spacing w:line="240" w:lineRule="atLeast"/>
        <w:rPr>
          <w:sz w:val="24"/>
          <w:szCs w:val="24"/>
        </w:rPr>
      </w:pPr>
    </w:p>
    <w:p w14:paraId="7B596B62" w14:textId="77777777" w:rsidR="006944AF" w:rsidRDefault="006944AF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VIII SEMESTRE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044E2C" w14:paraId="17E85CAD" w14:textId="77777777" w:rsidTr="00044E2C">
        <w:tc>
          <w:tcPr>
            <w:tcW w:w="6487" w:type="dxa"/>
          </w:tcPr>
          <w:p w14:paraId="30798D4E" w14:textId="77777777" w:rsidR="00044E2C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422EC92B" w14:textId="77777777" w:rsidR="00044E2C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6944AF" w14:paraId="3F6C0EF5" w14:textId="77777777" w:rsidTr="00044E2C">
        <w:tc>
          <w:tcPr>
            <w:tcW w:w="6487" w:type="dxa"/>
          </w:tcPr>
          <w:p w14:paraId="48381B75" w14:textId="77777777" w:rsidR="006944AF" w:rsidRDefault="00044E2C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investigación V</w:t>
            </w:r>
          </w:p>
        </w:tc>
        <w:tc>
          <w:tcPr>
            <w:tcW w:w="2491" w:type="dxa"/>
          </w:tcPr>
          <w:p w14:paraId="2B8243B4" w14:textId="77777777" w:rsidR="006944AF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44AF" w14:paraId="76671CF1" w14:textId="77777777" w:rsidTr="00044E2C">
        <w:tc>
          <w:tcPr>
            <w:tcW w:w="6487" w:type="dxa"/>
          </w:tcPr>
          <w:p w14:paraId="2F869A2E" w14:textId="77777777" w:rsidR="006944AF" w:rsidRDefault="00044E2C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postexílica (los escritos)</w:t>
            </w:r>
          </w:p>
        </w:tc>
        <w:tc>
          <w:tcPr>
            <w:tcW w:w="2491" w:type="dxa"/>
          </w:tcPr>
          <w:p w14:paraId="59D5B3FF" w14:textId="77777777" w:rsidR="006944AF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4AF" w14:paraId="32DBBFBB" w14:textId="77777777" w:rsidTr="00044E2C">
        <w:tc>
          <w:tcPr>
            <w:tcW w:w="6487" w:type="dxa"/>
          </w:tcPr>
          <w:p w14:paraId="6CCE4B8D" w14:textId="77777777" w:rsidR="006944AF" w:rsidRDefault="00044E2C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Salmos y sapienciales</w:t>
            </w:r>
          </w:p>
        </w:tc>
        <w:tc>
          <w:tcPr>
            <w:tcW w:w="2491" w:type="dxa"/>
          </w:tcPr>
          <w:p w14:paraId="41353FC2" w14:textId="77777777" w:rsidR="006944AF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4AF" w14:paraId="0C316603" w14:textId="77777777" w:rsidTr="00044E2C">
        <w:tc>
          <w:tcPr>
            <w:tcW w:w="6487" w:type="dxa"/>
          </w:tcPr>
          <w:p w14:paraId="33574300" w14:textId="77777777" w:rsidR="006944AF" w:rsidRDefault="00044E2C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teológica y examen de universa</w:t>
            </w:r>
          </w:p>
        </w:tc>
        <w:tc>
          <w:tcPr>
            <w:tcW w:w="2491" w:type="dxa"/>
          </w:tcPr>
          <w:p w14:paraId="35B21737" w14:textId="77777777" w:rsidR="006944AF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44AF" w14:paraId="7BF4F706" w14:textId="77777777" w:rsidTr="00044E2C">
        <w:tc>
          <w:tcPr>
            <w:tcW w:w="6487" w:type="dxa"/>
          </w:tcPr>
          <w:p w14:paraId="5E232A13" w14:textId="77777777" w:rsidR="006944AF" w:rsidRDefault="00044E2C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y catequesis</w:t>
            </w:r>
          </w:p>
        </w:tc>
        <w:tc>
          <w:tcPr>
            <w:tcW w:w="2491" w:type="dxa"/>
          </w:tcPr>
          <w:p w14:paraId="06120275" w14:textId="77777777" w:rsidR="006944AF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4AF" w14:paraId="522F846A" w14:textId="77777777" w:rsidTr="00044E2C">
        <w:tc>
          <w:tcPr>
            <w:tcW w:w="6487" w:type="dxa"/>
          </w:tcPr>
          <w:p w14:paraId="7FB5AE0B" w14:textId="77777777" w:rsidR="006944AF" w:rsidRDefault="00044E2C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de vida</w:t>
            </w:r>
          </w:p>
        </w:tc>
        <w:tc>
          <w:tcPr>
            <w:tcW w:w="2491" w:type="dxa"/>
          </w:tcPr>
          <w:p w14:paraId="77E2C86A" w14:textId="77777777" w:rsidR="006944AF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44AF" w14:paraId="4AB73A03" w14:textId="77777777" w:rsidTr="00044E2C">
        <w:tc>
          <w:tcPr>
            <w:tcW w:w="6487" w:type="dxa"/>
          </w:tcPr>
          <w:p w14:paraId="03F7C4BB" w14:textId="77777777" w:rsidR="006944AF" w:rsidRDefault="00044E2C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 IV </w:t>
            </w:r>
          </w:p>
        </w:tc>
        <w:tc>
          <w:tcPr>
            <w:tcW w:w="2491" w:type="dxa"/>
          </w:tcPr>
          <w:p w14:paraId="5342F4D4" w14:textId="77777777" w:rsidR="006944AF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44AF" w14:paraId="5150AA06" w14:textId="77777777" w:rsidTr="00044E2C">
        <w:tc>
          <w:tcPr>
            <w:tcW w:w="6487" w:type="dxa"/>
          </w:tcPr>
          <w:p w14:paraId="72396C7D" w14:textId="77777777" w:rsidR="006944AF" w:rsidRDefault="00044E2C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Electiva </w:t>
            </w:r>
            <w:proofErr w:type="spellStart"/>
            <w:r>
              <w:rPr>
                <w:sz w:val="24"/>
                <w:szCs w:val="24"/>
              </w:rPr>
              <w:t>Iv</w:t>
            </w:r>
            <w:proofErr w:type="spellEnd"/>
          </w:p>
        </w:tc>
        <w:tc>
          <w:tcPr>
            <w:tcW w:w="2491" w:type="dxa"/>
          </w:tcPr>
          <w:p w14:paraId="2003EABA" w14:textId="77777777" w:rsidR="006944AF" w:rsidRDefault="00044E2C" w:rsidP="00044E2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E979AD3" w14:textId="77777777" w:rsidR="006944AF" w:rsidRDefault="006944AF" w:rsidP="00675CD4">
      <w:pPr>
        <w:spacing w:line="240" w:lineRule="atLeast"/>
        <w:rPr>
          <w:sz w:val="24"/>
          <w:szCs w:val="24"/>
        </w:rPr>
      </w:pPr>
    </w:p>
    <w:p w14:paraId="391B40AF" w14:textId="77777777" w:rsidR="006944AF" w:rsidRDefault="006944AF" w:rsidP="00675CD4">
      <w:pPr>
        <w:spacing w:line="240" w:lineRule="atLeast"/>
        <w:rPr>
          <w:sz w:val="24"/>
          <w:szCs w:val="24"/>
        </w:rPr>
      </w:pPr>
    </w:p>
    <w:p w14:paraId="658D3D9B" w14:textId="77777777" w:rsidR="000E56EA" w:rsidRDefault="000E56EA" w:rsidP="00675CD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Además de los estudios universitarios se tiene unos cursos extra clases que son: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4"/>
        <w:gridCol w:w="2464"/>
      </w:tblGrid>
      <w:tr w:rsidR="000E56EA" w14:paraId="33B981D1" w14:textId="77777777" w:rsidTr="000E56EA">
        <w:tc>
          <w:tcPr>
            <w:tcW w:w="6487" w:type="dxa"/>
          </w:tcPr>
          <w:p w14:paraId="768160CF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</w:p>
        </w:tc>
        <w:tc>
          <w:tcPr>
            <w:tcW w:w="2491" w:type="dxa"/>
          </w:tcPr>
          <w:p w14:paraId="5C6BEEEB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SEMANALES</w:t>
            </w:r>
          </w:p>
        </w:tc>
      </w:tr>
      <w:tr w:rsidR="000E56EA" w14:paraId="567A8121" w14:textId="77777777" w:rsidTr="000E56EA">
        <w:tc>
          <w:tcPr>
            <w:tcW w:w="6487" w:type="dxa"/>
          </w:tcPr>
          <w:p w14:paraId="6EB5FD99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Espiritualidad </w:t>
            </w:r>
            <w:proofErr w:type="spellStart"/>
            <w:r>
              <w:rPr>
                <w:sz w:val="24"/>
                <w:szCs w:val="24"/>
              </w:rPr>
              <w:t>gerardiana</w:t>
            </w:r>
            <w:proofErr w:type="spellEnd"/>
          </w:p>
        </w:tc>
        <w:tc>
          <w:tcPr>
            <w:tcW w:w="2491" w:type="dxa"/>
          </w:tcPr>
          <w:p w14:paraId="56CECC25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2351619A" w14:textId="77777777" w:rsidTr="000E56EA">
        <w:tc>
          <w:tcPr>
            <w:tcW w:w="6487" w:type="dxa"/>
          </w:tcPr>
          <w:p w14:paraId="34B8B916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sobre Vida Religiosa</w:t>
            </w:r>
          </w:p>
        </w:tc>
        <w:tc>
          <w:tcPr>
            <w:tcW w:w="2491" w:type="dxa"/>
          </w:tcPr>
          <w:p w14:paraId="2DA162A0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3B12A7F8" w14:textId="77777777" w:rsidTr="000E56EA">
        <w:tc>
          <w:tcPr>
            <w:tcW w:w="6487" w:type="dxa"/>
          </w:tcPr>
          <w:p w14:paraId="041A23BF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Alfonsianismo</w:t>
            </w:r>
            <w:proofErr w:type="spellEnd"/>
          </w:p>
        </w:tc>
        <w:tc>
          <w:tcPr>
            <w:tcW w:w="2491" w:type="dxa"/>
          </w:tcPr>
          <w:p w14:paraId="79D9FED8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575905C5" w14:textId="77777777" w:rsidTr="000E56EA">
        <w:tc>
          <w:tcPr>
            <w:tcW w:w="6487" w:type="dxa"/>
          </w:tcPr>
          <w:p w14:paraId="55C2A68A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 Biblia</w:t>
            </w:r>
          </w:p>
        </w:tc>
        <w:tc>
          <w:tcPr>
            <w:tcW w:w="2491" w:type="dxa"/>
          </w:tcPr>
          <w:p w14:paraId="277BE6FB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23C426BF" w14:textId="77777777" w:rsidTr="000E56EA">
        <w:tc>
          <w:tcPr>
            <w:tcW w:w="6487" w:type="dxa"/>
          </w:tcPr>
          <w:p w14:paraId="0D3F4790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2491" w:type="dxa"/>
          </w:tcPr>
          <w:p w14:paraId="4FA90F7E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6EA" w14:paraId="3A86E760" w14:textId="77777777" w:rsidTr="000E56EA">
        <w:tc>
          <w:tcPr>
            <w:tcW w:w="6487" w:type="dxa"/>
          </w:tcPr>
          <w:p w14:paraId="370F3C49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psicología</w:t>
            </w:r>
          </w:p>
        </w:tc>
        <w:tc>
          <w:tcPr>
            <w:tcW w:w="2491" w:type="dxa"/>
          </w:tcPr>
          <w:p w14:paraId="5E88A09F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67E9555C" w14:textId="77777777" w:rsidTr="000E56EA">
        <w:tc>
          <w:tcPr>
            <w:tcW w:w="6487" w:type="dxa"/>
          </w:tcPr>
          <w:p w14:paraId="64673221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</w:t>
            </w:r>
          </w:p>
        </w:tc>
        <w:tc>
          <w:tcPr>
            <w:tcW w:w="2491" w:type="dxa"/>
          </w:tcPr>
          <w:p w14:paraId="65FAF72D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56EE7191" w14:textId="77777777" w:rsidTr="000E56EA">
        <w:tc>
          <w:tcPr>
            <w:tcW w:w="6487" w:type="dxa"/>
          </w:tcPr>
          <w:p w14:paraId="7D7C865B" w14:textId="77777777" w:rsidR="000E56EA" w:rsidRDefault="00947C27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Congregación</w:t>
            </w:r>
          </w:p>
        </w:tc>
        <w:tc>
          <w:tcPr>
            <w:tcW w:w="2491" w:type="dxa"/>
          </w:tcPr>
          <w:p w14:paraId="2D3B4C64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55158CD1" w14:textId="77777777" w:rsidTr="000E56EA">
        <w:tc>
          <w:tcPr>
            <w:tcW w:w="6487" w:type="dxa"/>
          </w:tcPr>
          <w:p w14:paraId="1487AE55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Lecto  escritura</w:t>
            </w:r>
            <w:proofErr w:type="gramEnd"/>
          </w:p>
        </w:tc>
        <w:tc>
          <w:tcPr>
            <w:tcW w:w="2491" w:type="dxa"/>
          </w:tcPr>
          <w:p w14:paraId="3437A083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21901D36" w14:textId="77777777" w:rsidTr="000E56EA">
        <w:tc>
          <w:tcPr>
            <w:tcW w:w="6487" w:type="dxa"/>
          </w:tcPr>
          <w:p w14:paraId="36C815DA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</w:t>
            </w:r>
          </w:p>
        </w:tc>
        <w:tc>
          <w:tcPr>
            <w:tcW w:w="2491" w:type="dxa"/>
          </w:tcPr>
          <w:p w14:paraId="34FB2390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6EA" w14:paraId="309037DF" w14:textId="77777777" w:rsidTr="000E56EA">
        <w:tc>
          <w:tcPr>
            <w:tcW w:w="6487" w:type="dxa"/>
          </w:tcPr>
          <w:p w14:paraId="30BD688D" w14:textId="77777777" w:rsidR="000E56EA" w:rsidRDefault="000E56EA" w:rsidP="00675C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Música </w:t>
            </w:r>
          </w:p>
        </w:tc>
        <w:tc>
          <w:tcPr>
            <w:tcW w:w="2491" w:type="dxa"/>
          </w:tcPr>
          <w:p w14:paraId="6D60AB15" w14:textId="77777777" w:rsidR="000E56EA" w:rsidRDefault="000E56EA" w:rsidP="000E56E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7BC2793" w14:textId="77777777" w:rsidR="000E56EA" w:rsidRPr="00675CD4" w:rsidRDefault="000E56EA" w:rsidP="00675CD4">
      <w:pPr>
        <w:spacing w:line="240" w:lineRule="atLeast"/>
        <w:rPr>
          <w:sz w:val="24"/>
          <w:szCs w:val="24"/>
        </w:rPr>
      </w:pPr>
    </w:p>
    <w:sectPr w:rsidR="000E56EA" w:rsidRPr="00675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D4"/>
    <w:rsid w:val="00044E2C"/>
    <w:rsid w:val="000D3BDB"/>
    <w:rsid w:val="000E56EA"/>
    <w:rsid w:val="00107DA3"/>
    <w:rsid w:val="00675CD4"/>
    <w:rsid w:val="006944AF"/>
    <w:rsid w:val="006E6353"/>
    <w:rsid w:val="0090388E"/>
    <w:rsid w:val="00947C27"/>
    <w:rsid w:val="009A38FA"/>
    <w:rsid w:val="009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9C76"/>
  <w15:docId w15:val="{E7A43C79-EFD2-4235-9D8E-8BB9ECB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Manuel Rodríguez Delgado</cp:lastModifiedBy>
  <cp:revision>3</cp:revision>
  <dcterms:created xsi:type="dcterms:W3CDTF">2018-06-04T15:50:00Z</dcterms:created>
  <dcterms:modified xsi:type="dcterms:W3CDTF">2020-07-07T08:18:00Z</dcterms:modified>
</cp:coreProperties>
</file>