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045F6" w14:textId="6556A06E" w:rsidR="001E0536" w:rsidRDefault="001E0536" w:rsidP="0027253E">
      <w:pPr>
        <w:jc w:val="center"/>
      </w:pPr>
    </w:p>
    <w:p w14:paraId="47559AF7" w14:textId="77777777" w:rsidR="007E6CB9" w:rsidRDefault="007E6CB9" w:rsidP="0027253E">
      <w:pPr>
        <w:jc w:val="center"/>
      </w:pPr>
    </w:p>
    <w:p w14:paraId="27114F4F" w14:textId="02665ED3" w:rsidR="0027253E" w:rsidRDefault="0027253E" w:rsidP="0027253E">
      <w:pPr>
        <w:spacing w:after="0" w:line="276" w:lineRule="auto"/>
        <w:jc w:val="center"/>
        <w:rPr>
          <w:rFonts w:ascii="Times New Roman" w:hAnsi="Times New Roman" w:cs="Times New Roman"/>
          <w:b/>
          <w:bCs/>
          <w:sz w:val="28"/>
          <w:szCs w:val="28"/>
        </w:rPr>
      </w:pPr>
      <w:r w:rsidRPr="0027253E">
        <w:rPr>
          <w:rFonts w:ascii="Times New Roman" w:hAnsi="Times New Roman" w:cs="Times New Roman"/>
          <w:b/>
          <w:bCs/>
          <w:sz w:val="28"/>
          <w:szCs w:val="28"/>
        </w:rPr>
        <w:t>The Big Picture and the Long View</w:t>
      </w:r>
      <w:r>
        <w:rPr>
          <w:rFonts w:ascii="Times New Roman" w:hAnsi="Times New Roman" w:cs="Times New Roman"/>
          <w:b/>
          <w:bCs/>
          <w:sz w:val="28"/>
          <w:szCs w:val="28"/>
        </w:rPr>
        <w:t>:</w:t>
      </w:r>
    </w:p>
    <w:p w14:paraId="2C506579" w14:textId="78D94753" w:rsidR="0027253E" w:rsidRPr="0027253E" w:rsidRDefault="0027253E" w:rsidP="0027253E">
      <w:pPr>
        <w:spacing w:after="0" w:line="276" w:lineRule="auto"/>
        <w:jc w:val="center"/>
        <w:rPr>
          <w:rFonts w:ascii="Times New Roman" w:hAnsi="Times New Roman" w:cs="Times New Roman"/>
          <w:b/>
          <w:bCs/>
          <w:sz w:val="24"/>
          <w:szCs w:val="24"/>
        </w:rPr>
      </w:pPr>
      <w:r w:rsidRPr="0027253E">
        <w:rPr>
          <w:rFonts w:ascii="Times New Roman" w:hAnsi="Times New Roman" w:cs="Times New Roman"/>
          <w:b/>
          <w:bCs/>
          <w:sz w:val="24"/>
          <w:szCs w:val="24"/>
        </w:rPr>
        <w:t xml:space="preserve">The Global Situation </w:t>
      </w:r>
      <w:r>
        <w:rPr>
          <w:rFonts w:ascii="Times New Roman" w:hAnsi="Times New Roman" w:cs="Times New Roman"/>
          <w:b/>
          <w:bCs/>
          <w:sz w:val="24"/>
          <w:szCs w:val="24"/>
        </w:rPr>
        <w:t xml:space="preserve">&amp; </w:t>
      </w:r>
      <w:r w:rsidRPr="0027253E">
        <w:rPr>
          <w:rFonts w:ascii="Times New Roman" w:hAnsi="Times New Roman" w:cs="Times New Roman"/>
          <w:b/>
          <w:bCs/>
          <w:sz w:val="24"/>
          <w:szCs w:val="24"/>
        </w:rPr>
        <w:t>Long-Term Challenges for the Church and the Congregation</w:t>
      </w:r>
    </w:p>
    <w:p w14:paraId="7E328432" w14:textId="5FFFE882" w:rsidR="0027253E" w:rsidRDefault="0027253E" w:rsidP="0027253E">
      <w:pPr>
        <w:spacing w:line="276" w:lineRule="auto"/>
        <w:jc w:val="center"/>
        <w:rPr>
          <w:rFonts w:ascii="Times New Roman" w:hAnsi="Times New Roman" w:cs="Times New Roman"/>
        </w:rPr>
      </w:pPr>
      <w:r w:rsidRPr="006745CF">
        <w:rPr>
          <w:rFonts w:ascii="Times New Roman" w:hAnsi="Times New Roman" w:cs="Times New Roman"/>
        </w:rPr>
        <w:t xml:space="preserve">Fr. Amado L. </w:t>
      </w:r>
      <w:proofErr w:type="spellStart"/>
      <w:r w:rsidRPr="006745CF">
        <w:rPr>
          <w:rFonts w:ascii="Times New Roman" w:hAnsi="Times New Roman" w:cs="Times New Roman"/>
        </w:rPr>
        <w:t>Picardal</w:t>
      </w:r>
      <w:proofErr w:type="spellEnd"/>
      <w:r w:rsidRPr="006745CF">
        <w:rPr>
          <w:rFonts w:ascii="Times New Roman" w:hAnsi="Times New Roman" w:cs="Times New Roman"/>
        </w:rPr>
        <w:t xml:space="preserve">, </w:t>
      </w:r>
      <w:proofErr w:type="spellStart"/>
      <w:r w:rsidRPr="006745CF">
        <w:rPr>
          <w:rFonts w:ascii="Times New Roman" w:hAnsi="Times New Roman" w:cs="Times New Roman"/>
        </w:rPr>
        <w:t>CSsR</w:t>
      </w:r>
      <w:proofErr w:type="spellEnd"/>
    </w:p>
    <w:p w14:paraId="646EC831" w14:textId="50BDAF82" w:rsidR="00780F89" w:rsidRPr="006745CF" w:rsidRDefault="00780F89" w:rsidP="0027253E">
      <w:pPr>
        <w:spacing w:line="276" w:lineRule="auto"/>
        <w:jc w:val="center"/>
        <w:rPr>
          <w:rFonts w:ascii="Times New Roman" w:hAnsi="Times New Roman" w:cs="Times New Roman"/>
        </w:rPr>
      </w:pPr>
      <w:r>
        <w:rPr>
          <w:rFonts w:ascii="Times New Roman" w:hAnsi="Times New Roman" w:cs="Times New Roman"/>
        </w:rPr>
        <w:t>__________</w:t>
      </w:r>
    </w:p>
    <w:p w14:paraId="1802EA8A" w14:textId="77777777" w:rsidR="00780F89" w:rsidRPr="00780F89" w:rsidRDefault="00780F89" w:rsidP="00780F89">
      <w:pPr>
        <w:rPr>
          <w:sz w:val="24"/>
          <w:szCs w:val="24"/>
        </w:rPr>
      </w:pPr>
      <w:r w:rsidRPr="00780F89">
        <w:rPr>
          <w:sz w:val="24"/>
          <w:szCs w:val="24"/>
        </w:rPr>
        <w:t xml:space="preserve">Biodata of Fr. Amado </w:t>
      </w:r>
      <w:proofErr w:type="spellStart"/>
      <w:r w:rsidRPr="00780F89">
        <w:rPr>
          <w:sz w:val="24"/>
          <w:szCs w:val="24"/>
        </w:rPr>
        <w:t>Picardal</w:t>
      </w:r>
      <w:proofErr w:type="spellEnd"/>
      <w:r w:rsidRPr="00780F89">
        <w:rPr>
          <w:sz w:val="24"/>
          <w:szCs w:val="24"/>
        </w:rPr>
        <w:t>, C.Ss.R.</w:t>
      </w:r>
    </w:p>
    <w:p w14:paraId="636E5EC0" w14:textId="743AE2DE" w:rsidR="00780F89" w:rsidRPr="00780F89" w:rsidRDefault="00780F89" w:rsidP="00780F89">
      <w:pPr>
        <w:jc w:val="both"/>
        <w:rPr>
          <w:sz w:val="24"/>
          <w:szCs w:val="24"/>
        </w:rPr>
      </w:pPr>
      <w:r w:rsidRPr="00780F89">
        <w:rPr>
          <w:sz w:val="24"/>
          <w:szCs w:val="24"/>
        </w:rPr>
        <w:t xml:space="preserve">Fr. Amado </w:t>
      </w:r>
      <w:proofErr w:type="spellStart"/>
      <w:r w:rsidRPr="00780F89">
        <w:rPr>
          <w:sz w:val="24"/>
          <w:szCs w:val="24"/>
        </w:rPr>
        <w:t>Picardal</w:t>
      </w:r>
      <w:proofErr w:type="spellEnd"/>
      <w:r w:rsidRPr="00780F89">
        <w:rPr>
          <w:sz w:val="24"/>
          <w:szCs w:val="24"/>
        </w:rPr>
        <w:t xml:space="preserve"> is a Redemptorist of the Cebu Province, (Philippines).  After his ordination in 1981, he worked with the Redemptorist Mission Team engaged in formation of BECs in different parishes in Mindanao. </w:t>
      </w:r>
    </w:p>
    <w:p w14:paraId="5B2B4700" w14:textId="121E4800" w:rsidR="00780F89" w:rsidRPr="00780F89" w:rsidRDefault="00780F89" w:rsidP="00780F89">
      <w:pPr>
        <w:jc w:val="both"/>
        <w:rPr>
          <w:sz w:val="24"/>
          <w:szCs w:val="24"/>
        </w:rPr>
      </w:pPr>
      <w:r w:rsidRPr="00780F89">
        <w:rPr>
          <w:sz w:val="24"/>
          <w:szCs w:val="24"/>
        </w:rPr>
        <w:t xml:space="preserve">In 1989, he studied at the Jesuit School of Theology at Berkeley, California, and received his licentiate in theology in 1991. He finished his doctorate in theology at the Gregorian University in Rome in 1995.  </w:t>
      </w:r>
    </w:p>
    <w:p w14:paraId="5C8FAE71" w14:textId="2EBCEA76" w:rsidR="00780F89" w:rsidRPr="00780F89" w:rsidRDefault="00780F89" w:rsidP="00780F89">
      <w:pPr>
        <w:jc w:val="both"/>
        <w:rPr>
          <w:sz w:val="24"/>
          <w:szCs w:val="24"/>
        </w:rPr>
      </w:pPr>
      <w:r w:rsidRPr="00780F89">
        <w:rPr>
          <w:sz w:val="24"/>
          <w:szCs w:val="24"/>
        </w:rPr>
        <w:t xml:space="preserve">From 1995-2011 he was assigned in Davao as theology professor and academic dean at St. Alphonsus’ Theological &amp; Mission Institute. He was also engaged in parish ministry, Christian-Muslim Dialogue, Peace &amp; Life Advocacy, environmental activism and the campaign against Extra-Judicial Killings. </w:t>
      </w:r>
    </w:p>
    <w:p w14:paraId="76D31602" w14:textId="207B8F21" w:rsidR="00780F89" w:rsidRPr="00780F89" w:rsidRDefault="00780F89" w:rsidP="00780F89">
      <w:pPr>
        <w:jc w:val="both"/>
        <w:rPr>
          <w:sz w:val="24"/>
          <w:szCs w:val="24"/>
        </w:rPr>
      </w:pPr>
      <w:r w:rsidRPr="00780F89">
        <w:rPr>
          <w:sz w:val="24"/>
          <w:szCs w:val="24"/>
        </w:rPr>
        <w:t xml:space="preserve">Del 2011 al 2017, he was the executive secretary of the Committee on Basic Ecclesial Communities of  the Catholic Bishops’ Conference of the Philippines from 2011to 2017 and started a life of solitude, silence and prayer as a hermit for four months in 2018 before he was forced into exile due to assassination attempts by death squads. </w:t>
      </w:r>
    </w:p>
    <w:p w14:paraId="757B1BE0" w14:textId="3F2EABCC" w:rsidR="00780F89" w:rsidRPr="00780F89" w:rsidRDefault="00780F89" w:rsidP="00780F89">
      <w:pPr>
        <w:jc w:val="both"/>
        <w:rPr>
          <w:sz w:val="24"/>
          <w:szCs w:val="24"/>
        </w:rPr>
      </w:pPr>
      <w:r w:rsidRPr="00780F89">
        <w:rPr>
          <w:sz w:val="24"/>
          <w:szCs w:val="24"/>
        </w:rPr>
        <w:t>He is at present the executive co-secretary of the Commission for Justice, Peace and Integrity of Creation of the Union of Superiors General in Rome.</w:t>
      </w:r>
    </w:p>
    <w:p w14:paraId="0EE969A6" w14:textId="77777777" w:rsidR="00780F89" w:rsidRPr="00780F89" w:rsidRDefault="00780F89" w:rsidP="00780F89">
      <w:pPr>
        <w:jc w:val="both"/>
        <w:rPr>
          <w:sz w:val="24"/>
          <w:szCs w:val="24"/>
        </w:rPr>
      </w:pPr>
      <w:r w:rsidRPr="00780F89">
        <w:rPr>
          <w:sz w:val="24"/>
          <w:szCs w:val="24"/>
        </w:rPr>
        <w:t xml:space="preserve">Two of his books have recently been published by the Claretian Publications: </w:t>
      </w:r>
    </w:p>
    <w:p w14:paraId="2B86AFCA" w14:textId="77777777" w:rsidR="00780F89" w:rsidRPr="00780F89" w:rsidRDefault="00780F89" w:rsidP="00780F89">
      <w:pPr>
        <w:jc w:val="both"/>
        <w:rPr>
          <w:sz w:val="24"/>
          <w:szCs w:val="24"/>
        </w:rPr>
      </w:pPr>
      <w:r w:rsidRPr="00780F89">
        <w:rPr>
          <w:sz w:val="24"/>
          <w:szCs w:val="24"/>
        </w:rPr>
        <w:t xml:space="preserve">1.  </w:t>
      </w:r>
      <w:r w:rsidRPr="00780F89">
        <w:rPr>
          <w:i/>
          <w:iCs/>
          <w:sz w:val="24"/>
          <w:szCs w:val="24"/>
        </w:rPr>
        <w:t>The Journey towards a New Way of Being Church,</w:t>
      </w:r>
      <w:r w:rsidRPr="00780F89">
        <w:rPr>
          <w:sz w:val="24"/>
          <w:szCs w:val="24"/>
        </w:rPr>
        <w:t xml:space="preserve"> </w:t>
      </w:r>
    </w:p>
    <w:p w14:paraId="6912B1D8" w14:textId="7C817D88" w:rsidR="00780F89" w:rsidRDefault="00780F89" w:rsidP="00780F89">
      <w:pPr>
        <w:jc w:val="both"/>
        <w:rPr>
          <w:i/>
          <w:iCs/>
          <w:sz w:val="28"/>
          <w:szCs w:val="28"/>
        </w:rPr>
      </w:pPr>
      <w:r w:rsidRPr="00780F89">
        <w:rPr>
          <w:sz w:val="24"/>
          <w:szCs w:val="24"/>
        </w:rPr>
        <w:t xml:space="preserve">2. </w:t>
      </w:r>
      <w:r w:rsidRPr="00780F89">
        <w:rPr>
          <w:i/>
          <w:iCs/>
          <w:sz w:val="24"/>
          <w:szCs w:val="24"/>
        </w:rPr>
        <w:t>The Priesthood in a Church Renewed</w:t>
      </w:r>
      <w:r w:rsidRPr="006C43B3">
        <w:rPr>
          <w:i/>
          <w:iCs/>
          <w:sz w:val="28"/>
          <w:szCs w:val="28"/>
        </w:rPr>
        <w:t xml:space="preserve">. </w:t>
      </w:r>
    </w:p>
    <w:p w14:paraId="0EB9D51A" w14:textId="26B9F228" w:rsidR="00780F89" w:rsidRPr="00780F89" w:rsidRDefault="00780F89" w:rsidP="00780F89">
      <w:pPr>
        <w:jc w:val="center"/>
        <w:rPr>
          <w:sz w:val="28"/>
          <w:szCs w:val="28"/>
        </w:rPr>
      </w:pPr>
      <w:r>
        <w:rPr>
          <w:sz w:val="28"/>
          <w:szCs w:val="28"/>
        </w:rPr>
        <w:t>__________</w:t>
      </w:r>
    </w:p>
    <w:p w14:paraId="1E159095" w14:textId="77777777" w:rsidR="004127BF" w:rsidRDefault="004127BF" w:rsidP="004127BF"/>
    <w:p w14:paraId="661B3B92" w14:textId="401781FF" w:rsidR="0027253E" w:rsidRDefault="004127BF" w:rsidP="00780F89">
      <w:pPr>
        <w:ind w:firstLine="720"/>
        <w:jc w:val="both"/>
        <w:rPr>
          <w:rFonts w:ascii="Times New Roman" w:hAnsi="Times New Roman" w:cs="Times New Roman"/>
          <w:sz w:val="24"/>
          <w:szCs w:val="24"/>
        </w:rPr>
      </w:pPr>
      <w:r>
        <w:rPr>
          <w:rFonts w:ascii="Times New Roman" w:hAnsi="Times New Roman" w:cs="Times New Roman"/>
          <w:sz w:val="24"/>
          <w:szCs w:val="24"/>
        </w:rPr>
        <w:t xml:space="preserve">As we face the worst crisis in our </w:t>
      </w:r>
      <w:r w:rsidR="00780F89">
        <w:rPr>
          <w:rFonts w:ascii="Times New Roman" w:hAnsi="Times New Roman" w:cs="Times New Roman"/>
          <w:sz w:val="24"/>
          <w:szCs w:val="24"/>
        </w:rPr>
        <w:t>lifetime</w:t>
      </w:r>
      <w:r>
        <w:rPr>
          <w:rFonts w:ascii="Times New Roman" w:hAnsi="Times New Roman" w:cs="Times New Roman"/>
          <w:sz w:val="24"/>
          <w:szCs w:val="24"/>
        </w:rPr>
        <w:t xml:space="preserve"> there is a need to exercise</w:t>
      </w:r>
      <w:r w:rsidR="00AC5CFB" w:rsidRPr="00AC5CFB">
        <w:rPr>
          <w:rFonts w:ascii="Times New Roman" w:hAnsi="Times New Roman" w:cs="Times New Roman"/>
          <w:sz w:val="24"/>
          <w:szCs w:val="24"/>
        </w:rPr>
        <w:t xml:space="preserve"> strategic leadership </w:t>
      </w:r>
      <w:r>
        <w:rPr>
          <w:rFonts w:ascii="Times New Roman" w:hAnsi="Times New Roman" w:cs="Times New Roman"/>
          <w:sz w:val="24"/>
          <w:szCs w:val="24"/>
        </w:rPr>
        <w:t xml:space="preserve">which require </w:t>
      </w:r>
      <w:r w:rsidR="00AC5CFB" w:rsidRPr="00AC5CFB">
        <w:rPr>
          <w:rFonts w:ascii="Times New Roman" w:hAnsi="Times New Roman" w:cs="Times New Roman"/>
          <w:sz w:val="24"/>
          <w:szCs w:val="24"/>
        </w:rPr>
        <w:t>look</w:t>
      </w:r>
      <w:r>
        <w:rPr>
          <w:rFonts w:ascii="Times New Roman" w:hAnsi="Times New Roman" w:cs="Times New Roman"/>
          <w:sz w:val="24"/>
          <w:szCs w:val="24"/>
        </w:rPr>
        <w:t>ing</w:t>
      </w:r>
      <w:r w:rsidR="00AC5CFB" w:rsidRPr="00AC5CFB">
        <w:rPr>
          <w:rFonts w:ascii="Times New Roman" w:hAnsi="Times New Roman" w:cs="Times New Roman"/>
          <w:sz w:val="24"/>
          <w:szCs w:val="24"/>
        </w:rPr>
        <w:t xml:space="preserve"> at the big picture and the long view.</w:t>
      </w:r>
      <w:r w:rsidRPr="004127BF">
        <w:rPr>
          <w:rFonts w:ascii="Times New Roman" w:hAnsi="Times New Roman" w:cs="Times New Roman"/>
          <w:sz w:val="24"/>
          <w:szCs w:val="24"/>
        </w:rPr>
        <w:t xml:space="preserve"> </w:t>
      </w:r>
      <w:r w:rsidR="00AC5CFB" w:rsidRPr="00AC5CFB">
        <w:rPr>
          <w:rFonts w:ascii="Times New Roman" w:hAnsi="Times New Roman" w:cs="Times New Roman"/>
          <w:sz w:val="24"/>
          <w:szCs w:val="24"/>
        </w:rPr>
        <w:t>This means looking at what is happening in the present from a broader perspective considering the various interrelated dimensions (noting the threats and opportunities)</w:t>
      </w:r>
      <w:r w:rsidRPr="004127BF">
        <w:rPr>
          <w:rFonts w:ascii="Times New Roman" w:hAnsi="Times New Roman" w:cs="Times New Roman"/>
          <w:sz w:val="24"/>
          <w:szCs w:val="24"/>
        </w:rPr>
        <w:t xml:space="preserve">. </w:t>
      </w:r>
      <w:r w:rsidR="00AC5CFB" w:rsidRPr="00AC5CFB">
        <w:rPr>
          <w:rFonts w:ascii="Times New Roman" w:hAnsi="Times New Roman" w:cs="Times New Roman"/>
          <w:sz w:val="24"/>
          <w:szCs w:val="24"/>
        </w:rPr>
        <w:t>This also means responding the long-term challenges</w:t>
      </w:r>
      <w:r>
        <w:rPr>
          <w:rFonts w:ascii="Times New Roman" w:hAnsi="Times New Roman" w:cs="Times New Roman"/>
          <w:sz w:val="24"/>
          <w:szCs w:val="24"/>
        </w:rPr>
        <w:t xml:space="preserve"> – the long view. </w:t>
      </w:r>
    </w:p>
    <w:p w14:paraId="60E2DCB1" w14:textId="7A394FF5" w:rsidR="00780F89" w:rsidRDefault="00780F89" w:rsidP="00780F89">
      <w:pPr>
        <w:ind w:firstLine="720"/>
        <w:jc w:val="both"/>
        <w:rPr>
          <w:rFonts w:ascii="Times New Roman" w:hAnsi="Times New Roman" w:cs="Times New Roman"/>
          <w:sz w:val="24"/>
          <w:szCs w:val="24"/>
        </w:rPr>
      </w:pPr>
    </w:p>
    <w:p w14:paraId="03BD6C29" w14:textId="77777777" w:rsidR="00780F89" w:rsidRPr="004127BF" w:rsidRDefault="00780F89" w:rsidP="00780F89">
      <w:pPr>
        <w:ind w:firstLine="720"/>
        <w:jc w:val="both"/>
      </w:pPr>
    </w:p>
    <w:p w14:paraId="44A5F800" w14:textId="31B0346D" w:rsidR="006F7FCC" w:rsidRPr="00162880" w:rsidRDefault="003C2110" w:rsidP="008E43CC">
      <w:pPr>
        <w:spacing w:after="0"/>
        <w:jc w:val="center"/>
        <w:rPr>
          <w:rFonts w:ascii="Times New Roman" w:hAnsi="Times New Roman" w:cs="Times New Roman"/>
          <w:b/>
          <w:bCs/>
        </w:rPr>
      </w:pPr>
      <w:r w:rsidRPr="00162880">
        <w:rPr>
          <w:rFonts w:ascii="Times New Roman" w:hAnsi="Times New Roman" w:cs="Times New Roman"/>
          <w:b/>
          <w:bCs/>
          <w:sz w:val="24"/>
          <w:szCs w:val="24"/>
        </w:rPr>
        <w:lastRenderedPageBreak/>
        <w:t>A Holistic</w:t>
      </w:r>
      <w:r w:rsidR="00993887" w:rsidRPr="00162880">
        <w:rPr>
          <w:rFonts w:ascii="Times New Roman" w:hAnsi="Times New Roman" w:cs="Times New Roman"/>
          <w:b/>
          <w:bCs/>
          <w:sz w:val="24"/>
          <w:szCs w:val="24"/>
        </w:rPr>
        <w:t xml:space="preserve"> View</w:t>
      </w:r>
      <w:r w:rsidR="006F7FCC" w:rsidRPr="00162880">
        <w:rPr>
          <w:rFonts w:ascii="Times New Roman" w:hAnsi="Times New Roman" w:cs="Times New Roman"/>
          <w:b/>
          <w:bCs/>
          <w:sz w:val="24"/>
          <w:szCs w:val="24"/>
        </w:rPr>
        <w:t xml:space="preserve"> of the Global Situation</w:t>
      </w:r>
    </w:p>
    <w:p w14:paraId="299FD42C" w14:textId="77777777" w:rsidR="00162880" w:rsidRPr="00162880" w:rsidRDefault="00162880" w:rsidP="006F7FCC">
      <w:pPr>
        <w:spacing w:after="0"/>
        <w:rPr>
          <w:rFonts w:ascii="Times New Roman" w:hAnsi="Times New Roman" w:cs="Times New Roman"/>
        </w:rPr>
      </w:pPr>
    </w:p>
    <w:p w14:paraId="6FFD98AF" w14:textId="21A83E6C" w:rsidR="006F7FCC" w:rsidRDefault="00993887" w:rsidP="00780F89">
      <w:pPr>
        <w:spacing w:after="0"/>
        <w:jc w:val="both"/>
        <w:rPr>
          <w:rFonts w:ascii="Times New Roman" w:hAnsi="Times New Roman" w:cs="Times New Roman"/>
          <w:sz w:val="24"/>
          <w:szCs w:val="24"/>
        </w:rPr>
      </w:pPr>
      <w:r w:rsidRPr="00993887">
        <w:rPr>
          <w:rFonts w:ascii="Times New Roman" w:hAnsi="Times New Roman" w:cs="Times New Roman"/>
          <w:sz w:val="24"/>
          <w:szCs w:val="24"/>
        </w:rPr>
        <w:tab/>
      </w:r>
      <w:r w:rsidR="006F7FCC" w:rsidRPr="006F7FCC">
        <w:rPr>
          <w:rFonts w:ascii="Times New Roman" w:hAnsi="Times New Roman" w:cs="Times New Roman"/>
          <w:sz w:val="24"/>
          <w:szCs w:val="24"/>
        </w:rPr>
        <w:t>We live in the time of the Covid-19 Pandemic.</w:t>
      </w:r>
      <w:r w:rsidR="006F7FCC">
        <w:rPr>
          <w:rFonts w:ascii="Times New Roman" w:hAnsi="Times New Roman" w:cs="Times New Roman"/>
          <w:sz w:val="24"/>
          <w:szCs w:val="24"/>
        </w:rPr>
        <w:t xml:space="preserve"> </w:t>
      </w:r>
      <w:r w:rsidR="006F7FCC" w:rsidRPr="006F7FCC">
        <w:rPr>
          <w:rFonts w:ascii="Times New Roman" w:hAnsi="Times New Roman" w:cs="Times New Roman"/>
          <w:sz w:val="24"/>
          <w:szCs w:val="24"/>
        </w:rPr>
        <w:t xml:space="preserve">This is a time of global crisis – not just a health crisis but also economic, political, </w:t>
      </w:r>
      <w:r w:rsidR="00780F89" w:rsidRPr="006F7FCC">
        <w:rPr>
          <w:rFonts w:ascii="Times New Roman" w:hAnsi="Times New Roman" w:cs="Times New Roman"/>
          <w:sz w:val="24"/>
          <w:szCs w:val="24"/>
        </w:rPr>
        <w:t>geopolitical,</w:t>
      </w:r>
      <w:r w:rsidR="006F7FCC" w:rsidRPr="006F7FCC">
        <w:rPr>
          <w:rFonts w:ascii="Times New Roman" w:hAnsi="Times New Roman" w:cs="Times New Roman"/>
          <w:sz w:val="24"/>
          <w:szCs w:val="24"/>
        </w:rPr>
        <w:t xml:space="preserve"> and social.</w:t>
      </w:r>
      <w:r w:rsidR="006F7FCC">
        <w:rPr>
          <w:rFonts w:ascii="Times New Roman" w:hAnsi="Times New Roman" w:cs="Times New Roman"/>
          <w:sz w:val="24"/>
          <w:szCs w:val="24"/>
        </w:rPr>
        <w:t xml:space="preserve"> </w:t>
      </w:r>
      <w:r w:rsidR="006F7FCC" w:rsidRPr="006F7FCC">
        <w:rPr>
          <w:rFonts w:ascii="Times New Roman" w:hAnsi="Times New Roman" w:cs="Times New Roman"/>
          <w:sz w:val="24"/>
          <w:szCs w:val="24"/>
        </w:rPr>
        <w:t xml:space="preserve">Before we can answer the question of how </w:t>
      </w:r>
      <w:r w:rsidR="008602FD">
        <w:rPr>
          <w:rFonts w:ascii="Times New Roman" w:hAnsi="Times New Roman" w:cs="Times New Roman"/>
          <w:sz w:val="24"/>
          <w:szCs w:val="24"/>
        </w:rPr>
        <w:t xml:space="preserve">we </w:t>
      </w:r>
      <w:r w:rsidR="006F7FCC" w:rsidRPr="006F7FCC">
        <w:rPr>
          <w:rFonts w:ascii="Times New Roman" w:hAnsi="Times New Roman" w:cs="Times New Roman"/>
          <w:sz w:val="24"/>
          <w:szCs w:val="24"/>
        </w:rPr>
        <w:t xml:space="preserve">can we fulfil our mission in this time of the pandemic and beyond we need to </w:t>
      </w:r>
      <w:proofErr w:type="spellStart"/>
      <w:r w:rsidR="006F7FCC" w:rsidRPr="006F7FCC">
        <w:rPr>
          <w:rFonts w:ascii="Times New Roman" w:hAnsi="Times New Roman" w:cs="Times New Roman"/>
          <w:sz w:val="24"/>
          <w:szCs w:val="24"/>
        </w:rPr>
        <w:t>analyze</w:t>
      </w:r>
      <w:proofErr w:type="spellEnd"/>
      <w:r w:rsidR="006F7FCC" w:rsidRPr="006F7FCC">
        <w:rPr>
          <w:rFonts w:ascii="Times New Roman" w:hAnsi="Times New Roman" w:cs="Times New Roman"/>
          <w:sz w:val="24"/>
          <w:szCs w:val="24"/>
        </w:rPr>
        <w:t xml:space="preserve"> the situation from a global and holistic perspective. </w:t>
      </w:r>
      <w:r w:rsidR="006F7FCC">
        <w:rPr>
          <w:rFonts w:ascii="Times New Roman" w:hAnsi="Times New Roman" w:cs="Times New Roman"/>
          <w:sz w:val="24"/>
          <w:szCs w:val="24"/>
        </w:rPr>
        <w:t xml:space="preserve"> </w:t>
      </w:r>
      <w:r w:rsidR="006F7FCC" w:rsidRPr="006F7FCC">
        <w:rPr>
          <w:rFonts w:ascii="Times New Roman" w:hAnsi="Times New Roman" w:cs="Times New Roman"/>
          <w:sz w:val="24"/>
          <w:szCs w:val="24"/>
        </w:rPr>
        <w:t>We need to look at the big picture. This is what strategic thinking and acting requires especially those in leadership position.</w:t>
      </w:r>
      <w:r>
        <w:rPr>
          <w:rFonts w:ascii="Times New Roman" w:hAnsi="Times New Roman" w:cs="Times New Roman"/>
          <w:sz w:val="24"/>
          <w:szCs w:val="24"/>
        </w:rPr>
        <w:t xml:space="preserve"> What I would like to present is a </w:t>
      </w:r>
      <w:r w:rsidR="00474A24">
        <w:rPr>
          <w:rFonts w:ascii="Times New Roman" w:hAnsi="Times New Roman" w:cs="Times New Roman"/>
          <w:sz w:val="24"/>
          <w:szCs w:val="24"/>
        </w:rPr>
        <w:t xml:space="preserve">holistic </w:t>
      </w:r>
      <w:r>
        <w:rPr>
          <w:rFonts w:ascii="Times New Roman" w:hAnsi="Times New Roman" w:cs="Times New Roman"/>
          <w:sz w:val="24"/>
          <w:szCs w:val="24"/>
        </w:rPr>
        <w:t xml:space="preserve">view of the global situation. </w:t>
      </w:r>
      <w:r w:rsidR="00B24CFB">
        <w:rPr>
          <w:rFonts w:ascii="Times New Roman" w:hAnsi="Times New Roman" w:cs="Times New Roman"/>
          <w:sz w:val="24"/>
          <w:szCs w:val="24"/>
        </w:rPr>
        <w:t xml:space="preserve">This is by no means comprehensive or in-depth. </w:t>
      </w:r>
      <w:r>
        <w:rPr>
          <w:rFonts w:ascii="Times New Roman" w:hAnsi="Times New Roman" w:cs="Times New Roman"/>
          <w:sz w:val="24"/>
          <w:szCs w:val="24"/>
        </w:rPr>
        <w:t xml:space="preserve">I am not an </w:t>
      </w:r>
      <w:r w:rsidR="00780F89">
        <w:rPr>
          <w:rFonts w:ascii="Times New Roman" w:hAnsi="Times New Roman" w:cs="Times New Roman"/>
          <w:sz w:val="24"/>
          <w:szCs w:val="24"/>
        </w:rPr>
        <w:t>expert,</w:t>
      </w:r>
      <w:r>
        <w:rPr>
          <w:rFonts w:ascii="Times New Roman" w:hAnsi="Times New Roman" w:cs="Times New Roman"/>
          <w:sz w:val="24"/>
          <w:szCs w:val="24"/>
        </w:rPr>
        <w:t xml:space="preserve"> but I have tried to sum up and bring together the assessment</w:t>
      </w:r>
      <w:r w:rsidR="00B24CFB">
        <w:rPr>
          <w:rFonts w:ascii="Times New Roman" w:hAnsi="Times New Roman" w:cs="Times New Roman"/>
          <w:sz w:val="24"/>
          <w:szCs w:val="24"/>
        </w:rPr>
        <w:t>s</w:t>
      </w:r>
      <w:r>
        <w:rPr>
          <w:rFonts w:ascii="Times New Roman" w:hAnsi="Times New Roman" w:cs="Times New Roman"/>
          <w:sz w:val="24"/>
          <w:szCs w:val="24"/>
        </w:rPr>
        <w:t xml:space="preserve"> of various experts in their own field. </w:t>
      </w:r>
    </w:p>
    <w:p w14:paraId="2DB9C669" w14:textId="61277631" w:rsidR="006F7FCC" w:rsidRDefault="006F7FCC" w:rsidP="006F7FCC">
      <w:pPr>
        <w:spacing w:after="0"/>
        <w:rPr>
          <w:rFonts w:ascii="Times New Roman" w:hAnsi="Times New Roman" w:cs="Times New Roman"/>
          <w:sz w:val="24"/>
          <w:szCs w:val="24"/>
        </w:rPr>
      </w:pPr>
    </w:p>
    <w:p w14:paraId="41EE1EB3" w14:textId="23FC9530" w:rsidR="006F7FCC" w:rsidRDefault="006F7FCC" w:rsidP="006F7FCC">
      <w:pPr>
        <w:spacing w:after="0"/>
        <w:rPr>
          <w:rFonts w:ascii="Times New Roman" w:hAnsi="Times New Roman" w:cs="Times New Roman"/>
          <w:sz w:val="24"/>
          <w:szCs w:val="24"/>
        </w:rPr>
      </w:pPr>
      <w:r>
        <w:rPr>
          <w:rFonts w:ascii="Times New Roman" w:hAnsi="Times New Roman" w:cs="Times New Roman"/>
          <w:sz w:val="24"/>
          <w:szCs w:val="24"/>
        </w:rPr>
        <w:t xml:space="preserve">In </w:t>
      </w:r>
      <w:r w:rsidR="00780F89">
        <w:rPr>
          <w:rFonts w:ascii="Times New Roman" w:hAnsi="Times New Roman" w:cs="Times New Roman"/>
          <w:sz w:val="24"/>
          <w:szCs w:val="24"/>
        </w:rPr>
        <w:t>analysing</w:t>
      </w:r>
      <w:r>
        <w:rPr>
          <w:rFonts w:ascii="Times New Roman" w:hAnsi="Times New Roman" w:cs="Times New Roman"/>
          <w:sz w:val="24"/>
          <w:szCs w:val="24"/>
        </w:rPr>
        <w:t xml:space="preserve"> the global situation the following areas need to </w:t>
      </w:r>
      <w:r w:rsidR="008B029A">
        <w:rPr>
          <w:rFonts w:ascii="Times New Roman" w:hAnsi="Times New Roman" w:cs="Times New Roman"/>
          <w:sz w:val="24"/>
          <w:szCs w:val="24"/>
        </w:rPr>
        <w:t xml:space="preserve">be </w:t>
      </w:r>
      <w:r>
        <w:rPr>
          <w:rFonts w:ascii="Times New Roman" w:hAnsi="Times New Roman" w:cs="Times New Roman"/>
          <w:sz w:val="24"/>
          <w:szCs w:val="24"/>
        </w:rPr>
        <w:t>considered:</w:t>
      </w:r>
    </w:p>
    <w:p w14:paraId="0FFD1718" w14:textId="77777777" w:rsidR="006F7FCC" w:rsidRDefault="006F7FCC" w:rsidP="006F7FCC">
      <w:pPr>
        <w:spacing w:after="0"/>
        <w:rPr>
          <w:rFonts w:ascii="Times New Roman" w:hAnsi="Times New Roman" w:cs="Times New Roman"/>
          <w:sz w:val="24"/>
          <w:szCs w:val="24"/>
        </w:rPr>
      </w:pPr>
    </w:p>
    <w:p w14:paraId="4C841DDB" w14:textId="77777777" w:rsidR="006F7FCC" w:rsidRPr="006F7FCC" w:rsidRDefault="006F7FCC" w:rsidP="006F7FCC">
      <w:pPr>
        <w:spacing w:after="0"/>
        <w:rPr>
          <w:rFonts w:ascii="Times New Roman" w:hAnsi="Times New Roman" w:cs="Times New Roman"/>
          <w:sz w:val="24"/>
          <w:szCs w:val="24"/>
        </w:rPr>
      </w:pPr>
      <w:r w:rsidRPr="006F7FCC">
        <w:rPr>
          <w:rFonts w:ascii="Times New Roman" w:hAnsi="Times New Roman" w:cs="Times New Roman"/>
          <w:sz w:val="24"/>
          <w:szCs w:val="24"/>
        </w:rPr>
        <w:t>Epidemiological</w:t>
      </w:r>
    </w:p>
    <w:p w14:paraId="037A3F31" w14:textId="68D2DBB4" w:rsidR="006F7FCC" w:rsidRDefault="006F7FCC" w:rsidP="006F7FCC">
      <w:pPr>
        <w:spacing w:after="0"/>
        <w:rPr>
          <w:rFonts w:ascii="Times New Roman" w:hAnsi="Times New Roman" w:cs="Times New Roman"/>
          <w:sz w:val="24"/>
          <w:szCs w:val="24"/>
        </w:rPr>
      </w:pPr>
      <w:r w:rsidRPr="006F7FCC">
        <w:rPr>
          <w:rFonts w:ascii="Times New Roman" w:hAnsi="Times New Roman" w:cs="Times New Roman"/>
          <w:sz w:val="24"/>
          <w:szCs w:val="24"/>
        </w:rPr>
        <w:t xml:space="preserve">Economic </w:t>
      </w:r>
    </w:p>
    <w:p w14:paraId="6CB063D1" w14:textId="351FE5CB" w:rsidR="00993887" w:rsidRPr="006F7FCC" w:rsidRDefault="00993887" w:rsidP="006F7FCC">
      <w:pPr>
        <w:spacing w:after="0"/>
        <w:rPr>
          <w:rFonts w:ascii="Times New Roman" w:hAnsi="Times New Roman" w:cs="Times New Roman"/>
          <w:sz w:val="24"/>
          <w:szCs w:val="24"/>
        </w:rPr>
      </w:pPr>
      <w:r>
        <w:rPr>
          <w:rFonts w:ascii="Times New Roman" w:hAnsi="Times New Roman" w:cs="Times New Roman"/>
          <w:sz w:val="24"/>
          <w:szCs w:val="24"/>
        </w:rPr>
        <w:t>Ecological</w:t>
      </w:r>
    </w:p>
    <w:p w14:paraId="03D6EC1C" w14:textId="4EBCF819" w:rsidR="006F7FCC" w:rsidRPr="006F7FCC" w:rsidRDefault="006F7FCC" w:rsidP="006F7FCC">
      <w:pPr>
        <w:spacing w:after="0"/>
        <w:rPr>
          <w:rFonts w:ascii="Times New Roman" w:hAnsi="Times New Roman" w:cs="Times New Roman"/>
          <w:sz w:val="24"/>
          <w:szCs w:val="24"/>
        </w:rPr>
      </w:pPr>
      <w:r w:rsidRPr="006F7FCC">
        <w:rPr>
          <w:rFonts w:ascii="Times New Roman" w:hAnsi="Times New Roman" w:cs="Times New Roman"/>
          <w:sz w:val="24"/>
          <w:szCs w:val="24"/>
        </w:rPr>
        <w:t xml:space="preserve">Geopolitical </w:t>
      </w:r>
    </w:p>
    <w:p w14:paraId="6A422E9F" w14:textId="01F3F8C7" w:rsidR="006F7FCC" w:rsidRPr="006F7FCC" w:rsidRDefault="006F7FCC" w:rsidP="006F7FCC">
      <w:pPr>
        <w:spacing w:after="0"/>
        <w:rPr>
          <w:rFonts w:ascii="Times New Roman" w:hAnsi="Times New Roman" w:cs="Times New Roman"/>
          <w:sz w:val="24"/>
          <w:szCs w:val="24"/>
        </w:rPr>
      </w:pPr>
      <w:r w:rsidRPr="006F7FCC">
        <w:rPr>
          <w:rFonts w:ascii="Times New Roman" w:hAnsi="Times New Roman" w:cs="Times New Roman"/>
          <w:sz w:val="24"/>
          <w:szCs w:val="24"/>
        </w:rPr>
        <w:t xml:space="preserve">Political </w:t>
      </w:r>
    </w:p>
    <w:p w14:paraId="337F0ECB" w14:textId="70B8ADAC" w:rsidR="006F7FCC" w:rsidRPr="00ED3004" w:rsidRDefault="006F7FCC" w:rsidP="006F7FCC">
      <w:pPr>
        <w:spacing w:after="0"/>
        <w:rPr>
          <w:rFonts w:ascii="Times New Roman" w:hAnsi="Times New Roman" w:cs="Times New Roman"/>
          <w:sz w:val="24"/>
          <w:szCs w:val="24"/>
        </w:rPr>
      </w:pPr>
      <w:r w:rsidRPr="00ED3004">
        <w:rPr>
          <w:rFonts w:ascii="Times New Roman" w:hAnsi="Times New Roman" w:cs="Times New Roman"/>
          <w:sz w:val="24"/>
          <w:szCs w:val="24"/>
        </w:rPr>
        <w:t xml:space="preserve">Social </w:t>
      </w:r>
      <w:r w:rsidR="00993887" w:rsidRPr="00ED3004">
        <w:rPr>
          <w:rFonts w:ascii="Times New Roman" w:hAnsi="Times New Roman" w:cs="Times New Roman"/>
          <w:sz w:val="24"/>
          <w:szCs w:val="24"/>
        </w:rPr>
        <w:t>/Cultural</w:t>
      </w:r>
    </w:p>
    <w:p w14:paraId="7913BF5B" w14:textId="0836F2CF" w:rsidR="006F7FCC" w:rsidRPr="00ED3004" w:rsidRDefault="006F7FCC" w:rsidP="006F7FCC">
      <w:pPr>
        <w:spacing w:after="0"/>
        <w:rPr>
          <w:rFonts w:ascii="Times New Roman" w:hAnsi="Times New Roman" w:cs="Times New Roman"/>
          <w:sz w:val="24"/>
          <w:szCs w:val="24"/>
        </w:rPr>
      </w:pPr>
      <w:r w:rsidRPr="00ED3004">
        <w:rPr>
          <w:rFonts w:ascii="Times New Roman" w:hAnsi="Times New Roman" w:cs="Times New Roman"/>
          <w:sz w:val="24"/>
          <w:szCs w:val="24"/>
        </w:rPr>
        <w:t xml:space="preserve">Ecclesial </w:t>
      </w:r>
    </w:p>
    <w:p w14:paraId="7E27C904" w14:textId="57579297" w:rsidR="00993887" w:rsidRPr="00ED3004" w:rsidRDefault="00993887" w:rsidP="006F7FCC">
      <w:pPr>
        <w:spacing w:after="0"/>
        <w:rPr>
          <w:rFonts w:ascii="Times New Roman" w:hAnsi="Times New Roman" w:cs="Times New Roman"/>
          <w:sz w:val="24"/>
          <w:szCs w:val="24"/>
        </w:rPr>
      </w:pPr>
    </w:p>
    <w:p w14:paraId="61816B35" w14:textId="1673897F" w:rsidR="006F7FCC" w:rsidRDefault="006F7FCC" w:rsidP="006F7FCC">
      <w:pPr>
        <w:spacing w:after="0"/>
        <w:rPr>
          <w:rFonts w:ascii="Times New Roman" w:hAnsi="Times New Roman" w:cs="Times New Roman"/>
          <w:b/>
          <w:bCs/>
          <w:sz w:val="24"/>
          <w:szCs w:val="24"/>
        </w:rPr>
      </w:pPr>
      <w:r w:rsidRPr="008602FD">
        <w:rPr>
          <w:rFonts w:ascii="Times New Roman" w:hAnsi="Times New Roman" w:cs="Times New Roman"/>
          <w:b/>
          <w:bCs/>
          <w:sz w:val="24"/>
          <w:szCs w:val="24"/>
        </w:rPr>
        <w:t>Ep</w:t>
      </w:r>
      <w:r w:rsidR="00ED3004" w:rsidRPr="008602FD">
        <w:rPr>
          <w:rFonts w:ascii="Times New Roman" w:hAnsi="Times New Roman" w:cs="Times New Roman"/>
          <w:b/>
          <w:bCs/>
          <w:sz w:val="24"/>
          <w:szCs w:val="24"/>
        </w:rPr>
        <w:t>i</w:t>
      </w:r>
      <w:r w:rsidRPr="008602FD">
        <w:rPr>
          <w:rFonts w:ascii="Times New Roman" w:hAnsi="Times New Roman" w:cs="Times New Roman"/>
          <w:b/>
          <w:bCs/>
          <w:sz w:val="24"/>
          <w:szCs w:val="24"/>
        </w:rPr>
        <w:t>demiolog</w:t>
      </w:r>
      <w:r w:rsidR="00ED3004" w:rsidRPr="008602FD">
        <w:rPr>
          <w:rFonts w:ascii="Times New Roman" w:hAnsi="Times New Roman" w:cs="Times New Roman"/>
          <w:b/>
          <w:bCs/>
          <w:sz w:val="24"/>
          <w:szCs w:val="24"/>
        </w:rPr>
        <w:t>ical</w:t>
      </w:r>
    </w:p>
    <w:p w14:paraId="52C36264" w14:textId="714242AA" w:rsidR="00DA5CAC" w:rsidRPr="00DA5CAC" w:rsidRDefault="00DA5CAC" w:rsidP="00780F89">
      <w:pPr>
        <w:spacing w:after="0"/>
        <w:ind w:firstLine="720"/>
        <w:jc w:val="both"/>
        <w:rPr>
          <w:rFonts w:ascii="Times New Roman" w:hAnsi="Times New Roman" w:cs="Times New Roman"/>
          <w:sz w:val="24"/>
          <w:szCs w:val="24"/>
        </w:rPr>
      </w:pPr>
      <w:r w:rsidRPr="00DA5CAC">
        <w:rPr>
          <w:rFonts w:ascii="Times New Roman" w:hAnsi="Times New Roman" w:cs="Times New Roman"/>
          <w:sz w:val="24"/>
          <w:szCs w:val="24"/>
        </w:rPr>
        <w:t>After nine months since the Covid19 outbreak which started in Wuhan</w:t>
      </w:r>
      <w:r>
        <w:rPr>
          <w:rFonts w:ascii="Times New Roman" w:hAnsi="Times New Roman" w:cs="Times New Roman"/>
          <w:sz w:val="24"/>
          <w:szCs w:val="24"/>
        </w:rPr>
        <w:t xml:space="preserve"> (China)</w:t>
      </w:r>
      <w:r w:rsidRPr="00DA5CAC">
        <w:rPr>
          <w:rFonts w:ascii="Times New Roman" w:hAnsi="Times New Roman" w:cs="Times New Roman"/>
          <w:sz w:val="24"/>
          <w:szCs w:val="24"/>
        </w:rPr>
        <w:t>, the virus has spread all over the world and there are no signs of slowing down. (take note of the red areas)</w:t>
      </w:r>
    </w:p>
    <w:p w14:paraId="53906CD3" w14:textId="4132474A" w:rsidR="00DA5CAC" w:rsidRDefault="00DA5CAC" w:rsidP="00DA5CAC">
      <w:pPr>
        <w:spacing w:after="0"/>
        <w:rPr>
          <w:rFonts w:ascii="Times New Roman" w:hAnsi="Times New Roman" w:cs="Times New Roman"/>
          <w:sz w:val="24"/>
          <w:szCs w:val="24"/>
        </w:rPr>
      </w:pPr>
      <w:r>
        <w:rPr>
          <w:noProof/>
        </w:rPr>
        <w:drawing>
          <wp:inline distT="0" distB="0" distL="0" distR="0" wp14:anchorId="40E5B86D" wp14:editId="0C631984">
            <wp:extent cx="5731510" cy="3204179"/>
            <wp:effectExtent l="0" t="0" r="2540" b="0"/>
            <wp:docPr id="5" name="Content Placeholder 4">
              <a:extLst xmlns:a="http://schemas.openxmlformats.org/drawingml/2006/main">
                <a:ext uri="{FF2B5EF4-FFF2-40B4-BE49-F238E27FC236}">
                  <a16:creationId xmlns:a16="http://schemas.microsoft.com/office/drawing/2014/main" id="{2E4D7547-0634-486D-90BE-F27B27775AE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2E4D7547-0634-486D-90BE-F27B27775AE6}"/>
                        </a:ext>
                      </a:extLst>
                    </pic:cNvPr>
                    <pic:cNvPicPr>
                      <a:picLocks noGrp="1" noChangeAspect="1"/>
                    </pic:cNvPicPr>
                  </pic:nvPicPr>
                  <pic:blipFill>
                    <a:blip r:embed="rId5"/>
                    <a:stretch>
                      <a:fillRect/>
                    </a:stretch>
                  </pic:blipFill>
                  <pic:spPr>
                    <a:xfrm>
                      <a:off x="0" y="0"/>
                      <a:ext cx="5746846" cy="3212753"/>
                    </a:xfrm>
                    <a:prstGeom prst="rect">
                      <a:avLst/>
                    </a:prstGeom>
                  </pic:spPr>
                </pic:pic>
              </a:graphicData>
            </a:graphic>
          </wp:inline>
        </w:drawing>
      </w:r>
    </w:p>
    <w:p w14:paraId="3E2647DE" w14:textId="77777777" w:rsidR="00DA5CAC" w:rsidRDefault="00DA5CAC" w:rsidP="00DA5CAC">
      <w:pPr>
        <w:spacing w:after="0"/>
        <w:rPr>
          <w:rFonts w:ascii="Times New Roman" w:hAnsi="Times New Roman" w:cs="Times New Roman"/>
          <w:sz w:val="24"/>
          <w:szCs w:val="24"/>
        </w:rPr>
      </w:pPr>
    </w:p>
    <w:p w14:paraId="4C9C27C8" w14:textId="77777777" w:rsidR="00780F89" w:rsidRDefault="00780F89" w:rsidP="00DA5CAC">
      <w:pPr>
        <w:spacing w:after="0"/>
        <w:rPr>
          <w:rFonts w:ascii="Times New Roman" w:hAnsi="Times New Roman" w:cs="Times New Roman"/>
          <w:sz w:val="24"/>
          <w:szCs w:val="24"/>
        </w:rPr>
      </w:pPr>
    </w:p>
    <w:p w14:paraId="5DDAFBD3" w14:textId="77777777" w:rsidR="00780F89" w:rsidRDefault="00780F89" w:rsidP="00DA5CAC">
      <w:pPr>
        <w:spacing w:after="0"/>
        <w:rPr>
          <w:rFonts w:ascii="Times New Roman" w:hAnsi="Times New Roman" w:cs="Times New Roman"/>
          <w:sz w:val="24"/>
          <w:szCs w:val="24"/>
        </w:rPr>
      </w:pPr>
    </w:p>
    <w:p w14:paraId="36695208" w14:textId="77777777" w:rsidR="00780F89" w:rsidRDefault="00780F89" w:rsidP="00DA5CAC">
      <w:pPr>
        <w:spacing w:after="0"/>
        <w:rPr>
          <w:rFonts w:ascii="Times New Roman" w:hAnsi="Times New Roman" w:cs="Times New Roman"/>
          <w:sz w:val="24"/>
          <w:szCs w:val="24"/>
        </w:rPr>
      </w:pPr>
    </w:p>
    <w:p w14:paraId="2B6A0487" w14:textId="77777777" w:rsidR="00780F89" w:rsidRDefault="00780F89" w:rsidP="00DA5CAC">
      <w:pPr>
        <w:spacing w:after="0"/>
        <w:rPr>
          <w:rFonts w:ascii="Times New Roman" w:hAnsi="Times New Roman" w:cs="Times New Roman"/>
          <w:sz w:val="24"/>
          <w:szCs w:val="24"/>
        </w:rPr>
      </w:pPr>
    </w:p>
    <w:p w14:paraId="3CE017BB" w14:textId="0D5E2394" w:rsidR="00A719EF"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lastRenderedPageBreak/>
        <w:t>Let us look at the total numbers so far and the top ten countries</w:t>
      </w:r>
      <w:r w:rsidR="005373C7">
        <w:rPr>
          <w:rFonts w:ascii="Times New Roman" w:hAnsi="Times New Roman" w:cs="Times New Roman"/>
          <w:sz w:val="24"/>
          <w:szCs w:val="24"/>
        </w:rPr>
        <w:t xml:space="preserve"> (as of September 28, 2020)</w:t>
      </w:r>
    </w:p>
    <w:tbl>
      <w:tblPr>
        <w:tblW w:w="8495" w:type="dxa"/>
        <w:tblCellMar>
          <w:left w:w="0" w:type="dxa"/>
          <w:right w:w="0" w:type="dxa"/>
        </w:tblCellMar>
        <w:tblLook w:val="0420" w:firstRow="1" w:lastRow="0" w:firstColumn="0" w:lastColumn="0" w:noHBand="0" w:noVBand="1"/>
      </w:tblPr>
      <w:tblGrid>
        <w:gridCol w:w="1944"/>
        <w:gridCol w:w="2565"/>
        <w:gridCol w:w="1804"/>
        <w:gridCol w:w="2182"/>
      </w:tblGrid>
      <w:tr w:rsidR="00DA5CAC" w:rsidRPr="00DA5CAC" w14:paraId="0C3BFC3A" w14:textId="77777777" w:rsidTr="00EF6CB1">
        <w:trPr>
          <w:trHeight w:val="507"/>
        </w:trPr>
        <w:tc>
          <w:tcPr>
            <w:tcW w:w="1944"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C6B94DB" w14:textId="77777777" w:rsidR="00DA5CAC" w:rsidRPr="00DA5CAC" w:rsidRDefault="00DA5CAC" w:rsidP="00DA5CAC">
            <w:pPr>
              <w:spacing w:after="0"/>
              <w:rPr>
                <w:rFonts w:ascii="Times New Roman" w:hAnsi="Times New Roman" w:cs="Times New Roman"/>
                <w:sz w:val="24"/>
                <w:szCs w:val="24"/>
              </w:rPr>
            </w:pPr>
          </w:p>
        </w:tc>
        <w:tc>
          <w:tcPr>
            <w:tcW w:w="2565"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263A6AD4"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b/>
                <w:bCs/>
                <w:sz w:val="24"/>
                <w:szCs w:val="24"/>
              </w:rPr>
              <w:t>Cases</w:t>
            </w:r>
          </w:p>
        </w:tc>
        <w:tc>
          <w:tcPr>
            <w:tcW w:w="1804"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2A21159E"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b/>
                <w:bCs/>
                <w:sz w:val="24"/>
                <w:szCs w:val="24"/>
              </w:rPr>
              <w:t>Fatalities</w:t>
            </w:r>
          </w:p>
        </w:tc>
        <w:tc>
          <w:tcPr>
            <w:tcW w:w="218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24716A1"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b/>
                <w:bCs/>
                <w:sz w:val="24"/>
                <w:szCs w:val="24"/>
              </w:rPr>
              <w:t>Case/Fatality Rate</w:t>
            </w:r>
          </w:p>
        </w:tc>
      </w:tr>
      <w:tr w:rsidR="00DA5CAC" w:rsidRPr="00DA5CAC" w14:paraId="7B628BCB" w14:textId="77777777" w:rsidTr="00EF6CB1">
        <w:trPr>
          <w:trHeight w:val="436"/>
        </w:trPr>
        <w:tc>
          <w:tcPr>
            <w:tcW w:w="1944"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447F976"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World </w:t>
            </w:r>
          </w:p>
        </w:tc>
        <w:tc>
          <w:tcPr>
            <w:tcW w:w="2565"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83A0D25"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33,383,773</w:t>
            </w:r>
          </w:p>
        </w:tc>
        <w:tc>
          <w:tcPr>
            <w:tcW w:w="1804"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616FFDC"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1,003,382</w:t>
            </w:r>
          </w:p>
        </w:tc>
        <w:tc>
          <w:tcPr>
            <w:tcW w:w="218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B627656"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3.00 %</w:t>
            </w:r>
          </w:p>
        </w:tc>
      </w:tr>
      <w:tr w:rsidR="00DA5CAC" w:rsidRPr="00DA5CAC" w14:paraId="13EA4304" w14:textId="77777777" w:rsidTr="00EF6CB1">
        <w:trPr>
          <w:trHeight w:val="401"/>
        </w:trPr>
        <w:tc>
          <w:tcPr>
            <w:tcW w:w="19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E99E0B0"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USA</w:t>
            </w:r>
          </w:p>
        </w:tc>
        <w:tc>
          <w:tcPr>
            <w:tcW w:w="25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04D6FD1"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7,325,115</w:t>
            </w:r>
          </w:p>
        </w:tc>
        <w:tc>
          <w:tcPr>
            <w:tcW w:w="180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5C78162"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209,502</w:t>
            </w:r>
          </w:p>
        </w:tc>
        <w:tc>
          <w:tcPr>
            <w:tcW w:w="21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1BB925A"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2.91</w:t>
            </w:r>
          </w:p>
        </w:tc>
      </w:tr>
      <w:tr w:rsidR="00DA5CAC" w:rsidRPr="00DA5CAC" w14:paraId="597E04D1" w14:textId="77777777" w:rsidTr="00EF6CB1">
        <w:trPr>
          <w:trHeight w:val="409"/>
        </w:trPr>
        <w:tc>
          <w:tcPr>
            <w:tcW w:w="19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D19AC67"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India</w:t>
            </w:r>
          </w:p>
        </w:tc>
        <w:tc>
          <w:tcPr>
            <w:tcW w:w="25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CF79B85"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6,087,454</w:t>
            </w:r>
          </w:p>
        </w:tc>
        <w:tc>
          <w:tcPr>
            <w:tcW w:w="180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2162EAF"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95,678</w:t>
            </w:r>
          </w:p>
        </w:tc>
        <w:tc>
          <w:tcPr>
            <w:tcW w:w="21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809C2AB"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1.60</w:t>
            </w:r>
          </w:p>
        </w:tc>
      </w:tr>
      <w:tr w:rsidR="00DA5CAC" w:rsidRPr="00DA5CAC" w14:paraId="1F3445B3" w14:textId="77777777" w:rsidTr="00EF6CB1">
        <w:trPr>
          <w:trHeight w:val="403"/>
        </w:trPr>
        <w:tc>
          <w:tcPr>
            <w:tcW w:w="19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28BB8F1"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Brazil</w:t>
            </w:r>
          </w:p>
        </w:tc>
        <w:tc>
          <w:tcPr>
            <w:tcW w:w="25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542C86C"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4,736,831</w:t>
            </w:r>
          </w:p>
        </w:tc>
        <w:tc>
          <w:tcPr>
            <w:tcW w:w="180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E0FAD06"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141,776</w:t>
            </w:r>
          </w:p>
        </w:tc>
        <w:tc>
          <w:tcPr>
            <w:tcW w:w="21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A6DBE8F"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3.01</w:t>
            </w:r>
          </w:p>
        </w:tc>
      </w:tr>
      <w:tr w:rsidR="00DA5CAC" w:rsidRPr="00DA5CAC" w14:paraId="4810171E" w14:textId="77777777" w:rsidTr="00EF6CB1">
        <w:trPr>
          <w:trHeight w:val="397"/>
        </w:trPr>
        <w:tc>
          <w:tcPr>
            <w:tcW w:w="19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3629E06"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Russia</w:t>
            </w:r>
          </w:p>
        </w:tc>
        <w:tc>
          <w:tcPr>
            <w:tcW w:w="25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9551648"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1,159,573</w:t>
            </w:r>
          </w:p>
        </w:tc>
        <w:tc>
          <w:tcPr>
            <w:tcW w:w="180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044BAA7"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20,385</w:t>
            </w:r>
          </w:p>
        </w:tc>
        <w:tc>
          <w:tcPr>
            <w:tcW w:w="21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7B93AC2"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1.75</w:t>
            </w:r>
          </w:p>
        </w:tc>
      </w:tr>
      <w:tr w:rsidR="00DA5CAC" w:rsidRPr="00DA5CAC" w14:paraId="53D5EADF" w14:textId="77777777" w:rsidTr="00EF6CB1">
        <w:trPr>
          <w:trHeight w:val="405"/>
        </w:trPr>
        <w:tc>
          <w:tcPr>
            <w:tcW w:w="19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C53BEAE"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Peru</w:t>
            </w:r>
          </w:p>
        </w:tc>
        <w:tc>
          <w:tcPr>
            <w:tcW w:w="25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3C6D874"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805,302</w:t>
            </w:r>
          </w:p>
        </w:tc>
        <w:tc>
          <w:tcPr>
            <w:tcW w:w="180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E6A994F"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32,262</w:t>
            </w:r>
          </w:p>
        </w:tc>
        <w:tc>
          <w:tcPr>
            <w:tcW w:w="21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A8823E4"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4.07</w:t>
            </w:r>
          </w:p>
        </w:tc>
      </w:tr>
      <w:tr w:rsidR="00DA5CAC" w:rsidRPr="00DA5CAC" w14:paraId="1B8FC4BE" w14:textId="77777777" w:rsidTr="00EF6CB1">
        <w:trPr>
          <w:trHeight w:val="541"/>
        </w:trPr>
        <w:tc>
          <w:tcPr>
            <w:tcW w:w="19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0A04F64"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Colombia</w:t>
            </w:r>
          </w:p>
        </w:tc>
        <w:tc>
          <w:tcPr>
            <w:tcW w:w="25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1129C20"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813,056</w:t>
            </w:r>
          </w:p>
        </w:tc>
        <w:tc>
          <w:tcPr>
            <w:tcW w:w="180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1FC4793"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25,438</w:t>
            </w:r>
          </w:p>
        </w:tc>
        <w:tc>
          <w:tcPr>
            <w:tcW w:w="21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652A4F9"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3.16</w:t>
            </w:r>
          </w:p>
        </w:tc>
      </w:tr>
      <w:tr w:rsidR="00DA5CAC" w:rsidRPr="00DA5CAC" w14:paraId="5577D535" w14:textId="77777777" w:rsidTr="00EF6CB1">
        <w:trPr>
          <w:trHeight w:val="409"/>
        </w:trPr>
        <w:tc>
          <w:tcPr>
            <w:tcW w:w="19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57B7028"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Mexico</w:t>
            </w:r>
          </w:p>
        </w:tc>
        <w:tc>
          <w:tcPr>
            <w:tcW w:w="25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B8AA525"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730,317</w:t>
            </w:r>
          </w:p>
        </w:tc>
        <w:tc>
          <w:tcPr>
            <w:tcW w:w="180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0EE4499"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76,430</w:t>
            </w:r>
          </w:p>
        </w:tc>
        <w:tc>
          <w:tcPr>
            <w:tcW w:w="21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FCA7859"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10.53</w:t>
            </w:r>
          </w:p>
        </w:tc>
      </w:tr>
      <w:tr w:rsidR="00DA5CAC" w:rsidRPr="00DA5CAC" w14:paraId="51F07959" w14:textId="77777777" w:rsidTr="00EF6CB1">
        <w:trPr>
          <w:trHeight w:val="531"/>
        </w:trPr>
        <w:tc>
          <w:tcPr>
            <w:tcW w:w="19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13B3B27"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South Africa</w:t>
            </w:r>
          </w:p>
        </w:tc>
        <w:tc>
          <w:tcPr>
            <w:tcW w:w="25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8592C66"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670,766</w:t>
            </w:r>
          </w:p>
        </w:tc>
        <w:tc>
          <w:tcPr>
            <w:tcW w:w="180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00907D0"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16,398</w:t>
            </w:r>
          </w:p>
        </w:tc>
        <w:tc>
          <w:tcPr>
            <w:tcW w:w="21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57DB0B2"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2.41</w:t>
            </w:r>
          </w:p>
        </w:tc>
      </w:tr>
      <w:tr w:rsidR="00DA5CAC" w:rsidRPr="00DA5CAC" w14:paraId="5BDC605F" w14:textId="77777777" w:rsidTr="00EF6CB1">
        <w:trPr>
          <w:trHeight w:val="570"/>
        </w:trPr>
        <w:tc>
          <w:tcPr>
            <w:tcW w:w="19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16C3FA0"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Spain</w:t>
            </w:r>
          </w:p>
        </w:tc>
        <w:tc>
          <w:tcPr>
            <w:tcW w:w="25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0D18D02"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716,481</w:t>
            </w:r>
          </w:p>
        </w:tc>
        <w:tc>
          <w:tcPr>
            <w:tcW w:w="180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21B3BD4"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31,232</w:t>
            </w:r>
          </w:p>
        </w:tc>
        <w:tc>
          <w:tcPr>
            <w:tcW w:w="21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9D2ED09"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4.62</w:t>
            </w:r>
          </w:p>
        </w:tc>
      </w:tr>
      <w:tr w:rsidR="00DA5CAC" w:rsidRPr="00DA5CAC" w14:paraId="17BC9257" w14:textId="77777777" w:rsidTr="00EF6CB1">
        <w:trPr>
          <w:trHeight w:val="399"/>
        </w:trPr>
        <w:tc>
          <w:tcPr>
            <w:tcW w:w="19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06A15E6"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Argentina</w:t>
            </w:r>
          </w:p>
        </w:tc>
        <w:tc>
          <w:tcPr>
            <w:tcW w:w="25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0D6D5EB"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711,325</w:t>
            </w:r>
          </w:p>
        </w:tc>
        <w:tc>
          <w:tcPr>
            <w:tcW w:w="180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CD98F81"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15,749</w:t>
            </w:r>
          </w:p>
        </w:tc>
        <w:tc>
          <w:tcPr>
            <w:tcW w:w="21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16340DF"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2.06</w:t>
            </w:r>
          </w:p>
        </w:tc>
      </w:tr>
    </w:tbl>
    <w:p w14:paraId="2884F1F8" w14:textId="77777777" w:rsidR="00DA5CAC" w:rsidRPr="00DA5CAC" w:rsidRDefault="00DA5CAC" w:rsidP="00DA5CAC">
      <w:pPr>
        <w:spacing w:after="0"/>
        <w:rPr>
          <w:rFonts w:ascii="Times New Roman" w:hAnsi="Times New Roman" w:cs="Times New Roman"/>
          <w:sz w:val="24"/>
          <w:szCs w:val="24"/>
        </w:rPr>
      </w:pPr>
    </w:p>
    <w:p w14:paraId="33300D91" w14:textId="66740E86" w:rsidR="00DA5CAC" w:rsidRDefault="00DA5CAC" w:rsidP="00780F89">
      <w:pPr>
        <w:spacing w:after="0"/>
        <w:ind w:firstLine="720"/>
        <w:jc w:val="both"/>
        <w:rPr>
          <w:rFonts w:ascii="Times New Roman" w:hAnsi="Times New Roman" w:cs="Times New Roman"/>
          <w:sz w:val="24"/>
          <w:szCs w:val="24"/>
        </w:rPr>
      </w:pPr>
      <w:r w:rsidRPr="00DA5CAC">
        <w:rPr>
          <w:rFonts w:ascii="Times New Roman" w:hAnsi="Times New Roman" w:cs="Times New Roman"/>
          <w:sz w:val="24"/>
          <w:szCs w:val="24"/>
        </w:rPr>
        <w:t xml:space="preserve">Since </w:t>
      </w:r>
      <w:r w:rsidR="00780F89" w:rsidRPr="00DA5CAC">
        <w:rPr>
          <w:rFonts w:ascii="Times New Roman" w:hAnsi="Times New Roman" w:cs="Times New Roman"/>
          <w:sz w:val="24"/>
          <w:szCs w:val="24"/>
        </w:rPr>
        <w:t>Sept 28,</w:t>
      </w:r>
      <w:r w:rsidRPr="00DA5CAC">
        <w:rPr>
          <w:rFonts w:ascii="Times New Roman" w:hAnsi="Times New Roman" w:cs="Times New Roman"/>
          <w:sz w:val="24"/>
          <w:szCs w:val="24"/>
        </w:rPr>
        <w:t xml:space="preserve"> the total number of cases has reached over 33 million and almost a million fatalities. The CFR is 3.08%.</w:t>
      </w:r>
      <w:r>
        <w:rPr>
          <w:rFonts w:ascii="Times New Roman" w:hAnsi="Times New Roman" w:cs="Times New Roman"/>
          <w:sz w:val="24"/>
          <w:szCs w:val="24"/>
        </w:rPr>
        <w:t xml:space="preserve"> </w:t>
      </w:r>
      <w:r w:rsidRPr="00DA5CAC">
        <w:rPr>
          <w:rFonts w:ascii="Times New Roman" w:hAnsi="Times New Roman" w:cs="Times New Roman"/>
          <w:sz w:val="24"/>
          <w:szCs w:val="24"/>
        </w:rPr>
        <w:t>The US has the highest numbers. Over 7 million cases and over 200,000 deaths. This is followed by India with over 6 million. And Brazil over 4 million.</w:t>
      </w:r>
      <w:r>
        <w:rPr>
          <w:rFonts w:ascii="Times New Roman" w:hAnsi="Times New Roman" w:cs="Times New Roman"/>
          <w:sz w:val="24"/>
          <w:szCs w:val="24"/>
        </w:rPr>
        <w:t xml:space="preserve"> </w:t>
      </w:r>
      <w:r w:rsidRPr="00DA5CAC">
        <w:rPr>
          <w:rFonts w:ascii="Times New Roman" w:hAnsi="Times New Roman" w:cs="Times New Roman"/>
          <w:sz w:val="24"/>
          <w:szCs w:val="24"/>
        </w:rPr>
        <w:t>Let us look at this in 5 areas corresponding to our conferences:</w:t>
      </w:r>
    </w:p>
    <w:p w14:paraId="0E069E58" w14:textId="77777777" w:rsidR="0004329E" w:rsidRPr="00DA5CAC" w:rsidRDefault="0004329E" w:rsidP="00DA5CAC">
      <w:pPr>
        <w:spacing w:after="0"/>
        <w:ind w:firstLine="720"/>
        <w:rPr>
          <w:rFonts w:ascii="Times New Roman" w:hAnsi="Times New Roman" w:cs="Times New Roman"/>
          <w:sz w:val="24"/>
          <w:szCs w:val="24"/>
        </w:rPr>
      </w:pPr>
    </w:p>
    <w:tbl>
      <w:tblPr>
        <w:tblW w:w="7574" w:type="dxa"/>
        <w:tblCellMar>
          <w:left w:w="0" w:type="dxa"/>
          <w:right w:w="0" w:type="dxa"/>
        </w:tblCellMar>
        <w:tblLook w:val="0420" w:firstRow="1" w:lastRow="0" w:firstColumn="0" w:lastColumn="0" w:noHBand="0" w:noVBand="1"/>
      </w:tblPr>
      <w:tblGrid>
        <w:gridCol w:w="2151"/>
        <w:gridCol w:w="2343"/>
        <w:gridCol w:w="2298"/>
        <w:gridCol w:w="782"/>
      </w:tblGrid>
      <w:tr w:rsidR="0004329E" w:rsidRPr="0004329E" w14:paraId="6360C8FB" w14:textId="77777777" w:rsidTr="006745CF">
        <w:trPr>
          <w:trHeight w:val="519"/>
        </w:trPr>
        <w:tc>
          <w:tcPr>
            <w:tcW w:w="2151"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03C5D55A"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b/>
                <w:bCs/>
                <w:sz w:val="24"/>
                <w:szCs w:val="24"/>
              </w:rPr>
              <w:t>Continent</w:t>
            </w:r>
          </w:p>
        </w:tc>
        <w:tc>
          <w:tcPr>
            <w:tcW w:w="2343"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79699DD"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b/>
                <w:bCs/>
                <w:sz w:val="24"/>
                <w:szCs w:val="24"/>
              </w:rPr>
              <w:t>Cases</w:t>
            </w:r>
          </w:p>
        </w:tc>
        <w:tc>
          <w:tcPr>
            <w:tcW w:w="2298"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479987A7"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b/>
                <w:bCs/>
                <w:sz w:val="24"/>
                <w:szCs w:val="24"/>
              </w:rPr>
              <w:t>Fatalities</w:t>
            </w:r>
          </w:p>
        </w:tc>
        <w:tc>
          <w:tcPr>
            <w:tcW w:w="78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67F5FFBC"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b/>
                <w:bCs/>
                <w:sz w:val="24"/>
                <w:szCs w:val="24"/>
              </w:rPr>
              <w:t>CFR</w:t>
            </w:r>
          </w:p>
        </w:tc>
      </w:tr>
      <w:tr w:rsidR="0004329E" w:rsidRPr="0004329E" w14:paraId="649D51A4" w14:textId="77777777" w:rsidTr="006745CF">
        <w:trPr>
          <w:trHeight w:val="502"/>
        </w:trPr>
        <w:tc>
          <w:tcPr>
            <w:tcW w:w="2151"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30B1E6D"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Asia-Oceania</w:t>
            </w:r>
          </w:p>
        </w:tc>
        <w:tc>
          <w:tcPr>
            <w:tcW w:w="2343"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C9AFBE3"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11,598,058</w:t>
            </w:r>
          </w:p>
        </w:tc>
        <w:tc>
          <w:tcPr>
            <w:tcW w:w="2298"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0BE0775"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212,495</w:t>
            </w:r>
          </w:p>
        </w:tc>
        <w:tc>
          <w:tcPr>
            <w:tcW w:w="78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5310519"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1.8</w:t>
            </w:r>
          </w:p>
        </w:tc>
      </w:tr>
      <w:tr w:rsidR="0004329E" w:rsidRPr="0004329E" w14:paraId="694E1F3F" w14:textId="77777777" w:rsidTr="006745CF">
        <w:trPr>
          <w:trHeight w:val="410"/>
        </w:trPr>
        <w:tc>
          <w:tcPr>
            <w:tcW w:w="215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251FE50"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Europe</w:t>
            </w:r>
          </w:p>
        </w:tc>
        <w:tc>
          <w:tcPr>
            <w:tcW w:w="234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E95EE99"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5,443,488</w:t>
            </w:r>
          </w:p>
        </w:tc>
        <w:tc>
          <w:tcPr>
            <w:tcW w:w="229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8EF2B83"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232,411</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A653FD2"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4.2</w:t>
            </w:r>
          </w:p>
        </w:tc>
      </w:tr>
      <w:tr w:rsidR="0004329E" w:rsidRPr="0004329E" w14:paraId="20D779C5" w14:textId="77777777" w:rsidTr="006745CF">
        <w:trPr>
          <w:trHeight w:val="546"/>
        </w:trPr>
        <w:tc>
          <w:tcPr>
            <w:tcW w:w="2151"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511AA6C"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North America</w:t>
            </w:r>
          </w:p>
        </w:tc>
        <w:tc>
          <w:tcPr>
            <w:tcW w:w="234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1C3D8B6"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8,780,029</w:t>
            </w:r>
          </w:p>
        </w:tc>
        <w:tc>
          <w:tcPr>
            <w:tcW w:w="229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15D921D"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308,204</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DBB2DC3"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3.5</w:t>
            </w:r>
          </w:p>
        </w:tc>
      </w:tr>
      <w:tr w:rsidR="0004329E" w:rsidRPr="0004329E" w14:paraId="013B8F81" w14:textId="77777777" w:rsidTr="006745CF">
        <w:trPr>
          <w:trHeight w:val="542"/>
        </w:trPr>
        <w:tc>
          <w:tcPr>
            <w:tcW w:w="215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5672B93"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South America</w:t>
            </w:r>
          </w:p>
        </w:tc>
        <w:tc>
          <w:tcPr>
            <w:tcW w:w="234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1FF51EF"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7,949,827</w:t>
            </w:r>
          </w:p>
        </w:tc>
        <w:tc>
          <w:tcPr>
            <w:tcW w:w="229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AF72C1F"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249,775</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7646320"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3.1</w:t>
            </w:r>
          </w:p>
        </w:tc>
      </w:tr>
      <w:tr w:rsidR="0004329E" w:rsidRPr="0004329E" w14:paraId="534F45A1" w14:textId="77777777" w:rsidTr="006745CF">
        <w:trPr>
          <w:trHeight w:val="539"/>
        </w:trPr>
        <w:tc>
          <w:tcPr>
            <w:tcW w:w="2151"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4FD0946"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Africa</w:t>
            </w:r>
          </w:p>
        </w:tc>
        <w:tc>
          <w:tcPr>
            <w:tcW w:w="234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A59B239"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1,465,994</w:t>
            </w:r>
          </w:p>
        </w:tc>
        <w:tc>
          <w:tcPr>
            <w:tcW w:w="229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E171A4F"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35,457</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7592E3B"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2.4</w:t>
            </w:r>
          </w:p>
        </w:tc>
      </w:tr>
    </w:tbl>
    <w:p w14:paraId="50AF08E0" w14:textId="4F1EE2EB" w:rsid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lastRenderedPageBreak/>
        <w:t>Let us look at North America</w:t>
      </w:r>
      <w:r>
        <w:rPr>
          <w:rFonts w:ascii="Times New Roman" w:hAnsi="Times New Roman" w:cs="Times New Roman"/>
          <w:sz w:val="24"/>
          <w:szCs w:val="24"/>
        </w:rPr>
        <w:t>:</w:t>
      </w:r>
    </w:p>
    <w:p w14:paraId="6EF4315A" w14:textId="77777777" w:rsidR="006745CF" w:rsidRDefault="006745CF" w:rsidP="006745CF">
      <w:pPr>
        <w:spacing w:after="0"/>
        <w:rPr>
          <w:rFonts w:ascii="Times New Roman" w:hAnsi="Times New Roman" w:cs="Times New Roman"/>
          <w:sz w:val="24"/>
          <w:szCs w:val="24"/>
        </w:rPr>
      </w:pPr>
    </w:p>
    <w:tbl>
      <w:tblPr>
        <w:tblW w:w="7787" w:type="dxa"/>
        <w:tblCellMar>
          <w:left w:w="0" w:type="dxa"/>
          <w:right w:w="0" w:type="dxa"/>
        </w:tblCellMar>
        <w:tblLook w:val="0420" w:firstRow="1" w:lastRow="0" w:firstColumn="0" w:lastColumn="0" w:noHBand="0" w:noVBand="1"/>
      </w:tblPr>
      <w:tblGrid>
        <w:gridCol w:w="2258"/>
        <w:gridCol w:w="1843"/>
        <w:gridCol w:w="2268"/>
        <w:gridCol w:w="1418"/>
      </w:tblGrid>
      <w:tr w:rsidR="006745CF" w:rsidRPr="006745CF" w14:paraId="6E958AE1" w14:textId="77777777" w:rsidTr="00A719EF">
        <w:trPr>
          <w:trHeight w:val="632"/>
        </w:trPr>
        <w:tc>
          <w:tcPr>
            <w:tcW w:w="2258"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484B171F"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b/>
                <w:bCs/>
                <w:sz w:val="24"/>
                <w:szCs w:val="24"/>
              </w:rPr>
              <w:t>Countries</w:t>
            </w:r>
          </w:p>
        </w:tc>
        <w:tc>
          <w:tcPr>
            <w:tcW w:w="1843"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03C2DED3"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b/>
                <w:bCs/>
                <w:sz w:val="24"/>
                <w:szCs w:val="24"/>
              </w:rPr>
              <w:t>Cases</w:t>
            </w:r>
          </w:p>
        </w:tc>
        <w:tc>
          <w:tcPr>
            <w:tcW w:w="2268"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65EB00F8"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b/>
                <w:bCs/>
                <w:sz w:val="24"/>
                <w:szCs w:val="24"/>
              </w:rPr>
              <w:t>Fatalities</w:t>
            </w:r>
          </w:p>
        </w:tc>
        <w:tc>
          <w:tcPr>
            <w:tcW w:w="1418"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03910C67"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b/>
                <w:bCs/>
                <w:sz w:val="24"/>
                <w:szCs w:val="24"/>
              </w:rPr>
              <w:t>CFR</w:t>
            </w:r>
          </w:p>
        </w:tc>
      </w:tr>
      <w:tr w:rsidR="006745CF" w:rsidRPr="006745CF" w14:paraId="20617656" w14:textId="77777777" w:rsidTr="00A719EF">
        <w:trPr>
          <w:trHeight w:val="491"/>
        </w:trPr>
        <w:tc>
          <w:tcPr>
            <w:tcW w:w="2258"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9FDD42B"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United States</w:t>
            </w:r>
          </w:p>
        </w:tc>
        <w:tc>
          <w:tcPr>
            <w:tcW w:w="1843"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9C16E55"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7,325,115</w:t>
            </w:r>
          </w:p>
        </w:tc>
        <w:tc>
          <w:tcPr>
            <w:tcW w:w="2268"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CB27E55"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209,502</w:t>
            </w:r>
          </w:p>
        </w:tc>
        <w:tc>
          <w:tcPr>
            <w:tcW w:w="1418"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6A55958"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2.9 %</w:t>
            </w:r>
          </w:p>
        </w:tc>
      </w:tr>
      <w:tr w:rsidR="006745CF" w:rsidRPr="006745CF" w14:paraId="2640CF57" w14:textId="77777777" w:rsidTr="00A719EF">
        <w:trPr>
          <w:trHeight w:val="554"/>
        </w:trPr>
        <w:tc>
          <w:tcPr>
            <w:tcW w:w="225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6059443"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Mexico</w:t>
            </w:r>
          </w:p>
        </w:tc>
        <w:tc>
          <w:tcPr>
            <w:tcW w:w="184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F15B212"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730,317</w:t>
            </w:r>
          </w:p>
        </w:tc>
        <w:tc>
          <w:tcPr>
            <w:tcW w:w="226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E5D2D4F"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76,430</w:t>
            </w:r>
          </w:p>
        </w:tc>
        <w:tc>
          <w:tcPr>
            <w:tcW w:w="141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7A02890"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10.5</w:t>
            </w:r>
          </w:p>
        </w:tc>
      </w:tr>
      <w:tr w:rsidR="006745CF" w:rsidRPr="006745CF" w14:paraId="32DB1993" w14:textId="77777777" w:rsidTr="00A719EF">
        <w:trPr>
          <w:trHeight w:val="692"/>
        </w:trPr>
        <w:tc>
          <w:tcPr>
            <w:tcW w:w="225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F5F0AD5"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Canada</w:t>
            </w:r>
          </w:p>
        </w:tc>
        <w:tc>
          <w:tcPr>
            <w:tcW w:w="184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C2F5922"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155,415</w:t>
            </w:r>
          </w:p>
        </w:tc>
        <w:tc>
          <w:tcPr>
            <w:tcW w:w="226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F7B3954"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9,317</w:t>
            </w:r>
          </w:p>
        </w:tc>
        <w:tc>
          <w:tcPr>
            <w:tcW w:w="141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5532C67"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6.2</w:t>
            </w:r>
          </w:p>
        </w:tc>
      </w:tr>
    </w:tbl>
    <w:p w14:paraId="0F6E9BF0" w14:textId="2161038E" w:rsidR="006745CF" w:rsidRDefault="006745CF" w:rsidP="006745CF">
      <w:pPr>
        <w:spacing w:after="0"/>
        <w:rPr>
          <w:rFonts w:ascii="Times New Roman" w:hAnsi="Times New Roman" w:cs="Times New Roman"/>
          <w:sz w:val="24"/>
          <w:szCs w:val="24"/>
        </w:rPr>
      </w:pPr>
    </w:p>
    <w:p w14:paraId="65F464E5" w14:textId="6F87AE58" w:rsidR="006745CF" w:rsidRDefault="006745CF" w:rsidP="00780F89">
      <w:pPr>
        <w:spacing w:after="0"/>
        <w:ind w:firstLine="360"/>
        <w:jc w:val="both"/>
        <w:rPr>
          <w:rFonts w:ascii="Times New Roman" w:hAnsi="Times New Roman" w:cs="Times New Roman"/>
          <w:sz w:val="24"/>
          <w:szCs w:val="24"/>
        </w:rPr>
      </w:pPr>
      <w:r w:rsidRPr="006745CF">
        <w:rPr>
          <w:rFonts w:ascii="Times New Roman" w:hAnsi="Times New Roman" w:cs="Times New Roman"/>
          <w:sz w:val="24"/>
          <w:szCs w:val="24"/>
        </w:rPr>
        <w:t xml:space="preserve">With over 7 million cases, the US has been at the </w:t>
      </w:r>
      <w:proofErr w:type="spellStart"/>
      <w:r w:rsidRPr="006745CF">
        <w:rPr>
          <w:rFonts w:ascii="Times New Roman" w:hAnsi="Times New Roman" w:cs="Times New Roman"/>
          <w:sz w:val="24"/>
          <w:szCs w:val="24"/>
        </w:rPr>
        <w:t>epicenter</w:t>
      </w:r>
      <w:proofErr w:type="spellEnd"/>
      <w:r w:rsidRPr="006745CF">
        <w:rPr>
          <w:rFonts w:ascii="Times New Roman" w:hAnsi="Times New Roman" w:cs="Times New Roman"/>
          <w:sz w:val="24"/>
          <w:szCs w:val="24"/>
        </w:rPr>
        <w:t xml:space="preserve"> for many months</w:t>
      </w:r>
      <w:r>
        <w:rPr>
          <w:rFonts w:ascii="Times New Roman" w:hAnsi="Times New Roman" w:cs="Times New Roman"/>
          <w:sz w:val="24"/>
          <w:szCs w:val="24"/>
        </w:rPr>
        <w:t xml:space="preserve"> </w:t>
      </w:r>
      <w:r w:rsidRPr="006745CF">
        <w:rPr>
          <w:rFonts w:ascii="Times New Roman" w:hAnsi="Times New Roman" w:cs="Times New Roman"/>
          <w:sz w:val="24"/>
          <w:szCs w:val="24"/>
        </w:rPr>
        <w:t>although the CFR only 2.9%. Canada has lower CFR</w:t>
      </w:r>
      <w:r>
        <w:rPr>
          <w:rFonts w:ascii="Times New Roman" w:hAnsi="Times New Roman" w:cs="Times New Roman"/>
          <w:sz w:val="24"/>
          <w:szCs w:val="24"/>
        </w:rPr>
        <w:t xml:space="preserve"> </w:t>
      </w:r>
      <w:r w:rsidRPr="006745CF">
        <w:rPr>
          <w:rFonts w:ascii="Times New Roman" w:hAnsi="Times New Roman" w:cs="Times New Roman"/>
          <w:sz w:val="24"/>
          <w:szCs w:val="24"/>
        </w:rPr>
        <w:t xml:space="preserve"> Mexico the highest CFR of 10.5% </w:t>
      </w:r>
    </w:p>
    <w:p w14:paraId="43384E0B" w14:textId="77777777" w:rsidR="00780F89" w:rsidRDefault="00780F89" w:rsidP="00780F89">
      <w:pPr>
        <w:spacing w:after="0"/>
        <w:ind w:firstLine="360"/>
        <w:jc w:val="both"/>
        <w:rPr>
          <w:rFonts w:ascii="Times New Roman" w:hAnsi="Times New Roman" w:cs="Times New Roman"/>
          <w:sz w:val="24"/>
          <w:szCs w:val="24"/>
        </w:rPr>
      </w:pPr>
    </w:p>
    <w:p w14:paraId="721EE19D" w14:textId="3A26CB00" w:rsidR="006745CF" w:rsidRDefault="006745CF" w:rsidP="00780F89">
      <w:pPr>
        <w:spacing w:after="0"/>
        <w:ind w:firstLine="360"/>
        <w:jc w:val="both"/>
        <w:rPr>
          <w:rFonts w:ascii="Times New Roman" w:hAnsi="Times New Roman" w:cs="Times New Roman"/>
          <w:sz w:val="24"/>
          <w:szCs w:val="24"/>
        </w:rPr>
      </w:pPr>
      <w:r w:rsidRPr="006745CF">
        <w:rPr>
          <w:rFonts w:ascii="Times New Roman" w:hAnsi="Times New Roman" w:cs="Times New Roman"/>
          <w:sz w:val="24"/>
          <w:szCs w:val="24"/>
        </w:rPr>
        <w:t>Let us take a look at South America</w:t>
      </w:r>
      <w:r>
        <w:rPr>
          <w:rFonts w:ascii="Times New Roman" w:hAnsi="Times New Roman" w:cs="Times New Roman"/>
          <w:sz w:val="24"/>
          <w:szCs w:val="24"/>
        </w:rPr>
        <w:t>:</w:t>
      </w:r>
    </w:p>
    <w:p w14:paraId="7D468D99" w14:textId="77777777" w:rsidR="007E6CB9" w:rsidRDefault="007E6CB9" w:rsidP="00162880">
      <w:pPr>
        <w:spacing w:after="0"/>
        <w:ind w:firstLine="360"/>
        <w:rPr>
          <w:rFonts w:ascii="Times New Roman" w:hAnsi="Times New Roman" w:cs="Times New Roman"/>
          <w:sz w:val="24"/>
          <w:szCs w:val="24"/>
        </w:rPr>
      </w:pPr>
    </w:p>
    <w:tbl>
      <w:tblPr>
        <w:tblW w:w="7928" w:type="dxa"/>
        <w:tblCellMar>
          <w:left w:w="0" w:type="dxa"/>
          <w:right w:w="0" w:type="dxa"/>
        </w:tblCellMar>
        <w:tblLook w:val="0420" w:firstRow="1" w:lastRow="0" w:firstColumn="0" w:lastColumn="0" w:noHBand="0" w:noVBand="1"/>
      </w:tblPr>
      <w:tblGrid>
        <w:gridCol w:w="2960"/>
        <w:gridCol w:w="2260"/>
        <w:gridCol w:w="1780"/>
        <w:gridCol w:w="928"/>
      </w:tblGrid>
      <w:tr w:rsidR="00162880" w:rsidRPr="00162880" w14:paraId="27FB078A" w14:textId="77777777" w:rsidTr="00A719EF">
        <w:trPr>
          <w:trHeight w:val="475"/>
        </w:trPr>
        <w:tc>
          <w:tcPr>
            <w:tcW w:w="296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68995EC7"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b/>
                <w:bCs/>
                <w:sz w:val="24"/>
                <w:szCs w:val="24"/>
              </w:rPr>
              <w:t>Countries</w:t>
            </w:r>
          </w:p>
        </w:tc>
        <w:tc>
          <w:tcPr>
            <w:tcW w:w="226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ED5E457"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b/>
                <w:bCs/>
                <w:sz w:val="24"/>
                <w:szCs w:val="24"/>
              </w:rPr>
              <w:t>Cases</w:t>
            </w:r>
          </w:p>
        </w:tc>
        <w:tc>
          <w:tcPr>
            <w:tcW w:w="178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4EA5B499"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b/>
                <w:bCs/>
                <w:sz w:val="24"/>
                <w:szCs w:val="24"/>
              </w:rPr>
              <w:t>Fatalities</w:t>
            </w:r>
          </w:p>
        </w:tc>
        <w:tc>
          <w:tcPr>
            <w:tcW w:w="928"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460E270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b/>
                <w:bCs/>
                <w:sz w:val="24"/>
                <w:szCs w:val="24"/>
              </w:rPr>
              <w:t>CFR</w:t>
            </w:r>
          </w:p>
        </w:tc>
      </w:tr>
      <w:tr w:rsidR="00162880" w:rsidRPr="00162880" w14:paraId="47D0BCAE" w14:textId="77777777" w:rsidTr="00A719EF">
        <w:trPr>
          <w:trHeight w:val="435"/>
        </w:trPr>
        <w:tc>
          <w:tcPr>
            <w:tcW w:w="296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45CF91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Brazil</w:t>
            </w:r>
          </w:p>
        </w:tc>
        <w:tc>
          <w:tcPr>
            <w:tcW w:w="226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DCDF8B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4,748,327</w:t>
            </w:r>
          </w:p>
        </w:tc>
        <w:tc>
          <w:tcPr>
            <w:tcW w:w="178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1CC9319"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142,161</w:t>
            </w:r>
          </w:p>
        </w:tc>
        <w:tc>
          <w:tcPr>
            <w:tcW w:w="928"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0340C82" w14:textId="77777777" w:rsidR="00162880" w:rsidRPr="00162880" w:rsidRDefault="00162880" w:rsidP="00162880">
            <w:pPr>
              <w:spacing w:after="0"/>
              <w:rPr>
                <w:rFonts w:ascii="Times New Roman" w:hAnsi="Times New Roman" w:cs="Times New Roman"/>
                <w:sz w:val="24"/>
                <w:szCs w:val="24"/>
              </w:rPr>
            </w:pPr>
          </w:p>
        </w:tc>
      </w:tr>
      <w:tr w:rsidR="00162880" w:rsidRPr="00162880" w14:paraId="1C10EBBE" w14:textId="77777777" w:rsidTr="00A719EF">
        <w:trPr>
          <w:trHeight w:val="400"/>
        </w:trPr>
        <w:tc>
          <w:tcPr>
            <w:tcW w:w="29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DE336CE"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Colombia</w:t>
            </w:r>
          </w:p>
        </w:tc>
        <w:tc>
          <w:tcPr>
            <w:tcW w:w="22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0BA3D47"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818,203</w:t>
            </w:r>
          </w:p>
        </w:tc>
        <w:tc>
          <w:tcPr>
            <w:tcW w:w="178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3CD885D"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25,641</w:t>
            </w:r>
          </w:p>
        </w:tc>
        <w:tc>
          <w:tcPr>
            <w:tcW w:w="9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EF51AC5" w14:textId="77777777" w:rsidR="00162880" w:rsidRPr="00162880" w:rsidRDefault="00162880" w:rsidP="00162880">
            <w:pPr>
              <w:spacing w:after="0"/>
              <w:rPr>
                <w:rFonts w:ascii="Times New Roman" w:hAnsi="Times New Roman" w:cs="Times New Roman"/>
                <w:sz w:val="24"/>
                <w:szCs w:val="24"/>
              </w:rPr>
            </w:pPr>
          </w:p>
        </w:tc>
      </w:tr>
      <w:tr w:rsidR="00162880" w:rsidRPr="00162880" w14:paraId="7BFEA655" w14:textId="77777777" w:rsidTr="00A719EF">
        <w:trPr>
          <w:trHeight w:val="407"/>
        </w:trPr>
        <w:tc>
          <w:tcPr>
            <w:tcW w:w="29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030891A"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Peru</w:t>
            </w:r>
          </w:p>
        </w:tc>
        <w:tc>
          <w:tcPr>
            <w:tcW w:w="22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108834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808,714</w:t>
            </w:r>
          </w:p>
        </w:tc>
        <w:tc>
          <w:tcPr>
            <w:tcW w:w="178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EA257D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32,324</w:t>
            </w:r>
          </w:p>
        </w:tc>
        <w:tc>
          <w:tcPr>
            <w:tcW w:w="9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511EEAF" w14:textId="77777777" w:rsidR="00162880" w:rsidRPr="00162880" w:rsidRDefault="00162880" w:rsidP="00162880">
            <w:pPr>
              <w:spacing w:after="0"/>
              <w:rPr>
                <w:rFonts w:ascii="Times New Roman" w:hAnsi="Times New Roman" w:cs="Times New Roman"/>
                <w:sz w:val="24"/>
                <w:szCs w:val="24"/>
              </w:rPr>
            </w:pPr>
          </w:p>
        </w:tc>
      </w:tr>
      <w:tr w:rsidR="00162880" w:rsidRPr="00162880" w14:paraId="7D712FC8" w14:textId="77777777" w:rsidTr="00A719EF">
        <w:trPr>
          <w:trHeight w:val="401"/>
        </w:trPr>
        <w:tc>
          <w:tcPr>
            <w:tcW w:w="29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3400742"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Argentina</w:t>
            </w:r>
          </w:p>
        </w:tc>
        <w:tc>
          <w:tcPr>
            <w:tcW w:w="22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A635CE5"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723,132</w:t>
            </w:r>
          </w:p>
        </w:tc>
        <w:tc>
          <w:tcPr>
            <w:tcW w:w="178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0EFA903"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16,113</w:t>
            </w:r>
          </w:p>
        </w:tc>
        <w:tc>
          <w:tcPr>
            <w:tcW w:w="9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533C09E" w14:textId="77777777" w:rsidR="00162880" w:rsidRPr="00162880" w:rsidRDefault="00162880" w:rsidP="00162880">
            <w:pPr>
              <w:spacing w:after="0"/>
              <w:rPr>
                <w:rFonts w:ascii="Times New Roman" w:hAnsi="Times New Roman" w:cs="Times New Roman"/>
                <w:sz w:val="24"/>
                <w:szCs w:val="24"/>
              </w:rPr>
            </w:pPr>
          </w:p>
        </w:tc>
      </w:tr>
      <w:tr w:rsidR="00162880" w:rsidRPr="00162880" w14:paraId="048F80BB" w14:textId="77777777" w:rsidTr="00A719EF">
        <w:trPr>
          <w:trHeight w:val="342"/>
        </w:trPr>
        <w:tc>
          <w:tcPr>
            <w:tcW w:w="29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A43094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Chile</w:t>
            </w:r>
          </w:p>
        </w:tc>
        <w:tc>
          <w:tcPr>
            <w:tcW w:w="22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8C90D1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459,671</w:t>
            </w:r>
          </w:p>
        </w:tc>
        <w:tc>
          <w:tcPr>
            <w:tcW w:w="178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4071845"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12,698</w:t>
            </w:r>
          </w:p>
        </w:tc>
        <w:tc>
          <w:tcPr>
            <w:tcW w:w="9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F3AF9D7" w14:textId="77777777" w:rsidR="00162880" w:rsidRPr="00162880" w:rsidRDefault="00162880" w:rsidP="00162880">
            <w:pPr>
              <w:spacing w:after="0"/>
              <w:rPr>
                <w:rFonts w:ascii="Times New Roman" w:hAnsi="Times New Roman" w:cs="Times New Roman"/>
                <w:sz w:val="24"/>
                <w:szCs w:val="24"/>
              </w:rPr>
            </w:pPr>
          </w:p>
        </w:tc>
      </w:tr>
      <w:tr w:rsidR="00162880" w:rsidRPr="00162880" w14:paraId="2EA9E9CF" w14:textId="77777777" w:rsidTr="00A719EF">
        <w:trPr>
          <w:trHeight w:val="392"/>
        </w:trPr>
        <w:tc>
          <w:tcPr>
            <w:tcW w:w="29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04A2E53"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Bolivia</w:t>
            </w:r>
          </w:p>
        </w:tc>
        <w:tc>
          <w:tcPr>
            <w:tcW w:w="22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8DFD5F6"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134,223</w:t>
            </w:r>
          </w:p>
        </w:tc>
        <w:tc>
          <w:tcPr>
            <w:tcW w:w="178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E1FED8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7,900</w:t>
            </w:r>
          </w:p>
        </w:tc>
        <w:tc>
          <w:tcPr>
            <w:tcW w:w="9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9E704A3" w14:textId="77777777" w:rsidR="00162880" w:rsidRPr="00162880" w:rsidRDefault="00162880" w:rsidP="00162880">
            <w:pPr>
              <w:spacing w:after="0"/>
              <w:rPr>
                <w:rFonts w:ascii="Times New Roman" w:hAnsi="Times New Roman" w:cs="Times New Roman"/>
                <w:sz w:val="24"/>
                <w:szCs w:val="24"/>
              </w:rPr>
            </w:pPr>
          </w:p>
        </w:tc>
      </w:tr>
      <w:tr w:rsidR="00162880" w:rsidRPr="00162880" w14:paraId="674455F4" w14:textId="77777777" w:rsidTr="00A719EF">
        <w:trPr>
          <w:trHeight w:val="257"/>
        </w:trPr>
        <w:tc>
          <w:tcPr>
            <w:tcW w:w="29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77B8922"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Ecuador</w:t>
            </w:r>
          </w:p>
        </w:tc>
        <w:tc>
          <w:tcPr>
            <w:tcW w:w="22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948BC82"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134,965</w:t>
            </w:r>
          </w:p>
        </w:tc>
        <w:tc>
          <w:tcPr>
            <w:tcW w:w="178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674BB4B"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11,280</w:t>
            </w:r>
          </w:p>
        </w:tc>
        <w:tc>
          <w:tcPr>
            <w:tcW w:w="9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741ED95" w14:textId="77777777" w:rsidR="00162880" w:rsidRPr="00162880" w:rsidRDefault="00162880" w:rsidP="00162880">
            <w:pPr>
              <w:spacing w:after="0"/>
              <w:rPr>
                <w:rFonts w:ascii="Times New Roman" w:hAnsi="Times New Roman" w:cs="Times New Roman"/>
                <w:sz w:val="24"/>
                <w:szCs w:val="24"/>
              </w:rPr>
            </w:pPr>
          </w:p>
        </w:tc>
      </w:tr>
      <w:tr w:rsidR="00162880" w:rsidRPr="00162880" w14:paraId="60240DE3" w14:textId="77777777" w:rsidTr="00A719EF">
        <w:trPr>
          <w:trHeight w:val="363"/>
        </w:trPr>
        <w:tc>
          <w:tcPr>
            <w:tcW w:w="29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3A24FE7"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Dominican Republic</w:t>
            </w:r>
          </w:p>
        </w:tc>
        <w:tc>
          <w:tcPr>
            <w:tcW w:w="22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4E017BA"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108,783</w:t>
            </w:r>
          </w:p>
        </w:tc>
        <w:tc>
          <w:tcPr>
            <w:tcW w:w="178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3FB06F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2,054</w:t>
            </w:r>
          </w:p>
        </w:tc>
        <w:tc>
          <w:tcPr>
            <w:tcW w:w="9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04848F8" w14:textId="77777777" w:rsidR="00162880" w:rsidRPr="00162880" w:rsidRDefault="00162880" w:rsidP="00162880">
            <w:pPr>
              <w:spacing w:after="0"/>
              <w:rPr>
                <w:rFonts w:ascii="Times New Roman" w:hAnsi="Times New Roman" w:cs="Times New Roman"/>
                <w:sz w:val="24"/>
                <w:szCs w:val="24"/>
              </w:rPr>
            </w:pPr>
          </w:p>
        </w:tc>
      </w:tr>
      <w:tr w:rsidR="00162880" w:rsidRPr="00162880" w14:paraId="125F57C9" w14:textId="77777777" w:rsidTr="00A719EF">
        <w:trPr>
          <w:trHeight w:val="413"/>
        </w:trPr>
        <w:tc>
          <w:tcPr>
            <w:tcW w:w="29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235955B"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Venezuela</w:t>
            </w:r>
          </w:p>
        </w:tc>
        <w:tc>
          <w:tcPr>
            <w:tcW w:w="22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CAFA05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73,528</w:t>
            </w:r>
          </w:p>
        </w:tc>
        <w:tc>
          <w:tcPr>
            <w:tcW w:w="178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8A82DF6"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614</w:t>
            </w:r>
          </w:p>
        </w:tc>
        <w:tc>
          <w:tcPr>
            <w:tcW w:w="9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6F7FADA" w14:textId="77777777" w:rsidR="00162880" w:rsidRPr="00162880" w:rsidRDefault="00162880" w:rsidP="00162880">
            <w:pPr>
              <w:spacing w:after="0"/>
              <w:rPr>
                <w:rFonts w:ascii="Times New Roman" w:hAnsi="Times New Roman" w:cs="Times New Roman"/>
                <w:sz w:val="24"/>
                <w:szCs w:val="24"/>
              </w:rPr>
            </w:pPr>
          </w:p>
        </w:tc>
      </w:tr>
      <w:tr w:rsidR="00162880" w:rsidRPr="00162880" w14:paraId="16ED2B72" w14:textId="77777777" w:rsidTr="00A719EF">
        <w:trPr>
          <w:trHeight w:val="265"/>
        </w:trPr>
        <w:tc>
          <w:tcPr>
            <w:tcW w:w="29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EB784A5"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Haiti</w:t>
            </w:r>
          </w:p>
        </w:tc>
        <w:tc>
          <w:tcPr>
            <w:tcW w:w="22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168AADA"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8,624</w:t>
            </w:r>
          </w:p>
        </w:tc>
        <w:tc>
          <w:tcPr>
            <w:tcW w:w="178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76F18E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221</w:t>
            </w:r>
          </w:p>
        </w:tc>
        <w:tc>
          <w:tcPr>
            <w:tcW w:w="9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C1A459A" w14:textId="77777777" w:rsidR="00162880" w:rsidRPr="00162880" w:rsidRDefault="00162880" w:rsidP="00162880">
            <w:pPr>
              <w:spacing w:after="0"/>
              <w:rPr>
                <w:rFonts w:ascii="Times New Roman" w:hAnsi="Times New Roman" w:cs="Times New Roman"/>
                <w:sz w:val="24"/>
                <w:szCs w:val="24"/>
              </w:rPr>
            </w:pPr>
          </w:p>
        </w:tc>
      </w:tr>
      <w:tr w:rsidR="00162880" w:rsidRPr="00162880" w14:paraId="6C320CB1" w14:textId="77777777" w:rsidTr="00A719EF">
        <w:trPr>
          <w:trHeight w:val="353"/>
        </w:trPr>
        <w:tc>
          <w:tcPr>
            <w:tcW w:w="29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3A869B1"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Cuba</w:t>
            </w:r>
          </w:p>
        </w:tc>
        <w:tc>
          <w:tcPr>
            <w:tcW w:w="22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EEB6466"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5,141</w:t>
            </w:r>
          </w:p>
        </w:tc>
        <w:tc>
          <w:tcPr>
            <w:tcW w:w="178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7776043"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116</w:t>
            </w:r>
          </w:p>
        </w:tc>
        <w:tc>
          <w:tcPr>
            <w:tcW w:w="9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9B4E7EC" w14:textId="77777777" w:rsidR="00162880" w:rsidRPr="00162880" w:rsidRDefault="00162880" w:rsidP="00162880">
            <w:pPr>
              <w:spacing w:after="0"/>
              <w:rPr>
                <w:rFonts w:ascii="Times New Roman" w:hAnsi="Times New Roman" w:cs="Times New Roman"/>
                <w:sz w:val="24"/>
                <w:szCs w:val="24"/>
              </w:rPr>
            </w:pPr>
          </w:p>
        </w:tc>
      </w:tr>
      <w:tr w:rsidR="00162880" w:rsidRPr="00162880" w14:paraId="1E083AD2" w14:textId="77777777" w:rsidTr="00A719EF">
        <w:trPr>
          <w:trHeight w:val="406"/>
        </w:trPr>
        <w:tc>
          <w:tcPr>
            <w:tcW w:w="29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71DD8D6"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Surinam</w:t>
            </w:r>
          </w:p>
        </w:tc>
        <w:tc>
          <w:tcPr>
            <w:tcW w:w="22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F14715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4,836</w:t>
            </w:r>
          </w:p>
        </w:tc>
        <w:tc>
          <w:tcPr>
            <w:tcW w:w="178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E4E0501"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102</w:t>
            </w:r>
          </w:p>
        </w:tc>
        <w:tc>
          <w:tcPr>
            <w:tcW w:w="9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222D9BE" w14:textId="77777777" w:rsidR="00162880" w:rsidRPr="00162880" w:rsidRDefault="00162880" w:rsidP="00162880">
            <w:pPr>
              <w:spacing w:after="0"/>
              <w:rPr>
                <w:rFonts w:ascii="Times New Roman" w:hAnsi="Times New Roman" w:cs="Times New Roman"/>
                <w:sz w:val="24"/>
                <w:szCs w:val="24"/>
              </w:rPr>
            </w:pPr>
          </w:p>
        </w:tc>
      </w:tr>
    </w:tbl>
    <w:p w14:paraId="7E0F7542" w14:textId="6216E15F" w:rsidR="006745CF" w:rsidRDefault="006745CF" w:rsidP="006745CF">
      <w:pPr>
        <w:spacing w:after="0"/>
        <w:rPr>
          <w:rFonts w:ascii="Times New Roman" w:hAnsi="Times New Roman" w:cs="Times New Roman"/>
          <w:sz w:val="24"/>
          <w:szCs w:val="24"/>
        </w:rPr>
      </w:pPr>
    </w:p>
    <w:p w14:paraId="22D0F080" w14:textId="44A7230F" w:rsidR="00780F89" w:rsidRDefault="00780F89" w:rsidP="006745CF">
      <w:pPr>
        <w:spacing w:after="0"/>
        <w:rPr>
          <w:rFonts w:ascii="Times New Roman" w:hAnsi="Times New Roman" w:cs="Times New Roman"/>
          <w:sz w:val="24"/>
          <w:szCs w:val="24"/>
        </w:rPr>
      </w:pPr>
    </w:p>
    <w:p w14:paraId="5AF8D801" w14:textId="77777777" w:rsidR="00780F89" w:rsidRDefault="00780F89" w:rsidP="006745CF">
      <w:pPr>
        <w:spacing w:after="0"/>
        <w:rPr>
          <w:rFonts w:ascii="Times New Roman" w:hAnsi="Times New Roman" w:cs="Times New Roman"/>
          <w:sz w:val="24"/>
          <w:szCs w:val="24"/>
        </w:rPr>
      </w:pPr>
    </w:p>
    <w:p w14:paraId="6BCF9821" w14:textId="25C23375" w:rsidR="006745CF" w:rsidRPr="006745CF" w:rsidRDefault="006745CF" w:rsidP="00780F89">
      <w:pPr>
        <w:spacing w:after="0"/>
        <w:ind w:firstLine="720"/>
        <w:jc w:val="both"/>
        <w:rPr>
          <w:rFonts w:ascii="Times New Roman" w:hAnsi="Times New Roman" w:cs="Times New Roman"/>
          <w:sz w:val="24"/>
          <w:szCs w:val="24"/>
        </w:rPr>
      </w:pPr>
      <w:r w:rsidRPr="006745CF">
        <w:rPr>
          <w:rFonts w:ascii="Times New Roman" w:hAnsi="Times New Roman" w:cs="Times New Roman"/>
          <w:sz w:val="24"/>
          <w:szCs w:val="24"/>
        </w:rPr>
        <w:lastRenderedPageBreak/>
        <w:t>Brazil, Peru, Colombia, Argentina and Chile have very high number of cases and fatalities. And Haiti, Cuba and Surinam have the lowest number of cases and fatalities.</w:t>
      </w:r>
    </w:p>
    <w:p w14:paraId="2B16EFA2" w14:textId="45270D8D" w:rsidR="00162880" w:rsidRDefault="00EF57D3"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Below are the numbers in </w:t>
      </w:r>
      <w:r w:rsidR="006745CF" w:rsidRPr="006745CF">
        <w:rPr>
          <w:rFonts w:ascii="Times New Roman" w:hAnsi="Times New Roman" w:cs="Times New Roman"/>
          <w:sz w:val="24"/>
          <w:szCs w:val="24"/>
        </w:rPr>
        <w:t>Europe</w:t>
      </w:r>
      <w:r>
        <w:rPr>
          <w:rFonts w:ascii="Times New Roman" w:hAnsi="Times New Roman" w:cs="Times New Roman"/>
          <w:sz w:val="24"/>
          <w:szCs w:val="24"/>
        </w:rPr>
        <w:t xml:space="preserve"> focusing on the areas the  presence of the Congregation:</w:t>
      </w:r>
    </w:p>
    <w:p w14:paraId="58D251FA" w14:textId="77777777" w:rsidR="00162880" w:rsidRDefault="00162880" w:rsidP="00162880">
      <w:pPr>
        <w:spacing w:after="0"/>
        <w:ind w:firstLine="720"/>
        <w:rPr>
          <w:rFonts w:ascii="Times New Roman" w:hAnsi="Times New Roman" w:cs="Times New Roman"/>
          <w:sz w:val="24"/>
          <w:szCs w:val="24"/>
        </w:rPr>
      </w:pPr>
    </w:p>
    <w:tbl>
      <w:tblPr>
        <w:tblW w:w="7928" w:type="dxa"/>
        <w:tblCellMar>
          <w:left w:w="0" w:type="dxa"/>
          <w:right w:w="0" w:type="dxa"/>
        </w:tblCellMar>
        <w:tblLook w:val="0420" w:firstRow="1" w:lastRow="0" w:firstColumn="0" w:lastColumn="0" w:noHBand="0" w:noVBand="1"/>
      </w:tblPr>
      <w:tblGrid>
        <w:gridCol w:w="2258"/>
        <w:gridCol w:w="1842"/>
        <w:gridCol w:w="1800"/>
        <w:gridCol w:w="2028"/>
      </w:tblGrid>
      <w:tr w:rsidR="00162880" w:rsidRPr="00162880" w14:paraId="5A872B88" w14:textId="77777777" w:rsidTr="00A719EF">
        <w:trPr>
          <w:trHeight w:val="452"/>
        </w:trPr>
        <w:tc>
          <w:tcPr>
            <w:tcW w:w="2258"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163C5E7A"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b/>
                <w:bCs/>
                <w:sz w:val="24"/>
                <w:szCs w:val="24"/>
              </w:rPr>
              <w:t>Countries</w:t>
            </w:r>
          </w:p>
        </w:tc>
        <w:tc>
          <w:tcPr>
            <w:tcW w:w="184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2501361B"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b/>
                <w:bCs/>
                <w:sz w:val="24"/>
                <w:szCs w:val="24"/>
              </w:rPr>
              <w:t>Cases</w:t>
            </w:r>
          </w:p>
        </w:tc>
        <w:tc>
          <w:tcPr>
            <w:tcW w:w="180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3A855DBC"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b/>
                <w:bCs/>
                <w:sz w:val="24"/>
                <w:szCs w:val="24"/>
              </w:rPr>
              <w:t>Fatalities</w:t>
            </w:r>
          </w:p>
        </w:tc>
        <w:tc>
          <w:tcPr>
            <w:tcW w:w="2028"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2969CA6B"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b/>
                <w:bCs/>
                <w:sz w:val="24"/>
                <w:szCs w:val="24"/>
              </w:rPr>
              <w:t>CFR</w:t>
            </w:r>
          </w:p>
        </w:tc>
      </w:tr>
      <w:tr w:rsidR="00162880" w:rsidRPr="00162880" w14:paraId="668868EE" w14:textId="77777777" w:rsidTr="00A719EF">
        <w:trPr>
          <w:trHeight w:val="364"/>
        </w:trPr>
        <w:tc>
          <w:tcPr>
            <w:tcW w:w="2258"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E9DF73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Spain</w:t>
            </w:r>
          </w:p>
        </w:tc>
        <w:tc>
          <w:tcPr>
            <w:tcW w:w="184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D22E282"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748,266</w:t>
            </w:r>
          </w:p>
        </w:tc>
        <w:tc>
          <w:tcPr>
            <w:tcW w:w="180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E587F07"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31,411</w:t>
            </w:r>
          </w:p>
        </w:tc>
        <w:tc>
          <w:tcPr>
            <w:tcW w:w="2028"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40DF54D" w14:textId="77777777" w:rsidR="00162880" w:rsidRPr="00162880" w:rsidRDefault="00162880" w:rsidP="00162880">
            <w:pPr>
              <w:spacing w:after="0"/>
              <w:rPr>
                <w:rFonts w:ascii="Times New Roman" w:hAnsi="Times New Roman" w:cs="Times New Roman"/>
                <w:sz w:val="24"/>
                <w:szCs w:val="24"/>
              </w:rPr>
            </w:pPr>
          </w:p>
        </w:tc>
      </w:tr>
      <w:tr w:rsidR="00162880" w:rsidRPr="00162880" w14:paraId="570274F6" w14:textId="77777777" w:rsidTr="00A719EF">
        <w:trPr>
          <w:trHeight w:val="413"/>
        </w:trPr>
        <w:tc>
          <w:tcPr>
            <w:tcW w:w="225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A2E6A2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France</w:t>
            </w:r>
          </w:p>
        </w:tc>
        <w:tc>
          <w:tcPr>
            <w:tcW w:w="184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1AA042D"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552,832</w:t>
            </w:r>
          </w:p>
        </w:tc>
        <w:tc>
          <w:tcPr>
            <w:tcW w:w="18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26EEED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31,808</w:t>
            </w:r>
          </w:p>
        </w:tc>
        <w:tc>
          <w:tcPr>
            <w:tcW w:w="20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4CC91CF" w14:textId="77777777" w:rsidR="00162880" w:rsidRPr="00162880" w:rsidRDefault="00162880" w:rsidP="00162880">
            <w:pPr>
              <w:spacing w:after="0"/>
              <w:rPr>
                <w:rFonts w:ascii="Times New Roman" w:hAnsi="Times New Roman" w:cs="Times New Roman"/>
                <w:sz w:val="24"/>
                <w:szCs w:val="24"/>
              </w:rPr>
            </w:pPr>
          </w:p>
        </w:tc>
      </w:tr>
      <w:tr w:rsidR="00162880" w:rsidRPr="00162880" w14:paraId="67527327" w14:textId="77777777" w:rsidTr="00A719EF">
        <w:trPr>
          <w:trHeight w:val="383"/>
        </w:trPr>
        <w:tc>
          <w:tcPr>
            <w:tcW w:w="225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44DD524"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United Kingdom</w:t>
            </w:r>
          </w:p>
        </w:tc>
        <w:tc>
          <w:tcPr>
            <w:tcW w:w="184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8F67C68"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439,013</w:t>
            </w:r>
          </w:p>
        </w:tc>
        <w:tc>
          <w:tcPr>
            <w:tcW w:w="18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30F4957"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42,001</w:t>
            </w:r>
          </w:p>
        </w:tc>
        <w:tc>
          <w:tcPr>
            <w:tcW w:w="20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C7D8B36" w14:textId="77777777" w:rsidR="00162880" w:rsidRPr="00162880" w:rsidRDefault="00162880" w:rsidP="00162880">
            <w:pPr>
              <w:spacing w:after="0"/>
              <w:rPr>
                <w:rFonts w:ascii="Times New Roman" w:hAnsi="Times New Roman" w:cs="Times New Roman"/>
                <w:sz w:val="24"/>
                <w:szCs w:val="24"/>
              </w:rPr>
            </w:pPr>
          </w:p>
        </w:tc>
      </w:tr>
      <w:tr w:rsidR="00162880" w:rsidRPr="00162880" w14:paraId="622B65F3" w14:textId="77777777" w:rsidTr="00A719EF">
        <w:trPr>
          <w:trHeight w:val="405"/>
        </w:trPr>
        <w:tc>
          <w:tcPr>
            <w:tcW w:w="225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1188585"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Italy</w:t>
            </w:r>
          </w:p>
        </w:tc>
        <w:tc>
          <w:tcPr>
            <w:tcW w:w="184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4C71DCE"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311,364</w:t>
            </w:r>
          </w:p>
        </w:tc>
        <w:tc>
          <w:tcPr>
            <w:tcW w:w="18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5CF1D2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35,851</w:t>
            </w:r>
          </w:p>
        </w:tc>
        <w:tc>
          <w:tcPr>
            <w:tcW w:w="20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59F7A80" w14:textId="77777777" w:rsidR="00162880" w:rsidRPr="00162880" w:rsidRDefault="00162880" w:rsidP="00162880">
            <w:pPr>
              <w:spacing w:after="0"/>
              <w:rPr>
                <w:rFonts w:ascii="Times New Roman" w:hAnsi="Times New Roman" w:cs="Times New Roman"/>
                <w:sz w:val="24"/>
                <w:szCs w:val="24"/>
              </w:rPr>
            </w:pPr>
          </w:p>
        </w:tc>
      </w:tr>
      <w:tr w:rsidR="00162880" w:rsidRPr="00162880" w14:paraId="69E2FE0B" w14:textId="77777777" w:rsidTr="00A719EF">
        <w:trPr>
          <w:trHeight w:val="399"/>
        </w:trPr>
        <w:tc>
          <w:tcPr>
            <w:tcW w:w="225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5F3193C"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Germany</w:t>
            </w:r>
          </w:p>
        </w:tc>
        <w:tc>
          <w:tcPr>
            <w:tcW w:w="184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A1BD33C"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288,618</w:t>
            </w:r>
          </w:p>
        </w:tc>
        <w:tc>
          <w:tcPr>
            <w:tcW w:w="18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88386BB"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9,545</w:t>
            </w:r>
          </w:p>
        </w:tc>
        <w:tc>
          <w:tcPr>
            <w:tcW w:w="20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8D476EB" w14:textId="77777777" w:rsidR="00162880" w:rsidRPr="00162880" w:rsidRDefault="00162880" w:rsidP="00162880">
            <w:pPr>
              <w:spacing w:after="0"/>
              <w:rPr>
                <w:rFonts w:ascii="Times New Roman" w:hAnsi="Times New Roman" w:cs="Times New Roman"/>
                <w:sz w:val="24"/>
                <w:szCs w:val="24"/>
              </w:rPr>
            </w:pPr>
          </w:p>
        </w:tc>
      </w:tr>
      <w:tr w:rsidR="00162880" w:rsidRPr="00162880" w14:paraId="57EAD18C" w14:textId="77777777" w:rsidTr="00A719EF">
        <w:trPr>
          <w:trHeight w:val="265"/>
        </w:trPr>
        <w:tc>
          <w:tcPr>
            <w:tcW w:w="225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438E2A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Ukraine</w:t>
            </w:r>
          </w:p>
        </w:tc>
        <w:tc>
          <w:tcPr>
            <w:tcW w:w="184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55D229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204,932</w:t>
            </w:r>
          </w:p>
        </w:tc>
        <w:tc>
          <w:tcPr>
            <w:tcW w:w="18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1061FCD"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4,065</w:t>
            </w:r>
          </w:p>
        </w:tc>
        <w:tc>
          <w:tcPr>
            <w:tcW w:w="20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2FEE6D9" w14:textId="77777777" w:rsidR="00162880" w:rsidRPr="00162880" w:rsidRDefault="00162880" w:rsidP="00162880">
            <w:pPr>
              <w:spacing w:after="0"/>
              <w:rPr>
                <w:rFonts w:ascii="Times New Roman" w:hAnsi="Times New Roman" w:cs="Times New Roman"/>
                <w:sz w:val="24"/>
                <w:szCs w:val="24"/>
              </w:rPr>
            </w:pPr>
          </w:p>
        </w:tc>
      </w:tr>
      <w:tr w:rsidR="00162880" w:rsidRPr="00162880" w14:paraId="6FF4C41B" w14:textId="77777777" w:rsidTr="00A719EF">
        <w:trPr>
          <w:trHeight w:val="370"/>
        </w:trPr>
        <w:tc>
          <w:tcPr>
            <w:tcW w:w="225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675C2F8"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Belgium</w:t>
            </w:r>
          </w:p>
        </w:tc>
        <w:tc>
          <w:tcPr>
            <w:tcW w:w="184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EC59F8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115,353</w:t>
            </w:r>
          </w:p>
        </w:tc>
        <w:tc>
          <w:tcPr>
            <w:tcW w:w="18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E84D19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9,987</w:t>
            </w:r>
          </w:p>
        </w:tc>
        <w:tc>
          <w:tcPr>
            <w:tcW w:w="20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8682F8C" w14:textId="77777777" w:rsidR="00162880" w:rsidRPr="00162880" w:rsidRDefault="00162880" w:rsidP="00162880">
            <w:pPr>
              <w:spacing w:after="0"/>
              <w:rPr>
                <w:rFonts w:ascii="Times New Roman" w:hAnsi="Times New Roman" w:cs="Times New Roman"/>
                <w:sz w:val="24"/>
                <w:szCs w:val="24"/>
              </w:rPr>
            </w:pPr>
          </w:p>
        </w:tc>
      </w:tr>
      <w:tr w:rsidR="00162880" w:rsidRPr="00162880" w14:paraId="7976155C" w14:textId="77777777" w:rsidTr="00A719EF">
        <w:trPr>
          <w:trHeight w:val="109"/>
        </w:trPr>
        <w:tc>
          <w:tcPr>
            <w:tcW w:w="225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C142D22"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Sweden</w:t>
            </w:r>
          </w:p>
        </w:tc>
        <w:tc>
          <w:tcPr>
            <w:tcW w:w="184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D14256D"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90,923</w:t>
            </w:r>
          </w:p>
        </w:tc>
        <w:tc>
          <w:tcPr>
            <w:tcW w:w="18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8ECA9A8"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5,880</w:t>
            </w:r>
          </w:p>
        </w:tc>
        <w:tc>
          <w:tcPr>
            <w:tcW w:w="20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A354A74" w14:textId="77777777" w:rsidR="00162880" w:rsidRPr="00162880" w:rsidRDefault="00162880" w:rsidP="00162880">
            <w:pPr>
              <w:spacing w:after="0"/>
              <w:rPr>
                <w:rFonts w:ascii="Times New Roman" w:hAnsi="Times New Roman" w:cs="Times New Roman"/>
                <w:sz w:val="24"/>
                <w:szCs w:val="24"/>
              </w:rPr>
            </w:pPr>
          </w:p>
        </w:tc>
      </w:tr>
      <w:tr w:rsidR="00162880" w:rsidRPr="00162880" w14:paraId="26B04C6A" w14:textId="77777777" w:rsidTr="00A719EF">
        <w:trPr>
          <w:trHeight w:val="334"/>
        </w:trPr>
        <w:tc>
          <w:tcPr>
            <w:tcW w:w="225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21E66BA"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Poland</w:t>
            </w:r>
          </w:p>
        </w:tc>
        <w:tc>
          <w:tcPr>
            <w:tcW w:w="184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357D499"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88,636</w:t>
            </w:r>
          </w:p>
        </w:tc>
        <w:tc>
          <w:tcPr>
            <w:tcW w:w="18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B83C20D"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2,447</w:t>
            </w:r>
          </w:p>
        </w:tc>
        <w:tc>
          <w:tcPr>
            <w:tcW w:w="20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8B87013" w14:textId="77777777" w:rsidR="00162880" w:rsidRPr="00162880" w:rsidRDefault="00162880" w:rsidP="00162880">
            <w:pPr>
              <w:spacing w:after="0"/>
              <w:rPr>
                <w:rFonts w:ascii="Times New Roman" w:hAnsi="Times New Roman" w:cs="Times New Roman"/>
                <w:sz w:val="24"/>
                <w:szCs w:val="24"/>
              </w:rPr>
            </w:pPr>
          </w:p>
        </w:tc>
      </w:tr>
      <w:tr w:rsidR="00162880" w:rsidRPr="00162880" w14:paraId="4B4AC486" w14:textId="77777777" w:rsidTr="00A719EF">
        <w:trPr>
          <w:trHeight w:val="476"/>
        </w:trPr>
        <w:tc>
          <w:tcPr>
            <w:tcW w:w="225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4704B3C"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Portugal</w:t>
            </w:r>
          </w:p>
        </w:tc>
        <w:tc>
          <w:tcPr>
            <w:tcW w:w="184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30316A2"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74,029</w:t>
            </w:r>
          </w:p>
        </w:tc>
        <w:tc>
          <w:tcPr>
            <w:tcW w:w="18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8883CE3"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1,957</w:t>
            </w:r>
          </w:p>
        </w:tc>
        <w:tc>
          <w:tcPr>
            <w:tcW w:w="20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D94AA00" w14:textId="77777777" w:rsidR="00162880" w:rsidRPr="00162880" w:rsidRDefault="00162880" w:rsidP="00162880">
            <w:pPr>
              <w:spacing w:after="0"/>
              <w:rPr>
                <w:rFonts w:ascii="Times New Roman" w:hAnsi="Times New Roman" w:cs="Times New Roman"/>
                <w:sz w:val="24"/>
                <w:szCs w:val="24"/>
              </w:rPr>
            </w:pPr>
          </w:p>
        </w:tc>
      </w:tr>
      <w:tr w:rsidR="00162880" w:rsidRPr="00162880" w14:paraId="7D2BB7FB" w14:textId="77777777" w:rsidTr="00A719EF">
        <w:trPr>
          <w:trHeight w:val="400"/>
        </w:trPr>
        <w:tc>
          <w:tcPr>
            <w:tcW w:w="225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E6232B5"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Ireland</w:t>
            </w:r>
          </w:p>
        </w:tc>
        <w:tc>
          <w:tcPr>
            <w:tcW w:w="184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83FFE0D"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35,377</w:t>
            </w:r>
          </w:p>
        </w:tc>
        <w:tc>
          <w:tcPr>
            <w:tcW w:w="18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A0230AE"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1,802</w:t>
            </w:r>
          </w:p>
        </w:tc>
        <w:tc>
          <w:tcPr>
            <w:tcW w:w="20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1127BFF" w14:textId="77777777" w:rsidR="00162880" w:rsidRPr="00162880" w:rsidRDefault="00162880" w:rsidP="00162880">
            <w:pPr>
              <w:spacing w:after="0"/>
              <w:rPr>
                <w:rFonts w:ascii="Times New Roman" w:hAnsi="Times New Roman" w:cs="Times New Roman"/>
                <w:sz w:val="24"/>
                <w:szCs w:val="24"/>
              </w:rPr>
            </w:pPr>
          </w:p>
        </w:tc>
      </w:tr>
      <w:tr w:rsidR="00162880" w:rsidRPr="00162880" w14:paraId="3D0C4EB6" w14:textId="77777777" w:rsidTr="00A719EF">
        <w:trPr>
          <w:trHeight w:val="407"/>
        </w:trPr>
        <w:tc>
          <w:tcPr>
            <w:tcW w:w="225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13E09EE"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Slovakia</w:t>
            </w:r>
          </w:p>
        </w:tc>
        <w:tc>
          <w:tcPr>
            <w:tcW w:w="184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40F98C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9,343</w:t>
            </w:r>
          </w:p>
        </w:tc>
        <w:tc>
          <w:tcPr>
            <w:tcW w:w="18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563B473"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44</w:t>
            </w:r>
          </w:p>
        </w:tc>
        <w:tc>
          <w:tcPr>
            <w:tcW w:w="20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D0E6A2E" w14:textId="77777777" w:rsidR="00162880" w:rsidRPr="00162880" w:rsidRDefault="00162880" w:rsidP="00162880">
            <w:pPr>
              <w:spacing w:after="0"/>
              <w:rPr>
                <w:rFonts w:ascii="Times New Roman" w:hAnsi="Times New Roman" w:cs="Times New Roman"/>
                <w:sz w:val="24"/>
                <w:szCs w:val="24"/>
              </w:rPr>
            </w:pPr>
          </w:p>
        </w:tc>
      </w:tr>
    </w:tbl>
    <w:p w14:paraId="160C1C42" w14:textId="6C42E428" w:rsidR="006745CF" w:rsidRDefault="006745CF" w:rsidP="00780F89">
      <w:pPr>
        <w:spacing w:after="0"/>
        <w:ind w:firstLine="720"/>
        <w:jc w:val="both"/>
        <w:rPr>
          <w:rFonts w:ascii="Times New Roman" w:hAnsi="Times New Roman" w:cs="Times New Roman"/>
          <w:sz w:val="24"/>
          <w:szCs w:val="24"/>
        </w:rPr>
      </w:pPr>
      <w:r w:rsidRPr="006745CF">
        <w:rPr>
          <w:rFonts w:ascii="Times New Roman" w:hAnsi="Times New Roman" w:cs="Times New Roman"/>
          <w:sz w:val="24"/>
          <w:szCs w:val="24"/>
        </w:rPr>
        <w:t xml:space="preserve"> Spain, France, UK, Italy and Germany have very high number of cases and fatalities. Western Europe was the </w:t>
      </w:r>
      <w:proofErr w:type="spellStart"/>
      <w:r w:rsidRPr="006745CF">
        <w:rPr>
          <w:rFonts w:ascii="Times New Roman" w:hAnsi="Times New Roman" w:cs="Times New Roman"/>
          <w:sz w:val="24"/>
          <w:szCs w:val="24"/>
        </w:rPr>
        <w:t>epicenter</w:t>
      </w:r>
      <w:proofErr w:type="spellEnd"/>
      <w:r w:rsidRPr="006745CF">
        <w:rPr>
          <w:rFonts w:ascii="Times New Roman" w:hAnsi="Times New Roman" w:cs="Times New Roman"/>
          <w:sz w:val="24"/>
          <w:szCs w:val="24"/>
        </w:rPr>
        <w:t xml:space="preserve"> of the pandemic in March-April was thought to have the pandemic under control but there have been spikes recently </w:t>
      </w:r>
      <w:r w:rsidR="00EF57D3" w:rsidRPr="00EF57D3">
        <w:rPr>
          <w:rFonts w:ascii="Times New Roman" w:hAnsi="Times New Roman" w:cs="Times New Roman"/>
          <w:sz w:val="24"/>
          <w:szCs w:val="24"/>
        </w:rPr>
        <w:t>many of them linked to vacationers who caught the virus and brought it home, as well as young people socializing</w:t>
      </w:r>
      <w:r w:rsidR="00EF57D3">
        <w:rPr>
          <w:rFonts w:ascii="Times New Roman" w:hAnsi="Times New Roman" w:cs="Times New Roman"/>
          <w:sz w:val="24"/>
          <w:szCs w:val="24"/>
        </w:rPr>
        <w:t>.</w:t>
      </w:r>
      <w:r w:rsidRPr="006745CF">
        <w:rPr>
          <w:rFonts w:ascii="Times New Roman" w:hAnsi="Times New Roman" w:cs="Times New Roman"/>
          <w:sz w:val="24"/>
          <w:szCs w:val="24"/>
        </w:rPr>
        <w:t xml:space="preserve"> </w:t>
      </w:r>
      <w:r w:rsidR="00EF57D3">
        <w:rPr>
          <w:rFonts w:ascii="Times New Roman" w:hAnsi="Times New Roman" w:cs="Times New Roman"/>
          <w:sz w:val="24"/>
          <w:szCs w:val="24"/>
        </w:rPr>
        <w:t>T</w:t>
      </w:r>
      <w:r w:rsidRPr="006745CF">
        <w:rPr>
          <w:rFonts w:ascii="Times New Roman" w:hAnsi="Times New Roman" w:cs="Times New Roman"/>
          <w:sz w:val="24"/>
          <w:szCs w:val="24"/>
        </w:rPr>
        <w:t>here is fear of a 2</w:t>
      </w:r>
      <w:r w:rsidRPr="006745CF">
        <w:rPr>
          <w:rFonts w:ascii="Times New Roman" w:hAnsi="Times New Roman" w:cs="Times New Roman"/>
          <w:sz w:val="24"/>
          <w:szCs w:val="24"/>
          <w:vertAlign w:val="superscript"/>
        </w:rPr>
        <w:t>nd</w:t>
      </w:r>
      <w:r w:rsidRPr="006745CF">
        <w:rPr>
          <w:rFonts w:ascii="Times New Roman" w:hAnsi="Times New Roman" w:cs="Times New Roman"/>
          <w:sz w:val="24"/>
          <w:szCs w:val="24"/>
        </w:rPr>
        <w:t xml:space="preserve"> wave.</w:t>
      </w:r>
    </w:p>
    <w:p w14:paraId="68AA03E8" w14:textId="758E7F1C" w:rsidR="00EF57D3" w:rsidRDefault="00EF57D3" w:rsidP="00780F8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Below are the numbers in the </w:t>
      </w:r>
      <w:r w:rsidRPr="00EF57D3">
        <w:rPr>
          <w:rFonts w:ascii="Times New Roman" w:hAnsi="Times New Roman" w:cs="Times New Roman"/>
          <w:sz w:val="24"/>
          <w:szCs w:val="24"/>
        </w:rPr>
        <w:t>Asia-Oceania</w:t>
      </w:r>
      <w:r>
        <w:rPr>
          <w:rFonts w:ascii="Times New Roman" w:hAnsi="Times New Roman" w:cs="Times New Roman"/>
          <w:sz w:val="24"/>
          <w:szCs w:val="24"/>
        </w:rPr>
        <w:t xml:space="preserve"> conference</w:t>
      </w:r>
      <w:r w:rsidR="00AE1CBD">
        <w:rPr>
          <w:rFonts w:ascii="Times New Roman" w:hAnsi="Times New Roman" w:cs="Times New Roman"/>
          <w:sz w:val="24"/>
          <w:szCs w:val="24"/>
        </w:rPr>
        <w:t xml:space="preserve"> (as of September 28, 2020)</w:t>
      </w:r>
      <w:r w:rsidRPr="00EF57D3">
        <w:rPr>
          <w:rFonts w:ascii="Times New Roman" w:hAnsi="Times New Roman" w:cs="Times New Roman"/>
          <w:sz w:val="24"/>
          <w:szCs w:val="24"/>
        </w:rPr>
        <w:t xml:space="preserve">. </w:t>
      </w:r>
    </w:p>
    <w:p w14:paraId="3B09B3ED" w14:textId="77777777" w:rsidR="00AE1CBD" w:rsidRDefault="00AE1CBD" w:rsidP="00EF57D3">
      <w:pPr>
        <w:spacing w:after="0"/>
        <w:ind w:firstLine="360"/>
        <w:rPr>
          <w:rFonts w:ascii="Times New Roman" w:hAnsi="Times New Roman" w:cs="Times New Roman"/>
          <w:sz w:val="24"/>
          <w:szCs w:val="24"/>
        </w:rPr>
      </w:pPr>
    </w:p>
    <w:tbl>
      <w:tblPr>
        <w:tblW w:w="7928" w:type="dxa"/>
        <w:tblCellMar>
          <w:left w:w="0" w:type="dxa"/>
          <w:right w:w="0" w:type="dxa"/>
        </w:tblCellMar>
        <w:tblLook w:val="0420" w:firstRow="1" w:lastRow="0" w:firstColumn="0" w:lastColumn="0" w:noHBand="0" w:noVBand="1"/>
      </w:tblPr>
      <w:tblGrid>
        <w:gridCol w:w="2345"/>
        <w:gridCol w:w="2325"/>
        <w:gridCol w:w="2365"/>
        <w:gridCol w:w="893"/>
      </w:tblGrid>
      <w:tr w:rsidR="00AE1CBD" w:rsidRPr="00AE1CBD" w14:paraId="09281A68" w14:textId="77777777" w:rsidTr="00A719EF">
        <w:trPr>
          <w:trHeight w:val="395"/>
        </w:trPr>
        <w:tc>
          <w:tcPr>
            <w:tcW w:w="2345"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3B784991"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b/>
                <w:bCs/>
                <w:sz w:val="24"/>
                <w:szCs w:val="24"/>
              </w:rPr>
              <w:t>Countries</w:t>
            </w:r>
          </w:p>
        </w:tc>
        <w:tc>
          <w:tcPr>
            <w:tcW w:w="2325"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10AB250F"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b/>
                <w:bCs/>
                <w:sz w:val="24"/>
                <w:szCs w:val="24"/>
              </w:rPr>
              <w:t>Cases</w:t>
            </w:r>
          </w:p>
        </w:tc>
        <w:tc>
          <w:tcPr>
            <w:tcW w:w="2365"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10B95AB6"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b/>
                <w:bCs/>
                <w:sz w:val="24"/>
                <w:szCs w:val="24"/>
              </w:rPr>
              <w:t>Fatalities</w:t>
            </w:r>
          </w:p>
        </w:tc>
        <w:tc>
          <w:tcPr>
            <w:tcW w:w="893"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31D9BCAE"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b/>
                <w:bCs/>
                <w:sz w:val="24"/>
                <w:szCs w:val="24"/>
              </w:rPr>
              <w:t>CFR</w:t>
            </w:r>
          </w:p>
        </w:tc>
      </w:tr>
      <w:tr w:rsidR="00AE1CBD" w:rsidRPr="00AE1CBD" w14:paraId="49F36D4E" w14:textId="77777777" w:rsidTr="00A719EF">
        <w:trPr>
          <w:trHeight w:val="345"/>
        </w:trPr>
        <w:tc>
          <w:tcPr>
            <w:tcW w:w="2345"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289CE49"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India</w:t>
            </w:r>
          </w:p>
        </w:tc>
        <w:tc>
          <w:tcPr>
            <w:tcW w:w="2325"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BBBC3CC"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6,145,291</w:t>
            </w:r>
          </w:p>
        </w:tc>
        <w:tc>
          <w:tcPr>
            <w:tcW w:w="2365"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D535DEC"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96,351</w:t>
            </w:r>
          </w:p>
        </w:tc>
        <w:tc>
          <w:tcPr>
            <w:tcW w:w="893"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2470765" w14:textId="77777777" w:rsidR="00AE1CBD" w:rsidRPr="00AE1CBD" w:rsidRDefault="00AE1CBD" w:rsidP="00AE1CBD">
            <w:pPr>
              <w:spacing w:after="0"/>
              <w:rPr>
                <w:rFonts w:ascii="Times New Roman" w:hAnsi="Times New Roman" w:cs="Times New Roman"/>
                <w:sz w:val="24"/>
                <w:szCs w:val="24"/>
              </w:rPr>
            </w:pPr>
          </w:p>
        </w:tc>
      </w:tr>
      <w:tr w:rsidR="00AE1CBD" w:rsidRPr="00AE1CBD" w14:paraId="55F8D4A8" w14:textId="77777777" w:rsidTr="00A719EF">
        <w:trPr>
          <w:trHeight w:val="407"/>
        </w:trPr>
        <w:tc>
          <w:tcPr>
            <w:tcW w:w="234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AB52B58"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Philippines</w:t>
            </w:r>
          </w:p>
        </w:tc>
        <w:tc>
          <w:tcPr>
            <w:tcW w:w="23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34C98ED"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307,288</w:t>
            </w:r>
          </w:p>
        </w:tc>
        <w:tc>
          <w:tcPr>
            <w:tcW w:w="23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C937A4A"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5,381</w:t>
            </w:r>
          </w:p>
        </w:tc>
        <w:tc>
          <w:tcPr>
            <w:tcW w:w="8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0C73994" w14:textId="77777777" w:rsidR="00AE1CBD" w:rsidRPr="00AE1CBD" w:rsidRDefault="00AE1CBD" w:rsidP="00AE1CBD">
            <w:pPr>
              <w:spacing w:after="0"/>
              <w:rPr>
                <w:rFonts w:ascii="Times New Roman" w:hAnsi="Times New Roman" w:cs="Times New Roman"/>
                <w:sz w:val="24"/>
                <w:szCs w:val="24"/>
              </w:rPr>
            </w:pPr>
          </w:p>
        </w:tc>
      </w:tr>
      <w:tr w:rsidR="00AE1CBD" w:rsidRPr="00AE1CBD" w14:paraId="73BB2956" w14:textId="77777777" w:rsidTr="00A719EF">
        <w:trPr>
          <w:trHeight w:val="543"/>
        </w:trPr>
        <w:tc>
          <w:tcPr>
            <w:tcW w:w="234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6030E77"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Indonesia</w:t>
            </w:r>
          </w:p>
        </w:tc>
        <w:tc>
          <w:tcPr>
            <w:tcW w:w="23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E4ED879"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278,722</w:t>
            </w:r>
          </w:p>
        </w:tc>
        <w:tc>
          <w:tcPr>
            <w:tcW w:w="23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1D393B7"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10,473</w:t>
            </w:r>
          </w:p>
        </w:tc>
        <w:tc>
          <w:tcPr>
            <w:tcW w:w="8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CD6B3C4" w14:textId="77777777" w:rsidR="00AE1CBD" w:rsidRPr="00AE1CBD" w:rsidRDefault="00AE1CBD" w:rsidP="00AE1CBD">
            <w:pPr>
              <w:spacing w:after="0"/>
              <w:rPr>
                <w:rFonts w:ascii="Times New Roman" w:hAnsi="Times New Roman" w:cs="Times New Roman"/>
                <w:sz w:val="24"/>
                <w:szCs w:val="24"/>
              </w:rPr>
            </w:pPr>
          </w:p>
        </w:tc>
      </w:tr>
      <w:tr w:rsidR="00AE1CBD" w:rsidRPr="00AE1CBD" w14:paraId="17C4BC81" w14:textId="77777777" w:rsidTr="00A719EF">
        <w:trPr>
          <w:trHeight w:val="411"/>
        </w:trPr>
        <w:tc>
          <w:tcPr>
            <w:tcW w:w="234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E2DBEDA"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China</w:t>
            </w:r>
          </w:p>
        </w:tc>
        <w:tc>
          <w:tcPr>
            <w:tcW w:w="23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BFF9FB6"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85,384</w:t>
            </w:r>
          </w:p>
        </w:tc>
        <w:tc>
          <w:tcPr>
            <w:tcW w:w="23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89F0652"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4,634</w:t>
            </w:r>
          </w:p>
        </w:tc>
        <w:tc>
          <w:tcPr>
            <w:tcW w:w="8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7C265B6" w14:textId="77777777" w:rsidR="00AE1CBD" w:rsidRPr="00AE1CBD" w:rsidRDefault="00AE1CBD" w:rsidP="00AE1CBD">
            <w:pPr>
              <w:spacing w:after="0"/>
              <w:rPr>
                <w:rFonts w:ascii="Times New Roman" w:hAnsi="Times New Roman" w:cs="Times New Roman"/>
                <w:sz w:val="24"/>
                <w:szCs w:val="24"/>
              </w:rPr>
            </w:pPr>
          </w:p>
        </w:tc>
      </w:tr>
      <w:tr w:rsidR="00AE1CBD" w:rsidRPr="00AE1CBD" w14:paraId="6E7DFA5C" w14:textId="77777777" w:rsidTr="00A719EF">
        <w:trPr>
          <w:trHeight w:val="391"/>
        </w:trPr>
        <w:tc>
          <w:tcPr>
            <w:tcW w:w="234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1805BFB"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lastRenderedPageBreak/>
              <w:t>Japan</w:t>
            </w:r>
          </w:p>
        </w:tc>
        <w:tc>
          <w:tcPr>
            <w:tcW w:w="23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4559216"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82,131</w:t>
            </w:r>
          </w:p>
        </w:tc>
        <w:tc>
          <w:tcPr>
            <w:tcW w:w="23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1D23108"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1,548</w:t>
            </w:r>
          </w:p>
        </w:tc>
        <w:tc>
          <w:tcPr>
            <w:tcW w:w="8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7AFCDFB" w14:textId="77777777" w:rsidR="00AE1CBD" w:rsidRPr="00AE1CBD" w:rsidRDefault="00AE1CBD" w:rsidP="00AE1CBD">
            <w:pPr>
              <w:spacing w:after="0"/>
              <w:rPr>
                <w:rFonts w:ascii="Times New Roman" w:hAnsi="Times New Roman" w:cs="Times New Roman"/>
                <w:sz w:val="24"/>
                <w:szCs w:val="24"/>
              </w:rPr>
            </w:pPr>
          </w:p>
        </w:tc>
      </w:tr>
      <w:tr w:rsidR="00AE1CBD" w:rsidRPr="00AE1CBD" w14:paraId="43B20D8A" w14:textId="77777777" w:rsidTr="00A719EF">
        <w:trPr>
          <w:trHeight w:val="413"/>
        </w:trPr>
        <w:tc>
          <w:tcPr>
            <w:tcW w:w="234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1FA9600"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Singapore</w:t>
            </w:r>
          </w:p>
        </w:tc>
        <w:tc>
          <w:tcPr>
            <w:tcW w:w="23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559847F"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57,715</w:t>
            </w:r>
          </w:p>
        </w:tc>
        <w:tc>
          <w:tcPr>
            <w:tcW w:w="23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63CD7C6"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27</w:t>
            </w:r>
          </w:p>
        </w:tc>
        <w:tc>
          <w:tcPr>
            <w:tcW w:w="8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72EA664" w14:textId="77777777" w:rsidR="00AE1CBD" w:rsidRPr="00AE1CBD" w:rsidRDefault="00AE1CBD" w:rsidP="00AE1CBD">
            <w:pPr>
              <w:spacing w:after="0"/>
              <w:rPr>
                <w:rFonts w:ascii="Times New Roman" w:hAnsi="Times New Roman" w:cs="Times New Roman"/>
                <w:sz w:val="24"/>
                <w:szCs w:val="24"/>
              </w:rPr>
            </w:pPr>
          </w:p>
        </w:tc>
      </w:tr>
      <w:tr w:rsidR="00AE1CBD" w:rsidRPr="00AE1CBD" w14:paraId="736E1711" w14:textId="77777777" w:rsidTr="00A719EF">
        <w:trPr>
          <w:trHeight w:val="393"/>
        </w:trPr>
        <w:tc>
          <w:tcPr>
            <w:tcW w:w="234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0BE3E5A"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Australia</w:t>
            </w:r>
          </w:p>
        </w:tc>
        <w:tc>
          <w:tcPr>
            <w:tcW w:w="23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D6AC6A8"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27,055</w:t>
            </w:r>
          </w:p>
        </w:tc>
        <w:tc>
          <w:tcPr>
            <w:tcW w:w="23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453EB34"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882</w:t>
            </w:r>
          </w:p>
        </w:tc>
        <w:tc>
          <w:tcPr>
            <w:tcW w:w="8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273115D" w14:textId="77777777" w:rsidR="00AE1CBD" w:rsidRPr="00AE1CBD" w:rsidRDefault="00AE1CBD" w:rsidP="00AE1CBD">
            <w:pPr>
              <w:spacing w:after="0"/>
              <w:rPr>
                <w:rFonts w:ascii="Times New Roman" w:hAnsi="Times New Roman" w:cs="Times New Roman"/>
                <w:sz w:val="24"/>
                <w:szCs w:val="24"/>
              </w:rPr>
            </w:pPr>
          </w:p>
        </w:tc>
      </w:tr>
      <w:tr w:rsidR="00AE1CBD" w:rsidRPr="00AE1CBD" w14:paraId="344A41D3" w14:textId="77777777" w:rsidTr="00A719EF">
        <w:trPr>
          <w:trHeight w:val="401"/>
        </w:trPr>
        <w:tc>
          <w:tcPr>
            <w:tcW w:w="234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177D1CC"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South Korea</w:t>
            </w:r>
          </w:p>
        </w:tc>
        <w:tc>
          <w:tcPr>
            <w:tcW w:w="23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CB86B3B"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23,699</w:t>
            </w:r>
          </w:p>
        </w:tc>
        <w:tc>
          <w:tcPr>
            <w:tcW w:w="23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9F69464"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407</w:t>
            </w:r>
          </w:p>
        </w:tc>
        <w:tc>
          <w:tcPr>
            <w:tcW w:w="8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3A7B7FD" w14:textId="77777777" w:rsidR="00AE1CBD" w:rsidRPr="00AE1CBD" w:rsidRDefault="00AE1CBD" w:rsidP="00AE1CBD">
            <w:pPr>
              <w:spacing w:after="0"/>
              <w:rPr>
                <w:rFonts w:ascii="Times New Roman" w:hAnsi="Times New Roman" w:cs="Times New Roman"/>
                <w:sz w:val="24"/>
                <w:szCs w:val="24"/>
              </w:rPr>
            </w:pPr>
          </w:p>
        </w:tc>
      </w:tr>
      <w:tr w:rsidR="00AE1CBD" w:rsidRPr="00AE1CBD" w14:paraId="4B10A3CA" w14:textId="77777777" w:rsidTr="00A719EF">
        <w:trPr>
          <w:trHeight w:val="551"/>
        </w:trPr>
        <w:tc>
          <w:tcPr>
            <w:tcW w:w="234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FCBF81F"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Malaysia</w:t>
            </w:r>
          </w:p>
        </w:tc>
        <w:tc>
          <w:tcPr>
            <w:tcW w:w="23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EFA8723"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11,034</w:t>
            </w:r>
          </w:p>
        </w:tc>
        <w:tc>
          <w:tcPr>
            <w:tcW w:w="23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C1F4DAB"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134</w:t>
            </w:r>
          </w:p>
        </w:tc>
        <w:tc>
          <w:tcPr>
            <w:tcW w:w="8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7F347A6" w14:textId="77777777" w:rsidR="00AE1CBD" w:rsidRPr="00AE1CBD" w:rsidRDefault="00AE1CBD" w:rsidP="00AE1CBD">
            <w:pPr>
              <w:spacing w:after="0"/>
              <w:rPr>
                <w:rFonts w:ascii="Times New Roman" w:hAnsi="Times New Roman" w:cs="Times New Roman"/>
                <w:sz w:val="24"/>
                <w:szCs w:val="24"/>
              </w:rPr>
            </w:pPr>
          </w:p>
        </w:tc>
      </w:tr>
      <w:tr w:rsidR="00AE1CBD" w:rsidRPr="00AE1CBD" w14:paraId="0CF548FF" w14:textId="77777777" w:rsidTr="00A719EF">
        <w:trPr>
          <w:trHeight w:val="405"/>
        </w:trPr>
        <w:tc>
          <w:tcPr>
            <w:tcW w:w="234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8685938"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Thailand</w:t>
            </w:r>
          </w:p>
        </w:tc>
        <w:tc>
          <w:tcPr>
            <w:tcW w:w="23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6339535"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3,559</w:t>
            </w:r>
          </w:p>
        </w:tc>
        <w:tc>
          <w:tcPr>
            <w:tcW w:w="23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3EFE040"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59</w:t>
            </w:r>
          </w:p>
        </w:tc>
        <w:tc>
          <w:tcPr>
            <w:tcW w:w="8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47AFAD3" w14:textId="77777777" w:rsidR="00AE1CBD" w:rsidRPr="00AE1CBD" w:rsidRDefault="00AE1CBD" w:rsidP="00AE1CBD">
            <w:pPr>
              <w:spacing w:after="0"/>
              <w:rPr>
                <w:rFonts w:ascii="Times New Roman" w:hAnsi="Times New Roman" w:cs="Times New Roman"/>
                <w:sz w:val="24"/>
                <w:szCs w:val="24"/>
              </w:rPr>
            </w:pPr>
          </w:p>
        </w:tc>
      </w:tr>
      <w:tr w:rsidR="00AE1CBD" w:rsidRPr="00AE1CBD" w14:paraId="76CD3985" w14:textId="77777777" w:rsidTr="00A719EF">
        <w:trPr>
          <w:trHeight w:val="399"/>
        </w:trPr>
        <w:tc>
          <w:tcPr>
            <w:tcW w:w="234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8FE1808"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Sri Lanka</w:t>
            </w:r>
          </w:p>
        </w:tc>
        <w:tc>
          <w:tcPr>
            <w:tcW w:w="23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6ECC9FE"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3,363</w:t>
            </w:r>
          </w:p>
        </w:tc>
        <w:tc>
          <w:tcPr>
            <w:tcW w:w="23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50DDC01"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13</w:t>
            </w:r>
          </w:p>
        </w:tc>
        <w:tc>
          <w:tcPr>
            <w:tcW w:w="8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FBDFE2F" w14:textId="77777777" w:rsidR="00AE1CBD" w:rsidRPr="00AE1CBD" w:rsidRDefault="00AE1CBD" w:rsidP="00AE1CBD">
            <w:pPr>
              <w:spacing w:after="0"/>
              <w:rPr>
                <w:rFonts w:ascii="Times New Roman" w:hAnsi="Times New Roman" w:cs="Times New Roman"/>
                <w:sz w:val="24"/>
                <w:szCs w:val="24"/>
              </w:rPr>
            </w:pPr>
          </w:p>
        </w:tc>
      </w:tr>
      <w:tr w:rsidR="00AE1CBD" w:rsidRPr="00AE1CBD" w14:paraId="430DCE99" w14:textId="77777777" w:rsidTr="00A719EF">
        <w:trPr>
          <w:trHeight w:val="407"/>
        </w:trPr>
        <w:tc>
          <w:tcPr>
            <w:tcW w:w="234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A24AB76"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New Zealand</w:t>
            </w:r>
          </w:p>
        </w:tc>
        <w:tc>
          <w:tcPr>
            <w:tcW w:w="23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BD2A95B"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1,815</w:t>
            </w:r>
          </w:p>
        </w:tc>
        <w:tc>
          <w:tcPr>
            <w:tcW w:w="23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BB7D995"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25</w:t>
            </w:r>
          </w:p>
        </w:tc>
        <w:tc>
          <w:tcPr>
            <w:tcW w:w="8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722F494" w14:textId="77777777" w:rsidR="00AE1CBD" w:rsidRPr="00AE1CBD" w:rsidRDefault="00AE1CBD" w:rsidP="00AE1CBD">
            <w:pPr>
              <w:spacing w:after="0"/>
              <w:rPr>
                <w:rFonts w:ascii="Times New Roman" w:hAnsi="Times New Roman" w:cs="Times New Roman"/>
                <w:sz w:val="24"/>
                <w:szCs w:val="24"/>
              </w:rPr>
            </w:pPr>
          </w:p>
        </w:tc>
      </w:tr>
      <w:tr w:rsidR="00AE1CBD" w:rsidRPr="00AE1CBD" w14:paraId="0BEFB4D0" w14:textId="77777777" w:rsidTr="00A719EF">
        <w:trPr>
          <w:trHeight w:val="400"/>
        </w:trPr>
        <w:tc>
          <w:tcPr>
            <w:tcW w:w="234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3BB8E97"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Vietnam</w:t>
            </w:r>
          </w:p>
        </w:tc>
        <w:tc>
          <w:tcPr>
            <w:tcW w:w="23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D59E383"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1,077</w:t>
            </w:r>
          </w:p>
        </w:tc>
        <w:tc>
          <w:tcPr>
            <w:tcW w:w="23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C79FC53"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35</w:t>
            </w:r>
          </w:p>
        </w:tc>
        <w:tc>
          <w:tcPr>
            <w:tcW w:w="8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ED1A690" w14:textId="77777777" w:rsidR="00AE1CBD" w:rsidRPr="00AE1CBD" w:rsidRDefault="00AE1CBD" w:rsidP="00AE1CBD">
            <w:pPr>
              <w:spacing w:after="0"/>
              <w:rPr>
                <w:rFonts w:ascii="Times New Roman" w:hAnsi="Times New Roman" w:cs="Times New Roman"/>
                <w:sz w:val="24"/>
                <w:szCs w:val="24"/>
              </w:rPr>
            </w:pPr>
          </w:p>
        </w:tc>
      </w:tr>
    </w:tbl>
    <w:p w14:paraId="7F2E4DC5" w14:textId="77777777" w:rsidR="00EF57D3" w:rsidRDefault="00EF57D3" w:rsidP="00AE1CBD">
      <w:pPr>
        <w:spacing w:after="0"/>
        <w:rPr>
          <w:rFonts w:ascii="Times New Roman" w:hAnsi="Times New Roman" w:cs="Times New Roman"/>
          <w:sz w:val="24"/>
          <w:szCs w:val="24"/>
        </w:rPr>
      </w:pPr>
    </w:p>
    <w:p w14:paraId="2033E076" w14:textId="358A050B" w:rsidR="00EF57D3" w:rsidRPr="00EF57D3" w:rsidRDefault="00EF57D3" w:rsidP="00780F89">
      <w:pPr>
        <w:spacing w:after="0"/>
        <w:ind w:firstLine="360"/>
        <w:jc w:val="both"/>
        <w:rPr>
          <w:rFonts w:ascii="Times New Roman" w:hAnsi="Times New Roman" w:cs="Times New Roman"/>
          <w:sz w:val="24"/>
          <w:szCs w:val="24"/>
        </w:rPr>
      </w:pPr>
      <w:r w:rsidRPr="00EF57D3">
        <w:rPr>
          <w:rFonts w:ascii="Times New Roman" w:hAnsi="Times New Roman" w:cs="Times New Roman"/>
          <w:sz w:val="24"/>
          <w:szCs w:val="24"/>
        </w:rPr>
        <w:t>The countries least affected are Vietnam, New Zealand, Sri Lanka and Thailand. These countries have been successful in containing the spread of the virus. India has the highest number of cases and fatalities and it continues to spread exponentially after overtaking Brazil as the 2</w:t>
      </w:r>
      <w:r w:rsidRPr="00EF57D3">
        <w:rPr>
          <w:rFonts w:ascii="Times New Roman" w:hAnsi="Times New Roman" w:cs="Times New Roman"/>
          <w:sz w:val="24"/>
          <w:szCs w:val="24"/>
          <w:vertAlign w:val="superscript"/>
        </w:rPr>
        <w:t>nd</w:t>
      </w:r>
      <w:r w:rsidRPr="00EF57D3">
        <w:rPr>
          <w:rFonts w:ascii="Times New Roman" w:hAnsi="Times New Roman" w:cs="Times New Roman"/>
          <w:sz w:val="24"/>
          <w:szCs w:val="24"/>
        </w:rPr>
        <w:t xml:space="preserve"> after the US.</w:t>
      </w:r>
      <w:r w:rsidRPr="00EF57D3">
        <w:rPr>
          <w:rFonts w:ascii="Times New Roman" w:hAnsi="Times New Roman" w:cs="Times New Roman"/>
          <w:sz w:val="24"/>
          <w:szCs w:val="24"/>
          <w:vertAlign w:val="superscript"/>
        </w:rPr>
        <w:t xml:space="preserve"> </w:t>
      </w:r>
      <w:r w:rsidR="00AE1CBD">
        <w:rPr>
          <w:rFonts w:ascii="Times New Roman" w:hAnsi="Times New Roman" w:cs="Times New Roman"/>
          <w:sz w:val="24"/>
          <w:szCs w:val="24"/>
        </w:rPr>
        <w:t xml:space="preserve">  </w:t>
      </w:r>
      <w:r w:rsidRPr="00EF57D3">
        <w:rPr>
          <w:rFonts w:ascii="Times New Roman" w:hAnsi="Times New Roman" w:cs="Times New Roman"/>
          <w:sz w:val="24"/>
          <w:szCs w:val="24"/>
        </w:rPr>
        <w:t>The Philippines comes 2</w:t>
      </w:r>
      <w:r w:rsidRPr="00EF57D3">
        <w:rPr>
          <w:rFonts w:ascii="Times New Roman" w:hAnsi="Times New Roman" w:cs="Times New Roman"/>
          <w:sz w:val="24"/>
          <w:szCs w:val="24"/>
          <w:vertAlign w:val="superscript"/>
        </w:rPr>
        <w:t>nd</w:t>
      </w:r>
      <w:r w:rsidRPr="00EF57D3">
        <w:rPr>
          <w:rFonts w:ascii="Times New Roman" w:hAnsi="Times New Roman" w:cs="Times New Roman"/>
          <w:sz w:val="24"/>
          <w:szCs w:val="24"/>
        </w:rPr>
        <w:t xml:space="preserve"> after </w:t>
      </w:r>
      <w:r w:rsidR="00AE1CBD">
        <w:rPr>
          <w:rFonts w:ascii="Times New Roman" w:hAnsi="Times New Roman" w:cs="Times New Roman"/>
          <w:sz w:val="24"/>
          <w:szCs w:val="24"/>
        </w:rPr>
        <w:t xml:space="preserve">India, </w:t>
      </w:r>
      <w:r w:rsidRPr="00EF57D3">
        <w:rPr>
          <w:rFonts w:ascii="Times New Roman" w:hAnsi="Times New Roman" w:cs="Times New Roman"/>
          <w:sz w:val="24"/>
          <w:szCs w:val="24"/>
        </w:rPr>
        <w:t xml:space="preserve">overtaking Indonesia. It has the longest lockdown of all countries and there are no signs of </w:t>
      </w:r>
      <w:r w:rsidR="00AE1CBD">
        <w:rPr>
          <w:rFonts w:ascii="Times New Roman" w:hAnsi="Times New Roman" w:cs="Times New Roman"/>
          <w:sz w:val="24"/>
          <w:szCs w:val="24"/>
        </w:rPr>
        <w:t>containing the spread of the virus</w:t>
      </w:r>
      <w:r w:rsidRPr="00EF57D3">
        <w:rPr>
          <w:rFonts w:ascii="Times New Roman" w:hAnsi="Times New Roman" w:cs="Times New Roman"/>
          <w:sz w:val="24"/>
          <w:szCs w:val="24"/>
        </w:rPr>
        <w:t>.</w:t>
      </w:r>
    </w:p>
    <w:p w14:paraId="6E56878A" w14:textId="62E0CE49" w:rsidR="00AE1CBD" w:rsidRDefault="007E6CB9" w:rsidP="00780F89">
      <w:pPr>
        <w:spacing w:after="0"/>
        <w:ind w:firstLine="360"/>
        <w:jc w:val="both"/>
        <w:rPr>
          <w:rFonts w:ascii="Times New Roman" w:hAnsi="Times New Roman" w:cs="Times New Roman"/>
          <w:sz w:val="24"/>
          <w:szCs w:val="24"/>
        </w:rPr>
      </w:pPr>
      <w:r>
        <w:rPr>
          <w:rFonts w:ascii="Times New Roman" w:hAnsi="Times New Roman" w:cs="Times New Roman"/>
          <w:sz w:val="24"/>
          <w:szCs w:val="24"/>
        </w:rPr>
        <w:t>Below are the numbers from</w:t>
      </w:r>
      <w:r w:rsidR="00AE1CBD" w:rsidRPr="00AE1CBD">
        <w:rPr>
          <w:rFonts w:ascii="Times New Roman" w:hAnsi="Times New Roman" w:cs="Times New Roman"/>
          <w:sz w:val="24"/>
          <w:szCs w:val="24"/>
        </w:rPr>
        <w:t xml:space="preserve"> Africa</w:t>
      </w:r>
      <w:r w:rsidR="00AE1CBD">
        <w:rPr>
          <w:rFonts w:ascii="Times New Roman" w:hAnsi="Times New Roman" w:cs="Times New Roman"/>
          <w:sz w:val="24"/>
          <w:szCs w:val="24"/>
        </w:rPr>
        <w:t xml:space="preserve">: </w:t>
      </w:r>
    </w:p>
    <w:p w14:paraId="3FFF2178" w14:textId="77777777" w:rsidR="007E6CB9" w:rsidRDefault="007E6CB9" w:rsidP="00AE1CBD">
      <w:pPr>
        <w:spacing w:after="0"/>
        <w:ind w:firstLine="360"/>
        <w:rPr>
          <w:rFonts w:ascii="Times New Roman" w:hAnsi="Times New Roman" w:cs="Times New Roman"/>
          <w:sz w:val="24"/>
          <w:szCs w:val="24"/>
        </w:rPr>
      </w:pPr>
    </w:p>
    <w:tbl>
      <w:tblPr>
        <w:tblW w:w="8954" w:type="dxa"/>
        <w:tblCellMar>
          <w:left w:w="0" w:type="dxa"/>
          <w:right w:w="0" w:type="dxa"/>
        </w:tblCellMar>
        <w:tblLook w:val="0420" w:firstRow="1" w:lastRow="0" w:firstColumn="0" w:lastColumn="0" w:noHBand="0" w:noVBand="1"/>
      </w:tblPr>
      <w:tblGrid>
        <w:gridCol w:w="3044"/>
        <w:gridCol w:w="3125"/>
        <w:gridCol w:w="2003"/>
        <w:gridCol w:w="782"/>
      </w:tblGrid>
      <w:tr w:rsidR="007E6CB9" w:rsidRPr="007E6CB9" w14:paraId="52128298" w14:textId="77777777" w:rsidTr="007E6CB9">
        <w:trPr>
          <w:trHeight w:val="507"/>
        </w:trPr>
        <w:tc>
          <w:tcPr>
            <w:tcW w:w="3044"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4EFB1231"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b/>
                <w:bCs/>
                <w:sz w:val="24"/>
                <w:szCs w:val="24"/>
              </w:rPr>
              <w:t>Countries</w:t>
            </w:r>
          </w:p>
        </w:tc>
        <w:tc>
          <w:tcPr>
            <w:tcW w:w="3125"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10F5C648"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b/>
                <w:bCs/>
                <w:sz w:val="24"/>
                <w:szCs w:val="24"/>
              </w:rPr>
              <w:t>Cases</w:t>
            </w:r>
          </w:p>
        </w:tc>
        <w:tc>
          <w:tcPr>
            <w:tcW w:w="2003"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3FC481E3"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b/>
                <w:bCs/>
                <w:sz w:val="24"/>
                <w:szCs w:val="24"/>
              </w:rPr>
              <w:t>Fatalities</w:t>
            </w:r>
          </w:p>
        </w:tc>
        <w:tc>
          <w:tcPr>
            <w:tcW w:w="78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70B7B11C"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b/>
                <w:bCs/>
                <w:sz w:val="24"/>
                <w:szCs w:val="24"/>
              </w:rPr>
              <w:t>CFR</w:t>
            </w:r>
          </w:p>
        </w:tc>
      </w:tr>
      <w:tr w:rsidR="007E6CB9" w:rsidRPr="007E6CB9" w14:paraId="17B54C99" w14:textId="77777777" w:rsidTr="007E6CB9">
        <w:trPr>
          <w:trHeight w:val="507"/>
        </w:trPr>
        <w:tc>
          <w:tcPr>
            <w:tcW w:w="3044"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B28F223"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South Africa</w:t>
            </w:r>
          </w:p>
        </w:tc>
        <w:tc>
          <w:tcPr>
            <w:tcW w:w="3125"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CDDF84A"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671,669</w:t>
            </w:r>
          </w:p>
        </w:tc>
        <w:tc>
          <w:tcPr>
            <w:tcW w:w="2003"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A8B04FA"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16,586</w:t>
            </w:r>
          </w:p>
        </w:tc>
        <w:tc>
          <w:tcPr>
            <w:tcW w:w="78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24AB958" w14:textId="77777777" w:rsidR="007E6CB9" w:rsidRPr="007E6CB9" w:rsidRDefault="007E6CB9" w:rsidP="007E6CB9">
            <w:pPr>
              <w:spacing w:after="0"/>
              <w:rPr>
                <w:rFonts w:ascii="Times New Roman" w:hAnsi="Times New Roman" w:cs="Times New Roman"/>
                <w:sz w:val="24"/>
                <w:szCs w:val="24"/>
              </w:rPr>
            </w:pPr>
          </w:p>
        </w:tc>
      </w:tr>
      <w:tr w:rsidR="007E6CB9" w:rsidRPr="007E6CB9" w14:paraId="3379356D" w14:textId="77777777" w:rsidTr="007E6CB9">
        <w:trPr>
          <w:trHeight w:val="471"/>
        </w:trPr>
        <w:tc>
          <w:tcPr>
            <w:tcW w:w="30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1484514"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Nigeria</w:t>
            </w:r>
          </w:p>
        </w:tc>
        <w:tc>
          <w:tcPr>
            <w:tcW w:w="31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C8ECC48"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58,460</w:t>
            </w:r>
          </w:p>
        </w:tc>
        <w:tc>
          <w:tcPr>
            <w:tcW w:w="200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D3FD2F4"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1,111</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48CAA97" w14:textId="77777777" w:rsidR="007E6CB9" w:rsidRPr="007E6CB9" w:rsidRDefault="007E6CB9" w:rsidP="007E6CB9">
            <w:pPr>
              <w:spacing w:after="0"/>
              <w:rPr>
                <w:rFonts w:ascii="Times New Roman" w:hAnsi="Times New Roman" w:cs="Times New Roman"/>
                <w:sz w:val="24"/>
                <w:szCs w:val="24"/>
              </w:rPr>
            </w:pPr>
          </w:p>
        </w:tc>
      </w:tr>
      <w:tr w:rsidR="007E6CB9" w:rsidRPr="007E6CB9" w14:paraId="116883DF" w14:textId="77777777" w:rsidTr="007E6CB9">
        <w:trPr>
          <w:trHeight w:val="509"/>
        </w:trPr>
        <w:tc>
          <w:tcPr>
            <w:tcW w:w="30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C0376E1"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Ghana</w:t>
            </w:r>
          </w:p>
        </w:tc>
        <w:tc>
          <w:tcPr>
            <w:tcW w:w="31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BF47F3D"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46,444</w:t>
            </w:r>
          </w:p>
        </w:tc>
        <w:tc>
          <w:tcPr>
            <w:tcW w:w="200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DC21769"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299</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A08DF3B" w14:textId="77777777" w:rsidR="007E6CB9" w:rsidRPr="007E6CB9" w:rsidRDefault="007E6CB9" w:rsidP="007E6CB9">
            <w:pPr>
              <w:spacing w:after="0"/>
              <w:rPr>
                <w:rFonts w:ascii="Times New Roman" w:hAnsi="Times New Roman" w:cs="Times New Roman"/>
                <w:sz w:val="24"/>
                <w:szCs w:val="24"/>
              </w:rPr>
            </w:pPr>
          </w:p>
        </w:tc>
      </w:tr>
      <w:tr w:rsidR="007E6CB9" w:rsidRPr="007E6CB9" w14:paraId="697BD623" w14:textId="77777777" w:rsidTr="007E6CB9">
        <w:trPr>
          <w:trHeight w:val="263"/>
        </w:trPr>
        <w:tc>
          <w:tcPr>
            <w:tcW w:w="30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197C6A5"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Kenya</w:t>
            </w:r>
          </w:p>
        </w:tc>
        <w:tc>
          <w:tcPr>
            <w:tcW w:w="31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6AC9077"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38,168</w:t>
            </w:r>
          </w:p>
        </w:tc>
        <w:tc>
          <w:tcPr>
            <w:tcW w:w="200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52F0E0F"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700</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93B0D58" w14:textId="77777777" w:rsidR="007E6CB9" w:rsidRPr="007E6CB9" w:rsidRDefault="007E6CB9" w:rsidP="007E6CB9">
            <w:pPr>
              <w:spacing w:after="0"/>
              <w:rPr>
                <w:rFonts w:ascii="Times New Roman" w:hAnsi="Times New Roman" w:cs="Times New Roman"/>
                <w:sz w:val="24"/>
                <w:szCs w:val="24"/>
              </w:rPr>
            </w:pPr>
          </w:p>
        </w:tc>
      </w:tr>
      <w:tr w:rsidR="007E6CB9" w:rsidRPr="007E6CB9" w14:paraId="5D6197DF" w14:textId="77777777" w:rsidTr="007E6CB9">
        <w:trPr>
          <w:trHeight w:val="507"/>
        </w:trPr>
        <w:tc>
          <w:tcPr>
            <w:tcW w:w="30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ED2EF94"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Ivory Coast</w:t>
            </w:r>
          </w:p>
        </w:tc>
        <w:tc>
          <w:tcPr>
            <w:tcW w:w="31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D3DEC11"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19,641</w:t>
            </w:r>
          </w:p>
        </w:tc>
        <w:tc>
          <w:tcPr>
            <w:tcW w:w="200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B95FFDA"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120</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4850018" w14:textId="77777777" w:rsidR="007E6CB9" w:rsidRPr="007E6CB9" w:rsidRDefault="007E6CB9" w:rsidP="007E6CB9">
            <w:pPr>
              <w:spacing w:after="0"/>
              <w:rPr>
                <w:rFonts w:ascii="Times New Roman" w:hAnsi="Times New Roman" w:cs="Times New Roman"/>
                <w:sz w:val="24"/>
                <w:szCs w:val="24"/>
              </w:rPr>
            </w:pPr>
          </w:p>
        </w:tc>
      </w:tr>
      <w:tr w:rsidR="007E6CB9" w:rsidRPr="007E6CB9" w14:paraId="63D42ECC" w14:textId="77777777" w:rsidTr="007E6CB9">
        <w:trPr>
          <w:trHeight w:val="400"/>
        </w:trPr>
        <w:tc>
          <w:tcPr>
            <w:tcW w:w="30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40C2939"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Madagascar</w:t>
            </w:r>
          </w:p>
        </w:tc>
        <w:tc>
          <w:tcPr>
            <w:tcW w:w="31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1960FB3"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16,348</w:t>
            </w:r>
          </w:p>
        </w:tc>
        <w:tc>
          <w:tcPr>
            <w:tcW w:w="200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4E5355F"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225</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83D5433" w14:textId="77777777" w:rsidR="007E6CB9" w:rsidRPr="007E6CB9" w:rsidRDefault="007E6CB9" w:rsidP="007E6CB9">
            <w:pPr>
              <w:spacing w:after="0"/>
              <w:rPr>
                <w:rFonts w:ascii="Times New Roman" w:hAnsi="Times New Roman" w:cs="Times New Roman"/>
                <w:sz w:val="24"/>
                <w:szCs w:val="24"/>
              </w:rPr>
            </w:pPr>
          </w:p>
        </w:tc>
      </w:tr>
      <w:tr w:rsidR="007E6CB9" w:rsidRPr="007E6CB9" w14:paraId="2924298D" w14:textId="77777777" w:rsidTr="007E6CB9">
        <w:trPr>
          <w:trHeight w:val="474"/>
        </w:trPr>
        <w:tc>
          <w:tcPr>
            <w:tcW w:w="30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E143521"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DR Congo</w:t>
            </w:r>
          </w:p>
        </w:tc>
        <w:tc>
          <w:tcPr>
            <w:tcW w:w="31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84717D7"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10,624</w:t>
            </w:r>
          </w:p>
        </w:tc>
        <w:tc>
          <w:tcPr>
            <w:tcW w:w="200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A6A7FAD"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271</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2B0F142" w14:textId="77777777" w:rsidR="007E6CB9" w:rsidRPr="007E6CB9" w:rsidRDefault="007E6CB9" w:rsidP="007E6CB9">
            <w:pPr>
              <w:spacing w:after="0"/>
              <w:rPr>
                <w:rFonts w:ascii="Times New Roman" w:hAnsi="Times New Roman" w:cs="Times New Roman"/>
                <w:sz w:val="24"/>
                <w:szCs w:val="24"/>
              </w:rPr>
            </w:pPr>
          </w:p>
        </w:tc>
      </w:tr>
      <w:tr w:rsidR="007E6CB9" w:rsidRPr="007E6CB9" w14:paraId="62DF13EC" w14:textId="77777777" w:rsidTr="007E6CB9">
        <w:trPr>
          <w:trHeight w:val="386"/>
        </w:trPr>
        <w:tc>
          <w:tcPr>
            <w:tcW w:w="30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B5ABF04"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Mozambique</w:t>
            </w:r>
          </w:p>
        </w:tc>
        <w:tc>
          <w:tcPr>
            <w:tcW w:w="31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35EF085"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8,288</w:t>
            </w:r>
          </w:p>
        </w:tc>
        <w:tc>
          <w:tcPr>
            <w:tcW w:w="200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C3DDFBB"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59</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CBCD25D" w14:textId="77777777" w:rsidR="007E6CB9" w:rsidRPr="007E6CB9" w:rsidRDefault="007E6CB9" w:rsidP="007E6CB9">
            <w:pPr>
              <w:spacing w:after="0"/>
              <w:rPr>
                <w:rFonts w:ascii="Times New Roman" w:hAnsi="Times New Roman" w:cs="Times New Roman"/>
                <w:sz w:val="24"/>
                <w:szCs w:val="24"/>
              </w:rPr>
            </w:pPr>
          </w:p>
        </w:tc>
      </w:tr>
      <w:tr w:rsidR="007E6CB9" w:rsidRPr="007E6CB9" w14:paraId="50A3ABC1" w14:textId="77777777" w:rsidTr="007E6CB9">
        <w:trPr>
          <w:trHeight w:val="539"/>
        </w:trPr>
        <w:tc>
          <w:tcPr>
            <w:tcW w:w="30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30C3248"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Zimbabwe</w:t>
            </w:r>
          </w:p>
        </w:tc>
        <w:tc>
          <w:tcPr>
            <w:tcW w:w="31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5F1BD10"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7,816</w:t>
            </w:r>
          </w:p>
        </w:tc>
        <w:tc>
          <w:tcPr>
            <w:tcW w:w="200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5EEDE89"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228</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7DC11CC" w14:textId="77777777" w:rsidR="007E6CB9" w:rsidRPr="007E6CB9" w:rsidRDefault="007E6CB9" w:rsidP="007E6CB9">
            <w:pPr>
              <w:spacing w:after="0"/>
              <w:rPr>
                <w:rFonts w:ascii="Times New Roman" w:hAnsi="Times New Roman" w:cs="Times New Roman"/>
                <w:sz w:val="24"/>
                <w:szCs w:val="24"/>
              </w:rPr>
            </w:pPr>
          </w:p>
        </w:tc>
      </w:tr>
      <w:tr w:rsidR="007E6CB9" w:rsidRPr="007E6CB9" w14:paraId="5AD24A39" w14:textId="77777777" w:rsidTr="007E6CB9">
        <w:trPr>
          <w:trHeight w:val="263"/>
        </w:trPr>
        <w:tc>
          <w:tcPr>
            <w:tcW w:w="30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200F3A4"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lastRenderedPageBreak/>
              <w:t>Malawi</w:t>
            </w:r>
          </w:p>
        </w:tc>
        <w:tc>
          <w:tcPr>
            <w:tcW w:w="31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98F9CF6"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5,770</w:t>
            </w:r>
          </w:p>
        </w:tc>
        <w:tc>
          <w:tcPr>
            <w:tcW w:w="200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5858706"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179</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E99BC1C" w14:textId="77777777" w:rsidR="007E6CB9" w:rsidRPr="007E6CB9" w:rsidRDefault="007E6CB9" w:rsidP="007E6CB9">
            <w:pPr>
              <w:spacing w:after="0"/>
              <w:rPr>
                <w:rFonts w:ascii="Times New Roman" w:hAnsi="Times New Roman" w:cs="Times New Roman"/>
                <w:sz w:val="24"/>
                <w:szCs w:val="24"/>
              </w:rPr>
            </w:pPr>
          </w:p>
        </w:tc>
      </w:tr>
      <w:tr w:rsidR="007E6CB9" w:rsidRPr="007E6CB9" w14:paraId="76438CFE" w14:textId="77777777" w:rsidTr="007E6CB9">
        <w:tc>
          <w:tcPr>
            <w:tcW w:w="30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076548F"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 xml:space="preserve">Angola </w:t>
            </w:r>
          </w:p>
        </w:tc>
        <w:tc>
          <w:tcPr>
            <w:tcW w:w="31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696C258"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4,797</w:t>
            </w:r>
          </w:p>
        </w:tc>
        <w:tc>
          <w:tcPr>
            <w:tcW w:w="200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0AAA65A"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176</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DBC9240" w14:textId="77777777" w:rsidR="007E6CB9" w:rsidRPr="007E6CB9" w:rsidRDefault="007E6CB9" w:rsidP="007E6CB9">
            <w:pPr>
              <w:spacing w:after="0"/>
              <w:rPr>
                <w:rFonts w:ascii="Times New Roman" w:hAnsi="Times New Roman" w:cs="Times New Roman"/>
                <w:sz w:val="24"/>
                <w:szCs w:val="24"/>
              </w:rPr>
            </w:pPr>
          </w:p>
        </w:tc>
      </w:tr>
      <w:tr w:rsidR="007E6CB9" w:rsidRPr="007E6CB9" w14:paraId="10E242E2" w14:textId="77777777" w:rsidTr="007E6CB9">
        <w:trPr>
          <w:trHeight w:val="347"/>
        </w:trPr>
        <w:tc>
          <w:tcPr>
            <w:tcW w:w="30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884F445"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Benin</w:t>
            </w:r>
          </w:p>
        </w:tc>
        <w:tc>
          <w:tcPr>
            <w:tcW w:w="31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F9BC89E"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2,340</w:t>
            </w:r>
          </w:p>
        </w:tc>
        <w:tc>
          <w:tcPr>
            <w:tcW w:w="200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66C2F29"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40</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F5A28F7" w14:textId="77777777" w:rsidR="007E6CB9" w:rsidRPr="007E6CB9" w:rsidRDefault="007E6CB9" w:rsidP="007E6CB9">
            <w:pPr>
              <w:spacing w:after="0"/>
              <w:rPr>
                <w:rFonts w:ascii="Times New Roman" w:hAnsi="Times New Roman" w:cs="Times New Roman"/>
                <w:sz w:val="24"/>
                <w:szCs w:val="24"/>
              </w:rPr>
            </w:pPr>
          </w:p>
        </w:tc>
      </w:tr>
      <w:tr w:rsidR="007E6CB9" w:rsidRPr="007E6CB9" w14:paraId="6BD7135B" w14:textId="77777777" w:rsidTr="007E6CB9">
        <w:trPr>
          <w:trHeight w:val="406"/>
        </w:trPr>
        <w:tc>
          <w:tcPr>
            <w:tcW w:w="30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32C7F97"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Burkina Faso</w:t>
            </w:r>
          </w:p>
        </w:tc>
        <w:tc>
          <w:tcPr>
            <w:tcW w:w="31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D279321"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2,028</w:t>
            </w:r>
          </w:p>
        </w:tc>
        <w:tc>
          <w:tcPr>
            <w:tcW w:w="200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2443993"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57</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E617520" w14:textId="77777777" w:rsidR="007E6CB9" w:rsidRPr="007E6CB9" w:rsidRDefault="007E6CB9" w:rsidP="007E6CB9">
            <w:pPr>
              <w:spacing w:after="0"/>
              <w:rPr>
                <w:rFonts w:ascii="Times New Roman" w:hAnsi="Times New Roman" w:cs="Times New Roman"/>
                <w:sz w:val="24"/>
                <w:szCs w:val="24"/>
              </w:rPr>
            </w:pPr>
          </w:p>
        </w:tc>
      </w:tr>
      <w:tr w:rsidR="007E6CB9" w:rsidRPr="007E6CB9" w14:paraId="751BA03B" w14:textId="77777777" w:rsidTr="007E6CB9">
        <w:trPr>
          <w:trHeight w:val="258"/>
        </w:trPr>
        <w:tc>
          <w:tcPr>
            <w:tcW w:w="30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50E75E2"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Togo</w:t>
            </w:r>
          </w:p>
        </w:tc>
        <w:tc>
          <w:tcPr>
            <w:tcW w:w="31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6CD2144"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1,749</w:t>
            </w:r>
          </w:p>
        </w:tc>
        <w:tc>
          <w:tcPr>
            <w:tcW w:w="200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681F018"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47</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1E479A6" w14:textId="77777777" w:rsidR="007E6CB9" w:rsidRPr="007E6CB9" w:rsidRDefault="007E6CB9" w:rsidP="007E6CB9">
            <w:pPr>
              <w:spacing w:after="0"/>
              <w:rPr>
                <w:rFonts w:ascii="Times New Roman" w:hAnsi="Times New Roman" w:cs="Times New Roman"/>
                <w:sz w:val="24"/>
                <w:szCs w:val="24"/>
              </w:rPr>
            </w:pPr>
          </w:p>
        </w:tc>
      </w:tr>
    </w:tbl>
    <w:p w14:paraId="317D38BC" w14:textId="77777777" w:rsidR="00AE1CBD" w:rsidRDefault="00AE1CBD" w:rsidP="00AE1CBD">
      <w:pPr>
        <w:spacing w:after="0"/>
        <w:rPr>
          <w:rFonts w:ascii="Times New Roman" w:hAnsi="Times New Roman" w:cs="Times New Roman"/>
          <w:sz w:val="24"/>
          <w:szCs w:val="24"/>
        </w:rPr>
      </w:pPr>
    </w:p>
    <w:p w14:paraId="0C3E3519" w14:textId="2F0B5823" w:rsidR="00AE1CBD" w:rsidRPr="00AE1CBD" w:rsidRDefault="00AE1CBD" w:rsidP="00780F89">
      <w:pPr>
        <w:spacing w:after="0"/>
        <w:ind w:firstLine="720"/>
        <w:jc w:val="both"/>
        <w:rPr>
          <w:rFonts w:ascii="Times New Roman" w:hAnsi="Times New Roman" w:cs="Times New Roman"/>
          <w:sz w:val="24"/>
          <w:szCs w:val="24"/>
        </w:rPr>
      </w:pPr>
      <w:r w:rsidRPr="00AE1CBD">
        <w:rPr>
          <w:rFonts w:ascii="Times New Roman" w:hAnsi="Times New Roman" w:cs="Times New Roman"/>
          <w:sz w:val="24"/>
          <w:szCs w:val="24"/>
        </w:rPr>
        <w:t xml:space="preserve">Only South Africa has been affected severely. The other </w:t>
      </w:r>
      <w:r w:rsidR="007E6CB9">
        <w:rPr>
          <w:rFonts w:ascii="Times New Roman" w:hAnsi="Times New Roman" w:cs="Times New Roman"/>
          <w:sz w:val="24"/>
          <w:szCs w:val="24"/>
        </w:rPr>
        <w:t xml:space="preserve">African </w:t>
      </w:r>
      <w:r w:rsidRPr="00AE1CBD">
        <w:rPr>
          <w:rFonts w:ascii="Times New Roman" w:hAnsi="Times New Roman" w:cs="Times New Roman"/>
          <w:sz w:val="24"/>
          <w:szCs w:val="24"/>
        </w:rPr>
        <w:t xml:space="preserve">countries appear to be doing fine. </w:t>
      </w:r>
      <w:r w:rsidR="007E6CB9">
        <w:rPr>
          <w:rFonts w:ascii="Times New Roman" w:hAnsi="Times New Roman" w:cs="Times New Roman"/>
          <w:sz w:val="24"/>
          <w:szCs w:val="24"/>
        </w:rPr>
        <w:t>These countries have previous experience of dealing with epidemics like the SARS, Ebola, etc.</w:t>
      </w:r>
    </w:p>
    <w:p w14:paraId="3F7B7A75" w14:textId="1D156AF0" w:rsidR="006745CF" w:rsidRDefault="00741A97"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Here is the summary of WHO weekly report as of September 21, 2020:</w:t>
      </w:r>
    </w:p>
    <w:p w14:paraId="4CF42ADA" w14:textId="162911B9" w:rsidR="00741A97" w:rsidRPr="00741A97" w:rsidRDefault="00741A97" w:rsidP="00780F89">
      <w:pPr>
        <w:numPr>
          <w:ilvl w:val="0"/>
          <w:numId w:val="7"/>
        </w:numPr>
        <w:spacing w:after="0"/>
        <w:jc w:val="both"/>
        <w:rPr>
          <w:rFonts w:ascii="Times New Roman" w:hAnsi="Times New Roman" w:cs="Times New Roman"/>
          <w:sz w:val="24"/>
          <w:szCs w:val="24"/>
        </w:rPr>
      </w:pPr>
      <w:r w:rsidRPr="00741A97">
        <w:rPr>
          <w:rFonts w:ascii="Times New Roman" w:hAnsi="Times New Roman" w:cs="Times New Roman"/>
          <w:sz w:val="24"/>
          <w:szCs w:val="24"/>
        </w:rPr>
        <w:t xml:space="preserve">An increase in the weekly case incidence across all  WHO regions in the last seven days except African region. </w:t>
      </w:r>
    </w:p>
    <w:p w14:paraId="4E1CC1A4" w14:textId="0F4AD18B" w:rsidR="00741A97" w:rsidRPr="00741A97" w:rsidRDefault="00741A97" w:rsidP="00780F89">
      <w:pPr>
        <w:numPr>
          <w:ilvl w:val="0"/>
          <w:numId w:val="7"/>
        </w:numPr>
        <w:spacing w:after="0"/>
        <w:jc w:val="both"/>
        <w:rPr>
          <w:rFonts w:ascii="Times New Roman" w:hAnsi="Times New Roman" w:cs="Times New Roman"/>
          <w:sz w:val="24"/>
          <w:szCs w:val="24"/>
        </w:rPr>
      </w:pPr>
      <w:r w:rsidRPr="00741A97">
        <w:rPr>
          <w:rFonts w:ascii="Times New Roman" w:hAnsi="Times New Roman" w:cs="Times New Roman"/>
          <w:sz w:val="24"/>
          <w:szCs w:val="24"/>
        </w:rPr>
        <w:t>The Americas</w:t>
      </w:r>
      <w:r>
        <w:rPr>
          <w:rFonts w:ascii="Times New Roman" w:hAnsi="Times New Roman" w:cs="Times New Roman"/>
          <w:sz w:val="24"/>
          <w:szCs w:val="24"/>
        </w:rPr>
        <w:t xml:space="preserve"> (North and South)</w:t>
      </w:r>
      <w:r w:rsidRPr="00741A97">
        <w:rPr>
          <w:rFonts w:ascii="Times New Roman" w:hAnsi="Times New Roman" w:cs="Times New Roman"/>
          <w:sz w:val="24"/>
          <w:szCs w:val="24"/>
        </w:rPr>
        <w:t xml:space="preserve"> continue to carry the highest burden of COVID-19 globally, accounting for over 38% of all new cases reported in the past seven days, although the region has reported a 22% decrease in new deaths.</w:t>
      </w:r>
    </w:p>
    <w:p w14:paraId="403D7F41" w14:textId="7C01E465" w:rsidR="00741A97" w:rsidRPr="00741A97" w:rsidRDefault="00741A97" w:rsidP="00780F89">
      <w:pPr>
        <w:numPr>
          <w:ilvl w:val="0"/>
          <w:numId w:val="7"/>
        </w:numPr>
        <w:spacing w:after="0"/>
        <w:jc w:val="both"/>
        <w:rPr>
          <w:rFonts w:ascii="Times New Roman" w:hAnsi="Times New Roman" w:cs="Times New Roman"/>
          <w:sz w:val="24"/>
          <w:szCs w:val="24"/>
        </w:rPr>
      </w:pPr>
      <w:r w:rsidRPr="00741A97">
        <w:rPr>
          <w:rFonts w:ascii="Times New Roman" w:hAnsi="Times New Roman" w:cs="Times New Roman"/>
          <w:sz w:val="24"/>
          <w:szCs w:val="24"/>
        </w:rPr>
        <w:t>The European Region showed the greatest rise in deaths in the past week, with a 27% increase compared to the previous week.</w:t>
      </w:r>
    </w:p>
    <w:p w14:paraId="1247AFD1" w14:textId="045B0CB5" w:rsidR="00741A97" w:rsidRPr="00741A97" w:rsidRDefault="00741A97" w:rsidP="00780F89">
      <w:pPr>
        <w:numPr>
          <w:ilvl w:val="0"/>
          <w:numId w:val="7"/>
        </w:numPr>
        <w:spacing w:after="0"/>
        <w:jc w:val="both"/>
        <w:rPr>
          <w:rFonts w:ascii="Times New Roman" w:hAnsi="Times New Roman" w:cs="Times New Roman"/>
          <w:sz w:val="24"/>
          <w:szCs w:val="24"/>
        </w:rPr>
      </w:pPr>
      <w:r w:rsidRPr="00741A97">
        <w:rPr>
          <w:rFonts w:ascii="Times New Roman" w:hAnsi="Times New Roman" w:cs="Times New Roman"/>
          <w:sz w:val="24"/>
          <w:szCs w:val="24"/>
        </w:rPr>
        <w:t>The South-East Asia Region has an increase in new COVID-19 deaths, with over 9000 deaths in the past week, accounting for 25% of all reported deaths and surpassing 100 000 total COVID-19 deaths since the beginning of the pandemic. In addition, the region accounts for 35% of new cases reported in the past week.</w:t>
      </w:r>
    </w:p>
    <w:p w14:paraId="6330982D" w14:textId="375207A1" w:rsidR="00741A97" w:rsidRPr="00741A97" w:rsidRDefault="00741A97" w:rsidP="00780F89">
      <w:pPr>
        <w:numPr>
          <w:ilvl w:val="0"/>
          <w:numId w:val="7"/>
        </w:numPr>
        <w:spacing w:after="0"/>
        <w:jc w:val="both"/>
        <w:rPr>
          <w:rFonts w:ascii="Times New Roman" w:hAnsi="Times New Roman" w:cs="Times New Roman"/>
          <w:sz w:val="24"/>
          <w:szCs w:val="24"/>
        </w:rPr>
      </w:pPr>
      <w:r w:rsidRPr="00741A97">
        <w:rPr>
          <w:rFonts w:ascii="Times New Roman" w:hAnsi="Times New Roman" w:cs="Times New Roman"/>
          <w:sz w:val="24"/>
          <w:szCs w:val="24"/>
        </w:rPr>
        <w:t>The Eastern Mediterranean and Western Pacific regions have a slight increase in reported cases and deaths over the last three weeks.</w:t>
      </w:r>
    </w:p>
    <w:p w14:paraId="5A4AD97A" w14:textId="4D9D531B" w:rsidR="00741A97" w:rsidRPr="00741A97" w:rsidRDefault="00741A97" w:rsidP="00780F89">
      <w:pPr>
        <w:numPr>
          <w:ilvl w:val="0"/>
          <w:numId w:val="7"/>
        </w:numPr>
        <w:spacing w:after="0"/>
        <w:jc w:val="both"/>
        <w:rPr>
          <w:rFonts w:ascii="Times New Roman" w:hAnsi="Times New Roman" w:cs="Times New Roman"/>
          <w:sz w:val="24"/>
          <w:szCs w:val="24"/>
        </w:rPr>
      </w:pPr>
      <w:r w:rsidRPr="00741A97">
        <w:rPr>
          <w:rFonts w:ascii="Times New Roman" w:hAnsi="Times New Roman" w:cs="Times New Roman"/>
          <w:sz w:val="24"/>
          <w:szCs w:val="24"/>
        </w:rPr>
        <w:t>The African Region continues to show a marked decline with decreases of 12% and 16% in reported cases and deaths respectively in the past week.</w:t>
      </w:r>
    </w:p>
    <w:p w14:paraId="59B43BB9" w14:textId="1F865EF2" w:rsidR="00741A97" w:rsidRDefault="00741A97" w:rsidP="00780F89">
      <w:pPr>
        <w:spacing w:after="0"/>
        <w:ind w:left="360"/>
        <w:jc w:val="both"/>
        <w:rPr>
          <w:rFonts w:ascii="Times New Roman" w:hAnsi="Times New Roman" w:cs="Times New Roman"/>
          <w:sz w:val="24"/>
          <w:szCs w:val="24"/>
        </w:rPr>
      </w:pPr>
    </w:p>
    <w:p w14:paraId="00F51E4B" w14:textId="0AE9643E" w:rsidR="00741A97" w:rsidRDefault="00741A97" w:rsidP="00780F89">
      <w:pPr>
        <w:spacing w:after="0"/>
        <w:ind w:left="360"/>
        <w:jc w:val="both"/>
        <w:rPr>
          <w:rFonts w:ascii="Times New Roman" w:hAnsi="Times New Roman" w:cs="Times New Roman"/>
          <w:sz w:val="24"/>
          <w:szCs w:val="24"/>
        </w:rPr>
      </w:pPr>
      <w:r>
        <w:rPr>
          <w:rFonts w:ascii="Times New Roman" w:hAnsi="Times New Roman" w:cs="Times New Roman"/>
          <w:sz w:val="24"/>
          <w:szCs w:val="24"/>
        </w:rPr>
        <w:t>The number of cases of infected and fatalities can be considered as the tip of the pyramid:</w:t>
      </w:r>
    </w:p>
    <w:p w14:paraId="36B76781" w14:textId="77777777" w:rsidR="00741A97" w:rsidRDefault="00741A97" w:rsidP="00741A97">
      <w:pPr>
        <w:spacing w:after="0"/>
        <w:ind w:left="360"/>
        <w:rPr>
          <w:rFonts w:ascii="Times New Roman" w:hAnsi="Times New Roman" w:cs="Times New Roman"/>
          <w:sz w:val="24"/>
          <w:szCs w:val="24"/>
        </w:rPr>
      </w:pPr>
    </w:p>
    <w:p w14:paraId="6C1FA5BE" w14:textId="3B2EB9A8" w:rsidR="00741A97" w:rsidRDefault="00741A97" w:rsidP="00741A97">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07DA07" wp14:editId="64602C2A">
            <wp:extent cx="4413302" cy="21156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5325" cy="2150158"/>
                    </a:xfrm>
                    <a:prstGeom prst="rect">
                      <a:avLst/>
                    </a:prstGeom>
                    <a:noFill/>
                  </pic:spPr>
                </pic:pic>
              </a:graphicData>
            </a:graphic>
          </wp:inline>
        </w:drawing>
      </w:r>
    </w:p>
    <w:p w14:paraId="1EB457C7" w14:textId="0798233F" w:rsidR="00741A97" w:rsidRDefault="00741A97" w:rsidP="00741A97">
      <w:pPr>
        <w:spacing w:after="0"/>
        <w:rPr>
          <w:rFonts w:ascii="Times New Roman" w:hAnsi="Times New Roman" w:cs="Times New Roman"/>
          <w:sz w:val="24"/>
          <w:szCs w:val="24"/>
        </w:rPr>
      </w:pPr>
    </w:p>
    <w:p w14:paraId="49022678" w14:textId="3B8CE7C0" w:rsidR="00603BEC" w:rsidRPr="00603BEC" w:rsidRDefault="00603BEC" w:rsidP="00780F89">
      <w:pPr>
        <w:spacing w:after="0"/>
        <w:ind w:firstLine="720"/>
        <w:jc w:val="both"/>
        <w:rPr>
          <w:rFonts w:ascii="Times New Roman" w:hAnsi="Times New Roman" w:cs="Times New Roman"/>
          <w:sz w:val="24"/>
          <w:szCs w:val="24"/>
        </w:rPr>
      </w:pPr>
      <w:r w:rsidRPr="00603BEC">
        <w:rPr>
          <w:rFonts w:ascii="Times New Roman" w:hAnsi="Times New Roman" w:cs="Times New Roman"/>
          <w:sz w:val="24"/>
          <w:szCs w:val="24"/>
        </w:rPr>
        <w:lastRenderedPageBreak/>
        <w:t>The number of infections could be 20 times higher since not all have been tested and reported. There are many asymptomatic cases. Those vulnerable are the elderly and those with weak immune system due to other sickness (hypertension, diabetes, obesity, etc.).</w:t>
      </w:r>
      <w:r w:rsidR="00741A97">
        <w:rPr>
          <w:rFonts w:ascii="Times New Roman" w:hAnsi="Times New Roman" w:cs="Times New Roman"/>
          <w:sz w:val="24"/>
          <w:szCs w:val="24"/>
        </w:rPr>
        <w:t xml:space="preserve"> </w:t>
      </w:r>
    </w:p>
    <w:p w14:paraId="4A5C5A20" w14:textId="71EDD04B" w:rsidR="00603BEC" w:rsidRPr="00603BEC" w:rsidRDefault="00603BEC" w:rsidP="00780F89">
      <w:pPr>
        <w:spacing w:after="0"/>
        <w:ind w:firstLine="720"/>
        <w:jc w:val="both"/>
        <w:rPr>
          <w:rFonts w:ascii="Times New Roman" w:hAnsi="Times New Roman" w:cs="Times New Roman"/>
          <w:sz w:val="24"/>
          <w:szCs w:val="24"/>
        </w:rPr>
      </w:pPr>
      <w:r w:rsidRPr="00603BEC">
        <w:rPr>
          <w:rFonts w:ascii="Times New Roman" w:hAnsi="Times New Roman" w:cs="Times New Roman"/>
          <w:sz w:val="24"/>
          <w:szCs w:val="24"/>
        </w:rPr>
        <w:t xml:space="preserve">The number of fatalities could be higher – especially with those who died at </w:t>
      </w:r>
      <w:r w:rsidR="00780F89" w:rsidRPr="00603BEC">
        <w:rPr>
          <w:rFonts w:ascii="Times New Roman" w:hAnsi="Times New Roman" w:cs="Times New Roman"/>
          <w:sz w:val="24"/>
          <w:szCs w:val="24"/>
        </w:rPr>
        <w:t>home and</w:t>
      </w:r>
      <w:r w:rsidR="00741A97">
        <w:rPr>
          <w:rFonts w:ascii="Times New Roman" w:hAnsi="Times New Roman" w:cs="Times New Roman"/>
          <w:sz w:val="24"/>
          <w:szCs w:val="24"/>
        </w:rPr>
        <w:t xml:space="preserve"> </w:t>
      </w:r>
      <w:r w:rsidRPr="00603BEC">
        <w:rPr>
          <w:rFonts w:ascii="Times New Roman" w:hAnsi="Times New Roman" w:cs="Times New Roman"/>
          <w:sz w:val="24"/>
          <w:szCs w:val="24"/>
        </w:rPr>
        <w:t xml:space="preserve">not reported. </w:t>
      </w:r>
      <w:r>
        <w:rPr>
          <w:rFonts w:ascii="Times New Roman" w:hAnsi="Times New Roman" w:cs="Times New Roman"/>
          <w:sz w:val="24"/>
          <w:szCs w:val="24"/>
        </w:rPr>
        <w:t xml:space="preserve"> </w:t>
      </w:r>
      <w:r w:rsidRPr="00603BEC">
        <w:rPr>
          <w:rFonts w:ascii="Times New Roman" w:hAnsi="Times New Roman" w:cs="Times New Roman"/>
          <w:sz w:val="24"/>
          <w:szCs w:val="24"/>
        </w:rPr>
        <w:t>Even if we double the number of fatalities – it would still be a small percentage. If we accept the estimate that the actual infection rate could be much higher, the mortality rate could be much lower.</w:t>
      </w:r>
    </w:p>
    <w:p w14:paraId="5F696109" w14:textId="273C8A08" w:rsidR="00603BEC" w:rsidRPr="00603BEC" w:rsidRDefault="00603BEC" w:rsidP="00780F89">
      <w:pPr>
        <w:spacing w:after="0"/>
        <w:ind w:firstLine="720"/>
        <w:jc w:val="both"/>
        <w:rPr>
          <w:rFonts w:ascii="Times New Roman" w:hAnsi="Times New Roman" w:cs="Times New Roman"/>
          <w:sz w:val="24"/>
          <w:szCs w:val="24"/>
        </w:rPr>
      </w:pPr>
      <w:r w:rsidRPr="00603BEC">
        <w:rPr>
          <w:rFonts w:ascii="Times New Roman" w:hAnsi="Times New Roman" w:cs="Times New Roman"/>
          <w:sz w:val="24"/>
          <w:szCs w:val="24"/>
        </w:rPr>
        <w:t>Compared to the Spanish flu</w:t>
      </w:r>
      <w:r w:rsidR="0004329E">
        <w:rPr>
          <w:rFonts w:ascii="Times New Roman" w:hAnsi="Times New Roman" w:cs="Times New Roman"/>
          <w:sz w:val="24"/>
          <w:szCs w:val="24"/>
        </w:rPr>
        <w:t xml:space="preserve"> in 1918-1919 which infected over 500 million with 50 million fatalities</w:t>
      </w:r>
      <w:r w:rsidRPr="00603BEC">
        <w:rPr>
          <w:rFonts w:ascii="Times New Roman" w:hAnsi="Times New Roman" w:cs="Times New Roman"/>
          <w:sz w:val="24"/>
          <w:szCs w:val="24"/>
        </w:rPr>
        <w:t xml:space="preserve">, the number of </w:t>
      </w:r>
      <w:r w:rsidR="0004329E">
        <w:rPr>
          <w:rFonts w:ascii="Times New Roman" w:hAnsi="Times New Roman" w:cs="Times New Roman"/>
          <w:sz w:val="24"/>
          <w:szCs w:val="24"/>
        </w:rPr>
        <w:t>cases and fatalities from Covid-19</w:t>
      </w:r>
      <w:r w:rsidRPr="00603BEC">
        <w:rPr>
          <w:rFonts w:ascii="Times New Roman" w:hAnsi="Times New Roman" w:cs="Times New Roman"/>
          <w:sz w:val="24"/>
          <w:szCs w:val="24"/>
        </w:rPr>
        <w:t xml:space="preserve"> </w:t>
      </w:r>
      <w:r w:rsidR="0004329E">
        <w:rPr>
          <w:rFonts w:ascii="Times New Roman" w:hAnsi="Times New Roman" w:cs="Times New Roman"/>
          <w:sz w:val="24"/>
          <w:szCs w:val="24"/>
        </w:rPr>
        <w:t xml:space="preserve"> at present </w:t>
      </w:r>
      <w:r w:rsidRPr="00603BEC">
        <w:rPr>
          <w:rFonts w:ascii="Times New Roman" w:hAnsi="Times New Roman" w:cs="Times New Roman"/>
          <w:sz w:val="24"/>
          <w:szCs w:val="24"/>
        </w:rPr>
        <w:t xml:space="preserve">is very low </w:t>
      </w:r>
      <w:r w:rsidR="0004329E">
        <w:rPr>
          <w:rFonts w:ascii="Times New Roman" w:hAnsi="Times New Roman" w:cs="Times New Roman"/>
          <w:sz w:val="24"/>
          <w:szCs w:val="24"/>
        </w:rPr>
        <w:t xml:space="preserve">(over 33 million infected and over 1 million fatalities) </w:t>
      </w:r>
      <w:r w:rsidRPr="00603BEC">
        <w:rPr>
          <w:rFonts w:ascii="Times New Roman" w:hAnsi="Times New Roman" w:cs="Times New Roman"/>
          <w:sz w:val="24"/>
          <w:szCs w:val="24"/>
        </w:rPr>
        <w:t>&amp; the recovery rate is high.</w:t>
      </w:r>
      <w:r>
        <w:rPr>
          <w:rFonts w:ascii="Times New Roman" w:hAnsi="Times New Roman" w:cs="Times New Roman"/>
          <w:sz w:val="24"/>
          <w:szCs w:val="24"/>
        </w:rPr>
        <w:t xml:space="preserve"> </w:t>
      </w:r>
      <w:r w:rsidR="009B61B7">
        <w:rPr>
          <w:rFonts w:ascii="Times New Roman" w:hAnsi="Times New Roman" w:cs="Times New Roman"/>
          <w:sz w:val="24"/>
          <w:szCs w:val="24"/>
        </w:rPr>
        <w:t xml:space="preserve">The most resent strain of the virus appears to highly infectious but less lethal. </w:t>
      </w:r>
      <w:r w:rsidRPr="00603BEC">
        <w:rPr>
          <w:rFonts w:ascii="Times New Roman" w:hAnsi="Times New Roman" w:cs="Times New Roman"/>
          <w:sz w:val="24"/>
          <w:szCs w:val="24"/>
        </w:rPr>
        <w:t>Persons who are healthy with normal functioning immune system tend to survive infections.</w:t>
      </w:r>
      <w:r>
        <w:rPr>
          <w:rFonts w:ascii="Times New Roman" w:hAnsi="Times New Roman" w:cs="Times New Roman"/>
          <w:sz w:val="24"/>
          <w:szCs w:val="24"/>
        </w:rPr>
        <w:t xml:space="preserve"> </w:t>
      </w:r>
      <w:r w:rsidRPr="00603BEC">
        <w:rPr>
          <w:rFonts w:ascii="Times New Roman" w:hAnsi="Times New Roman" w:cs="Times New Roman"/>
          <w:sz w:val="24"/>
          <w:szCs w:val="24"/>
        </w:rPr>
        <w:t xml:space="preserve">It is not the virus that kills but the body’s overreaction to its presence. </w:t>
      </w:r>
    </w:p>
    <w:p w14:paraId="4D5CC06E" w14:textId="632B96ED" w:rsidR="00603BEC" w:rsidRPr="00603BEC" w:rsidRDefault="00603BEC" w:rsidP="00780F89">
      <w:pPr>
        <w:spacing w:after="0"/>
        <w:ind w:firstLine="720"/>
        <w:jc w:val="both"/>
        <w:rPr>
          <w:rFonts w:ascii="Times New Roman" w:hAnsi="Times New Roman" w:cs="Times New Roman"/>
          <w:sz w:val="24"/>
          <w:szCs w:val="24"/>
        </w:rPr>
      </w:pPr>
      <w:r w:rsidRPr="00603BEC">
        <w:rPr>
          <w:rFonts w:ascii="Times New Roman" w:hAnsi="Times New Roman" w:cs="Times New Roman"/>
          <w:sz w:val="24"/>
          <w:szCs w:val="24"/>
        </w:rPr>
        <w:t xml:space="preserve">The curve has been flattened in most of Europe and many parts of Asia but not in the US, Brazil, India, Philippines where the virus continues to spread rapidly. The lockdown, physical </w:t>
      </w:r>
      <w:r w:rsidR="00780F89" w:rsidRPr="00603BEC">
        <w:rPr>
          <w:rFonts w:ascii="Times New Roman" w:hAnsi="Times New Roman" w:cs="Times New Roman"/>
          <w:sz w:val="24"/>
          <w:szCs w:val="24"/>
        </w:rPr>
        <w:t>distancing,</w:t>
      </w:r>
      <w:r w:rsidRPr="00603BEC">
        <w:rPr>
          <w:rFonts w:ascii="Times New Roman" w:hAnsi="Times New Roman" w:cs="Times New Roman"/>
          <w:sz w:val="24"/>
          <w:szCs w:val="24"/>
        </w:rPr>
        <w:t xml:space="preserve"> and other safety measure (facemask), tests, contact tracing, etc. may have helped countries that adopted these measures. But once the lockdown eased, new outbreaks have been reported thus the restrictions are again imposed in these areas. There are new spikes in Israel and Hongkong as well as South Korea (coming from the US base) and in Galicia, Spain.</w:t>
      </w:r>
      <w:r>
        <w:rPr>
          <w:rFonts w:ascii="Times New Roman" w:hAnsi="Times New Roman" w:cs="Times New Roman"/>
          <w:sz w:val="24"/>
          <w:szCs w:val="24"/>
        </w:rPr>
        <w:t xml:space="preserve"> </w:t>
      </w:r>
      <w:r w:rsidRPr="00603BEC">
        <w:rPr>
          <w:rFonts w:ascii="Times New Roman" w:hAnsi="Times New Roman" w:cs="Times New Roman"/>
          <w:sz w:val="24"/>
          <w:szCs w:val="24"/>
        </w:rPr>
        <w:t xml:space="preserve">In China, there have been new outbreaks in Beijing. In Inner Mongolia an outbreak of Bubonic Plague has been reported.  A second or even third wave cannot be ruled out like the previous pandemics. </w:t>
      </w:r>
    </w:p>
    <w:p w14:paraId="0A54AEA5" w14:textId="3112B687" w:rsidR="00603BEC" w:rsidRDefault="00603BEC" w:rsidP="00780F89">
      <w:pPr>
        <w:spacing w:after="0"/>
        <w:ind w:firstLine="720"/>
        <w:jc w:val="both"/>
        <w:rPr>
          <w:rFonts w:ascii="Times New Roman" w:hAnsi="Times New Roman" w:cs="Times New Roman"/>
          <w:sz w:val="24"/>
          <w:szCs w:val="24"/>
        </w:rPr>
      </w:pPr>
      <w:r w:rsidRPr="00603BEC">
        <w:rPr>
          <w:rFonts w:ascii="Times New Roman" w:hAnsi="Times New Roman" w:cs="Times New Roman"/>
          <w:sz w:val="24"/>
          <w:szCs w:val="24"/>
        </w:rPr>
        <w:t xml:space="preserve">There are </w:t>
      </w:r>
      <w:r w:rsidR="00735509">
        <w:rPr>
          <w:rFonts w:ascii="Times New Roman" w:hAnsi="Times New Roman" w:cs="Times New Roman"/>
          <w:sz w:val="24"/>
          <w:szCs w:val="24"/>
        </w:rPr>
        <w:t>240</w:t>
      </w:r>
      <w:r w:rsidRPr="00603BEC">
        <w:rPr>
          <w:rFonts w:ascii="Times New Roman" w:hAnsi="Times New Roman" w:cs="Times New Roman"/>
          <w:sz w:val="24"/>
          <w:szCs w:val="24"/>
        </w:rPr>
        <w:t xml:space="preserve"> vaccines in</w:t>
      </w:r>
      <w:r w:rsidR="00735509">
        <w:rPr>
          <w:rFonts w:ascii="Times New Roman" w:hAnsi="Times New Roman" w:cs="Times New Roman"/>
          <w:sz w:val="24"/>
          <w:szCs w:val="24"/>
        </w:rPr>
        <w:t xml:space="preserve"> early</w:t>
      </w:r>
      <w:r w:rsidRPr="00603BEC">
        <w:rPr>
          <w:rFonts w:ascii="Times New Roman" w:hAnsi="Times New Roman" w:cs="Times New Roman"/>
          <w:sz w:val="24"/>
          <w:szCs w:val="24"/>
        </w:rPr>
        <w:t xml:space="preserve"> development</w:t>
      </w:r>
      <w:r w:rsidR="00735509">
        <w:rPr>
          <w:rFonts w:ascii="Times New Roman" w:hAnsi="Times New Roman" w:cs="Times New Roman"/>
          <w:sz w:val="24"/>
          <w:szCs w:val="24"/>
        </w:rPr>
        <w:t xml:space="preserve">, 40 in clinical trials and nine in final stage of testing (phase III). </w:t>
      </w:r>
      <w:r w:rsidR="009946FB">
        <w:rPr>
          <w:rFonts w:ascii="Times New Roman" w:hAnsi="Times New Roman" w:cs="Times New Roman"/>
          <w:sz w:val="24"/>
          <w:szCs w:val="24"/>
        </w:rPr>
        <w:t xml:space="preserve">Without waiting for the results of phase II </w:t>
      </w:r>
      <w:r w:rsidR="00735509">
        <w:rPr>
          <w:rFonts w:ascii="Times New Roman" w:hAnsi="Times New Roman" w:cs="Times New Roman"/>
          <w:sz w:val="24"/>
          <w:szCs w:val="24"/>
        </w:rPr>
        <w:t xml:space="preserve">Russia and China have approved vaccines </w:t>
      </w:r>
      <w:r w:rsidR="009946FB">
        <w:rPr>
          <w:rFonts w:ascii="Times New Roman" w:hAnsi="Times New Roman" w:cs="Times New Roman"/>
          <w:sz w:val="24"/>
          <w:szCs w:val="24"/>
        </w:rPr>
        <w:t xml:space="preserve">which is very risky. </w:t>
      </w:r>
      <w:r w:rsidR="00735509">
        <w:rPr>
          <w:rFonts w:ascii="Times New Roman" w:hAnsi="Times New Roman" w:cs="Times New Roman"/>
          <w:sz w:val="24"/>
          <w:szCs w:val="24"/>
        </w:rPr>
        <w:t xml:space="preserve">The most advance </w:t>
      </w:r>
      <w:r w:rsidR="009946FB">
        <w:rPr>
          <w:rFonts w:ascii="Times New Roman" w:hAnsi="Times New Roman" w:cs="Times New Roman"/>
          <w:sz w:val="24"/>
          <w:szCs w:val="24"/>
        </w:rPr>
        <w:t>is</w:t>
      </w:r>
      <w:r w:rsidR="00735509">
        <w:rPr>
          <w:rFonts w:ascii="Times New Roman" w:hAnsi="Times New Roman" w:cs="Times New Roman"/>
          <w:sz w:val="24"/>
          <w:szCs w:val="24"/>
        </w:rPr>
        <w:t xml:space="preserve"> AstraZen</w:t>
      </w:r>
      <w:r w:rsidR="00780F89">
        <w:rPr>
          <w:rFonts w:ascii="Times New Roman" w:hAnsi="Times New Roman" w:cs="Times New Roman"/>
          <w:sz w:val="24"/>
          <w:szCs w:val="24"/>
        </w:rPr>
        <w:t>e</w:t>
      </w:r>
      <w:r w:rsidR="00735509">
        <w:rPr>
          <w:rFonts w:ascii="Times New Roman" w:hAnsi="Times New Roman" w:cs="Times New Roman"/>
          <w:sz w:val="24"/>
          <w:szCs w:val="24"/>
        </w:rPr>
        <w:t>ca</w:t>
      </w:r>
      <w:r w:rsidR="009946FB">
        <w:rPr>
          <w:rFonts w:ascii="Times New Roman" w:hAnsi="Times New Roman" w:cs="Times New Roman"/>
          <w:sz w:val="24"/>
          <w:szCs w:val="24"/>
        </w:rPr>
        <w:t xml:space="preserve"> developed by Oxford University.</w:t>
      </w:r>
      <w:r w:rsidR="00735509">
        <w:rPr>
          <w:rFonts w:ascii="Times New Roman" w:hAnsi="Times New Roman" w:cs="Times New Roman"/>
          <w:sz w:val="24"/>
          <w:szCs w:val="24"/>
        </w:rPr>
        <w:t xml:space="preserve"> </w:t>
      </w:r>
      <w:r w:rsidRPr="00603BEC">
        <w:rPr>
          <w:rFonts w:ascii="Times New Roman" w:hAnsi="Times New Roman" w:cs="Times New Roman"/>
          <w:sz w:val="24"/>
          <w:szCs w:val="24"/>
        </w:rPr>
        <w:t xml:space="preserve">These are expected to be made available </w:t>
      </w:r>
      <w:r w:rsidR="00735509">
        <w:rPr>
          <w:rFonts w:ascii="Times New Roman" w:hAnsi="Times New Roman" w:cs="Times New Roman"/>
          <w:sz w:val="24"/>
          <w:szCs w:val="24"/>
        </w:rPr>
        <w:t>by mid-2021</w:t>
      </w:r>
      <w:r w:rsidRPr="00603BEC">
        <w:rPr>
          <w:rFonts w:ascii="Times New Roman" w:hAnsi="Times New Roman" w:cs="Times New Roman"/>
          <w:sz w:val="24"/>
          <w:szCs w:val="24"/>
        </w:rPr>
        <w:t>. It will take over a year to mass produce and d</w:t>
      </w:r>
      <w:r w:rsidR="00735509">
        <w:rPr>
          <w:rFonts w:ascii="Times New Roman" w:hAnsi="Times New Roman" w:cs="Times New Roman"/>
          <w:sz w:val="24"/>
          <w:szCs w:val="24"/>
        </w:rPr>
        <w:t>istribute</w:t>
      </w:r>
      <w:r w:rsidRPr="00603BEC">
        <w:rPr>
          <w:rFonts w:ascii="Times New Roman" w:hAnsi="Times New Roman" w:cs="Times New Roman"/>
          <w:sz w:val="24"/>
          <w:szCs w:val="24"/>
        </w:rPr>
        <w:t xml:space="preserve"> these vaccines.</w:t>
      </w:r>
      <w:r>
        <w:rPr>
          <w:rFonts w:ascii="Times New Roman" w:hAnsi="Times New Roman" w:cs="Times New Roman"/>
          <w:sz w:val="24"/>
          <w:szCs w:val="24"/>
        </w:rPr>
        <w:t xml:space="preserve"> </w:t>
      </w:r>
      <w:r w:rsidRPr="00603BEC">
        <w:rPr>
          <w:rFonts w:ascii="Times New Roman" w:hAnsi="Times New Roman" w:cs="Times New Roman"/>
          <w:sz w:val="24"/>
          <w:szCs w:val="24"/>
        </w:rPr>
        <w:t xml:space="preserve">However, their effectiveness cannot be guaranteed especially with the mutations of the virus. </w:t>
      </w:r>
      <w:r>
        <w:rPr>
          <w:rFonts w:ascii="Times New Roman" w:hAnsi="Times New Roman" w:cs="Times New Roman"/>
          <w:sz w:val="24"/>
          <w:szCs w:val="24"/>
        </w:rPr>
        <w:t xml:space="preserve"> </w:t>
      </w:r>
      <w:r w:rsidRPr="00603BEC">
        <w:rPr>
          <w:rFonts w:ascii="Times New Roman" w:hAnsi="Times New Roman" w:cs="Times New Roman"/>
          <w:sz w:val="24"/>
          <w:szCs w:val="24"/>
        </w:rPr>
        <w:t xml:space="preserve">According to WHO the virus </w:t>
      </w:r>
      <w:r w:rsidR="009946FB">
        <w:rPr>
          <w:rFonts w:ascii="Times New Roman" w:hAnsi="Times New Roman" w:cs="Times New Roman"/>
          <w:sz w:val="24"/>
          <w:szCs w:val="24"/>
        </w:rPr>
        <w:t xml:space="preserve">might </w:t>
      </w:r>
      <w:r w:rsidRPr="00603BEC">
        <w:rPr>
          <w:rFonts w:ascii="Times New Roman" w:hAnsi="Times New Roman" w:cs="Times New Roman"/>
          <w:sz w:val="24"/>
          <w:szCs w:val="24"/>
        </w:rPr>
        <w:t xml:space="preserve">only be </w:t>
      </w:r>
      <w:r w:rsidR="009946FB">
        <w:rPr>
          <w:rFonts w:ascii="Times New Roman" w:hAnsi="Times New Roman" w:cs="Times New Roman"/>
          <w:sz w:val="24"/>
          <w:szCs w:val="24"/>
        </w:rPr>
        <w:t xml:space="preserve">totally </w:t>
      </w:r>
      <w:r w:rsidRPr="00603BEC">
        <w:rPr>
          <w:rFonts w:ascii="Times New Roman" w:hAnsi="Times New Roman" w:cs="Times New Roman"/>
          <w:sz w:val="24"/>
          <w:szCs w:val="24"/>
        </w:rPr>
        <w:t>defeated in 5 years.</w:t>
      </w:r>
      <w:r w:rsidR="009946FB">
        <w:rPr>
          <w:rFonts w:ascii="Times New Roman" w:hAnsi="Times New Roman" w:cs="Times New Roman"/>
          <w:sz w:val="24"/>
          <w:szCs w:val="24"/>
        </w:rPr>
        <w:t xml:space="preserve"> Meanwhile, we have to learn to live with it and use protective measures like social distancing, </w:t>
      </w:r>
      <w:r w:rsidR="00780F89">
        <w:rPr>
          <w:rFonts w:ascii="Times New Roman" w:hAnsi="Times New Roman" w:cs="Times New Roman"/>
          <w:sz w:val="24"/>
          <w:szCs w:val="24"/>
        </w:rPr>
        <w:t>facemask</w:t>
      </w:r>
      <w:r w:rsidR="009946FB">
        <w:rPr>
          <w:rFonts w:ascii="Times New Roman" w:hAnsi="Times New Roman" w:cs="Times New Roman"/>
          <w:sz w:val="24"/>
          <w:szCs w:val="24"/>
        </w:rPr>
        <w:t xml:space="preserve">, </w:t>
      </w:r>
      <w:r w:rsidR="00780F89">
        <w:rPr>
          <w:rFonts w:ascii="Times New Roman" w:hAnsi="Times New Roman" w:cs="Times New Roman"/>
          <w:sz w:val="24"/>
          <w:szCs w:val="24"/>
        </w:rPr>
        <w:t>handwashing</w:t>
      </w:r>
      <w:r w:rsidR="009946FB">
        <w:rPr>
          <w:rFonts w:ascii="Times New Roman" w:hAnsi="Times New Roman" w:cs="Times New Roman"/>
          <w:sz w:val="24"/>
          <w:szCs w:val="24"/>
        </w:rPr>
        <w:t>, etc.</w:t>
      </w:r>
    </w:p>
    <w:p w14:paraId="02C2A931" w14:textId="5B0B568A" w:rsidR="00603BEC" w:rsidRPr="008602FD" w:rsidRDefault="00603BEC" w:rsidP="00780F89">
      <w:pPr>
        <w:spacing w:after="0"/>
        <w:ind w:firstLine="720"/>
        <w:jc w:val="both"/>
        <w:rPr>
          <w:rFonts w:ascii="Times New Roman" w:hAnsi="Times New Roman" w:cs="Times New Roman"/>
          <w:sz w:val="24"/>
          <w:szCs w:val="24"/>
        </w:rPr>
      </w:pPr>
      <w:r w:rsidRPr="00603BEC">
        <w:rPr>
          <w:rFonts w:ascii="Times New Roman" w:hAnsi="Times New Roman" w:cs="Times New Roman"/>
          <w:sz w:val="24"/>
          <w:szCs w:val="24"/>
        </w:rPr>
        <w:t>The world is facing a global health crisis but has been lacking a global coordinated response. China and the WHO have been blamed for the pandemic for failure to warn the world on time. The US has withdrawn support and funding for the WHO</w:t>
      </w:r>
      <w:r>
        <w:rPr>
          <w:rFonts w:ascii="Times New Roman" w:hAnsi="Times New Roman" w:cs="Times New Roman"/>
          <w:sz w:val="24"/>
          <w:szCs w:val="24"/>
        </w:rPr>
        <w:t xml:space="preserve">. </w:t>
      </w:r>
      <w:r w:rsidRPr="00603BEC">
        <w:rPr>
          <w:rFonts w:ascii="Times New Roman" w:hAnsi="Times New Roman" w:cs="Times New Roman"/>
          <w:sz w:val="24"/>
          <w:szCs w:val="24"/>
        </w:rPr>
        <w:t>The UN passed a resolution calling for an investigation of how the crisis was handled especially at the inception period in Wuhan.</w:t>
      </w:r>
      <w:r>
        <w:rPr>
          <w:rFonts w:ascii="Times New Roman" w:hAnsi="Times New Roman" w:cs="Times New Roman"/>
          <w:sz w:val="24"/>
          <w:szCs w:val="24"/>
        </w:rPr>
        <w:t xml:space="preserve"> </w:t>
      </w:r>
      <w:r w:rsidRPr="00603BEC">
        <w:rPr>
          <w:rFonts w:ascii="Times New Roman" w:hAnsi="Times New Roman" w:cs="Times New Roman"/>
          <w:sz w:val="24"/>
          <w:szCs w:val="24"/>
        </w:rPr>
        <w:t>Leaders of various nations can also be held accountable for failing to see the catastrophic threat and act immediately once the pandemic was declared.</w:t>
      </w:r>
    </w:p>
    <w:p w14:paraId="213C7592" w14:textId="77777777" w:rsidR="00474A24" w:rsidRDefault="00474A24" w:rsidP="007533C3">
      <w:pPr>
        <w:spacing w:after="0"/>
        <w:rPr>
          <w:rFonts w:ascii="Times New Roman" w:hAnsi="Times New Roman" w:cs="Times New Roman"/>
          <w:b/>
          <w:bCs/>
          <w:sz w:val="24"/>
          <w:szCs w:val="24"/>
        </w:rPr>
      </w:pPr>
    </w:p>
    <w:p w14:paraId="7C8406E9" w14:textId="152E032C" w:rsidR="007533C3" w:rsidRPr="007533C3" w:rsidRDefault="007533C3" w:rsidP="007533C3">
      <w:pPr>
        <w:spacing w:after="0"/>
        <w:rPr>
          <w:rFonts w:ascii="Times New Roman" w:hAnsi="Times New Roman" w:cs="Times New Roman"/>
          <w:b/>
          <w:bCs/>
          <w:sz w:val="24"/>
          <w:szCs w:val="24"/>
        </w:rPr>
      </w:pPr>
      <w:r w:rsidRPr="007533C3">
        <w:rPr>
          <w:rFonts w:ascii="Times New Roman" w:hAnsi="Times New Roman" w:cs="Times New Roman"/>
          <w:b/>
          <w:bCs/>
          <w:sz w:val="24"/>
          <w:szCs w:val="24"/>
        </w:rPr>
        <w:t>Economic</w:t>
      </w:r>
    </w:p>
    <w:p w14:paraId="0E31C756" w14:textId="2F6E99DE" w:rsidR="007533C3" w:rsidRPr="007533C3" w:rsidRDefault="007533C3" w:rsidP="00780F89">
      <w:pPr>
        <w:spacing w:after="0"/>
        <w:ind w:firstLine="720"/>
        <w:jc w:val="both"/>
        <w:rPr>
          <w:rFonts w:ascii="Times New Roman" w:hAnsi="Times New Roman" w:cs="Times New Roman"/>
          <w:sz w:val="24"/>
          <w:szCs w:val="24"/>
        </w:rPr>
      </w:pPr>
      <w:r w:rsidRPr="007533C3">
        <w:rPr>
          <w:rFonts w:ascii="Times New Roman" w:hAnsi="Times New Roman" w:cs="Times New Roman"/>
          <w:sz w:val="24"/>
          <w:szCs w:val="24"/>
        </w:rPr>
        <w:t xml:space="preserve">COVID-19 pandemic has caused massive disruptions to markets, supply chains, and world trade. </w:t>
      </w:r>
      <w:r>
        <w:rPr>
          <w:rFonts w:ascii="Times New Roman" w:hAnsi="Times New Roman" w:cs="Times New Roman"/>
          <w:sz w:val="24"/>
          <w:szCs w:val="24"/>
        </w:rPr>
        <w:t xml:space="preserve"> </w:t>
      </w:r>
      <w:r w:rsidRPr="007533C3">
        <w:rPr>
          <w:rFonts w:ascii="Times New Roman" w:hAnsi="Times New Roman" w:cs="Times New Roman"/>
          <w:sz w:val="24"/>
          <w:szCs w:val="24"/>
        </w:rPr>
        <w:t>The lockdown caused a stand</w:t>
      </w:r>
      <w:r w:rsidR="00652AC2">
        <w:rPr>
          <w:rFonts w:ascii="Times New Roman" w:hAnsi="Times New Roman" w:cs="Times New Roman"/>
          <w:sz w:val="24"/>
          <w:szCs w:val="24"/>
        </w:rPr>
        <w:t>-</w:t>
      </w:r>
      <w:r w:rsidRPr="007533C3">
        <w:rPr>
          <w:rFonts w:ascii="Times New Roman" w:hAnsi="Times New Roman" w:cs="Times New Roman"/>
          <w:sz w:val="24"/>
          <w:szCs w:val="24"/>
        </w:rPr>
        <w:t>still in the economy world-wide</w:t>
      </w:r>
      <w:r>
        <w:rPr>
          <w:rFonts w:ascii="Times New Roman" w:hAnsi="Times New Roman" w:cs="Times New Roman"/>
          <w:sz w:val="24"/>
          <w:szCs w:val="24"/>
        </w:rPr>
        <w:t xml:space="preserve">. </w:t>
      </w:r>
      <w:r w:rsidR="00652AC2">
        <w:rPr>
          <w:rFonts w:ascii="Times New Roman" w:hAnsi="Times New Roman" w:cs="Times New Roman"/>
          <w:sz w:val="24"/>
          <w:szCs w:val="24"/>
        </w:rPr>
        <w:t xml:space="preserve">People stopped working and stayed at home. </w:t>
      </w:r>
      <w:r w:rsidRPr="007533C3">
        <w:rPr>
          <w:rFonts w:ascii="Times New Roman" w:hAnsi="Times New Roman" w:cs="Times New Roman"/>
          <w:sz w:val="24"/>
          <w:szCs w:val="24"/>
        </w:rPr>
        <w:t>Factories, offices, shops, businesses, hotels, restaurants, schools, churches, etc were closed</w:t>
      </w:r>
      <w:r>
        <w:rPr>
          <w:rFonts w:ascii="Times New Roman" w:hAnsi="Times New Roman" w:cs="Times New Roman"/>
          <w:sz w:val="24"/>
          <w:szCs w:val="24"/>
        </w:rPr>
        <w:t xml:space="preserve">. </w:t>
      </w:r>
      <w:r w:rsidRPr="007533C3">
        <w:rPr>
          <w:rFonts w:ascii="Times New Roman" w:hAnsi="Times New Roman" w:cs="Times New Roman"/>
          <w:sz w:val="24"/>
          <w:szCs w:val="24"/>
        </w:rPr>
        <w:t>Travel has been restricted or suspended (land, sea and air)</w:t>
      </w:r>
      <w:r>
        <w:rPr>
          <w:rFonts w:ascii="Times New Roman" w:hAnsi="Times New Roman" w:cs="Times New Roman"/>
          <w:sz w:val="24"/>
          <w:szCs w:val="24"/>
        </w:rPr>
        <w:t xml:space="preserve">. </w:t>
      </w:r>
      <w:r w:rsidRPr="007533C3">
        <w:rPr>
          <w:rFonts w:ascii="Times New Roman" w:hAnsi="Times New Roman" w:cs="Times New Roman"/>
          <w:sz w:val="24"/>
          <w:szCs w:val="24"/>
        </w:rPr>
        <w:t>Production and distribution stopped or slowed down (the supply side) and consumption dropped (demand side)</w:t>
      </w:r>
      <w:r>
        <w:rPr>
          <w:rFonts w:ascii="Times New Roman" w:hAnsi="Times New Roman" w:cs="Times New Roman"/>
          <w:sz w:val="24"/>
          <w:szCs w:val="24"/>
        </w:rPr>
        <w:t xml:space="preserve">. </w:t>
      </w:r>
      <w:r w:rsidRPr="007533C3">
        <w:rPr>
          <w:rFonts w:ascii="Times New Roman" w:hAnsi="Times New Roman" w:cs="Times New Roman"/>
          <w:sz w:val="24"/>
          <w:szCs w:val="24"/>
        </w:rPr>
        <w:t>Almost all the industries are affected: manufacturing, service, tourism, airlines, entertainment, sports, oil, etc.</w:t>
      </w:r>
      <w:r>
        <w:rPr>
          <w:rFonts w:ascii="Times New Roman" w:hAnsi="Times New Roman" w:cs="Times New Roman"/>
          <w:sz w:val="24"/>
          <w:szCs w:val="24"/>
        </w:rPr>
        <w:t xml:space="preserve"> </w:t>
      </w:r>
      <w:r w:rsidRPr="007533C3">
        <w:rPr>
          <w:rFonts w:ascii="Times New Roman" w:hAnsi="Times New Roman" w:cs="Times New Roman"/>
          <w:sz w:val="24"/>
          <w:szCs w:val="24"/>
        </w:rPr>
        <w:t>This has led to bankruptcy, unemployment, debt</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worst affected are the poor – the daily wage earners, the informal sector. </w:t>
      </w:r>
      <w:r w:rsidR="00652AC2">
        <w:rPr>
          <w:rFonts w:ascii="Times New Roman" w:hAnsi="Times New Roman" w:cs="Times New Roman"/>
          <w:sz w:val="24"/>
          <w:szCs w:val="24"/>
        </w:rPr>
        <w:t>Even those in small and medium scale industries have been severely affected.</w:t>
      </w:r>
    </w:p>
    <w:p w14:paraId="1EC0959F" w14:textId="787561ED" w:rsidR="007533C3" w:rsidRPr="007533C3" w:rsidRDefault="007533C3" w:rsidP="00780F89">
      <w:pPr>
        <w:spacing w:after="0"/>
        <w:ind w:firstLine="720"/>
        <w:jc w:val="both"/>
        <w:rPr>
          <w:rFonts w:ascii="Times New Roman" w:hAnsi="Times New Roman" w:cs="Times New Roman"/>
          <w:sz w:val="24"/>
          <w:szCs w:val="24"/>
        </w:rPr>
      </w:pPr>
      <w:r w:rsidRPr="007533C3">
        <w:rPr>
          <w:rFonts w:ascii="Times New Roman" w:hAnsi="Times New Roman" w:cs="Times New Roman"/>
          <w:sz w:val="24"/>
          <w:szCs w:val="24"/>
        </w:rPr>
        <w:t xml:space="preserve">There is economic recession, </w:t>
      </w:r>
      <w:r w:rsidR="00780F89" w:rsidRPr="007533C3">
        <w:rPr>
          <w:rFonts w:ascii="Times New Roman" w:hAnsi="Times New Roman" w:cs="Times New Roman"/>
          <w:sz w:val="24"/>
          <w:szCs w:val="24"/>
        </w:rPr>
        <w:t>contraction,</w:t>
      </w:r>
      <w:r w:rsidRPr="007533C3">
        <w:rPr>
          <w:rFonts w:ascii="Times New Roman" w:hAnsi="Times New Roman" w:cs="Times New Roman"/>
          <w:sz w:val="24"/>
          <w:szCs w:val="24"/>
        </w:rPr>
        <w:t xml:space="preserve"> and possible depression.</w:t>
      </w:r>
      <w:r w:rsidR="00652AC2">
        <w:rPr>
          <w:rFonts w:ascii="Times New Roman" w:hAnsi="Times New Roman" w:cs="Times New Roman"/>
          <w:sz w:val="24"/>
          <w:szCs w:val="24"/>
        </w:rPr>
        <w:t xml:space="preserve"> </w:t>
      </w:r>
      <w:r w:rsidRPr="007533C3">
        <w:rPr>
          <w:rFonts w:ascii="Times New Roman" w:hAnsi="Times New Roman" w:cs="Times New Roman"/>
          <w:sz w:val="24"/>
          <w:szCs w:val="24"/>
        </w:rPr>
        <w:t>This is the worst global economic crisis since the Great Depression of 1930s according to many economists and the IMF. The global economy will shrink/contract by -4.9%</w:t>
      </w:r>
      <w:r w:rsidR="00652AC2">
        <w:rPr>
          <w:rFonts w:ascii="Times New Roman" w:hAnsi="Times New Roman" w:cs="Times New Roman"/>
          <w:sz w:val="24"/>
          <w:szCs w:val="24"/>
        </w:rPr>
        <w:t xml:space="preserve">. </w:t>
      </w:r>
    </w:p>
    <w:p w14:paraId="611D8A49" w14:textId="4063D553" w:rsidR="007533C3" w:rsidRDefault="007533C3" w:rsidP="00780F89">
      <w:pPr>
        <w:spacing w:after="0"/>
        <w:ind w:firstLine="720"/>
        <w:jc w:val="both"/>
        <w:rPr>
          <w:rFonts w:ascii="Times New Roman" w:hAnsi="Times New Roman" w:cs="Times New Roman"/>
          <w:sz w:val="24"/>
          <w:szCs w:val="24"/>
        </w:rPr>
      </w:pPr>
      <w:r w:rsidRPr="007533C3">
        <w:rPr>
          <w:rFonts w:ascii="Times New Roman" w:hAnsi="Times New Roman" w:cs="Times New Roman"/>
          <w:sz w:val="24"/>
          <w:szCs w:val="24"/>
        </w:rPr>
        <w:t xml:space="preserve">The possibility of a quick recovery (V-shaped recovery) is farfetched. It will take a decade or more to fully recover from the economic crisis. Recovery will depend </w:t>
      </w:r>
      <w:r w:rsidR="00652AC2">
        <w:rPr>
          <w:rFonts w:ascii="Times New Roman" w:hAnsi="Times New Roman" w:cs="Times New Roman"/>
          <w:sz w:val="24"/>
          <w:szCs w:val="24"/>
        </w:rPr>
        <w:t xml:space="preserve">factors such as </w:t>
      </w:r>
      <w:r w:rsidRPr="007533C3">
        <w:rPr>
          <w:rFonts w:ascii="Times New Roman" w:hAnsi="Times New Roman" w:cs="Times New Roman"/>
          <w:sz w:val="24"/>
          <w:szCs w:val="24"/>
        </w:rPr>
        <w:t xml:space="preserve">on how long it takes to defeat the virus, the </w:t>
      </w:r>
      <w:r w:rsidR="00652AC2">
        <w:rPr>
          <w:rFonts w:ascii="Times New Roman" w:hAnsi="Times New Roman" w:cs="Times New Roman"/>
          <w:sz w:val="24"/>
          <w:szCs w:val="24"/>
        </w:rPr>
        <w:t xml:space="preserve">resumption of </w:t>
      </w:r>
      <w:r w:rsidRPr="007533C3">
        <w:rPr>
          <w:rFonts w:ascii="Times New Roman" w:hAnsi="Times New Roman" w:cs="Times New Roman"/>
          <w:sz w:val="24"/>
          <w:szCs w:val="24"/>
        </w:rPr>
        <w:t xml:space="preserve">high consumer demands for goods and services (which is not very likely with less income, less expenses, saving for uncertain future, etc.). </w:t>
      </w:r>
      <w:r w:rsidR="00652AC2">
        <w:rPr>
          <w:rFonts w:ascii="Times New Roman" w:hAnsi="Times New Roman" w:cs="Times New Roman"/>
          <w:sz w:val="24"/>
          <w:szCs w:val="24"/>
        </w:rPr>
        <w:t>In a capitalist system</w:t>
      </w:r>
      <w:r w:rsidRPr="007533C3">
        <w:rPr>
          <w:rFonts w:ascii="Times New Roman" w:hAnsi="Times New Roman" w:cs="Times New Roman"/>
          <w:sz w:val="24"/>
          <w:szCs w:val="24"/>
        </w:rPr>
        <w:t xml:space="preserve"> growth (GDP) depends on high levels of consumption.</w:t>
      </w:r>
      <w:r w:rsidR="00652AC2">
        <w:rPr>
          <w:rFonts w:ascii="Times New Roman" w:hAnsi="Times New Roman" w:cs="Times New Roman"/>
          <w:sz w:val="24"/>
          <w:szCs w:val="24"/>
        </w:rPr>
        <w:t xml:space="preserve"> </w:t>
      </w:r>
    </w:p>
    <w:p w14:paraId="50FBA0A7" w14:textId="28D4E144" w:rsidR="00652AC2" w:rsidRDefault="00652AC2"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World Bank: </w:t>
      </w:r>
      <w:r w:rsidRPr="00652AC2">
        <w:rPr>
          <w:rFonts w:ascii="Times New Roman" w:hAnsi="Times New Roman" w:cs="Times New Roman"/>
          <w:sz w:val="24"/>
          <w:szCs w:val="24"/>
        </w:rPr>
        <w:t xml:space="preserve">“Partly owing to an unprecedented </w:t>
      </w:r>
      <w:r w:rsidR="0022151E">
        <w:rPr>
          <w:rFonts w:ascii="Times New Roman" w:hAnsi="Times New Roman" w:cs="Times New Roman"/>
          <w:sz w:val="24"/>
          <w:szCs w:val="24"/>
        </w:rPr>
        <w:t>w</w:t>
      </w:r>
      <w:r w:rsidRPr="00652AC2">
        <w:rPr>
          <w:rFonts w:ascii="Times New Roman" w:hAnsi="Times New Roman" w:cs="Times New Roman"/>
          <w:sz w:val="24"/>
          <w:szCs w:val="24"/>
        </w:rPr>
        <w:t>eakening in services-related activities, global trade and oil consumption will see record drops this year, and the global rate of unemployment will likely climb to its highest level since 1965.The outbreak of covid-19 and the wide-ranging measures needed to slow its advance have precipitated an unprecedented collapse in oil demand. They also resulted in a surge of oil inventories, and in March, the steepest one-month decline in oil prices on record</w:t>
      </w:r>
      <w:r w:rsidR="00D40343">
        <w:rPr>
          <w:rFonts w:ascii="Times New Roman" w:hAnsi="Times New Roman" w:cs="Times New Roman"/>
          <w:sz w:val="24"/>
          <w:szCs w:val="24"/>
        </w:rPr>
        <w:t xml:space="preserve">. </w:t>
      </w:r>
      <w:r w:rsidRPr="00652AC2">
        <w:rPr>
          <w:rFonts w:ascii="Times New Roman" w:hAnsi="Times New Roman" w:cs="Times New Roman"/>
          <w:sz w:val="24"/>
          <w:szCs w:val="24"/>
        </w:rPr>
        <w:t>In 2020 the highest share of economies will experience contractions in annual per capita GDP since 1870. The share will be more than 90% higher than the proportion at the height of the Great Depression of 1930-32</w:t>
      </w:r>
      <w:r w:rsidR="007E4656">
        <w:rPr>
          <w:rFonts w:ascii="Times New Roman" w:hAnsi="Times New Roman" w:cs="Times New Roman"/>
          <w:sz w:val="24"/>
          <w:szCs w:val="24"/>
        </w:rPr>
        <w:t>.</w:t>
      </w:r>
      <w:r w:rsidR="00D40343">
        <w:rPr>
          <w:rFonts w:ascii="Times New Roman" w:hAnsi="Times New Roman" w:cs="Times New Roman"/>
          <w:sz w:val="24"/>
          <w:szCs w:val="24"/>
        </w:rPr>
        <w:t>”</w:t>
      </w:r>
    </w:p>
    <w:p w14:paraId="37166B0B" w14:textId="36129138" w:rsidR="00652AC2" w:rsidRDefault="00D40343"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pharmaceutical industry is profiting from the health crisis. </w:t>
      </w:r>
      <w:r w:rsidR="00C82B47" w:rsidRPr="00C82B47">
        <w:rPr>
          <w:rFonts w:ascii="Times New Roman" w:hAnsi="Times New Roman" w:cs="Times New Roman"/>
          <w:sz w:val="24"/>
          <w:szCs w:val="24"/>
        </w:rPr>
        <w:t>Digital-based industries and commerce are the big winners during this time (Amazon, Google, Facebook, Netflix, Zoom).</w:t>
      </w:r>
      <w:r w:rsidR="00C82B47">
        <w:rPr>
          <w:rFonts w:ascii="Times New Roman" w:hAnsi="Times New Roman" w:cs="Times New Roman"/>
          <w:sz w:val="24"/>
          <w:szCs w:val="24"/>
        </w:rPr>
        <w:t xml:space="preserve"> </w:t>
      </w:r>
      <w:r w:rsidR="00C82B47" w:rsidRPr="00C82B47">
        <w:rPr>
          <w:rFonts w:ascii="Times New Roman" w:hAnsi="Times New Roman" w:cs="Times New Roman"/>
          <w:sz w:val="24"/>
          <w:szCs w:val="24"/>
        </w:rPr>
        <w:t xml:space="preserve">Their </w:t>
      </w:r>
      <w:r w:rsidR="007E4656">
        <w:rPr>
          <w:rFonts w:ascii="Times New Roman" w:hAnsi="Times New Roman" w:cs="Times New Roman"/>
          <w:sz w:val="24"/>
          <w:szCs w:val="24"/>
        </w:rPr>
        <w:t>n</w:t>
      </w:r>
      <w:r w:rsidR="00C82B47" w:rsidRPr="00C82B47">
        <w:rPr>
          <w:rFonts w:ascii="Times New Roman" w:hAnsi="Times New Roman" w:cs="Times New Roman"/>
          <w:sz w:val="24"/>
          <w:szCs w:val="24"/>
        </w:rPr>
        <w:t>et profit</w:t>
      </w:r>
      <w:r w:rsidR="009946FB">
        <w:rPr>
          <w:rFonts w:ascii="Times New Roman" w:hAnsi="Times New Roman" w:cs="Times New Roman"/>
          <w:sz w:val="24"/>
          <w:szCs w:val="24"/>
        </w:rPr>
        <w:t>s</w:t>
      </w:r>
      <w:r w:rsidR="00C82B47" w:rsidRPr="00C82B47">
        <w:rPr>
          <w:rFonts w:ascii="Times New Roman" w:hAnsi="Times New Roman" w:cs="Times New Roman"/>
          <w:sz w:val="24"/>
          <w:szCs w:val="24"/>
        </w:rPr>
        <w:t xml:space="preserve"> have increased by billions</w:t>
      </w:r>
      <w:r w:rsidR="007E4656">
        <w:rPr>
          <w:rFonts w:ascii="Times New Roman" w:hAnsi="Times New Roman" w:cs="Times New Roman"/>
          <w:sz w:val="24"/>
          <w:szCs w:val="24"/>
        </w:rPr>
        <w:t xml:space="preserve"> is so short a time</w:t>
      </w:r>
      <w:r w:rsidR="00C82B47" w:rsidRPr="00C82B47">
        <w:rPr>
          <w:rFonts w:ascii="Times New Roman" w:hAnsi="Times New Roman" w:cs="Times New Roman"/>
          <w:sz w:val="24"/>
          <w:szCs w:val="24"/>
        </w:rPr>
        <w:t>.</w:t>
      </w:r>
      <w:r w:rsidR="00C82B47">
        <w:rPr>
          <w:rFonts w:ascii="Times New Roman" w:hAnsi="Times New Roman" w:cs="Times New Roman"/>
          <w:sz w:val="24"/>
          <w:szCs w:val="24"/>
        </w:rPr>
        <w:t xml:space="preserve"> </w:t>
      </w:r>
      <w:r w:rsidR="00C82B47" w:rsidRPr="00C82B47">
        <w:rPr>
          <w:rFonts w:ascii="Times New Roman" w:hAnsi="Times New Roman" w:cs="Times New Roman"/>
          <w:sz w:val="24"/>
          <w:szCs w:val="24"/>
        </w:rPr>
        <w:t>The stocks of Tesla continue to rise – with the production of alternative sources of energy (electric cars and trucks, long-lasting batteries, space projects, etc).</w:t>
      </w:r>
      <w:r w:rsidR="00C82B47">
        <w:rPr>
          <w:rFonts w:ascii="Times New Roman" w:hAnsi="Times New Roman" w:cs="Times New Roman"/>
          <w:sz w:val="24"/>
          <w:szCs w:val="24"/>
        </w:rPr>
        <w:t xml:space="preserve"> </w:t>
      </w:r>
      <w:r w:rsidR="00C82B47" w:rsidRPr="00C82B47">
        <w:rPr>
          <w:rFonts w:ascii="Times New Roman" w:hAnsi="Times New Roman" w:cs="Times New Roman"/>
          <w:sz w:val="24"/>
          <w:szCs w:val="24"/>
        </w:rPr>
        <w:t>Businesses and corporations continue to work online</w:t>
      </w:r>
      <w:r w:rsidR="00C82B47">
        <w:rPr>
          <w:rFonts w:ascii="Times New Roman" w:hAnsi="Times New Roman" w:cs="Times New Roman"/>
          <w:sz w:val="24"/>
          <w:szCs w:val="24"/>
        </w:rPr>
        <w:t xml:space="preserve">. </w:t>
      </w:r>
      <w:r w:rsidR="00C82B47" w:rsidRPr="00C82B47">
        <w:rPr>
          <w:rFonts w:ascii="Times New Roman" w:hAnsi="Times New Roman" w:cs="Times New Roman"/>
          <w:sz w:val="24"/>
          <w:szCs w:val="24"/>
        </w:rPr>
        <w:t>This will accelerate other businesses to engage more actively in the digital world and accelerate the 4th industrial revolution.</w:t>
      </w:r>
      <w:r w:rsidR="00C82B47">
        <w:rPr>
          <w:rFonts w:ascii="Times New Roman" w:hAnsi="Times New Roman" w:cs="Times New Roman"/>
          <w:sz w:val="24"/>
          <w:szCs w:val="24"/>
        </w:rPr>
        <w:t xml:space="preserve"> </w:t>
      </w:r>
      <w:r w:rsidR="00C82B47" w:rsidRPr="00C82B47">
        <w:rPr>
          <w:rFonts w:ascii="Times New Roman" w:hAnsi="Times New Roman" w:cs="Times New Roman"/>
          <w:sz w:val="24"/>
          <w:szCs w:val="24"/>
        </w:rPr>
        <w:t>Robotics and 3-day printing are thriving.</w:t>
      </w:r>
      <w:r w:rsidR="007E4656">
        <w:rPr>
          <w:rFonts w:ascii="Times New Roman" w:hAnsi="Times New Roman" w:cs="Times New Roman"/>
          <w:sz w:val="24"/>
          <w:szCs w:val="24"/>
        </w:rPr>
        <w:t xml:space="preserve"> </w:t>
      </w:r>
      <w:r w:rsidR="00C82B47" w:rsidRPr="00C82B47">
        <w:rPr>
          <w:rFonts w:ascii="Times New Roman" w:hAnsi="Times New Roman" w:cs="Times New Roman"/>
          <w:sz w:val="24"/>
          <w:szCs w:val="24"/>
        </w:rPr>
        <w:t>Many businesses are no longer reliant on physical office state as many can work at home.</w:t>
      </w:r>
      <w:r w:rsidR="00C82B47">
        <w:rPr>
          <w:rFonts w:ascii="Times New Roman" w:hAnsi="Times New Roman" w:cs="Times New Roman"/>
          <w:sz w:val="24"/>
          <w:szCs w:val="24"/>
        </w:rPr>
        <w:t xml:space="preserve"> </w:t>
      </w:r>
    </w:p>
    <w:p w14:paraId="36E58C91" w14:textId="057AB262" w:rsidR="00C82B47" w:rsidRPr="00C82B47" w:rsidRDefault="00C82B47" w:rsidP="00780F89">
      <w:pPr>
        <w:spacing w:after="0"/>
        <w:jc w:val="both"/>
        <w:rPr>
          <w:rFonts w:ascii="Times New Roman" w:hAnsi="Times New Roman" w:cs="Times New Roman"/>
          <w:sz w:val="24"/>
          <w:szCs w:val="24"/>
        </w:rPr>
      </w:pPr>
      <w:r>
        <w:rPr>
          <w:rFonts w:ascii="Times New Roman" w:hAnsi="Times New Roman" w:cs="Times New Roman"/>
          <w:sz w:val="24"/>
          <w:szCs w:val="24"/>
        </w:rPr>
        <w:tab/>
      </w:r>
      <w:r w:rsidRPr="00C82B47">
        <w:rPr>
          <w:rFonts w:ascii="Times New Roman" w:hAnsi="Times New Roman" w:cs="Times New Roman"/>
          <w:sz w:val="24"/>
          <w:szCs w:val="24"/>
        </w:rPr>
        <w:t xml:space="preserve">De-globalization is under way. The economic recession and possible depression could result in the breakdown or collapse of neo-liberal globalized capitalist economic system. </w:t>
      </w:r>
    </w:p>
    <w:p w14:paraId="5938B17C" w14:textId="17F490DD" w:rsidR="00C82B47" w:rsidRDefault="00C82B47" w:rsidP="00780F89">
      <w:pPr>
        <w:spacing w:after="0"/>
        <w:jc w:val="both"/>
        <w:rPr>
          <w:rFonts w:ascii="Times New Roman" w:hAnsi="Times New Roman" w:cs="Times New Roman"/>
          <w:sz w:val="24"/>
          <w:szCs w:val="24"/>
        </w:rPr>
      </w:pPr>
      <w:r w:rsidRPr="00C82B47">
        <w:rPr>
          <w:rFonts w:ascii="Times New Roman" w:hAnsi="Times New Roman" w:cs="Times New Roman"/>
          <w:sz w:val="24"/>
          <w:szCs w:val="24"/>
        </w:rPr>
        <w:t xml:space="preserve">The disruption of supply-chain and the slow-down or stoppage of production as well as the decline of consumption and demand makes it difficult to recover. </w:t>
      </w:r>
      <w:r>
        <w:rPr>
          <w:rFonts w:ascii="Times New Roman" w:hAnsi="Times New Roman" w:cs="Times New Roman"/>
          <w:sz w:val="24"/>
          <w:szCs w:val="24"/>
        </w:rPr>
        <w:t xml:space="preserve"> </w:t>
      </w:r>
      <w:r w:rsidRPr="00C82B47">
        <w:rPr>
          <w:rFonts w:ascii="Times New Roman" w:hAnsi="Times New Roman" w:cs="Times New Roman"/>
          <w:sz w:val="24"/>
          <w:szCs w:val="24"/>
        </w:rPr>
        <w:t>This leads to bankruptcy, shut-down of businesses, rise of unemployment, increasing poverty, and food scarcity. The pandemic manifests the widening gap between the haves and the have-nots.</w:t>
      </w:r>
      <w:r w:rsidR="00DE3D9D">
        <w:rPr>
          <w:rFonts w:ascii="Times New Roman" w:hAnsi="Times New Roman" w:cs="Times New Roman"/>
          <w:sz w:val="24"/>
          <w:szCs w:val="24"/>
        </w:rPr>
        <w:t xml:space="preserve"> </w:t>
      </w:r>
    </w:p>
    <w:p w14:paraId="1C662E5A" w14:textId="259692A3" w:rsidR="00DE3D9D" w:rsidRDefault="00DE3D9D"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Below </w:t>
      </w:r>
      <w:r w:rsidR="00A719EF">
        <w:rPr>
          <w:rFonts w:ascii="Times New Roman" w:hAnsi="Times New Roman" w:cs="Times New Roman"/>
          <w:sz w:val="24"/>
          <w:szCs w:val="24"/>
        </w:rPr>
        <w:t>are</w:t>
      </w:r>
      <w:r>
        <w:rPr>
          <w:rFonts w:ascii="Times New Roman" w:hAnsi="Times New Roman" w:cs="Times New Roman"/>
          <w:sz w:val="24"/>
          <w:szCs w:val="24"/>
        </w:rPr>
        <w:t xml:space="preserve"> rate</w:t>
      </w:r>
      <w:r w:rsidR="00A719EF">
        <w:rPr>
          <w:rFonts w:ascii="Times New Roman" w:hAnsi="Times New Roman" w:cs="Times New Roman"/>
          <w:sz w:val="24"/>
          <w:szCs w:val="24"/>
        </w:rPr>
        <w:t>s</w:t>
      </w:r>
      <w:r>
        <w:rPr>
          <w:rFonts w:ascii="Times New Roman" w:hAnsi="Times New Roman" w:cs="Times New Roman"/>
          <w:sz w:val="24"/>
          <w:szCs w:val="24"/>
        </w:rPr>
        <w:t xml:space="preserve"> of contraction and unemployment in developing countries:</w:t>
      </w:r>
    </w:p>
    <w:p w14:paraId="56B91C10" w14:textId="77777777" w:rsidR="00DE3D9D" w:rsidRDefault="00DE3D9D" w:rsidP="00C82B47">
      <w:pPr>
        <w:spacing w:after="0"/>
        <w:rPr>
          <w:rFonts w:ascii="Times New Roman" w:hAnsi="Times New Roman" w:cs="Times New Roman"/>
          <w:sz w:val="24"/>
          <w:szCs w:val="24"/>
        </w:rPr>
      </w:pPr>
    </w:p>
    <w:tbl>
      <w:tblPr>
        <w:tblW w:w="8980" w:type="dxa"/>
        <w:tblCellMar>
          <w:left w:w="0" w:type="dxa"/>
          <w:right w:w="0" w:type="dxa"/>
        </w:tblCellMar>
        <w:tblLook w:val="0420" w:firstRow="1" w:lastRow="0" w:firstColumn="0" w:lastColumn="0" w:noHBand="0" w:noVBand="1"/>
      </w:tblPr>
      <w:tblGrid>
        <w:gridCol w:w="3553"/>
        <w:gridCol w:w="3565"/>
        <w:gridCol w:w="1862"/>
      </w:tblGrid>
      <w:tr w:rsidR="00DE3D9D" w:rsidRPr="00DE3D9D" w14:paraId="5D64BA81" w14:textId="77777777" w:rsidTr="00DE3D9D">
        <w:trPr>
          <w:trHeight w:val="377"/>
        </w:trPr>
        <w:tc>
          <w:tcPr>
            <w:tcW w:w="374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0B0B6C54"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b/>
                <w:bCs/>
                <w:sz w:val="24"/>
                <w:szCs w:val="24"/>
              </w:rPr>
              <w:t>Country</w:t>
            </w:r>
          </w:p>
        </w:tc>
        <w:tc>
          <w:tcPr>
            <w:tcW w:w="374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314959C7" w14:textId="77777777" w:rsidR="00DE3D9D" w:rsidRDefault="00DE3D9D" w:rsidP="00DE3D9D">
            <w:pPr>
              <w:spacing w:after="0"/>
              <w:rPr>
                <w:rFonts w:ascii="Times New Roman" w:hAnsi="Times New Roman" w:cs="Times New Roman"/>
                <w:b/>
                <w:bCs/>
                <w:sz w:val="24"/>
                <w:szCs w:val="24"/>
              </w:rPr>
            </w:pPr>
            <w:r w:rsidRPr="00DE3D9D">
              <w:rPr>
                <w:rFonts w:ascii="Times New Roman" w:hAnsi="Times New Roman" w:cs="Times New Roman"/>
                <w:b/>
                <w:bCs/>
                <w:sz w:val="24"/>
                <w:szCs w:val="24"/>
              </w:rPr>
              <w:t>Contraction %</w:t>
            </w:r>
          </w:p>
          <w:p w14:paraId="5047852B" w14:textId="0AFE733C" w:rsidR="00DE3D9D" w:rsidRPr="00DE3D9D" w:rsidRDefault="00DE3D9D" w:rsidP="00DE3D9D">
            <w:pPr>
              <w:spacing w:after="0"/>
              <w:rPr>
                <w:rFonts w:ascii="Times New Roman" w:hAnsi="Times New Roman" w:cs="Times New Roman"/>
                <w:sz w:val="24"/>
                <w:szCs w:val="24"/>
              </w:rPr>
            </w:pPr>
            <w:r>
              <w:rPr>
                <w:rFonts w:ascii="Times New Roman" w:hAnsi="Times New Roman" w:cs="Times New Roman"/>
                <w:sz w:val="24"/>
                <w:szCs w:val="24"/>
              </w:rPr>
              <w:t>(Negative GDP growth)</w:t>
            </w:r>
          </w:p>
        </w:tc>
        <w:tc>
          <w:tcPr>
            <w:tcW w:w="152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62CC945E"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b/>
                <w:bCs/>
                <w:sz w:val="24"/>
                <w:szCs w:val="24"/>
              </w:rPr>
              <w:t>Unemployment %</w:t>
            </w:r>
          </w:p>
        </w:tc>
      </w:tr>
      <w:tr w:rsidR="00DE3D9D" w:rsidRPr="00DE3D9D" w14:paraId="5ABF3C5A" w14:textId="77777777" w:rsidTr="00DE3D9D">
        <w:trPr>
          <w:trHeight w:val="378"/>
        </w:trPr>
        <w:tc>
          <w:tcPr>
            <w:tcW w:w="374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C53D754"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Latin America &amp; Caribbean</w:t>
            </w:r>
          </w:p>
        </w:tc>
        <w:tc>
          <w:tcPr>
            <w:tcW w:w="374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778A402" w14:textId="4BBA79A9" w:rsidR="00DE3D9D" w:rsidRPr="00DE3D9D" w:rsidRDefault="00DB5B64" w:rsidP="00DE3D9D">
            <w:pPr>
              <w:spacing w:after="0"/>
              <w:rPr>
                <w:rFonts w:ascii="Times New Roman" w:hAnsi="Times New Roman" w:cs="Times New Roman"/>
                <w:sz w:val="24"/>
                <w:szCs w:val="24"/>
              </w:rPr>
            </w:pPr>
            <w:r>
              <w:rPr>
                <w:rFonts w:ascii="Times New Roman" w:hAnsi="Times New Roman" w:cs="Times New Roman"/>
                <w:sz w:val="24"/>
                <w:szCs w:val="24"/>
              </w:rPr>
              <w:t xml:space="preserve">- </w:t>
            </w:r>
            <w:r w:rsidR="00DE3D9D" w:rsidRPr="00DE3D9D">
              <w:rPr>
                <w:rFonts w:ascii="Times New Roman" w:hAnsi="Times New Roman" w:cs="Times New Roman"/>
                <w:sz w:val="24"/>
                <w:szCs w:val="24"/>
              </w:rPr>
              <w:t>9.4</w:t>
            </w:r>
          </w:p>
        </w:tc>
        <w:tc>
          <w:tcPr>
            <w:tcW w:w="152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A38A92F" w14:textId="77777777" w:rsidR="00DE3D9D" w:rsidRPr="00DE3D9D" w:rsidRDefault="00DE3D9D" w:rsidP="00DE3D9D">
            <w:pPr>
              <w:spacing w:after="0"/>
              <w:rPr>
                <w:rFonts w:ascii="Times New Roman" w:hAnsi="Times New Roman" w:cs="Times New Roman"/>
                <w:sz w:val="24"/>
                <w:szCs w:val="24"/>
              </w:rPr>
            </w:pPr>
          </w:p>
        </w:tc>
      </w:tr>
      <w:tr w:rsidR="00DE3D9D" w:rsidRPr="00DE3D9D" w14:paraId="1FC486F3" w14:textId="77777777" w:rsidTr="00DE3D9D">
        <w:trPr>
          <w:trHeight w:val="287"/>
        </w:trPr>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57B1F16"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Brazil</w:t>
            </w:r>
          </w:p>
        </w:tc>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F647965" w14:textId="046D5448" w:rsidR="00DE3D9D" w:rsidRPr="00DE3D9D" w:rsidRDefault="00DB5B64" w:rsidP="00DE3D9D">
            <w:pPr>
              <w:spacing w:after="0"/>
              <w:rPr>
                <w:rFonts w:ascii="Times New Roman" w:hAnsi="Times New Roman" w:cs="Times New Roman"/>
                <w:sz w:val="24"/>
                <w:szCs w:val="24"/>
              </w:rPr>
            </w:pPr>
            <w:r>
              <w:rPr>
                <w:rFonts w:ascii="Times New Roman" w:hAnsi="Times New Roman" w:cs="Times New Roman"/>
                <w:sz w:val="24"/>
                <w:szCs w:val="24"/>
              </w:rPr>
              <w:t xml:space="preserve">- </w:t>
            </w:r>
            <w:r w:rsidR="00DE3D9D" w:rsidRPr="00DE3D9D">
              <w:rPr>
                <w:rFonts w:ascii="Times New Roman" w:hAnsi="Times New Roman" w:cs="Times New Roman"/>
                <w:sz w:val="24"/>
                <w:szCs w:val="24"/>
              </w:rPr>
              <w:t>9.1</w:t>
            </w:r>
          </w:p>
        </w:tc>
        <w:tc>
          <w:tcPr>
            <w:tcW w:w="152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C91C879"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12.2</w:t>
            </w:r>
          </w:p>
        </w:tc>
      </w:tr>
      <w:tr w:rsidR="00DE3D9D" w:rsidRPr="00DE3D9D" w14:paraId="3561372F" w14:textId="77777777" w:rsidTr="00DE3D9D">
        <w:trPr>
          <w:trHeight w:val="281"/>
        </w:trPr>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179EC92"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Mexico</w:t>
            </w:r>
          </w:p>
        </w:tc>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D758424" w14:textId="4EF09E07" w:rsidR="00DE3D9D" w:rsidRPr="00DE3D9D" w:rsidRDefault="00DB5B64" w:rsidP="00DE3D9D">
            <w:pPr>
              <w:spacing w:after="0"/>
              <w:rPr>
                <w:rFonts w:ascii="Times New Roman" w:hAnsi="Times New Roman" w:cs="Times New Roman"/>
                <w:sz w:val="24"/>
                <w:szCs w:val="24"/>
              </w:rPr>
            </w:pPr>
            <w:r>
              <w:rPr>
                <w:rFonts w:ascii="Times New Roman" w:hAnsi="Times New Roman" w:cs="Times New Roman"/>
                <w:sz w:val="24"/>
                <w:szCs w:val="24"/>
              </w:rPr>
              <w:t xml:space="preserve">- </w:t>
            </w:r>
            <w:r w:rsidR="00DE3D9D" w:rsidRPr="00DE3D9D">
              <w:rPr>
                <w:rFonts w:ascii="Times New Roman" w:hAnsi="Times New Roman" w:cs="Times New Roman"/>
                <w:sz w:val="24"/>
                <w:szCs w:val="24"/>
              </w:rPr>
              <w:t>10.5</w:t>
            </w:r>
          </w:p>
        </w:tc>
        <w:tc>
          <w:tcPr>
            <w:tcW w:w="152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05B3085"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3.3</w:t>
            </w:r>
          </w:p>
        </w:tc>
      </w:tr>
      <w:tr w:rsidR="00DE3D9D" w:rsidRPr="00DE3D9D" w14:paraId="55204F8E" w14:textId="77777777" w:rsidTr="00DE3D9D">
        <w:trPr>
          <w:trHeight w:val="361"/>
        </w:trPr>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D8EC9E2"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Middle East and Central Asia</w:t>
            </w:r>
          </w:p>
        </w:tc>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9E3CBB4" w14:textId="2496E16F" w:rsidR="00DE3D9D" w:rsidRPr="00DE3D9D" w:rsidRDefault="00DB5B64" w:rsidP="00DE3D9D">
            <w:pPr>
              <w:spacing w:after="0"/>
              <w:rPr>
                <w:rFonts w:ascii="Times New Roman" w:hAnsi="Times New Roman" w:cs="Times New Roman"/>
                <w:sz w:val="24"/>
                <w:szCs w:val="24"/>
              </w:rPr>
            </w:pPr>
            <w:r>
              <w:rPr>
                <w:rFonts w:ascii="Times New Roman" w:hAnsi="Times New Roman" w:cs="Times New Roman"/>
                <w:sz w:val="24"/>
                <w:szCs w:val="24"/>
              </w:rPr>
              <w:t xml:space="preserve">- </w:t>
            </w:r>
            <w:r w:rsidR="00DE3D9D" w:rsidRPr="00DE3D9D">
              <w:rPr>
                <w:rFonts w:ascii="Times New Roman" w:hAnsi="Times New Roman" w:cs="Times New Roman"/>
                <w:sz w:val="24"/>
                <w:szCs w:val="24"/>
              </w:rPr>
              <w:t>4.7</w:t>
            </w:r>
          </w:p>
        </w:tc>
        <w:tc>
          <w:tcPr>
            <w:tcW w:w="152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30A81BF" w14:textId="77777777" w:rsidR="00DE3D9D" w:rsidRPr="00DE3D9D" w:rsidRDefault="00DE3D9D" w:rsidP="00DE3D9D">
            <w:pPr>
              <w:spacing w:after="0"/>
              <w:rPr>
                <w:rFonts w:ascii="Times New Roman" w:hAnsi="Times New Roman" w:cs="Times New Roman"/>
                <w:sz w:val="24"/>
                <w:szCs w:val="24"/>
              </w:rPr>
            </w:pPr>
          </w:p>
        </w:tc>
      </w:tr>
      <w:tr w:rsidR="00DE3D9D" w:rsidRPr="00DE3D9D" w14:paraId="28C12A36" w14:textId="77777777" w:rsidTr="00DE3D9D">
        <w:trPr>
          <w:trHeight w:val="431"/>
        </w:trPr>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398EC40"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Saudi Arabia</w:t>
            </w:r>
          </w:p>
        </w:tc>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CAC4225" w14:textId="66FF03AE" w:rsidR="00DE3D9D" w:rsidRPr="00DE3D9D" w:rsidRDefault="00DB5B64" w:rsidP="00DE3D9D">
            <w:pPr>
              <w:spacing w:after="0"/>
              <w:rPr>
                <w:rFonts w:ascii="Times New Roman" w:hAnsi="Times New Roman" w:cs="Times New Roman"/>
                <w:sz w:val="24"/>
                <w:szCs w:val="24"/>
              </w:rPr>
            </w:pPr>
            <w:r>
              <w:rPr>
                <w:rFonts w:ascii="Times New Roman" w:hAnsi="Times New Roman" w:cs="Times New Roman"/>
                <w:sz w:val="24"/>
                <w:szCs w:val="24"/>
              </w:rPr>
              <w:t xml:space="preserve">- </w:t>
            </w:r>
            <w:r w:rsidR="00DE3D9D" w:rsidRPr="00DE3D9D">
              <w:rPr>
                <w:rFonts w:ascii="Times New Roman" w:hAnsi="Times New Roman" w:cs="Times New Roman"/>
                <w:sz w:val="24"/>
                <w:szCs w:val="24"/>
              </w:rPr>
              <w:t>6.8</w:t>
            </w:r>
          </w:p>
        </w:tc>
        <w:tc>
          <w:tcPr>
            <w:tcW w:w="152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77258AF"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5.7</w:t>
            </w:r>
          </w:p>
        </w:tc>
      </w:tr>
      <w:tr w:rsidR="00DE3D9D" w:rsidRPr="00DE3D9D" w14:paraId="48000AF8" w14:textId="77777777" w:rsidTr="00DE3D9D">
        <w:trPr>
          <w:trHeight w:val="317"/>
        </w:trPr>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57D1E08"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lastRenderedPageBreak/>
              <w:t>Sub-Sahara Africa</w:t>
            </w:r>
          </w:p>
        </w:tc>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BF5C629" w14:textId="37108F3F" w:rsidR="00DE3D9D" w:rsidRPr="00DE3D9D" w:rsidRDefault="00DB5B64" w:rsidP="00DE3D9D">
            <w:pPr>
              <w:spacing w:after="0"/>
              <w:rPr>
                <w:rFonts w:ascii="Times New Roman" w:hAnsi="Times New Roman" w:cs="Times New Roman"/>
                <w:sz w:val="24"/>
                <w:szCs w:val="24"/>
              </w:rPr>
            </w:pPr>
            <w:r>
              <w:rPr>
                <w:rFonts w:ascii="Times New Roman" w:hAnsi="Times New Roman" w:cs="Times New Roman"/>
                <w:sz w:val="24"/>
                <w:szCs w:val="24"/>
              </w:rPr>
              <w:t xml:space="preserve">- </w:t>
            </w:r>
            <w:r w:rsidR="00DE3D9D" w:rsidRPr="00DE3D9D">
              <w:rPr>
                <w:rFonts w:ascii="Times New Roman" w:hAnsi="Times New Roman" w:cs="Times New Roman"/>
                <w:sz w:val="24"/>
                <w:szCs w:val="24"/>
              </w:rPr>
              <w:t>3.2</w:t>
            </w:r>
          </w:p>
        </w:tc>
        <w:tc>
          <w:tcPr>
            <w:tcW w:w="152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EC00803" w14:textId="77777777" w:rsidR="00DE3D9D" w:rsidRPr="00DE3D9D" w:rsidRDefault="00DE3D9D" w:rsidP="00DE3D9D">
            <w:pPr>
              <w:spacing w:after="0"/>
              <w:rPr>
                <w:rFonts w:ascii="Times New Roman" w:hAnsi="Times New Roman" w:cs="Times New Roman"/>
                <w:sz w:val="24"/>
                <w:szCs w:val="24"/>
              </w:rPr>
            </w:pPr>
          </w:p>
        </w:tc>
      </w:tr>
      <w:tr w:rsidR="00DE3D9D" w:rsidRPr="00DE3D9D" w14:paraId="62B4285D" w14:textId="77777777" w:rsidTr="00DE3D9D">
        <w:trPr>
          <w:trHeight w:val="465"/>
        </w:trPr>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4B1A88E"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Nigeria</w:t>
            </w:r>
          </w:p>
        </w:tc>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E9C2EF8" w14:textId="2E1602C7" w:rsidR="00DE3D9D" w:rsidRPr="00DE3D9D" w:rsidRDefault="00DB5B64" w:rsidP="00DE3D9D">
            <w:pPr>
              <w:spacing w:after="0"/>
              <w:rPr>
                <w:rFonts w:ascii="Times New Roman" w:hAnsi="Times New Roman" w:cs="Times New Roman"/>
                <w:sz w:val="24"/>
                <w:szCs w:val="24"/>
              </w:rPr>
            </w:pPr>
            <w:r>
              <w:rPr>
                <w:rFonts w:ascii="Times New Roman" w:hAnsi="Times New Roman" w:cs="Times New Roman"/>
                <w:sz w:val="24"/>
                <w:szCs w:val="24"/>
              </w:rPr>
              <w:t xml:space="preserve">- </w:t>
            </w:r>
            <w:r w:rsidR="00DE3D9D" w:rsidRPr="00DE3D9D">
              <w:rPr>
                <w:rFonts w:ascii="Times New Roman" w:hAnsi="Times New Roman" w:cs="Times New Roman"/>
                <w:sz w:val="24"/>
                <w:szCs w:val="24"/>
              </w:rPr>
              <w:t>5.4</w:t>
            </w:r>
          </w:p>
        </w:tc>
        <w:tc>
          <w:tcPr>
            <w:tcW w:w="152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8C2C2B2"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23.1</w:t>
            </w:r>
          </w:p>
        </w:tc>
      </w:tr>
      <w:tr w:rsidR="00DE3D9D" w:rsidRPr="00DE3D9D" w14:paraId="53A87F86" w14:textId="77777777" w:rsidTr="00DE3D9D">
        <w:trPr>
          <w:trHeight w:val="403"/>
        </w:trPr>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47D61CF"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South Africa</w:t>
            </w:r>
          </w:p>
        </w:tc>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91E1CDD" w14:textId="3051608F" w:rsidR="00DE3D9D" w:rsidRPr="00DE3D9D" w:rsidRDefault="00DB5B64" w:rsidP="00DE3D9D">
            <w:pPr>
              <w:spacing w:after="0"/>
              <w:rPr>
                <w:rFonts w:ascii="Times New Roman" w:hAnsi="Times New Roman" w:cs="Times New Roman"/>
                <w:sz w:val="24"/>
                <w:szCs w:val="24"/>
              </w:rPr>
            </w:pPr>
            <w:r>
              <w:rPr>
                <w:rFonts w:ascii="Times New Roman" w:hAnsi="Times New Roman" w:cs="Times New Roman"/>
                <w:sz w:val="24"/>
                <w:szCs w:val="24"/>
              </w:rPr>
              <w:t xml:space="preserve">- </w:t>
            </w:r>
            <w:r w:rsidR="00DE3D9D" w:rsidRPr="00DE3D9D">
              <w:rPr>
                <w:rFonts w:ascii="Times New Roman" w:hAnsi="Times New Roman" w:cs="Times New Roman"/>
                <w:sz w:val="24"/>
                <w:szCs w:val="24"/>
              </w:rPr>
              <w:t>8.0</w:t>
            </w:r>
          </w:p>
        </w:tc>
        <w:tc>
          <w:tcPr>
            <w:tcW w:w="152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3461BE2"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30.1</w:t>
            </w:r>
          </w:p>
        </w:tc>
      </w:tr>
      <w:tr w:rsidR="00DE3D9D" w:rsidRPr="00DE3D9D" w14:paraId="19A23DED" w14:textId="77777777" w:rsidTr="00DE3D9D">
        <w:trPr>
          <w:trHeight w:val="411"/>
        </w:trPr>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2310A08"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Philippines</w:t>
            </w:r>
          </w:p>
        </w:tc>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E5A79EC" w14:textId="0ACF3A75" w:rsidR="00DE3D9D" w:rsidRPr="00DE3D9D" w:rsidRDefault="00DB5B64" w:rsidP="00DE3D9D">
            <w:pPr>
              <w:spacing w:after="0"/>
              <w:rPr>
                <w:rFonts w:ascii="Times New Roman" w:hAnsi="Times New Roman" w:cs="Times New Roman"/>
                <w:sz w:val="24"/>
                <w:szCs w:val="24"/>
              </w:rPr>
            </w:pPr>
            <w:r>
              <w:rPr>
                <w:rFonts w:ascii="Times New Roman" w:hAnsi="Times New Roman" w:cs="Times New Roman"/>
                <w:sz w:val="24"/>
                <w:szCs w:val="24"/>
              </w:rPr>
              <w:t xml:space="preserve">- </w:t>
            </w:r>
            <w:r w:rsidR="00DE3D9D" w:rsidRPr="00DE3D9D">
              <w:rPr>
                <w:rFonts w:ascii="Times New Roman" w:hAnsi="Times New Roman" w:cs="Times New Roman"/>
                <w:sz w:val="24"/>
                <w:szCs w:val="24"/>
              </w:rPr>
              <w:t>3.4</w:t>
            </w:r>
          </w:p>
        </w:tc>
        <w:tc>
          <w:tcPr>
            <w:tcW w:w="152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004223C"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17.7</w:t>
            </w:r>
          </w:p>
        </w:tc>
      </w:tr>
      <w:tr w:rsidR="00DE3D9D" w:rsidRPr="00DE3D9D" w14:paraId="5CA170A7" w14:textId="77777777" w:rsidTr="00DE3D9D">
        <w:trPr>
          <w:trHeight w:val="107"/>
        </w:trPr>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02E76AE"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Indonesia</w:t>
            </w:r>
          </w:p>
        </w:tc>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18BB2ED" w14:textId="61889653" w:rsidR="00DE3D9D" w:rsidRPr="00DE3D9D" w:rsidRDefault="00DB5B64" w:rsidP="00DE3D9D">
            <w:pPr>
              <w:spacing w:after="0"/>
              <w:rPr>
                <w:rFonts w:ascii="Times New Roman" w:hAnsi="Times New Roman" w:cs="Times New Roman"/>
                <w:sz w:val="24"/>
                <w:szCs w:val="24"/>
              </w:rPr>
            </w:pPr>
            <w:r>
              <w:rPr>
                <w:rFonts w:ascii="Times New Roman" w:hAnsi="Times New Roman" w:cs="Times New Roman"/>
                <w:sz w:val="24"/>
                <w:szCs w:val="24"/>
              </w:rPr>
              <w:t xml:space="preserve">- </w:t>
            </w:r>
            <w:r w:rsidR="00DE3D9D" w:rsidRPr="00DE3D9D">
              <w:rPr>
                <w:rFonts w:ascii="Times New Roman" w:hAnsi="Times New Roman" w:cs="Times New Roman"/>
                <w:sz w:val="24"/>
                <w:szCs w:val="24"/>
              </w:rPr>
              <w:t>2.8</w:t>
            </w:r>
          </w:p>
        </w:tc>
        <w:tc>
          <w:tcPr>
            <w:tcW w:w="152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75BED0A"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5.0</w:t>
            </w:r>
          </w:p>
        </w:tc>
      </w:tr>
      <w:tr w:rsidR="00DE3D9D" w:rsidRPr="00DE3D9D" w14:paraId="58E81FD6" w14:textId="77777777" w:rsidTr="00DE3D9D">
        <w:trPr>
          <w:trHeight w:val="23"/>
        </w:trPr>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86BA8C9"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East Timor</w:t>
            </w:r>
          </w:p>
        </w:tc>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536F300" w14:textId="790B451E" w:rsidR="00DE3D9D" w:rsidRPr="00DE3D9D" w:rsidRDefault="00DB5B64" w:rsidP="00DE3D9D">
            <w:pPr>
              <w:spacing w:after="0"/>
              <w:rPr>
                <w:rFonts w:ascii="Times New Roman" w:hAnsi="Times New Roman" w:cs="Times New Roman"/>
                <w:sz w:val="24"/>
                <w:szCs w:val="24"/>
              </w:rPr>
            </w:pPr>
            <w:r>
              <w:rPr>
                <w:rFonts w:ascii="Times New Roman" w:hAnsi="Times New Roman" w:cs="Times New Roman"/>
                <w:sz w:val="24"/>
                <w:szCs w:val="24"/>
              </w:rPr>
              <w:t xml:space="preserve">- </w:t>
            </w:r>
            <w:r w:rsidR="00DE3D9D" w:rsidRPr="00DE3D9D">
              <w:rPr>
                <w:rFonts w:ascii="Times New Roman" w:hAnsi="Times New Roman" w:cs="Times New Roman"/>
                <w:sz w:val="24"/>
                <w:szCs w:val="24"/>
              </w:rPr>
              <w:t>4.8</w:t>
            </w:r>
          </w:p>
        </w:tc>
        <w:tc>
          <w:tcPr>
            <w:tcW w:w="152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8150184"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4.5</w:t>
            </w:r>
          </w:p>
        </w:tc>
      </w:tr>
    </w:tbl>
    <w:p w14:paraId="3D4EEF11" w14:textId="77777777" w:rsidR="00DE3D9D" w:rsidRDefault="00DE3D9D" w:rsidP="00C82B47">
      <w:pPr>
        <w:spacing w:after="0"/>
        <w:rPr>
          <w:rFonts w:ascii="Times New Roman" w:hAnsi="Times New Roman" w:cs="Times New Roman"/>
          <w:sz w:val="24"/>
          <w:szCs w:val="24"/>
        </w:rPr>
      </w:pPr>
    </w:p>
    <w:p w14:paraId="2C1E759E" w14:textId="08E06205" w:rsidR="00C82B47" w:rsidRPr="00C82B47" w:rsidRDefault="00C82B47" w:rsidP="00780F89">
      <w:pPr>
        <w:spacing w:after="0"/>
        <w:ind w:firstLine="720"/>
        <w:jc w:val="both"/>
        <w:rPr>
          <w:rFonts w:ascii="Times New Roman" w:hAnsi="Times New Roman" w:cs="Times New Roman"/>
          <w:sz w:val="24"/>
          <w:szCs w:val="24"/>
        </w:rPr>
      </w:pPr>
      <w:r w:rsidRPr="00C82B47">
        <w:rPr>
          <w:rFonts w:ascii="Times New Roman" w:hAnsi="Times New Roman" w:cs="Times New Roman"/>
          <w:sz w:val="24"/>
          <w:szCs w:val="24"/>
        </w:rPr>
        <w:t xml:space="preserve">The developing economies in Latin American, Asia and Africa are affected the most even </w:t>
      </w:r>
      <w:r w:rsidR="00DB5B64">
        <w:rPr>
          <w:rFonts w:ascii="Times New Roman" w:hAnsi="Times New Roman" w:cs="Times New Roman"/>
          <w:sz w:val="24"/>
          <w:szCs w:val="24"/>
        </w:rPr>
        <w:t xml:space="preserve">in countries where </w:t>
      </w:r>
      <w:r w:rsidRPr="00C82B47">
        <w:rPr>
          <w:rFonts w:ascii="Times New Roman" w:hAnsi="Times New Roman" w:cs="Times New Roman"/>
          <w:sz w:val="24"/>
          <w:szCs w:val="24"/>
        </w:rPr>
        <w:t>the rate of infection and fatality is lower than the developed countries. Those dependent on O</w:t>
      </w:r>
      <w:r w:rsidR="00DB5B64">
        <w:rPr>
          <w:rFonts w:ascii="Times New Roman" w:hAnsi="Times New Roman" w:cs="Times New Roman"/>
          <w:sz w:val="24"/>
          <w:szCs w:val="24"/>
        </w:rPr>
        <w:t xml:space="preserve">verseas Foreign </w:t>
      </w:r>
      <w:r w:rsidRPr="00C82B47">
        <w:rPr>
          <w:rFonts w:ascii="Times New Roman" w:hAnsi="Times New Roman" w:cs="Times New Roman"/>
          <w:sz w:val="24"/>
          <w:szCs w:val="24"/>
        </w:rPr>
        <w:t>W</w:t>
      </w:r>
      <w:r w:rsidR="00DB5B64">
        <w:rPr>
          <w:rFonts w:ascii="Times New Roman" w:hAnsi="Times New Roman" w:cs="Times New Roman"/>
          <w:sz w:val="24"/>
          <w:szCs w:val="24"/>
        </w:rPr>
        <w:t>orkers</w:t>
      </w:r>
      <w:r w:rsidRPr="00C82B47">
        <w:rPr>
          <w:rFonts w:ascii="Times New Roman" w:hAnsi="Times New Roman" w:cs="Times New Roman"/>
          <w:sz w:val="24"/>
          <w:szCs w:val="24"/>
        </w:rPr>
        <w:t xml:space="preserve"> remittance will be affected most since many of them have lost their jobs and sent home</w:t>
      </w:r>
      <w:r>
        <w:rPr>
          <w:rFonts w:ascii="Times New Roman" w:hAnsi="Times New Roman" w:cs="Times New Roman"/>
          <w:sz w:val="24"/>
          <w:szCs w:val="24"/>
        </w:rPr>
        <w:t>.</w:t>
      </w:r>
    </w:p>
    <w:p w14:paraId="0B83A0E8" w14:textId="055533DF" w:rsidR="00DB5B64" w:rsidRDefault="00C82B47" w:rsidP="00780F89">
      <w:pPr>
        <w:spacing w:after="0"/>
        <w:ind w:firstLine="720"/>
        <w:jc w:val="both"/>
        <w:rPr>
          <w:rFonts w:ascii="Times New Roman" w:hAnsi="Times New Roman" w:cs="Times New Roman"/>
          <w:sz w:val="24"/>
          <w:szCs w:val="24"/>
        </w:rPr>
      </w:pPr>
      <w:r w:rsidRPr="00C82B47">
        <w:rPr>
          <w:rFonts w:ascii="Times New Roman" w:hAnsi="Times New Roman" w:cs="Times New Roman"/>
          <w:sz w:val="24"/>
          <w:szCs w:val="24"/>
        </w:rPr>
        <w:t>Europe which has been on a long-term recession before the pandemic is not spared from the economic crisis. Italy, Spain, France and Great Britain are being hit hard</w:t>
      </w:r>
      <w:r w:rsidR="00DB5B64">
        <w:rPr>
          <w:rFonts w:ascii="Times New Roman" w:hAnsi="Times New Roman" w:cs="Times New Roman"/>
          <w:sz w:val="24"/>
          <w:szCs w:val="24"/>
        </w:rPr>
        <w:t xml:space="preserve"> and so also are the US and Canada.</w:t>
      </w:r>
      <w:r w:rsidRPr="00C82B47">
        <w:rPr>
          <w:rFonts w:ascii="Times New Roman" w:hAnsi="Times New Roman" w:cs="Times New Roman"/>
          <w:sz w:val="24"/>
          <w:szCs w:val="24"/>
        </w:rPr>
        <w:t xml:space="preserve"> </w:t>
      </w:r>
    </w:p>
    <w:p w14:paraId="4CA7953D" w14:textId="411A9544" w:rsidR="00C82B47" w:rsidRDefault="00DB5B64"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Below are the rate of contraction and unemployment in developed economies:</w:t>
      </w:r>
    </w:p>
    <w:p w14:paraId="33DD2A0B" w14:textId="77777777" w:rsidR="00DB5B64" w:rsidRDefault="00DB5B64" w:rsidP="00C82B47">
      <w:pPr>
        <w:spacing w:after="0"/>
        <w:ind w:firstLine="720"/>
        <w:rPr>
          <w:rFonts w:ascii="Times New Roman" w:hAnsi="Times New Roman" w:cs="Times New Roman"/>
          <w:sz w:val="24"/>
          <w:szCs w:val="24"/>
        </w:rPr>
      </w:pPr>
    </w:p>
    <w:tbl>
      <w:tblPr>
        <w:tblW w:w="8637" w:type="dxa"/>
        <w:tblCellMar>
          <w:left w:w="0" w:type="dxa"/>
          <w:right w:w="0" w:type="dxa"/>
        </w:tblCellMar>
        <w:tblLook w:val="0420" w:firstRow="1" w:lastRow="0" w:firstColumn="0" w:lastColumn="0" w:noHBand="0" w:noVBand="1"/>
      </w:tblPr>
      <w:tblGrid>
        <w:gridCol w:w="2400"/>
        <w:gridCol w:w="2693"/>
        <w:gridCol w:w="3544"/>
      </w:tblGrid>
      <w:tr w:rsidR="00DB5B64" w:rsidRPr="00DB5B64" w14:paraId="089D8018" w14:textId="77777777" w:rsidTr="00DB5B64">
        <w:trPr>
          <w:trHeight w:val="339"/>
        </w:trPr>
        <w:tc>
          <w:tcPr>
            <w:tcW w:w="240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0B8709C1"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b/>
                <w:bCs/>
                <w:sz w:val="24"/>
                <w:szCs w:val="24"/>
              </w:rPr>
              <w:t>Country</w:t>
            </w:r>
          </w:p>
        </w:tc>
        <w:tc>
          <w:tcPr>
            <w:tcW w:w="2693"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68DE8EF"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b/>
                <w:bCs/>
                <w:sz w:val="24"/>
                <w:szCs w:val="24"/>
              </w:rPr>
              <w:t>Contraction (negative GDP growth)</w:t>
            </w:r>
          </w:p>
        </w:tc>
        <w:tc>
          <w:tcPr>
            <w:tcW w:w="3544"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1D2DFF07"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b/>
                <w:bCs/>
                <w:sz w:val="24"/>
                <w:szCs w:val="24"/>
              </w:rPr>
              <w:t>Unemployment</w:t>
            </w:r>
          </w:p>
        </w:tc>
      </w:tr>
      <w:tr w:rsidR="00DB5B64" w:rsidRPr="00DB5B64" w14:paraId="628F93F3" w14:textId="77777777" w:rsidTr="00DB5B64">
        <w:trPr>
          <w:trHeight w:val="747"/>
        </w:trPr>
        <w:tc>
          <w:tcPr>
            <w:tcW w:w="240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D47D650"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US</w:t>
            </w:r>
          </w:p>
        </w:tc>
        <w:tc>
          <w:tcPr>
            <w:tcW w:w="2693"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7F57A60"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-8.0</w:t>
            </w:r>
          </w:p>
        </w:tc>
        <w:tc>
          <w:tcPr>
            <w:tcW w:w="3544"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F64A15F"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11.1 %</w:t>
            </w:r>
          </w:p>
        </w:tc>
      </w:tr>
      <w:tr w:rsidR="00DB5B64" w:rsidRPr="00DB5B64" w14:paraId="191B8C21" w14:textId="77777777" w:rsidTr="00A719EF">
        <w:trPr>
          <w:trHeight w:val="192"/>
        </w:trPr>
        <w:tc>
          <w:tcPr>
            <w:tcW w:w="24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92BB455"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Germany</w:t>
            </w:r>
          </w:p>
        </w:tc>
        <w:tc>
          <w:tcPr>
            <w:tcW w:w="26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CB1FFA9"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-7.8</w:t>
            </w:r>
          </w:p>
        </w:tc>
        <w:tc>
          <w:tcPr>
            <w:tcW w:w="35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3A9EDFB"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3.9</w:t>
            </w:r>
          </w:p>
        </w:tc>
      </w:tr>
      <w:tr w:rsidR="00DB5B64" w:rsidRPr="00DB5B64" w14:paraId="71DB8E68" w14:textId="77777777" w:rsidTr="00DB5B64">
        <w:trPr>
          <w:trHeight w:val="399"/>
        </w:trPr>
        <w:tc>
          <w:tcPr>
            <w:tcW w:w="24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0DB8E93"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France</w:t>
            </w:r>
          </w:p>
        </w:tc>
        <w:tc>
          <w:tcPr>
            <w:tcW w:w="26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1F98D46"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-12.5</w:t>
            </w:r>
          </w:p>
        </w:tc>
        <w:tc>
          <w:tcPr>
            <w:tcW w:w="35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DAD712D"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8.1</w:t>
            </w:r>
          </w:p>
        </w:tc>
      </w:tr>
      <w:tr w:rsidR="00DB5B64" w:rsidRPr="00DB5B64" w14:paraId="2FA98E7E" w14:textId="77777777" w:rsidTr="00DB5B64">
        <w:trPr>
          <w:trHeight w:val="266"/>
        </w:trPr>
        <w:tc>
          <w:tcPr>
            <w:tcW w:w="24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EF31B6E"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Italy</w:t>
            </w:r>
          </w:p>
        </w:tc>
        <w:tc>
          <w:tcPr>
            <w:tcW w:w="26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F6FF0F4"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-12.8</w:t>
            </w:r>
          </w:p>
        </w:tc>
        <w:tc>
          <w:tcPr>
            <w:tcW w:w="35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47B77A4"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 xml:space="preserve">11.1 </w:t>
            </w:r>
          </w:p>
        </w:tc>
      </w:tr>
      <w:tr w:rsidR="00DB5B64" w:rsidRPr="00DB5B64" w14:paraId="2216C562" w14:textId="77777777" w:rsidTr="00DB5B64">
        <w:trPr>
          <w:trHeight w:val="371"/>
        </w:trPr>
        <w:tc>
          <w:tcPr>
            <w:tcW w:w="24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6CC4F4B"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Spain</w:t>
            </w:r>
          </w:p>
        </w:tc>
        <w:tc>
          <w:tcPr>
            <w:tcW w:w="26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70AA9B8"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-12.8</w:t>
            </w:r>
          </w:p>
        </w:tc>
        <w:tc>
          <w:tcPr>
            <w:tcW w:w="35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F1DB789"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14.5</w:t>
            </w:r>
          </w:p>
        </w:tc>
      </w:tr>
      <w:tr w:rsidR="00DB5B64" w:rsidRPr="00DB5B64" w14:paraId="227C61AC" w14:textId="77777777" w:rsidTr="00DB5B64">
        <w:trPr>
          <w:trHeight w:val="393"/>
        </w:trPr>
        <w:tc>
          <w:tcPr>
            <w:tcW w:w="24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E9F066F"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Japan</w:t>
            </w:r>
          </w:p>
        </w:tc>
        <w:tc>
          <w:tcPr>
            <w:tcW w:w="26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5C6B541"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-5.8</w:t>
            </w:r>
          </w:p>
        </w:tc>
        <w:tc>
          <w:tcPr>
            <w:tcW w:w="35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3244BCB"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2.6</w:t>
            </w:r>
          </w:p>
        </w:tc>
      </w:tr>
      <w:tr w:rsidR="00DB5B64" w:rsidRPr="00DB5B64" w14:paraId="7CBDD9B6" w14:textId="77777777" w:rsidTr="00DB5B64">
        <w:trPr>
          <w:trHeight w:val="401"/>
        </w:trPr>
        <w:tc>
          <w:tcPr>
            <w:tcW w:w="24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8BBBC6F"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United Kingdom</w:t>
            </w:r>
          </w:p>
        </w:tc>
        <w:tc>
          <w:tcPr>
            <w:tcW w:w="26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538BA99"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-10.2</w:t>
            </w:r>
          </w:p>
        </w:tc>
        <w:tc>
          <w:tcPr>
            <w:tcW w:w="35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C5B7C57"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3.8</w:t>
            </w:r>
          </w:p>
        </w:tc>
      </w:tr>
      <w:tr w:rsidR="00DB5B64" w:rsidRPr="00DB5B64" w14:paraId="37C7AFE9" w14:textId="77777777" w:rsidTr="00DB5B64">
        <w:trPr>
          <w:trHeight w:val="409"/>
        </w:trPr>
        <w:tc>
          <w:tcPr>
            <w:tcW w:w="24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A561F98"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Canada</w:t>
            </w:r>
          </w:p>
        </w:tc>
        <w:tc>
          <w:tcPr>
            <w:tcW w:w="26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506C316"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-8.4</w:t>
            </w:r>
          </w:p>
        </w:tc>
        <w:tc>
          <w:tcPr>
            <w:tcW w:w="35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F771E07"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13.7</w:t>
            </w:r>
          </w:p>
        </w:tc>
      </w:tr>
      <w:tr w:rsidR="00DB5B64" w:rsidRPr="00DB5B64" w14:paraId="242DFF7E" w14:textId="77777777" w:rsidTr="00DB5B64">
        <w:trPr>
          <w:trHeight w:val="275"/>
        </w:trPr>
        <w:tc>
          <w:tcPr>
            <w:tcW w:w="24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2B44E6C"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China</w:t>
            </w:r>
          </w:p>
        </w:tc>
        <w:tc>
          <w:tcPr>
            <w:tcW w:w="26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A31315E"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1.0</w:t>
            </w:r>
          </w:p>
        </w:tc>
        <w:tc>
          <w:tcPr>
            <w:tcW w:w="35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C3FBC78"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5.9</w:t>
            </w:r>
          </w:p>
        </w:tc>
      </w:tr>
      <w:tr w:rsidR="00DB5B64" w:rsidRPr="00DB5B64" w14:paraId="4C34292A" w14:textId="77777777" w:rsidTr="00DB5B64">
        <w:trPr>
          <w:trHeight w:val="367"/>
        </w:trPr>
        <w:tc>
          <w:tcPr>
            <w:tcW w:w="24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3AF4B95"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India</w:t>
            </w:r>
          </w:p>
        </w:tc>
        <w:tc>
          <w:tcPr>
            <w:tcW w:w="26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6F35F8E"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-4.5</w:t>
            </w:r>
          </w:p>
        </w:tc>
        <w:tc>
          <w:tcPr>
            <w:tcW w:w="35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1A5AEEB"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8.5</w:t>
            </w:r>
          </w:p>
        </w:tc>
      </w:tr>
      <w:tr w:rsidR="00DB5B64" w:rsidRPr="00DB5B64" w14:paraId="778D1A16" w14:textId="77777777" w:rsidTr="00DB5B64">
        <w:trPr>
          <w:trHeight w:val="403"/>
        </w:trPr>
        <w:tc>
          <w:tcPr>
            <w:tcW w:w="24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81C0827"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Russia</w:t>
            </w:r>
          </w:p>
        </w:tc>
        <w:tc>
          <w:tcPr>
            <w:tcW w:w="26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6718195"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-6.6</w:t>
            </w:r>
          </w:p>
        </w:tc>
        <w:tc>
          <w:tcPr>
            <w:tcW w:w="35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B84FA8F"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6.1</w:t>
            </w:r>
          </w:p>
        </w:tc>
      </w:tr>
    </w:tbl>
    <w:p w14:paraId="2EAA6FDD" w14:textId="77777777" w:rsidR="00DB5B64" w:rsidRPr="00C82B47" w:rsidRDefault="00DB5B64" w:rsidP="00DB5B64">
      <w:pPr>
        <w:spacing w:after="0"/>
        <w:rPr>
          <w:rFonts w:ascii="Times New Roman" w:hAnsi="Times New Roman" w:cs="Times New Roman"/>
          <w:sz w:val="24"/>
          <w:szCs w:val="24"/>
        </w:rPr>
      </w:pPr>
    </w:p>
    <w:p w14:paraId="54152F8F" w14:textId="0B2014AE" w:rsidR="00C82B47" w:rsidRPr="00C82B47" w:rsidRDefault="00C82B47" w:rsidP="00780F89">
      <w:pPr>
        <w:spacing w:after="0"/>
        <w:ind w:firstLine="720"/>
        <w:jc w:val="both"/>
        <w:rPr>
          <w:rFonts w:ascii="Times New Roman" w:hAnsi="Times New Roman" w:cs="Times New Roman"/>
          <w:sz w:val="24"/>
          <w:szCs w:val="24"/>
        </w:rPr>
      </w:pPr>
      <w:r w:rsidRPr="00C82B47">
        <w:rPr>
          <w:rFonts w:ascii="Times New Roman" w:hAnsi="Times New Roman" w:cs="Times New Roman"/>
          <w:sz w:val="24"/>
          <w:szCs w:val="24"/>
        </w:rPr>
        <w:lastRenderedPageBreak/>
        <w:t xml:space="preserve">The collapse of the oil industry is affecting not just Saudi Arabia, </w:t>
      </w:r>
      <w:r w:rsidR="00780F89" w:rsidRPr="00C82B47">
        <w:rPr>
          <w:rFonts w:ascii="Times New Roman" w:hAnsi="Times New Roman" w:cs="Times New Roman"/>
          <w:sz w:val="24"/>
          <w:szCs w:val="24"/>
        </w:rPr>
        <w:t>Iran,</w:t>
      </w:r>
      <w:r w:rsidRPr="00C82B47">
        <w:rPr>
          <w:rFonts w:ascii="Times New Roman" w:hAnsi="Times New Roman" w:cs="Times New Roman"/>
          <w:sz w:val="24"/>
          <w:szCs w:val="24"/>
        </w:rPr>
        <w:t xml:space="preserve"> and Russia but also Nigeria and Venezuela.</w:t>
      </w:r>
    </w:p>
    <w:p w14:paraId="5FD100BE" w14:textId="0B14CC19" w:rsidR="00652AC2" w:rsidRDefault="00C82B47" w:rsidP="00780F89">
      <w:pPr>
        <w:spacing w:after="0"/>
        <w:ind w:firstLine="720"/>
        <w:jc w:val="both"/>
        <w:rPr>
          <w:rFonts w:ascii="Times New Roman" w:hAnsi="Times New Roman" w:cs="Times New Roman"/>
          <w:sz w:val="24"/>
          <w:szCs w:val="24"/>
        </w:rPr>
      </w:pPr>
      <w:r w:rsidRPr="00C82B47">
        <w:rPr>
          <w:rFonts w:ascii="Times New Roman" w:hAnsi="Times New Roman" w:cs="Times New Roman"/>
          <w:sz w:val="24"/>
          <w:szCs w:val="24"/>
        </w:rPr>
        <w:t>China, which is touted as the second largest economy is not spared from the economic crisis as production slows down and the demand for its products decline. With capital flight, rising unemployment, and inability to take care of a billion citizens who remain poor the ruling Communist Party tries to tighten its hold on power as anti-China sentiments spread globally. I</w:t>
      </w:r>
      <w:r>
        <w:rPr>
          <w:rFonts w:ascii="Times New Roman" w:hAnsi="Times New Roman" w:cs="Times New Roman"/>
          <w:sz w:val="24"/>
          <w:szCs w:val="24"/>
        </w:rPr>
        <w:t>ts</w:t>
      </w:r>
      <w:r w:rsidRPr="00C82B47">
        <w:rPr>
          <w:rFonts w:ascii="Times New Roman" w:hAnsi="Times New Roman" w:cs="Times New Roman"/>
          <w:sz w:val="24"/>
          <w:szCs w:val="24"/>
        </w:rPr>
        <w:t xml:space="preserve"> dream of becoming the dominant digital superpower thru Huawei 5G project has </w:t>
      </w:r>
      <w:r>
        <w:rPr>
          <w:rFonts w:ascii="Times New Roman" w:hAnsi="Times New Roman" w:cs="Times New Roman"/>
          <w:sz w:val="24"/>
          <w:szCs w:val="24"/>
        </w:rPr>
        <w:t xml:space="preserve">suffered a setback with the opposition from US, Great </w:t>
      </w:r>
      <w:r w:rsidR="00780F89">
        <w:rPr>
          <w:rFonts w:ascii="Times New Roman" w:hAnsi="Times New Roman" w:cs="Times New Roman"/>
          <w:sz w:val="24"/>
          <w:szCs w:val="24"/>
        </w:rPr>
        <w:t>Britain,</w:t>
      </w:r>
      <w:r>
        <w:rPr>
          <w:rFonts w:ascii="Times New Roman" w:hAnsi="Times New Roman" w:cs="Times New Roman"/>
          <w:sz w:val="24"/>
          <w:szCs w:val="24"/>
        </w:rPr>
        <w:t xml:space="preserve"> and other European countries.</w:t>
      </w:r>
      <w:r w:rsidRPr="00C82B47">
        <w:rPr>
          <w:rFonts w:ascii="Times New Roman" w:hAnsi="Times New Roman" w:cs="Times New Roman"/>
          <w:sz w:val="24"/>
          <w:szCs w:val="24"/>
        </w:rPr>
        <w:t xml:space="preserve"> It is deeply in debt. </w:t>
      </w:r>
      <w:r>
        <w:rPr>
          <w:rFonts w:ascii="Times New Roman" w:hAnsi="Times New Roman" w:cs="Times New Roman"/>
          <w:sz w:val="24"/>
          <w:szCs w:val="24"/>
        </w:rPr>
        <w:t>Its 1% GDP is the lowest</w:t>
      </w:r>
      <w:r w:rsidRPr="00C82B47">
        <w:rPr>
          <w:rFonts w:ascii="Times New Roman" w:hAnsi="Times New Roman" w:cs="Times New Roman"/>
          <w:sz w:val="24"/>
          <w:szCs w:val="24"/>
        </w:rPr>
        <w:t xml:space="preserve"> in </w:t>
      </w:r>
      <w:r>
        <w:rPr>
          <w:rFonts w:ascii="Times New Roman" w:hAnsi="Times New Roman" w:cs="Times New Roman"/>
          <w:sz w:val="24"/>
          <w:szCs w:val="24"/>
        </w:rPr>
        <w:t>four</w:t>
      </w:r>
      <w:r w:rsidRPr="00C82B47">
        <w:rPr>
          <w:rFonts w:ascii="Times New Roman" w:hAnsi="Times New Roman" w:cs="Times New Roman"/>
          <w:sz w:val="24"/>
          <w:szCs w:val="24"/>
        </w:rPr>
        <w:t xml:space="preserve"> decades</w:t>
      </w:r>
      <w:r>
        <w:rPr>
          <w:rFonts w:ascii="Times New Roman" w:hAnsi="Times New Roman" w:cs="Times New Roman"/>
          <w:sz w:val="24"/>
          <w:szCs w:val="24"/>
        </w:rPr>
        <w:t>.</w:t>
      </w:r>
    </w:p>
    <w:p w14:paraId="4F7860C8" w14:textId="5F961999" w:rsidR="007533C3" w:rsidRDefault="009F7103" w:rsidP="00780F89">
      <w:pPr>
        <w:spacing w:after="0"/>
        <w:jc w:val="both"/>
        <w:rPr>
          <w:rFonts w:ascii="Times New Roman" w:hAnsi="Times New Roman" w:cs="Times New Roman"/>
          <w:sz w:val="24"/>
          <w:szCs w:val="24"/>
        </w:rPr>
      </w:pPr>
      <w:r>
        <w:rPr>
          <w:rFonts w:ascii="Times New Roman" w:hAnsi="Times New Roman" w:cs="Times New Roman"/>
          <w:sz w:val="24"/>
          <w:szCs w:val="24"/>
        </w:rPr>
        <w:tab/>
      </w:r>
      <w:r w:rsidRPr="009F7103">
        <w:rPr>
          <w:rFonts w:ascii="Times New Roman" w:hAnsi="Times New Roman" w:cs="Times New Roman"/>
          <w:sz w:val="24"/>
          <w:szCs w:val="24"/>
        </w:rPr>
        <w:t>Vietnam and Taiwan have been able to effectively stop the spread of the virus and have not been seriously affected economically by the economic crisis. They are benefitting from the relocation of manufacturing hub and re-structuring of the supply chain from China to nearby countries.</w:t>
      </w:r>
      <w:r>
        <w:rPr>
          <w:rFonts w:ascii="Times New Roman" w:hAnsi="Times New Roman" w:cs="Times New Roman"/>
          <w:sz w:val="24"/>
          <w:szCs w:val="24"/>
        </w:rPr>
        <w:t xml:space="preserve"> </w:t>
      </w:r>
      <w:r w:rsidRPr="009F7103">
        <w:rPr>
          <w:rFonts w:ascii="Times New Roman" w:hAnsi="Times New Roman" w:cs="Times New Roman"/>
          <w:sz w:val="24"/>
          <w:szCs w:val="24"/>
        </w:rPr>
        <w:t>But since they are dependent on exports, the demand for their goods remain low and will not stimulate production. So full recovery will be slow. Most of the larg</w:t>
      </w:r>
      <w:r>
        <w:rPr>
          <w:rFonts w:ascii="Times New Roman" w:hAnsi="Times New Roman" w:cs="Times New Roman"/>
          <w:sz w:val="24"/>
          <w:szCs w:val="24"/>
        </w:rPr>
        <w:t xml:space="preserve">e </w:t>
      </w:r>
      <w:r w:rsidRPr="009F7103">
        <w:rPr>
          <w:rFonts w:ascii="Times New Roman" w:hAnsi="Times New Roman" w:cs="Times New Roman"/>
          <w:sz w:val="24"/>
          <w:szCs w:val="24"/>
        </w:rPr>
        <w:t>companies are also relocating to India which</w:t>
      </w:r>
      <w:r>
        <w:rPr>
          <w:rFonts w:ascii="Times New Roman" w:hAnsi="Times New Roman" w:cs="Times New Roman"/>
          <w:sz w:val="24"/>
          <w:szCs w:val="24"/>
        </w:rPr>
        <w:t xml:space="preserve"> will contribute more to its development.</w:t>
      </w:r>
    </w:p>
    <w:p w14:paraId="4649758C" w14:textId="61076DD4" w:rsidR="009F7103" w:rsidRPr="009F7103" w:rsidRDefault="009F7103" w:rsidP="00780F89">
      <w:pPr>
        <w:spacing w:after="0"/>
        <w:jc w:val="both"/>
        <w:rPr>
          <w:rFonts w:ascii="Times New Roman" w:hAnsi="Times New Roman" w:cs="Times New Roman"/>
          <w:sz w:val="24"/>
          <w:szCs w:val="24"/>
        </w:rPr>
      </w:pPr>
      <w:r>
        <w:rPr>
          <w:rFonts w:ascii="Times New Roman" w:hAnsi="Times New Roman" w:cs="Times New Roman"/>
          <w:sz w:val="24"/>
          <w:szCs w:val="24"/>
        </w:rPr>
        <w:tab/>
      </w:r>
      <w:r w:rsidRPr="009F7103">
        <w:rPr>
          <w:rFonts w:ascii="Times New Roman" w:hAnsi="Times New Roman" w:cs="Times New Roman"/>
          <w:sz w:val="24"/>
          <w:szCs w:val="24"/>
        </w:rPr>
        <w:t>Developed economies</w:t>
      </w:r>
      <w:r>
        <w:rPr>
          <w:rFonts w:ascii="Times New Roman" w:hAnsi="Times New Roman" w:cs="Times New Roman"/>
          <w:sz w:val="24"/>
          <w:szCs w:val="24"/>
        </w:rPr>
        <w:t xml:space="preserve"> (USA, Western Europe, Japan)</w:t>
      </w:r>
      <w:r w:rsidRPr="009F7103">
        <w:rPr>
          <w:rFonts w:ascii="Times New Roman" w:hAnsi="Times New Roman" w:cs="Times New Roman"/>
          <w:sz w:val="24"/>
          <w:szCs w:val="24"/>
        </w:rPr>
        <w:t xml:space="preserve"> have poured in trillions of </w:t>
      </w:r>
      <w:r>
        <w:rPr>
          <w:rFonts w:ascii="Times New Roman" w:hAnsi="Times New Roman" w:cs="Times New Roman"/>
          <w:sz w:val="24"/>
          <w:szCs w:val="24"/>
        </w:rPr>
        <w:t xml:space="preserve">aid and </w:t>
      </w:r>
      <w:r w:rsidRPr="009F7103">
        <w:rPr>
          <w:rFonts w:ascii="Times New Roman" w:hAnsi="Times New Roman" w:cs="Times New Roman"/>
          <w:sz w:val="24"/>
          <w:szCs w:val="24"/>
        </w:rPr>
        <w:t xml:space="preserve">stimulus package to </w:t>
      </w:r>
      <w:r>
        <w:rPr>
          <w:rFonts w:ascii="Times New Roman" w:hAnsi="Times New Roman" w:cs="Times New Roman"/>
          <w:sz w:val="24"/>
          <w:szCs w:val="24"/>
        </w:rPr>
        <w:t xml:space="preserve">their respective countries to </w:t>
      </w:r>
      <w:r w:rsidRPr="009F7103">
        <w:rPr>
          <w:rFonts w:ascii="Times New Roman" w:hAnsi="Times New Roman" w:cs="Times New Roman"/>
          <w:sz w:val="24"/>
          <w:szCs w:val="24"/>
        </w:rPr>
        <w:t>keep industries afloat and help out citizens</w:t>
      </w:r>
      <w:r>
        <w:rPr>
          <w:rFonts w:ascii="Times New Roman" w:hAnsi="Times New Roman" w:cs="Times New Roman"/>
          <w:sz w:val="24"/>
          <w:szCs w:val="24"/>
        </w:rPr>
        <w:t xml:space="preserve">. </w:t>
      </w:r>
      <w:r w:rsidRPr="009F7103">
        <w:rPr>
          <w:rFonts w:ascii="Times New Roman" w:hAnsi="Times New Roman" w:cs="Times New Roman"/>
          <w:sz w:val="24"/>
          <w:szCs w:val="24"/>
        </w:rPr>
        <w:t>Developing economies have not been able to do as much</w:t>
      </w:r>
      <w:r>
        <w:rPr>
          <w:rFonts w:ascii="Times New Roman" w:hAnsi="Times New Roman" w:cs="Times New Roman"/>
          <w:sz w:val="24"/>
          <w:szCs w:val="24"/>
        </w:rPr>
        <w:t xml:space="preserve"> and cannot expect external/ foreign aid.  </w:t>
      </w:r>
      <w:r w:rsidR="00195D7D">
        <w:rPr>
          <w:rFonts w:ascii="Times New Roman" w:hAnsi="Times New Roman" w:cs="Times New Roman"/>
          <w:sz w:val="24"/>
          <w:szCs w:val="24"/>
        </w:rPr>
        <w:t>The good news is</w:t>
      </w:r>
      <w:r>
        <w:rPr>
          <w:rFonts w:ascii="Times New Roman" w:hAnsi="Times New Roman" w:cs="Times New Roman"/>
          <w:sz w:val="24"/>
          <w:szCs w:val="24"/>
        </w:rPr>
        <w:t xml:space="preserve"> t</w:t>
      </w:r>
      <w:r w:rsidRPr="009F7103">
        <w:rPr>
          <w:rFonts w:ascii="Times New Roman" w:hAnsi="Times New Roman" w:cs="Times New Roman"/>
          <w:sz w:val="24"/>
          <w:szCs w:val="24"/>
        </w:rPr>
        <w:t>he IMF has approved immediate debt relief of 25 developing countries.</w:t>
      </w:r>
      <w:r w:rsidR="00195D7D">
        <w:rPr>
          <w:rFonts w:ascii="Times New Roman" w:hAnsi="Times New Roman" w:cs="Times New Roman"/>
          <w:sz w:val="24"/>
          <w:szCs w:val="24"/>
        </w:rPr>
        <w:t xml:space="preserve"> </w:t>
      </w:r>
    </w:p>
    <w:p w14:paraId="3CC41B33" w14:textId="42032BDE" w:rsidR="007533C3" w:rsidRPr="006F7FCC" w:rsidRDefault="009F7103" w:rsidP="00780F89">
      <w:pPr>
        <w:spacing w:after="0"/>
        <w:ind w:firstLine="720"/>
        <w:jc w:val="both"/>
        <w:rPr>
          <w:rFonts w:ascii="Times New Roman" w:hAnsi="Times New Roman" w:cs="Times New Roman"/>
          <w:sz w:val="24"/>
          <w:szCs w:val="24"/>
        </w:rPr>
      </w:pPr>
      <w:r w:rsidRPr="009F7103">
        <w:rPr>
          <w:rFonts w:ascii="Times New Roman" w:hAnsi="Times New Roman" w:cs="Times New Roman"/>
          <w:sz w:val="24"/>
          <w:szCs w:val="24"/>
        </w:rPr>
        <w:t>The emergency package/</w:t>
      </w:r>
      <w:r>
        <w:rPr>
          <w:rFonts w:ascii="Times New Roman" w:hAnsi="Times New Roman" w:cs="Times New Roman"/>
          <w:sz w:val="24"/>
          <w:szCs w:val="24"/>
        </w:rPr>
        <w:t xml:space="preserve"> </w:t>
      </w:r>
      <w:r w:rsidRPr="009F7103">
        <w:rPr>
          <w:rFonts w:ascii="Times New Roman" w:hAnsi="Times New Roman" w:cs="Times New Roman"/>
          <w:sz w:val="24"/>
          <w:szCs w:val="24"/>
        </w:rPr>
        <w:t xml:space="preserve">bail-out </w:t>
      </w:r>
      <w:r>
        <w:rPr>
          <w:rFonts w:ascii="Times New Roman" w:hAnsi="Times New Roman" w:cs="Times New Roman"/>
          <w:sz w:val="24"/>
          <w:szCs w:val="24"/>
        </w:rPr>
        <w:t>are</w:t>
      </w:r>
      <w:r w:rsidRPr="009F7103">
        <w:rPr>
          <w:rFonts w:ascii="Times New Roman" w:hAnsi="Times New Roman" w:cs="Times New Roman"/>
          <w:sz w:val="24"/>
          <w:szCs w:val="24"/>
        </w:rPr>
        <w:t xml:space="preserve"> increasing public debt which will require raising taxes.</w:t>
      </w:r>
      <w:r>
        <w:rPr>
          <w:rFonts w:ascii="Times New Roman" w:hAnsi="Times New Roman" w:cs="Times New Roman"/>
          <w:sz w:val="24"/>
          <w:szCs w:val="24"/>
        </w:rPr>
        <w:t xml:space="preserve"> </w:t>
      </w:r>
      <w:r w:rsidRPr="009F7103">
        <w:rPr>
          <w:rFonts w:ascii="Times New Roman" w:hAnsi="Times New Roman" w:cs="Times New Roman"/>
          <w:sz w:val="24"/>
          <w:szCs w:val="24"/>
        </w:rPr>
        <w:t>Individual/personal indebtedness is also increasing.</w:t>
      </w:r>
      <w:r>
        <w:rPr>
          <w:rFonts w:ascii="Times New Roman" w:hAnsi="Times New Roman" w:cs="Times New Roman"/>
          <w:sz w:val="24"/>
          <w:szCs w:val="24"/>
        </w:rPr>
        <w:t xml:space="preserve"> </w:t>
      </w:r>
      <w:r w:rsidRPr="009F7103">
        <w:rPr>
          <w:rFonts w:ascii="Times New Roman" w:hAnsi="Times New Roman" w:cs="Times New Roman"/>
          <w:sz w:val="24"/>
          <w:szCs w:val="24"/>
        </w:rPr>
        <w:t>The coronavirus is revealing the extent of the inequality within society and between nations.</w:t>
      </w:r>
      <w:r>
        <w:rPr>
          <w:rFonts w:ascii="Times New Roman" w:hAnsi="Times New Roman" w:cs="Times New Roman"/>
          <w:sz w:val="24"/>
          <w:szCs w:val="24"/>
        </w:rPr>
        <w:t xml:space="preserve"> The ranks of the poor and employed are dramatically increasing all over the world. </w:t>
      </w:r>
      <w:r w:rsidR="009F4D11" w:rsidRPr="009F4D11">
        <w:rPr>
          <w:rFonts w:ascii="Times New Roman" w:hAnsi="Times New Roman" w:cs="Times New Roman"/>
          <w:sz w:val="24"/>
          <w:szCs w:val="24"/>
        </w:rPr>
        <w:t>According to the UN the pandemic will seriously increase world hunger (in 2019 there were already 690 million who suffered from chronic hunger, due to the pandemic 130 million more people will be added- FAO): 381 million in Asia, 250 million in Africa, 48 million in Latin America.</w:t>
      </w:r>
      <w:r w:rsidR="00A719EF">
        <w:rPr>
          <w:rFonts w:ascii="Times New Roman" w:hAnsi="Times New Roman" w:cs="Times New Roman"/>
          <w:sz w:val="24"/>
          <w:szCs w:val="24"/>
        </w:rPr>
        <w:t xml:space="preserve"> </w:t>
      </w:r>
      <w:r w:rsidR="009F4D11" w:rsidRPr="009F4D11">
        <w:rPr>
          <w:rFonts w:ascii="Times New Roman" w:hAnsi="Times New Roman" w:cs="Times New Roman"/>
          <w:sz w:val="24"/>
          <w:szCs w:val="24"/>
        </w:rPr>
        <w:t>Even in developed economies like the US, 28 million people will be evicted from their homes and increase the number of homeless people.</w:t>
      </w:r>
    </w:p>
    <w:p w14:paraId="0A86CF31" w14:textId="19873296" w:rsidR="009F7103" w:rsidRDefault="009F7103" w:rsidP="00780F89">
      <w:pPr>
        <w:spacing w:after="0"/>
        <w:ind w:firstLine="720"/>
        <w:jc w:val="both"/>
        <w:rPr>
          <w:rFonts w:ascii="Times New Roman" w:hAnsi="Times New Roman" w:cs="Times New Roman"/>
          <w:sz w:val="24"/>
          <w:szCs w:val="24"/>
        </w:rPr>
      </w:pPr>
      <w:r w:rsidRPr="009F7103">
        <w:rPr>
          <w:rFonts w:ascii="Times New Roman" w:hAnsi="Times New Roman" w:cs="Times New Roman"/>
          <w:sz w:val="24"/>
          <w:szCs w:val="24"/>
        </w:rPr>
        <w:t xml:space="preserve">This crisis is bringing out compassionate response from some big business corporations with developed CSR (corporate social responsibility) components. They not only help their employees but contribute to civil society and Church efforts to address the pandemic crisis. </w:t>
      </w:r>
    </w:p>
    <w:p w14:paraId="72AC6261" w14:textId="5A4724CA" w:rsidR="009F7103" w:rsidRDefault="009F7103" w:rsidP="009F7103">
      <w:pPr>
        <w:spacing w:after="0"/>
        <w:rPr>
          <w:rFonts w:ascii="Times New Roman" w:hAnsi="Times New Roman" w:cs="Times New Roman"/>
          <w:sz w:val="24"/>
          <w:szCs w:val="24"/>
        </w:rPr>
      </w:pPr>
    </w:p>
    <w:p w14:paraId="765B3577" w14:textId="4F5C6410" w:rsidR="009F7103" w:rsidRDefault="009F7103" w:rsidP="009F7103">
      <w:pPr>
        <w:spacing w:after="0"/>
        <w:rPr>
          <w:rFonts w:ascii="Times New Roman" w:hAnsi="Times New Roman" w:cs="Times New Roman"/>
          <w:b/>
          <w:bCs/>
          <w:sz w:val="24"/>
          <w:szCs w:val="24"/>
        </w:rPr>
      </w:pPr>
      <w:r w:rsidRPr="009F7103">
        <w:rPr>
          <w:rFonts w:ascii="Times New Roman" w:hAnsi="Times New Roman" w:cs="Times New Roman"/>
          <w:b/>
          <w:bCs/>
          <w:sz w:val="24"/>
          <w:szCs w:val="24"/>
        </w:rPr>
        <w:t>Ecological</w:t>
      </w:r>
    </w:p>
    <w:p w14:paraId="6F7F7941" w14:textId="77777777" w:rsidR="00195D7D" w:rsidRPr="00195D7D" w:rsidRDefault="00195D7D" w:rsidP="00780F89">
      <w:pPr>
        <w:spacing w:after="0"/>
        <w:ind w:firstLine="720"/>
        <w:jc w:val="both"/>
        <w:rPr>
          <w:rFonts w:ascii="Times New Roman" w:hAnsi="Times New Roman" w:cs="Times New Roman"/>
          <w:sz w:val="24"/>
          <w:szCs w:val="24"/>
        </w:rPr>
      </w:pPr>
      <w:r w:rsidRPr="00195D7D">
        <w:rPr>
          <w:rFonts w:ascii="Times New Roman" w:hAnsi="Times New Roman" w:cs="Times New Roman"/>
          <w:sz w:val="24"/>
          <w:szCs w:val="24"/>
        </w:rPr>
        <w:t>The effects of the lock-down (less economic production, less use of transportation, less demand for oil, less release of GHG) have been beneficial to the environment.</w:t>
      </w:r>
    </w:p>
    <w:p w14:paraId="085BA974" w14:textId="67D5B24B" w:rsidR="00195D7D" w:rsidRPr="00195D7D" w:rsidRDefault="00195D7D" w:rsidP="00780F89">
      <w:pPr>
        <w:spacing w:after="0"/>
        <w:jc w:val="both"/>
        <w:rPr>
          <w:rFonts w:ascii="Times New Roman" w:hAnsi="Times New Roman" w:cs="Times New Roman"/>
          <w:sz w:val="24"/>
          <w:szCs w:val="24"/>
        </w:rPr>
      </w:pPr>
      <w:r w:rsidRPr="00195D7D">
        <w:rPr>
          <w:rFonts w:ascii="Times New Roman" w:hAnsi="Times New Roman" w:cs="Times New Roman"/>
          <w:sz w:val="24"/>
          <w:szCs w:val="24"/>
        </w:rPr>
        <w:t xml:space="preserve">The skies are clear, the rivers are clean, the birds and bats fly freely in the air, the </w:t>
      </w:r>
      <w:r>
        <w:rPr>
          <w:rFonts w:ascii="Times New Roman" w:hAnsi="Times New Roman" w:cs="Times New Roman"/>
          <w:sz w:val="24"/>
          <w:szCs w:val="24"/>
        </w:rPr>
        <w:t>p</w:t>
      </w:r>
      <w:r w:rsidRPr="00195D7D">
        <w:rPr>
          <w:rFonts w:ascii="Times New Roman" w:hAnsi="Times New Roman" w:cs="Times New Roman"/>
          <w:sz w:val="24"/>
          <w:szCs w:val="24"/>
        </w:rPr>
        <w:t>angolins can freely frolic in the forests, etc.</w:t>
      </w:r>
    </w:p>
    <w:p w14:paraId="15B04F2C" w14:textId="54531C4F" w:rsidR="009F7103" w:rsidRDefault="00195D7D" w:rsidP="00780F89">
      <w:pPr>
        <w:spacing w:after="0"/>
        <w:ind w:firstLine="720"/>
        <w:jc w:val="both"/>
        <w:rPr>
          <w:rFonts w:ascii="Times New Roman" w:hAnsi="Times New Roman" w:cs="Times New Roman"/>
          <w:sz w:val="24"/>
          <w:szCs w:val="24"/>
        </w:rPr>
      </w:pPr>
      <w:r w:rsidRPr="00195D7D">
        <w:rPr>
          <w:rFonts w:ascii="Times New Roman" w:hAnsi="Times New Roman" w:cs="Times New Roman"/>
          <w:sz w:val="24"/>
          <w:szCs w:val="24"/>
        </w:rPr>
        <w:t>While mining and reforestation were expected to slow down, they continue in some parts of the Amazon and the Philippines.</w:t>
      </w:r>
      <w:r>
        <w:rPr>
          <w:rFonts w:ascii="Times New Roman" w:hAnsi="Times New Roman" w:cs="Times New Roman"/>
          <w:sz w:val="24"/>
          <w:szCs w:val="24"/>
        </w:rPr>
        <w:t xml:space="preserve"> </w:t>
      </w:r>
      <w:r w:rsidRPr="00195D7D">
        <w:rPr>
          <w:rFonts w:ascii="Times New Roman" w:hAnsi="Times New Roman" w:cs="Times New Roman"/>
          <w:sz w:val="24"/>
          <w:szCs w:val="24"/>
        </w:rPr>
        <w:t>Resistance and protests against these have been suppressed due to the lockdown.</w:t>
      </w:r>
      <w:r>
        <w:rPr>
          <w:rFonts w:ascii="Times New Roman" w:hAnsi="Times New Roman" w:cs="Times New Roman"/>
          <w:sz w:val="24"/>
          <w:szCs w:val="24"/>
        </w:rPr>
        <w:t xml:space="preserve"> </w:t>
      </w:r>
      <w:r w:rsidRPr="00195D7D">
        <w:rPr>
          <w:rFonts w:ascii="Times New Roman" w:hAnsi="Times New Roman" w:cs="Times New Roman"/>
          <w:sz w:val="24"/>
          <w:szCs w:val="24"/>
        </w:rPr>
        <w:t>The glut of oil and the temporary collapse of the oil industry has hastened the search for alternative sources of energy. While the earth has been given a temporary respite the ecological crisis and global warming continues.</w:t>
      </w:r>
      <w:r>
        <w:rPr>
          <w:rFonts w:ascii="Times New Roman" w:hAnsi="Times New Roman" w:cs="Times New Roman"/>
          <w:sz w:val="24"/>
          <w:szCs w:val="24"/>
        </w:rPr>
        <w:t xml:space="preserve"> </w:t>
      </w:r>
      <w:r w:rsidR="00A719EF" w:rsidRPr="00A719EF">
        <w:rPr>
          <w:rFonts w:ascii="Times New Roman" w:hAnsi="Times New Roman" w:cs="Times New Roman"/>
          <w:sz w:val="24"/>
          <w:szCs w:val="24"/>
        </w:rPr>
        <w:t>The UN Climate Change Conference (COP 26) which was scheduled to be held in Glasgow, Scotland in Nov. 2020 to finalize concrete measures to address climate change has been rescheduled to Nov. 2021 due to the pandemic.</w:t>
      </w:r>
    </w:p>
    <w:p w14:paraId="45A7A2A0" w14:textId="33BE05D9" w:rsidR="009F4D11" w:rsidRDefault="009F4D11" w:rsidP="00780F89">
      <w:pPr>
        <w:spacing w:after="0"/>
        <w:ind w:firstLine="720"/>
        <w:jc w:val="both"/>
        <w:rPr>
          <w:rFonts w:ascii="Times New Roman" w:hAnsi="Times New Roman" w:cs="Times New Roman"/>
          <w:sz w:val="24"/>
          <w:szCs w:val="24"/>
        </w:rPr>
      </w:pPr>
      <w:r w:rsidRPr="009F4D11">
        <w:rPr>
          <w:rFonts w:ascii="Times New Roman" w:hAnsi="Times New Roman" w:cs="Times New Roman"/>
          <w:sz w:val="24"/>
          <w:szCs w:val="24"/>
        </w:rPr>
        <w:lastRenderedPageBreak/>
        <w:t>The continuing contact between wildlife and humans due to deforestation is a threat to the spread of new viruses which are zoonotic.</w:t>
      </w:r>
    </w:p>
    <w:p w14:paraId="2B197E0C" w14:textId="77777777" w:rsidR="009F4D11" w:rsidRDefault="009F4D11" w:rsidP="00780F89">
      <w:pPr>
        <w:spacing w:after="0"/>
        <w:ind w:firstLine="720"/>
        <w:jc w:val="both"/>
        <w:rPr>
          <w:rFonts w:ascii="Times New Roman" w:hAnsi="Times New Roman" w:cs="Times New Roman"/>
          <w:sz w:val="24"/>
          <w:szCs w:val="24"/>
        </w:rPr>
      </w:pPr>
    </w:p>
    <w:p w14:paraId="42333656" w14:textId="01E0BAE8" w:rsidR="00195D7D" w:rsidRDefault="00195D7D" w:rsidP="00195D7D">
      <w:pPr>
        <w:spacing w:after="0"/>
        <w:rPr>
          <w:rFonts w:ascii="Times New Roman" w:hAnsi="Times New Roman" w:cs="Times New Roman"/>
          <w:b/>
          <w:bCs/>
          <w:sz w:val="24"/>
          <w:szCs w:val="24"/>
        </w:rPr>
      </w:pPr>
      <w:r w:rsidRPr="00195D7D">
        <w:rPr>
          <w:rFonts w:ascii="Times New Roman" w:hAnsi="Times New Roman" w:cs="Times New Roman"/>
          <w:b/>
          <w:bCs/>
          <w:sz w:val="24"/>
          <w:szCs w:val="24"/>
        </w:rPr>
        <w:t>Geopolitical (International/Regional)</w:t>
      </w:r>
    </w:p>
    <w:p w14:paraId="66FB7C0F" w14:textId="346DF1EB" w:rsidR="00195D7D" w:rsidRPr="00195D7D" w:rsidRDefault="00195D7D" w:rsidP="00780F89">
      <w:pPr>
        <w:spacing w:after="0"/>
        <w:ind w:firstLine="720"/>
        <w:jc w:val="both"/>
        <w:rPr>
          <w:rFonts w:ascii="Times New Roman" w:hAnsi="Times New Roman" w:cs="Times New Roman"/>
          <w:sz w:val="24"/>
          <w:szCs w:val="24"/>
        </w:rPr>
      </w:pPr>
      <w:r w:rsidRPr="00195D7D">
        <w:rPr>
          <w:rFonts w:ascii="Times New Roman" w:hAnsi="Times New Roman" w:cs="Times New Roman"/>
          <w:sz w:val="24"/>
          <w:szCs w:val="24"/>
        </w:rPr>
        <w:t>There is an absence of a coordinated, global response to the health and economic crises. The United States which has the status of the sole global superpower maintains an isolationist (America-first), unilateral stance, unwilling to exercise leadership at the global stage. The US has withdrawn support and funding for the WHO which the president blames for its inability to stop the spread of the virus at its inception and for being beholden to China.</w:t>
      </w:r>
    </w:p>
    <w:p w14:paraId="38C2E89D" w14:textId="15D1B406" w:rsidR="00195D7D" w:rsidRPr="00195D7D" w:rsidRDefault="009F4D11"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With the end of the cold war due to the collapse of </w:t>
      </w:r>
      <w:r w:rsidR="00704C88">
        <w:rPr>
          <w:rFonts w:ascii="Times New Roman" w:hAnsi="Times New Roman" w:cs="Times New Roman"/>
          <w:sz w:val="24"/>
          <w:szCs w:val="24"/>
        </w:rPr>
        <w:t xml:space="preserve">the </w:t>
      </w:r>
      <w:r>
        <w:rPr>
          <w:rFonts w:ascii="Times New Roman" w:hAnsi="Times New Roman" w:cs="Times New Roman"/>
          <w:sz w:val="24"/>
          <w:szCs w:val="24"/>
        </w:rPr>
        <w:t xml:space="preserve">Soviet Union, </w:t>
      </w:r>
      <w:r w:rsidR="00704C88">
        <w:rPr>
          <w:rFonts w:ascii="Times New Roman" w:hAnsi="Times New Roman" w:cs="Times New Roman"/>
          <w:sz w:val="24"/>
          <w:szCs w:val="24"/>
        </w:rPr>
        <w:t>supporting</w:t>
      </w:r>
      <w:r w:rsidR="00195D7D" w:rsidRPr="00195D7D">
        <w:rPr>
          <w:rFonts w:ascii="Times New Roman" w:hAnsi="Times New Roman" w:cs="Times New Roman"/>
          <w:sz w:val="24"/>
          <w:szCs w:val="24"/>
        </w:rPr>
        <w:t xml:space="preserve"> Europe economically and militarily</w:t>
      </w:r>
      <w:r w:rsidR="00704C88" w:rsidRPr="00704C88">
        <w:rPr>
          <w:rFonts w:ascii="Times New Roman" w:hAnsi="Times New Roman" w:cs="Times New Roman"/>
          <w:sz w:val="24"/>
          <w:szCs w:val="24"/>
        </w:rPr>
        <w:t xml:space="preserve"> </w:t>
      </w:r>
      <w:r w:rsidR="00704C88">
        <w:rPr>
          <w:rFonts w:ascii="Times New Roman" w:hAnsi="Times New Roman" w:cs="Times New Roman"/>
          <w:sz w:val="24"/>
          <w:szCs w:val="24"/>
        </w:rPr>
        <w:t>is no longer part of t</w:t>
      </w:r>
      <w:r w:rsidR="00704C88" w:rsidRPr="00195D7D">
        <w:rPr>
          <w:rFonts w:ascii="Times New Roman" w:hAnsi="Times New Roman" w:cs="Times New Roman"/>
          <w:sz w:val="24"/>
          <w:szCs w:val="24"/>
        </w:rPr>
        <w:t xml:space="preserve">he US </w:t>
      </w:r>
      <w:r w:rsidR="00704C88">
        <w:rPr>
          <w:rFonts w:ascii="Times New Roman" w:hAnsi="Times New Roman" w:cs="Times New Roman"/>
          <w:sz w:val="24"/>
          <w:szCs w:val="24"/>
        </w:rPr>
        <w:t>strategic interest</w:t>
      </w:r>
      <w:r w:rsidR="00195D7D" w:rsidRPr="00195D7D">
        <w:rPr>
          <w:rFonts w:ascii="Times New Roman" w:hAnsi="Times New Roman" w:cs="Times New Roman"/>
          <w:sz w:val="24"/>
          <w:szCs w:val="24"/>
        </w:rPr>
        <w:t>. It is no longer committed to NATO and is withdrawing</w:t>
      </w:r>
      <w:r w:rsidR="00704C88">
        <w:rPr>
          <w:rFonts w:ascii="Times New Roman" w:hAnsi="Times New Roman" w:cs="Times New Roman"/>
          <w:sz w:val="24"/>
          <w:szCs w:val="24"/>
        </w:rPr>
        <w:t xml:space="preserve"> some of</w:t>
      </w:r>
      <w:r w:rsidR="00195D7D" w:rsidRPr="00195D7D">
        <w:rPr>
          <w:rFonts w:ascii="Times New Roman" w:hAnsi="Times New Roman" w:cs="Times New Roman"/>
          <w:sz w:val="24"/>
          <w:szCs w:val="24"/>
        </w:rPr>
        <w:t xml:space="preserve"> its troops from Germany</w:t>
      </w:r>
      <w:r w:rsidR="00704C88">
        <w:rPr>
          <w:rFonts w:ascii="Times New Roman" w:hAnsi="Times New Roman" w:cs="Times New Roman"/>
          <w:sz w:val="24"/>
          <w:szCs w:val="24"/>
        </w:rPr>
        <w:t xml:space="preserve">. </w:t>
      </w:r>
      <w:r w:rsidR="00195D7D" w:rsidRPr="00195D7D">
        <w:rPr>
          <w:rFonts w:ascii="Times New Roman" w:hAnsi="Times New Roman" w:cs="Times New Roman"/>
          <w:sz w:val="24"/>
          <w:szCs w:val="24"/>
        </w:rPr>
        <w:t xml:space="preserve"> </w:t>
      </w:r>
      <w:r w:rsidR="00704C88" w:rsidRPr="00704C88">
        <w:rPr>
          <w:rFonts w:ascii="Times New Roman" w:hAnsi="Times New Roman" w:cs="Times New Roman"/>
          <w:sz w:val="24"/>
          <w:szCs w:val="24"/>
        </w:rPr>
        <w:t>The European Union which was formed to bring together various nations in Western Europe and become a political-economic superpower that can compete with the US is failing. The Brexit is a clear indication.</w:t>
      </w:r>
      <w:r w:rsidR="00704C88">
        <w:rPr>
          <w:rFonts w:ascii="Times New Roman" w:hAnsi="Times New Roman" w:cs="Times New Roman"/>
          <w:sz w:val="24"/>
          <w:szCs w:val="24"/>
        </w:rPr>
        <w:t xml:space="preserve"> </w:t>
      </w:r>
      <w:r w:rsidR="00195D7D" w:rsidRPr="00195D7D">
        <w:rPr>
          <w:rFonts w:ascii="Times New Roman" w:hAnsi="Times New Roman" w:cs="Times New Roman"/>
          <w:sz w:val="24"/>
          <w:szCs w:val="24"/>
        </w:rPr>
        <w:t xml:space="preserve">The European Union </w:t>
      </w:r>
      <w:r w:rsidR="00704C88">
        <w:rPr>
          <w:rFonts w:ascii="Times New Roman" w:hAnsi="Times New Roman" w:cs="Times New Roman"/>
          <w:sz w:val="24"/>
          <w:szCs w:val="24"/>
        </w:rPr>
        <w:t>is unable</w:t>
      </w:r>
      <w:r w:rsidR="00195D7D" w:rsidRPr="00195D7D">
        <w:rPr>
          <w:rFonts w:ascii="Times New Roman" w:hAnsi="Times New Roman" w:cs="Times New Roman"/>
          <w:sz w:val="24"/>
          <w:szCs w:val="24"/>
        </w:rPr>
        <w:t xml:space="preserve"> to maintain a united approach to the crisis leaving each nation-state to fend for itself and resurrecting national borders.</w:t>
      </w:r>
    </w:p>
    <w:p w14:paraId="4C4E623D" w14:textId="77777777" w:rsidR="001407FC" w:rsidRPr="001407FC" w:rsidRDefault="00195D7D" w:rsidP="00780F89">
      <w:pPr>
        <w:spacing w:after="0"/>
        <w:ind w:firstLine="720"/>
        <w:jc w:val="both"/>
        <w:rPr>
          <w:rFonts w:ascii="Times New Roman" w:hAnsi="Times New Roman" w:cs="Times New Roman"/>
          <w:sz w:val="24"/>
          <w:szCs w:val="24"/>
        </w:rPr>
      </w:pPr>
      <w:r w:rsidRPr="00195D7D">
        <w:rPr>
          <w:rFonts w:ascii="Times New Roman" w:hAnsi="Times New Roman" w:cs="Times New Roman"/>
          <w:sz w:val="24"/>
          <w:szCs w:val="24"/>
        </w:rPr>
        <w:t xml:space="preserve">G7 is history and G20 does not function. The United Nations, the Security Council and the World Health Organizations </w:t>
      </w:r>
      <w:r w:rsidR="00704C88">
        <w:rPr>
          <w:rFonts w:ascii="Times New Roman" w:hAnsi="Times New Roman" w:cs="Times New Roman"/>
          <w:sz w:val="24"/>
          <w:szCs w:val="24"/>
        </w:rPr>
        <w:t>are not</w:t>
      </w:r>
      <w:r w:rsidRPr="00195D7D">
        <w:rPr>
          <w:rFonts w:ascii="Times New Roman" w:hAnsi="Times New Roman" w:cs="Times New Roman"/>
          <w:sz w:val="24"/>
          <w:szCs w:val="24"/>
        </w:rPr>
        <w:t xml:space="preserve"> address</w:t>
      </w:r>
      <w:r w:rsidR="00704C88">
        <w:rPr>
          <w:rFonts w:ascii="Times New Roman" w:hAnsi="Times New Roman" w:cs="Times New Roman"/>
          <w:sz w:val="24"/>
          <w:szCs w:val="24"/>
        </w:rPr>
        <w:t>ing</w:t>
      </w:r>
      <w:r w:rsidRPr="00195D7D">
        <w:rPr>
          <w:rFonts w:ascii="Times New Roman" w:hAnsi="Times New Roman" w:cs="Times New Roman"/>
          <w:sz w:val="24"/>
          <w:szCs w:val="24"/>
        </w:rPr>
        <w:t xml:space="preserve"> the crisis and thus the absence of international coordination and solidarity. </w:t>
      </w:r>
      <w:r w:rsidR="001407FC" w:rsidRPr="001407FC">
        <w:rPr>
          <w:rFonts w:ascii="Times New Roman" w:hAnsi="Times New Roman" w:cs="Times New Roman"/>
          <w:sz w:val="24"/>
          <w:szCs w:val="24"/>
        </w:rPr>
        <w:t>The only resolution from the UN Security council is the appeal for a global ceasefire.</w:t>
      </w:r>
    </w:p>
    <w:p w14:paraId="1E9B5093" w14:textId="761B9D2B" w:rsidR="00195D7D" w:rsidRDefault="001407FC" w:rsidP="00780F89">
      <w:pPr>
        <w:spacing w:after="0"/>
        <w:ind w:firstLine="720"/>
        <w:jc w:val="both"/>
        <w:rPr>
          <w:rFonts w:ascii="Times New Roman" w:hAnsi="Times New Roman" w:cs="Times New Roman"/>
          <w:sz w:val="24"/>
          <w:szCs w:val="24"/>
        </w:rPr>
      </w:pPr>
      <w:r w:rsidRPr="001407FC">
        <w:rPr>
          <w:rFonts w:ascii="Times New Roman" w:hAnsi="Times New Roman" w:cs="Times New Roman"/>
          <w:sz w:val="24"/>
          <w:szCs w:val="24"/>
        </w:rPr>
        <w:t xml:space="preserve"> </w:t>
      </w:r>
      <w:r w:rsidR="00195D7D">
        <w:rPr>
          <w:rFonts w:ascii="Times New Roman" w:hAnsi="Times New Roman" w:cs="Times New Roman"/>
          <w:sz w:val="24"/>
          <w:szCs w:val="24"/>
        </w:rPr>
        <w:t xml:space="preserve"> </w:t>
      </w:r>
      <w:r w:rsidR="00195D7D" w:rsidRPr="00195D7D">
        <w:rPr>
          <w:rFonts w:ascii="Times New Roman" w:hAnsi="Times New Roman" w:cs="Times New Roman"/>
          <w:sz w:val="24"/>
          <w:szCs w:val="24"/>
        </w:rPr>
        <w:t>The system of an interconnected global political and economic order is threatened by fragmentation and the resurgence of nationalism and protectionism.</w:t>
      </w:r>
      <w:r w:rsidR="00195D7D">
        <w:rPr>
          <w:rFonts w:ascii="Times New Roman" w:hAnsi="Times New Roman" w:cs="Times New Roman"/>
          <w:sz w:val="24"/>
          <w:szCs w:val="24"/>
        </w:rPr>
        <w:t xml:space="preserve"> </w:t>
      </w:r>
    </w:p>
    <w:p w14:paraId="7D50159F" w14:textId="1C5BE79F" w:rsidR="00195D7D" w:rsidRPr="00195D7D" w:rsidRDefault="00195D7D" w:rsidP="00780F89">
      <w:pPr>
        <w:spacing w:after="0"/>
        <w:ind w:firstLine="720"/>
        <w:jc w:val="both"/>
        <w:rPr>
          <w:rFonts w:ascii="Times New Roman" w:hAnsi="Times New Roman" w:cs="Times New Roman"/>
          <w:sz w:val="24"/>
          <w:szCs w:val="24"/>
        </w:rPr>
      </w:pPr>
      <w:r w:rsidRPr="00195D7D">
        <w:rPr>
          <w:rFonts w:ascii="Times New Roman" w:hAnsi="Times New Roman" w:cs="Times New Roman"/>
          <w:sz w:val="24"/>
          <w:szCs w:val="24"/>
        </w:rPr>
        <w:t>China with its ambition of supplanting the US as a superpower tried to fill up the vacuu</w:t>
      </w:r>
      <w:r w:rsidR="00D21001">
        <w:rPr>
          <w:rFonts w:ascii="Times New Roman" w:hAnsi="Times New Roman" w:cs="Times New Roman"/>
          <w:sz w:val="24"/>
          <w:szCs w:val="24"/>
        </w:rPr>
        <w:t>m</w:t>
      </w:r>
      <w:r w:rsidRPr="00195D7D">
        <w:rPr>
          <w:rFonts w:ascii="Times New Roman" w:hAnsi="Times New Roman" w:cs="Times New Roman"/>
          <w:sz w:val="24"/>
          <w:szCs w:val="24"/>
        </w:rPr>
        <w:t xml:space="preserve"> but is failing.</w:t>
      </w:r>
      <w:r w:rsidR="001407FC">
        <w:rPr>
          <w:rFonts w:ascii="Times New Roman" w:hAnsi="Times New Roman" w:cs="Times New Roman"/>
          <w:sz w:val="24"/>
          <w:szCs w:val="24"/>
        </w:rPr>
        <w:t xml:space="preserve"> Instead it is facing hostility and isolation.</w:t>
      </w:r>
      <w:r>
        <w:rPr>
          <w:rFonts w:ascii="Times New Roman" w:hAnsi="Times New Roman" w:cs="Times New Roman"/>
          <w:sz w:val="24"/>
          <w:szCs w:val="24"/>
        </w:rPr>
        <w:t xml:space="preserve"> </w:t>
      </w:r>
      <w:r w:rsidRPr="00195D7D">
        <w:rPr>
          <w:rFonts w:ascii="Times New Roman" w:hAnsi="Times New Roman" w:cs="Times New Roman"/>
          <w:sz w:val="24"/>
          <w:szCs w:val="24"/>
        </w:rPr>
        <w:t xml:space="preserve">The trade war between US and China is turning into a cold war. </w:t>
      </w:r>
    </w:p>
    <w:p w14:paraId="1BBF0B11" w14:textId="482F83E4" w:rsidR="00195D7D" w:rsidRPr="00195D7D" w:rsidRDefault="00195D7D" w:rsidP="00780F89">
      <w:pPr>
        <w:spacing w:after="0"/>
        <w:ind w:firstLine="720"/>
        <w:jc w:val="both"/>
        <w:rPr>
          <w:rFonts w:ascii="Times New Roman" w:hAnsi="Times New Roman" w:cs="Times New Roman"/>
          <w:sz w:val="24"/>
          <w:szCs w:val="24"/>
        </w:rPr>
      </w:pPr>
      <w:r w:rsidRPr="00195D7D">
        <w:rPr>
          <w:rFonts w:ascii="Times New Roman" w:hAnsi="Times New Roman" w:cs="Times New Roman"/>
          <w:sz w:val="24"/>
          <w:szCs w:val="24"/>
        </w:rPr>
        <w:t xml:space="preserve">China has tried to project its power through its Belt-Road </w:t>
      </w:r>
      <w:r>
        <w:rPr>
          <w:rFonts w:ascii="Times New Roman" w:hAnsi="Times New Roman" w:cs="Times New Roman"/>
          <w:sz w:val="24"/>
          <w:szCs w:val="24"/>
        </w:rPr>
        <w:t>P</w:t>
      </w:r>
      <w:r w:rsidRPr="00195D7D">
        <w:rPr>
          <w:rFonts w:ascii="Times New Roman" w:hAnsi="Times New Roman" w:cs="Times New Roman"/>
          <w:sz w:val="24"/>
          <w:szCs w:val="24"/>
        </w:rPr>
        <w:t xml:space="preserve">roject and the control of the South China Sea through building up military bases in the disputed islands, the imposition of total control of Hongkong, border conflict with India in the Himalayas. Chinese navy have been conducting exercises in the area, especially near Taiwan. </w:t>
      </w:r>
    </w:p>
    <w:p w14:paraId="04CE472C" w14:textId="64018D7B" w:rsidR="001407FC" w:rsidRDefault="001407FC" w:rsidP="00780F89">
      <w:pPr>
        <w:spacing w:after="0"/>
        <w:ind w:firstLine="720"/>
        <w:jc w:val="both"/>
        <w:rPr>
          <w:rFonts w:ascii="Times New Roman" w:hAnsi="Times New Roman" w:cs="Times New Roman"/>
          <w:sz w:val="24"/>
          <w:szCs w:val="24"/>
        </w:rPr>
      </w:pPr>
      <w:r w:rsidRPr="001407FC">
        <w:rPr>
          <w:rFonts w:ascii="Times New Roman" w:hAnsi="Times New Roman" w:cs="Times New Roman"/>
          <w:sz w:val="24"/>
          <w:szCs w:val="24"/>
        </w:rPr>
        <w:t xml:space="preserve">The US is challenging China by repositioning its naval and military power in the region, conducting freedom of navigation exercises as well as war games. Its new strategy is to contain and disrupt Chinese hegemonic ambitions. </w:t>
      </w:r>
      <w:r>
        <w:rPr>
          <w:rFonts w:ascii="Times New Roman" w:hAnsi="Times New Roman" w:cs="Times New Roman"/>
          <w:sz w:val="24"/>
          <w:szCs w:val="24"/>
        </w:rPr>
        <w:t xml:space="preserve">The US has warned China of dire consequences should it continue to militarize the disputed islands. </w:t>
      </w:r>
      <w:r w:rsidRPr="001407FC">
        <w:rPr>
          <w:rFonts w:ascii="Times New Roman" w:hAnsi="Times New Roman" w:cs="Times New Roman"/>
          <w:sz w:val="24"/>
          <w:szCs w:val="24"/>
        </w:rPr>
        <w:t>Nearby countries like Vietnam, Indonesia and Japan are also resisting.</w:t>
      </w:r>
      <w:r>
        <w:rPr>
          <w:rFonts w:ascii="Times New Roman" w:hAnsi="Times New Roman" w:cs="Times New Roman"/>
          <w:sz w:val="24"/>
          <w:szCs w:val="24"/>
        </w:rPr>
        <w:t xml:space="preserve"> </w:t>
      </w:r>
    </w:p>
    <w:p w14:paraId="5377135E" w14:textId="472CD34B" w:rsidR="00195D7D" w:rsidRDefault="00195D7D" w:rsidP="00780F89">
      <w:pPr>
        <w:spacing w:after="0"/>
        <w:ind w:firstLine="720"/>
        <w:jc w:val="both"/>
        <w:rPr>
          <w:rFonts w:ascii="Times New Roman" w:hAnsi="Times New Roman" w:cs="Times New Roman"/>
          <w:sz w:val="24"/>
          <w:szCs w:val="24"/>
        </w:rPr>
      </w:pPr>
      <w:r w:rsidRPr="00195D7D">
        <w:rPr>
          <w:rFonts w:ascii="Times New Roman" w:hAnsi="Times New Roman" w:cs="Times New Roman"/>
          <w:sz w:val="24"/>
          <w:szCs w:val="24"/>
        </w:rPr>
        <w:t>The South China sea is becoming the latest hotspot which could trigger a</w:t>
      </w:r>
      <w:r w:rsidR="001407FC">
        <w:rPr>
          <w:rFonts w:ascii="Times New Roman" w:hAnsi="Times New Roman" w:cs="Times New Roman"/>
          <w:sz w:val="24"/>
          <w:szCs w:val="24"/>
        </w:rPr>
        <w:t>rmed hostilities</w:t>
      </w:r>
      <w:r w:rsidRPr="00195D7D">
        <w:rPr>
          <w:rFonts w:ascii="Times New Roman" w:hAnsi="Times New Roman" w:cs="Times New Roman"/>
          <w:sz w:val="24"/>
          <w:szCs w:val="24"/>
        </w:rPr>
        <w:t>.</w:t>
      </w:r>
      <w:r>
        <w:rPr>
          <w:rFonts w:ascii="Times New Roman" w:hAnsi="Times New Roman" w:cs="Times New Roman"/>
          <w:sz w:val="24"/>
          <w:szCs w:val="24"/>
        </w:rPr>
        <w:t xml:space="preserve"> </w:t>
      </w:r>
      <w:r w:rsidRPr="00195D7D">
        <w:rPr>
          <w:rFonts w:ascii="Times New Roman" w:hAnsi="Times New Roman" w:cs="Times New Roman"/>
          <w:sz w:val="24"/>
          <w:szCs w:val="24"/>
        </w:rPr>
        <w:t xml:space="preserve">China is unable to assert its hegemony in the region, except the Philippines where Duterte has earlier expressed its independence from the US and </w:t>
      </w:r>
      <w:r w:rsidR="00CC15E6">
        <w:rPr>
          <w:rFonts w:ascii="Times New Roman" w:hAnsi="Times New Roman" w:cs="Times New Roman"/>
          <w:sz w:val="24"/>
          <w:szCs w:val="24"/>
        </w:rPr>
        <w:t xml:space="preserve">close relationship with </w:t>
      </w:r>
      <w:r w:rsidRPr="00195D7D">
        <w:rPr>
          <w:rFonts w:ascii="Times New Roman" w:hAnsi="Times New Roman" w:cs="Times New Roman"/>
          <w:sz w:val="24"/>
          <w:szCs w:val="24"/>
        </w:rPr>
        <w:t>China. China is exploiting the resources of RP – mining in the country, control of vital industries, construction projects and a plan for offshore drilling of oil.  Duterte earlier announced the termination of VFA with the US but suspended its implementation due to pressure from the military and the heightening of tensions between US and China.</w:t>
      </w:r>
      <w:r w:rsidR="00CC15E6">
        <w:rPr>
          <w:rFonts w:ascii="Times New Roman" w:hAnsi="Times New Roman" w:cs="Times New Roman"/>
          <w:sz w:val="24"/>
          <w:szCs w:val="24"/>
        </w:rPr>
        <w:t xml:space="preserve"> </w:t>
      </w:r>
    </w:p>
    <w:p w14:paraId="37C3CD97" w14:textId="7BDB8D8B" w:rsidR="00195D7D" w:rsidRDefault="00195D7D" w:rsidP="00CC15E6">
      <w:pPr>
        <w:spacing w:after="0"/>
        <w:rPr>
          <w:rFonts w:ascii="Times New Roman" w:hAnsi="Times New Roman" w:cs="Times New Roman"/>
          <w:sz w:val="24"/>
          <w:szCs w:val="24"/>
        </w:rPr>
      </w:pPr>
    </w:p>
    <w:p w14:paraId="30D1FF77" w14:textId="40BF21F9" w:rsidR="00CC15E6" w:rsidRDefault="00CC15E6" w:rsidP="00CC15E6">
      <w:pPr>
        <w:spacing w:after="0"/>
        <w:rPr>
          <w:rFonts w:ascii="Times New Roman" w:hAnsi="Times New Roman" w:cs="Times New Roman"/>
          <w:b/>
          <w:bCs/>
          <w:sz w:val="24"/>
          <w:szCs w:val="24"/>
        </w:rPr>
      </w:pPr>
      <w:r w:rsidRPr="00CC15E6">
        <w:rPr>
          <w:rFonts w:ascii="Times New Roman" w:hAnsi="Times New Roman" w:cs="Times New Roman"/>
          <w:b/>
          <w:bCs/>
          <w:sz w:val="24"/>
          <w:szCs w:val="24"/>
        </w:rPr>
        <w:t>Political (National/Local)</w:t>
      </w:r>
    </w:p>
    <w:p w14:paraId="29307FF3" w14:textId="77777777" w:rsidR="00314699" w:rsidRPr="00314699" w:rsidRDefault="00314699" w:rsidP="00780F89">
      <w:pPr>
        <w:spacing w:after="0"/>
        <w:ind w:firstLine="720"/>
        <w:jc w:val="both"/>
        <w:rPr>
          <w:rFonts w:ascii="Times New Roman" w:hAnsi="Times New Roman" w:cs="Times New Roman"/>
          <w:sz w:val="24"/>
          <w:szCs w:val="24"/>
        </w:rPr>
      </w:pPr>
      <w:r w:rsidRPr="00314699">
        <w:rPr>
          <w:rFonts w:ascii="Times New Roman" w:hAnsi="Times New Roman" w:cs="Times New Roman"/>
          <w:sz w:val="24"/>
          <w:szCs w:val="24"/>
        </w:rPr>
        <w:t>Each nation-states/government are acting on their own to contain the spread of the virus and address the immediate needs of the people and the economy (e.g. release of state funds, aid, stimulus rescue package, etc.).</w:t>
      </w:r>
    </w:p>
    <w:p w14:paraId="2D371180" w14:textId="5AEF4EC5" w:rsidR="00314699" w:rsidRPr="00314699" w:rsidRDefault="00314699" w:rsidP="00780F89">
      <w:pPr>
        <w:spacing w:after="0"/>
        <w:ind w:firstLine="720"/>
        <w:jc w:val="both"/>
        <w:rPr>
          <w:rFonts w:ascii="Times New Roman" w:hAnsi="Times New Roman" w:cs="Times New Roman"/>
          <w:sz w:val="24"/>
          <w:szCs w:val="24"/>
        </w:rPr>
      </w:pPr>
      <w:r w:rsidRPr="00314699">
        <w:rPr>
          <w:rFonts w:ascii="Times New Roman" w:hAnsi="Times New Roman" w:cs="Times New Roman"/>
          <w:sz w:val="24"/>
          <w:szCs w:val="24"/>
        </w:rPr>
        <w:lastRenderedPageBreak/>
        <w:t>The effectiveness depends on the quality of leadership. Inept and authoritarian political leaders and systems responsible for the spread of the virus are being unmasked. (China, US, Brazil, Philippines)</w:t>
      </w:r>
      <w:r>
        <w:rPr>
          <w:rFonts w:ascii="Times New Roman" w:hAnsi="Times New Roman" w:cs="Times New Roman"/>
          <w:sz w:val="24"/>
          <w:szCs w:val="24"/>
        </w:rPr>
        <w:t xml:space="preserve">. </w:t>
      </w:r>
      <w:r w:rsidRPr="00314699">
        <w:rPr>
          <w:rFonts w:ascii="Times New Roman" w:hAnsi="Times New Roman" w:cs="Times New Roman"/>
          <w:sz w:val="24"/>
          <w:szCs w:val="24"/>
        </w:rPr>
        <w:t>In countries where corruption is rampant financial aid for citizens are pocketed by government officials. PPEs are often overpriced.</w:t>
      </w:r>
    </w:p>
    <w:p w14:paraId="0C770AA3" w14:textId="63EA85DB" w:rsidR="00314699" w:rsidRPr="00314699" w:rsidRDefault="00314699" w:rsidP="00780F89">
      <w:pPr>
        <w:spacing w:after="0"/>
        <w:jc w:val="both"/>
        <w:rPr>
          <w:rFonts w:ascii="Times New Roman" w:hAnsi="Times New Roman" w:cs="Times New Roman"/>
          <w:sz w:val="24"/>
          <w:szCs w:val="24"/>
        </w:rPr>
      </w:pPr>
      <w:r w:rsidRPr="00314699">
        <w:rPr>
          <w:rFonts w:ascii="Times New Roman" w:hAnsi="Times New Roman" w:cs="Times New Roman"/>
          <w:sz w:val="24"/>
          <w:szCs w:val="24"/>
        </w:rPr>
        <w:t xml:space="preserve"> </w:t>
      </w:r>
      <w:r>
        <w:rPr>
          <w:rFonts w:ascii="Times New Roman" w:hAnsi="Times New Roman" w:cs="Times New Roman"/>
          <w:sz w:val="24"/>
          <w:szCs w:val="24"/>
        </w:rPr>
        <w:tab/>
      </w:r>
      <w:r w:rsidRPr="00314699">
        <w:rPr>
          <w:rFonts w:ascii="Times New Roman" w:hAnsi="Times New Roman" w:cs="Times New Roman"/>
          <w:sz w:val="24"/>
          <w:szCs w:val="24"/>
        </w:rPr>
        <w:t xml:space="preserve">Effective and democratic leaders are shining forth (most of them women). Countries like Germany, Taiwan, Japan, Korea and New Zealand are successful in containing the virus without draconian measures and resorting to authoritarian rule. </w:t>
      </w:r>
      <w:r>
        <w:rPr>
          <w:rFonts w:ascii="Times New Roman" w:hAnsi="Times New Roman" w:cs="Times New Roman"/>
          <w:sz w:val="24"/>
          <w:szCs w:val="24"/>
        </w:rPr>
        <w:t xml:space="preserve"> </w:t>
      </w:r>
      <w:r w:rsidRPr="00314699">
        <w:rPr>
          <w:rFonts w:ascii="Times New Roman" w:hAnsi="Times New Roman" w:cs="Times New Roman"/>
          <w:sz w:val="24"/>
          <w:szCs w:val="24"/>
        </w:rPr>
        <w:t>The situation worsens as many governments with inept leaders are incapable of dealing effectively with the health crisis and the consequent economic crisis.</w:t>
      </w:r>
    </w:p>
    <w:p w14:paraId="2AF89723" w14:textId="111F6C32" w:rsidR="00314699" w:rsidRPr="00314699" w:rsidRDefault="00314699" w:rsidP="00780F89">
      <w:pPr>
        <w:spacing w:after="0"/>
        <w:ind w:firstLine="720"/>
        <w:jc w:val="both"/>
        <w:rPr>
          <w:rFonts w:ascii="Times New Roman" w:hAnsi="Times New Roman" w:cs="Times New Roman"/>
          <w:sz w:val="24"/>
          <w:szCs w:val="24"/>
        </w:rPr>
      </w:pPr>
      <w:r w:rsidRPr="00314699">
        <w:rPr>
          <w:rFonts w:ascii="Times New Roman" w:hAnsi="Times New Roman" w:cs="Times New Roman"/>
          <w:sz w:val="24"/>
          <w:szCs w:val="24"/>
        </w:rPr>
        <w:t>The emergency powers granted to national leaders is paving the way for increasing authoritarian rule at the national and local levels.</w:t>
      </w:r>
      <w:r>
        <w:rPr>
          <w:rFonts w:ascii="Times New Roman" w:hAnsi="Times New Roman" w:cs="Times New Roman"/>
          <w:sz w:val="24"/>
          <w:szCs w:val="24"/>
        </w:rPr>
        <w:t xml:space="preserve"> </w:t>
      </w:r>
      <w:r w:rsidRPr="00314699">
        <w:rPr>
          <w:rFonts w:ascii="Times New Roman" w:hAnsi="Times New Roman" w:cs="Times New Roman"/>
          <w:sz w:val="24"/>
          <w:szCs w:val="24"/>
        </w:rPr>
        <w:t xml:space="preserve">A virtual martial law is imposed to enforce the lock-down or quarantine. Abuse of authority and violation of human rights are becoming prevalent. </w:t>
      </w:r>
    </w:p>
    <w:p w14:paraId="1DCAE4DF" w14:textId="77777777" w:rsidR="00314699" w:rsidRPr="00314699" w:rsidRDefault="00314699" w:rsidP="00780F89">
      <w:pPr>
        <w:spacing w:after="0"/>
        <w:ind w:firstLine="720"/>
        <w:jc w:val="both"/>
        <w:rPr>
          <w:rFonts w:ascii="Times New Roman" w:hAnsi="Times New Roman" w:cs="Times New Roman"/>
          <w:sz w:val="24"/>
          <w:szCs w:val="24"/>
        </w:rPr>
      </w:pPr>
      <w:r w:rsidRPr="00314699">
        <w:rPr>
          <w:rFonts w:ascii="Times New Roman" w:hAnsi="Times New Roman" w:cs="Times New Roman"/>
          <w:sz w:val="24"/>
          <w:szCs w:val="24"/>
        </w:rPr>
        <w:t>Thus, under the lockdown various governments were able to impose repressive laws and moves (the security act in Hongkong, the anti-terror law and shutting down of mass media in the Philippines, etc.).</w:t>
      </w:r>
    </w:p>
    <w:p w14:paraId="0BBAF99C" w14:textId="77777777" w:rsidR="00314699" w:rsidRPr="00314699" w:rsidRDefault="00314699" w:rsidP="00780F89">
      <w:pPr>
        <w:spacing w:after="0"/>
        <w:ind w:firstLine="720"/>
        <w:jc w:val="both"/>
        <w:rPr>
          <w:rFonts w:ascii="Times New Roman" w:hAnsi="Times New Roman" w:cs="Times New Roman"/>
          <w:sz w:val="24"/>
          <w:szCs w:val="24"/>
        </w:rPr>
      </w:pPr>
      <w:r w:rsidRPr="00314699">
        <w:rPr>
          <w:rFonts w:ascii="Times New Roman" w:hAnsi="Times New Roman" w:cs="Times New Roman"/>
          <w:sz w:val="24"/>
          <w:szCs w:val="24"/>
        </w:rPr>
        <w:t>According to UN High Commissioner for Human Rights Michele Bachelet that governments “are using health emergency measure to justify repression and expand their powers.”</w:t>
      </w:r>
    </w:p>
    <w:p w14:paraId="1F068ACC" w14:textId="77777777" w:rsidR="00314699" w:rsidRPr="00314699" w:rsidRDefault="00314699" w:rsidP="00780F89">
      <w:pPr>
        <w:spacing w:after="0"/>
        <w:ind w:firstLine="720"/>
        <w:jc w:val="both"/>
        <w:rPr>
          <w:rFonts w:ascii="Times New Roman" w:hAnsi="Times New Roman" w:cs="Times New Roman"/>
          <w:sz w:val="24"/>
          <w:szCs w:val="24"/>
        </w:rPr>
      </w:pPr>
      <w:r w:rsidRPr="00314699">
        <w:rPr>
          <w:rFonts w:ascii="Times New Roman" w:hAnsi="Times New Roman" w:cs="Times New Roman"/>
          <w:sz w:val="24"/>
          <w:szCs w:val="24"/>
        </w:rPr>
        <w:t xml:space="preserve">The fortunes of incumbent leaders who have failed to show competence and compassion will be affected in the coming elections. They could be voted out of office. </w:t>
      </w:r>
    </w:p>
    <w:p w14:paraId="183FBA80" w14:textId="6118FCC2" w:rsidR="00314699" w:rsidRDefault="00314699" w:rsidP="00780F89">
      <w:pPr>
        <w:spacing w:after="0"/>
        <w:ind w:firstLine="720"/>
        <w:jc w:val="both"/>
        <w:rPr>
          <w:rFonts w:ascii="Times New Roman" w:hAnsi="Times New Roman" w:cs="Times New Roman"/>
          <w:sz w:val="24"/>
          <w:szCs w:val="24"/>
        </w:rPr>
      </w:pPr>
      <w:r w:rsidRPr="00314699">
        <w:rPr>
          <w:rFonts w:ascii="Times New Roman" w:hAnsi="Times New Roman" w:cs="Times New Roman"/>
          <w:sz w:val="24"/>
          <w:szCs w:val="24"/>
        </w:rPr>
        <w:t>Despots who have consolidated their power still face dissent.</w:t>
      </w:r>
      <w:r>
        <w:rPr>
          <w:rFonts w:ascii="Times New Roman" w:hAnsi="Times New Roman" w:cs="Times New Roman"/>
          <w:sz w:val="24"/>
          <w:szCs w:val="24"/>
        </w:rPr>
        <w:t xml:space="preserve"> </w:t>
      </w:r>
      <w:r w:rsidRPr="00314699">
        <w:rPr>
          <w:rFonts w:ascii="Times New Roman" w:hAnsi="Times New Roman" w:cs="Times New Roman"/>
          <w:sz w:val="24"/>
          <w:szCs w:val="24"/>
        </w:rPr>
        <w:t xml:space="preserve">The pandemic is igniting social unrest and protests against incompetent, corrupt and authoritarian governments </w:t>
      </w:r>
      <w:r>
        <w:rPr>
          <w:rFonts w:ascii="Times New Roman" w:hAnsi="Times New Roman" w:cs="Times New Roman"/>
          <w:sz w:val="24"/>
          <w:szCs w:val="24"/>
        </w:rPr>
        <w:t xml:space="preserve">in various parts of the world </w:t>
      </w:r>
      <w:r w:rsidRPr="00314699">
        <w:rPr>
          <w:rFonts w:ascii="Times New Roman" w:hAnsi="Times New Roman" w:cs="Times New Roman"/>
          <w:sz w:val="24"/>
          <w:szCs w:val="24"/>
        </w:rPr>
        <w:t>(Israel, Serbia, Philippines, Lebanon, Israel, Bulgaria, Iraq, India, Peru, US). (CNN report).</w:t>
      </w:r>
    </w:p>
    <w:p w14:paraId="639C2793" w14:textId="77777777" w:rsidR="00314699" w:rsidRDefault="00314699" w:rsidP="00AB6DF6">
      <w:pPr>
        <w:spacing w:after="0"/>
        <w:rPr>
          <w:rFonts w:ascii="Times New Roman" w:hAnsi="Times New Roman" w:cs="Times New Roman"/>
          <w:b/>
          <w:bCs/>
          <w:sz w:val="24"/>
          <w:szCs w:val="24"/>
        </w:rPr>
      </w:pPr>
    </w:p>
    <w:p w14:paraId="2B6E83D5" w14:textId="29B0182C" w:rsidR="00AB6DF6" w:rsidRDefault="00AB6DF6" w:rsidP="00AB6DF6">
      <w:pPr>
        <w:spacing w:after="0"/>
        <w:rPr>
          <w:rFonts w:ascii="Times New Roman" w:hAnsi="Times New Roman" w:cs="Times New Roman"/>
          <w:b/>
          <w:bCs/>
          <w:sz w:val="24"/>
          <w:szCs w:val="24"/>
        </w:rPr>
      </w:pPr>
      <w:r w:rsidRPr="00AB6DF6">
        <w:rPr>
          <w:rFonts w:ascii="Times New Roman" w:hAnsi="Times New Roman" w:cs="Times New Roman"/>
          <w:b/>
          <w:bCs/>
          <w:sz w:val="24"/>
          <w:szCs w:val="24"/>
        </w:rPr>
        <w:t>Social</w:t>
      </w:r>
      <w:r>
        <w:rPr>
          <w:rFonts w:ascii="Times New Roman" w:hAnsi="Times New Roman" w:cs="Times New Roman"/>
          <w:b/>
          <w:bCs/>
          <w:sz w:val="24"/>
          <w:szCs w:val="24"/>
        </w:rPr>
        <w:t>/Cultural</w:t>
      </w:r>
    </w:p>
    <w:p w14:paraId="7E72B868" w14:textId="7760788C" w:rsidR="00AB6DF6" w:rsidRPr="00AB6DF6" w:rsidRDefault="00AB6DF6" w:rsidP="00780F89">
      <w:pPr>
        <w:spacing w:after="0"/>
        <w:ind w:firstLine="720"/>
        <w:jc w:val="both"/>
        <w:rPr>
          <w:rFonts w:ascii="Times New Roman" w:hAnsi="Times New Roman" w:cs="Times New Roman"/>
          <w:sz w:val="24"/>
          <w:szCs w:val="24"/>
        </w:rPr>
      </w:pPr>
      <w:r w:rsidRPr="00AB6DF6">
        <w:rPr>
          <w:rFonts w:ascii="Times New Roman" w:hAnsi="Times New Roman" w:cs="Times New Roman"/>
          <w:sz w:val="24"/>
          <w:szCs w:val="24"/>
        </w:rPr>
        <w:t xml:space="preserve">The lockdown and the physical distancing </w:t>
      </w:r>
      <w:r>
        <w:rPr>
          <w:rFonts w:ascii="Times New Roman" w:hAnsi="Times New Roman" w:cs="Times New Roman"/>
          <w:sz w:val="24"/>
          <w:szCs w:val="24"/>
        </w:rPr>
        <w:t>are</w:t>
      </w:r>
      <w:r w:rsidRPr="00AB6DF6">
        <w:rPr>
          <w:rFonts w:ascii="Times New Roman" w:hAnsi="Times New Roman" w:cs="Times New Roman"/>
          <w:sz w:val="24"/>
          <w:szCs w:val="24"/>
        </w:rPr>
        <w:t xml:space="preserve"> leading to ambiguity in social relations.</w:t>
      </w:r>
    </w:p>
    <w:p w14:paraId="121977BA" w14:textId="0AE57952" w:rsidR="00AB6DF6" w:rsidRDefault="00AB6DF6" w:rsidP="00780F89">
      <w:pPr>
        <w:spacing w:after="0"/>
        <w:jc w:val="both"/>
        <w:rPr>
          <w:rFonts w:ascii="Times New Roman" w:hAnsi="Times New Roman" w:cs="Times New Roman"/>
          <w:sz w:val="24"/>
          <w:szCs w:val="24"/>
        </w:rPr>
      </w:pPr>
      <w:r w:rsidRPr="00AB6DF6">
        <w:rPr>
          <w:rFonts w:ascii="Times New Roman" w:hAnsi="Times New Roman" w:cs="Times New Roman"/>
          <w:sz w:val="24"/>
          <w:szCs w:val="24"/>
        </w:rPr>
        <w:t>On the one hand it has led to a sense of isolation and loneliness due to lack of social and interpersonal contact. It is disrupting the sense of community (if it exists).</w:t>
      </w:r>
      <w:r>
        <w:rPr>
          <w:rFonts w:ascii="Times New Roman" w:hAnsi="Times New Roman" w:cs="Times New Roman"/>
          <w:sz w:val="24"/>
          <w:szCs w:val="24"/>
        </w:rPr>
        <w:t xml:space="preserve"> Public gatherings are either forbidden or limited as the lockdown is eased. It is changing how people interact in social settings (keeping safe distance, no more hugging and kissing, no touching, etc). </w:t>
      </w:r>
    </w:p>
    <w:p w14:paraId="206BE9BA" w14:textId="0EB175C1" w:rsidR="00C51D42" w:rsidRPr="00AB6DF6" w:rsidRDefault="00C51D42" w:rsidP="00780F89">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closure of schools and the use of online classes is affecting interaction among students and between students and teachers. The lack of games, sports, live concerts </w:t>
      </w:r>
      <w:r w:rsidR="009430EE">
        <w:rPr>
          <w:rFonts w:ascii="Times New Roman" w:hAnsi="Times New Roman" w:cs="Times New Roman"/>
          <w:sz w:val="24"/>
          <w:szCs w:val="24"/>
        </w:rPr>
        <w:t xml:space="preserve">and entertainments </w:t>
      </w:r>
      <w:r>
        <w:rPr>
          <w:rFonts w:ascii="Times New Roman" w:hAnsi="Times New Roman" w:cs="Times New Roman"/>
          <w:sz w:val="24"/>
          <w:szCs w:val="24"/>
        </w:rPr>
        <w:t xml:space="preserve">are also </w:t>
      </w:r>
      <w:r w:rsidR="009430EE">
        <w:rPr>
          <w:rFonts w:ascii="Times New Roman" w:hAnsi="Times New Roman" w:cs="Times New Roman"/>
          <w:sz w:val="24"/>
          <w:szCs w:val="24"/>
        </w:rPr>
        <w:t>affecting social interaction.</w:t>
      </w:r>
    </w:p>
    <w:p w14:paraId="7612DD7A" w14:textId="0E759381" w:rsidR="00AB6DF6" w:rsidRPr="00AB6DF6" w:rsidRDefault="00C51D42"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The lockdown is</w:t>
      </w:r>
      <w:r w:rsidR="00AB6DF6" w:rsidRPr="00AB6DF6">
        <w:rPr>
          <w:rFonts w:ascii="Times New Roman" w:hAnsi="Times New Roman" w:cs="Times New Roman"/>
          <w:sz w:val="24"/>
          <w:szCs w:val="24"/>
        </w:rPr>
        <w:t xml:space="preserve"> bringing families together (more time for parents and children to interact). In dysfunctional families it</w:t>
      </w:r>
      <w:r>
        <w:rPr>
          <w:rFonts w:ascii="Times New Roman" w:hAnsi="Times New Roman" w:cs="Times New Roman"/>
          <w:sz w:val="24"/>
          <w:szCs w:val="24"/>
        </w:rPr>
        <w:t xml:space="preserve"> </w:t>
      </w:r>
      <w:r w:rsidR="00AB6DF6" w:rsidRPr="00AB6DF6">
        <w:rPr>
          <w:rFonts w:ascii="Times New Roman" w:hAnsi="Times New Roman" w:cs="Times New Roman"/>
          <w:sz w:val="24"/>
          <w:szCs w:val="24"/>
        </w:rPr>
        <w:t>has led to increase of domestic violence.</w:t>
      </w:r>
    </w:p>
    <w:p w14:paraId="4CC79964" w14:textId="126ECC0E" w:rsidR="00AB6DF6" w:rsidRPr="00AB6DF6" w:rsidRDefault="00AB6DF6" w:rsidP="00780F89">
      <w:pPr>
        <w:spacing w:after="0"/>
        <w:ind w:firstLine="720"/>
        <w:jc w:val="both"/>
        <w:rPr>
          <w:rFonts w:ascii="Times New Roman" w:hAnsi="Times New Roman" w:cs="Times New Roman"/>
          <w:sz w:val="24"/>
          <w:szCs w:val="24"/>
        </w:rPr>
      </w:pPr>
      <w:r w:rsidRPr="00AB6DF6">
        <w:rPr>
          <w:rFonts w:ascii="Times New Roman" w:hAnsi="Times New Roman" w:cs="Times New Roman"/>
          <w:sz w:val="24"/>
          <w:szCs w:val="24"/>
        </w:rPr>
        <w:t xml:space="preserve">In some areas, </w:t>
      </w:r>
      <w:proofErr w:type="spellStart"/>
      <w:r w:rsidRPr="00AB6DF6">
        <w:rPr>
          <w:rFonts w:ascii="Times New Roman" w:hAnsi="Times New Roman" w:cs="Times New Roman"/>
          <w:sz w:val="24"/>
          <w:szCs w:val="24"/>
        </w:rPr>
        <w:t>neighbors</w:t>
      </w:r>
      <w:proofErr w:type="spellEnd"/>
      <w:r w:rsidRPr="00AB6DF6">
        <w:rPr>
          <w:rFonts w:ascii="Times New Roman" w:hAnsi="Times New Roman" w:cs="Times New Roman"/>
          <w:sz w:val="24"/>
          <w:szCs w:val="24"/>
        </w:rPr>
        <w:t xml:space="preserve"> who have not seen each other are able to establish connection by entertaining each other from their rooftops and balconies.</w:t>
      </w:r>
    </w:p>
    <w:p w14:paraId="205465C6" w14:textId="77777777" w:rsidR="00AB6DF6" w:rsidRPr="00AB6DF6" w:rsidRDefault="00AB6DF6" w:rsidP="00780F89">
      <w:pPr>
        <w:spacing w:after="0"/>
        <w:ind w:firstLine="720"/>
        <w:jc w:val="both"/>
        <w:rPr>
          <w:rFonts w:ascii="Times New Roman" w:hAnsi="Times New Roman" w:cs="Times New Roman"/>
          <w:sz w:val="24"/>
          <w:szCs w:val="24"/>
        </w:rPr>
      </w:pPr>
      <w:r w:rsidRPr="00AB6DF6">
        <w:rPr>
          <w:rFonts w:ascii="Times New Roman" w:hAnsi="Times New Roman" w:cs="Times New Roman"/>
          <w:sz w:val="24"/>
          <w:szCs w:val="24"/>
        </w:rPr>
        <w:t>The digital technology/social media enables people to overcome physical distancing and makes it possible to remain connected with families, friends and colleagues, getting news and information wherever they are.</w:t>
      </w:r>
    </w:p>
    <w:p w14:paraId="60D12B9A" w14:textId="4FA88046" w:rsidR="00AB6DF6" w:rsidRDefault="00AB6DF6" w:rsidP="00780F89">
      <w:pPr>
        <w:spacing w:after="0"/>
        <w:ind w:firstLine="720"/>
        <w:jc w:val="both"/>
        <w:rPr>
          <w:rFonts w:ascii="Times New Roman" w:hAnsi="Times New Roman" w:cs="Times New Roman"/>
          <w:sz w:val="24"/>
          <w:szCs w:val="24"/>
        </w:rPr>
      </w:pPr>
      <w:r w:rsidRPr="00AB6DF6">
        <w:rPr>
          <w:rFonts w:ascii="Times New Roman" w:hAnsi="Times New Roman" w:cs="Times New Roman"/>
          <w:sz w:val="24"/>
          <w:szCs w:val="24"/>
        </w:rPr>
        <w:t>Virtual communities and groups continue to thrive thanks to the internet.</w:t>
      </w:r>
      <w:r w:rsidR="00C51D42">
        <w:rPr>
          <w:rFonts w:ascii="Times New Roman" w:hAnsi="Times New Roman" w:cs="Times New Roman"/>
          <w:sz w:val="24"/>
          <w:szCs w:val="24"/>
        </w:rPr>
        <w:t xml:space="preserve"> </w:t>
      </w:r>
    </w:p>
    <w:p w14:paraId="6FFB1C37" w14:textId="37E6A1AA" w:rsidR="00C51D42" w:rsidRDefault="00C51D42" w:rsidP="00AB6DF6">
      <w:pPr>
        <w:spacing w:after="0"/>
        <w:ind w:firstLine="720"/>
        <w:rPr>
          <w:rFonts w:ascii="Times New Roman" w:hAnsi="Times New Roman" w:cs="Times New Roman"/>
          <w:sz w:val="24"/>
          <w:szCs w:val="24"/>
        </w:rPr>
      </w:pPr>
    </w:p>
    <w:p w14:paraId="25D4D4A5" w14:textId="70EE8845" w:rsidR="00780F89" w:rsidRDefault="00780F89" w:rsidP="00AB6DF6">
      <w:pPr>
        <w:spacing w:after="0"/>
        <w:ind w:firstLine="720"/>
        <w:rPr>
          <w:rFonts w:ascii="Times New Roman" w:hAnsi="Times New Roman" w:cs="Times New Roman"/>
          <w:sz w:val="24"/>
          <w:szCs w:val="24"/>
        </w:rPr>
      </w:pPr>
    </w:p>
    <w:p w14:paraId="09EEA01A" w14:textId="77777777" w:rsidR="00780F89" w:rsidRPr="00AB6DF6" w:rsidRDefault="00780F89" w:rsidP="00AB6DF6">
      <w:pPr>
        <w:spacing w:after="0"/>
        <w:ind w:firstLine="720"/>
        <w:rPr>
          <w:rFonts w:ascii="Times New Roman" w:hAnsi="Times New Roman" w:cs="Times New Roman"/>
          <w:sz w:val="24"/>
          <w:szCs w:val="24"/>
        </w:rPr>
      </w:pPr>
    </w:p>
    <w:p w14:paraId="0729DDEC" w14:textId="6BF46DFB" w:rsidR="00EC5D54" w:rsidRPr="00EC5D54" w:rsidRDefault="00EC5D54" w:rsidP="00780F89">
      <w:pPr>
        <w:spacing w:after="0"/>
        <w:jc w:val="both"/>
        <w:rPr>
          <w:rFonts w:ascii="Times New Roman" w:hAnsi="Times New Roman" w:cs="Times New Roman"/>
          <w:b/>
          <w:bCs/>
          <w:sz w:val="24"/>
          <w:szCs w:val="24"/>
        </w:rPr>
      </w:pPr>
      <w:r w:rsidRPr="00EC5D54">
        <w:rPr>
          <w:rFonts w:ascii="Times New Roman" w:hAnsi="Times New Roman" w:cs="Times New Roman"/>
          <w:b/>
          <w:bCs/>
          <w:sz w:val="24"/>
          <w:szCs w:val="24"/>
        </w:rPr>
        <w:lastRenderedPageBreak/>
        <w:t>Ecclesial</w:t>
      </w:r>
    </w:p>
    <w:p w14:paraId="22AD4FEF" w14:textId="0C030DB5" w:rsidR="00EC5D54" w:rsidRPr="00EC5D54" w:rsidRDefault="00EC5D54" w:rsidP="00780F89">
      <w:pPr>
        <w:spacing w:after="0"/>
        <w:ind w:firstLine="720"/>
        <w:jc w:val="both"/>
        <w:rPr>
          <w:rFonts w:ascii="Times New Roman" w:hAnsi="Times New Roman" w:cs="Times New Roman"/>
          <w:sz w:val="24"/>
          <w:szCs w:val="24"/>
        </w:rPr>
      </w:pPr>
      <w:r w:rsidRPr="00EC5D54">
        <w:rPr>
          <w:rFonts w:ascii="Times New Roman" w:hAnsi="Times New Roman" w:cs="Times New Roman"/>
          <w:sz w:val="24"/>
          <w:szCs w:val="24"/>
        </w:rPr>
        <w:t>The Church like other institutions all over the world has been affected by the pandemic</w:t>
      </w:r>
      <w:r>
        <w:rPr>
          <w:rFonts w:ascii="Times New Roman" w:hAnsi="Times New Roman" w:cs="Times New Roman"/>
          <w:sz w:val="24"/>
          <w:szCs w:val="24"/>
        </w:rPr>
        <w:t xml:space="preserve">. </w:t>
      </w:r>
      <w:r w:rsidRPr="00EC5D54">
        <w:rPr>
          <w:rFonts w:ascii="Times New Roman" w:hAnsi="Times New Roman" w:cs="Times New Roman"/>
          <w:sz w:val="24"/>
          <w:szCs w:val="24"/>
        </w:rPr>
        <w:t>Many priests and religious have been infected</w:t>
      </w:r>
      <w:r w:rsidR="00F718A2">
        <w:rPr>
          <w:rFonts w:ascii="Times New Roman" w:hAnsi="Times New Roman" w:cs="Times New Roman"/>
          <w:sz w:val="24"/>
          <w:szCs w:val="24"/>
        </w:rPr>
        <w:t xml:space="preserve"> by the virus</w:t>
      </w:r>
      <w:r w:rsidRPr="00EC5D54">
        <w:rPr>
          <w:rFonts w:ascii="Times New Roman" w:hAnsi="Times New Roman" w:cs="Times New Roman"/>
          <w:sz w:val="24"/>
          <w:szCs w:val="24"/>
        </w:rPr>
        <w:t xml:space="preserve"> </w:t>
      </w:r>
      <w:r w:rsidR="00F718A2">
        <w:rPr>
          <w:rFonts w:ascii="Times New Roman" w:hAnsi="Times New Roman" w:cs="Times New Roman"/>
          <w:sz w:val="24"/>
          <w:szCs w:val="24"/>
        </w:rPr>
        <w:t>and over a hundred (most of them elderly) have died in Europe and other parts of the world. Two cardinals were infected but were able to recover.</w:t>
      </w:r>
    </w:p>
    <w:p w14:paraId="6DE047B5" w14:textId="7E584D9B" w:rsidR="00EC5D54" w:rsidRPr="00EC5D54" w:rsidRDefault="00EC5D54" w:rsidP="00780F89">
      <w:pPr>
        <w:spacing w:after="0"/>
        <w:jc w:val="both"/>
        <w:rPr>
          <w:rFonts w:ascii="Times New Roman" w:hAnsi="Times New Roman" w:cs="Times New Roman"/>
          <w:sz w:val="24"/>
          <w:szCs w:val="24"/>
        </w:rPr>
      </w:pPr>
      <w:r>
        <w:rPr>
          <w:rFonts w:ascii="Times New Roman" w:hAnsi="Times New Roman" w:cs="Times New Roman"/>
          <w:sz w:val="24"/>
          <w:szCs w:val="24"/>
        </w:rPr>
        <w:tab/>
      </w:r>
      <w:r w:rsidRPr="00EC5D54">
        <w:rPr>
          <w:rFonts w:ascii="Times New Roman" w:hAnsi="Times New Roman" w:cs="Times New Roman"/>
          <w:sz w:val="24"/>
          <w:szCs w:val="24"/>
        </w:rPr>
        <w:t xml:space="preserve">The churches have been closed and public masses were cancelled. No collection, no income. </w:t>
      </w:r>
      <w:r>
        <w:rPr>
          <w:rFonts w:ascii="Times New Roman" w:hAnsi="Times New Roman" w:cs="Times New Roman"/>
          <w:sz w:val="24"/>
          <w:szCs w:val="24"/>
        </w:rPr>
        <w:t xml:space="preserve">There is </w:t>
      </w:r>
      <w:r w:rsidRPr="00EC5D54">
        <w:rPr>
          <w:rFonts w:ascii="Times New Roman" w:hAnsi="Times New Roman" w:cs="Times New Roman"/>
          <w:sz w:val="24"/>
          <w:szCs w:val="24"/>
        </w:rPr>
        <w:t>proliferation of on-line masses.</w:t>
      </w:r>
    </w:p>
    <w:p w14:paraId="3D636776" w14:textId="3DA2E966" w:rsidR="00EC5D54" w:rsidRPr="00EC5D54" w:rsidRDefault="00EC5D54" w:rsidP="00780F89">
      <w:pPr>
        <w:spacing w:after="0"/>
        <w:jc w:val="both"/>
        <w:rPr>
          <w:rFonts w:ascii="Times New Roman" w:hAnsi="Times New Roman" w:cs="Times New Roman"/>
          <w:sz w:val="24"/>
          <w:szCs w:val="24"/>
        </w:rPr>
      </w:pPr>
      <w:r>
        <w:rPr>
          <w:rFonts w:ascii="Times New Roman" w:hAnsi="Times New Roman" w:cs="Times New Roman"/>
          <w:sz w:val="24"/>
          <w:szCs w:val="24"/>
        </w:rPr>
        <w:tab/>
      </w:r>
      <w:r w:rsidRPr="00EC5D54">
        <w:rPr>
          <w:rFonts w:ascii="Times New Roman" w:hAnsi="Times New Roman" w:cs="Times New Roman"/>
          <w:sz w:val="24"/>
          <w:szCs w:val="24"/>
        </w:rPr>
        <w:t>The response of the local Churches var</w:t>
      </w:r>
      <w:r>
        <w:rPr>
          <w:rFonts w:ascii="Times New Roman" w:hAnsi="Times New Roman" w:cs="Times New Roman"/>
          <w:sz w:val="24"/>
          <w:szCs w:val="24"/>
        </w:rPr>
        <w:t>ies</w:t>
      </w:r>
      <w:r w:rsidRPr="00EC5D54">
        <w:rPr>
          <w:rFonts w:ascii="Times New Roman" w:hAnsi="Times New Roman" w:cs="Times New Roman"/>
          <w:sz w:val="24"/>
          <w:szCs w:val="24"/>
        </w:rPr>
        <w:t xml:space="preserve"> depending on their vitality. In places where they are thriving and active, the local Church in collaboration with civil society groups are mobilized to give aid to the poor who are mostly affected and to front-liners. Kindness </w:t>
      </w:r>
      <w:proofErr w:type="spellStart"/>
      <w:r w:rsidRPr="00EC5D54">
        <w:rPr>
          <w:rFonts w:ascii="Times New Roman" w:hAnsi="Times New Roman" w:cs="Times New Roman"/>
          <w:sz w:val="24"/>
          <w:szCs w:val="24"/>
        </w:rPr>
        <w:t>centers</w:t>
      </w:r>
      <w:proofErr w:type="spellEnd"/>
      <w:r w:rsidRPr="00EC5D54">
        <w:rPr>
          <w:rFonts w:ascii="Times New Roman" w:hAnsi="Times New Roman" w:cs="Times New Roman"/>
          <w:sz w:val="24"/>
          <w:szCs w:val="24"/>
        </w:rPr>
        <w:t xml:space="preserve"> </w:t>
      </w:r>
      <w:r>
        <w:rPr>
          <w:rFonts w:ascii="Times New Roman" w:hAnsi="Times New Roman" w:cs="Times New Roman"/>
          <w:sz w:val="24"/>
          <w:szCs w:val="24"/>
        </w:rPr>
        <w:t xml:space="preserve">have been set up in parishes </w:t>
      </w:r>
      <w:r w:rsidRPr="00EC5D54">
        <w:rPr>
          <w:rFonts w:ascii="Times New Roman" w:hAnsi="Times New Roman" w:cs="Times New Roman"/>
          <w:sz w:val="24"/>
          <w:szCs w:val="24"/>
        </w:rPr>
        <w:t>– to care for the poor and homeless who are worst hit by the economic crisis.</w:t>
      </w:r>
    </w:p>
    <w:p w14:paraId="2984F462" w14:textId="21E29F5F" w:rsidR="00EC5D54" w:rsidRPr="00EC5D54" w:rsidRDefault="00EC5D54" w:rsidP="00780F89">
      <w:pPr>
        <w:spacing w:after="0"/>
        <w:jc w:val="both"/>
        <w:rPr>
          <w:rFonts w:ascii="Times New Roman" w:hAnsi="Times New Roman" w:cs="Times New Roman"/>
          <w:sz w:val="24"/>
          <w:szCs w:val="24"/>
        </w:rPr>
      </w:pPr>
      <w:r>
        <w:rPr>
          <w:rFonts w:ascii="Times New Roman" w:hAnsi="Times New Roman" w:cs="Times New Roman"/>
          <w:sz w:val="24"/>
          <w:szCs w:val="24"/>
        </w:rPr>
        <w:tab/>
      </w:r>
      <w:r w:rsidRPr="00EC5D54">
        <w:rPr>
          <w:rFonts w:ascii="Times New Roman" w:hAnsi="Times New Roman" w:cs="Times New Roman"/>
          <w:sz w:val="24"/>
          <w:szCs w:val="24"/>
        </w:rPr>
        <w:t>In areas where authorit</w:t>
      </w:r>
      <w:r>
        <w:rPr>
          <w:rFonts w:ascii="Times New Roman" w:hAnsi="Times New Roman" w:cs="Times New Roman"/>
          <w:sz w:val="24"/>
          <w:szCs w:val="24"/>
        </w:rPr>
        <w:t>ari</w:t>
      </w:r>
      <w:r w:rsidRPr="00EC5D54">
        <w:rPr>
          <w:rFonts w:ascii="Times New Roman" w:hAnsi="Times New Roman" w:cs="Times New Roman"/>
          <w:sz w:val="24"/>
          <w:szCs w:val="24"/>
        </w:rPr>
        <w:t>an regimes have made use of the pandemic to violate human rights some bishops, priests and religious are exercising their prophetic role.</w:t>
      </w:r>
    </w:p>
    <w:p w14:paraId="6252B85C" w14:textId="537AF325" w:rsidR="00F718A2" w:rsidRPr="00F718A2" w:rsidRDefault="00EC5D54" w:rsidP="00780F89">
      <w:pPr>
        <w:spacing w:after="0"/>
        <w:jc w:val="both"/>
        <w:rPr>
          <w:rFonts w:ascii="Times New Roman" w:hAnsi="Times New Roman" w:cs="Times New Roman"/>
          <w:sz w:val="24"/>
          <w:szCs w:val="24"/>
        </w:rPr>
      </w:pPr>
      <w:r>
        <w:rPr>
          <w:rFonts w:ascii="Times New Roman" w:hAnsi="Times New Roman" w:cs="Times New Roman"/>
          <w:sz w:val="24"/>
          <w:szCs w:val="24"/>
        </w:rPr>
        <w:tab/>
      </w:r>
      <w:r w:rsidRPr="00EC5D54">
        <w:rPr>
          <w:rFonts w:ascii="Times New Roman" w:hAnsi="Times New Roman" w:cs="Times New Roman"/>
          <w:sz w:val="24"/>
          <w:szCs w:val="24"/>
        </w:rPr>
        <w:t xml:space="preserve">The </w:t>
      </w:r>
      <w:r w:rsidR="00F718A2">
        <w:rPr>
          <w:rFonts w:ascii="Times New Roman" w:hAnsi="Times New Roman" w:cs="Times New Roman"/>
          <w:sz w:val="24"/>
          <w:szCs w:val="24"/>
        </w:rPr>
        <w:t>Pope Francis</w:t>
      </w:r>
      <w:r w:rsidRPr="00EC5D54">
        <w:rPr>
          <w:rFonts w:ascii="Times New Roman" w:hAnsi="Times New Roman" w:cs="Times New Roman"/>
          <w:sz w:val="24"/>
          <w:szCs w:val="24"/>
        </w:rPr>
        <w:t xml:space="preserve"> is the only world leader that is providing a semblance of leadership, albeit moral and inspirational, in the midst of the pandemic. His prayer and blessing from St. Peter’s which was broadcast all over the world made an impact on millions of people. </w:t>
      </w:r>
      <w:r w:rsidR="00F718A2">
        <w:rPr>
          <w:rFonts w:ascii="Times New Roman" w:hAnsi="Times New Roman" w:cs="Times New Roman"/>
          <w:sz w:val="24"/>
          <w:szCs w:val="24"/>
        </w:rPr>
        <w:t>He</w:t>
      </w:r>
      <w:r w:rsidRPr="00EC5D54">
        <w:rPr>
          <w:rFonts w:ascii="Times New Roman" w:hAnsi="Times New Roman" w:cs="Times New Roman"/>
          <w:sz w:val="24"/>
          <w:szCs w:val="24"/>
        </w:rPr>
        <w:t xml:space="preserve"> has also sent PPE and equipment (respirators) to some countries.</w:t>
      </w:r>
      <w:r w:rsidR="00F718A2">
        <w:rPr>
          <w:rFonts w:ascii="Times New Roman" w:hAnsi="Times New Roman" w:cs="Times New Roman"/>
          <w:sz w:val="24"/>
          <w:szCs w:val="24"/>
        </w:rPr>
        <w:t xml:space="preserve"> </w:t>
      </w:r>
      <w:r w:rsidR="00F718A2" w:rsidRPr="00F718A2">
        <w:rPr>
          <w:rFonts w:ascii="Times New Roman" w:hAnsi="Times New Roman" w:cs="Times New Roman"/>
          <w:sz w:val="24"/>
          <w:szCs w:val="24"/>
        </w:rPr>
        <w:t>The pope has expressed support for the UN/Security Council appeal for global ceasefire. In his address to the UN on Sept. 25, 2020 #109 he urged for a multilateral action to address the pandemic crisis and avoid isolationist and nationalist stance.</w:t>
      </w:r>
      <w:r w:rsidR="00F718A2">
        <w:rPr>
          <w:rFonts w:ascii="Times New Roman" w:hAnsi="Times New Roman" w:cs="Times New Roman"/>
          <w:sz w:val="24"/>
          <w:szCs w:val="24"/>
        </w:rPr>
        <w:t xml:space="preserve"> </w:t>
      </w:r>
      <w:r w:rsidR="00F718A2" w:rsidRPr="00F718A2">
        <w:rPr>
          <w:rFonts w:ascii="Times New Roman" w:hAnsi="Times New Roman" w:cs="Times New Roman"/>
          <w:sz w:val="24"/>
          <w:szCs w:val="24"/>
        </w:rPr>
        <w:t>He is also promoting the appeal for universal basic income.</w:t>
      </w:r>
    </w:p>
    <w:p w14:paraId="1A778228" w14:textId="45AAE541" w:rsidR="00F718A2" w:rsidRPr="00F718A2" w:rsidRDefault="00F718A2" w:rsidP="00780F89">
      <w:pPr>
        <w:spacing w:after="0"/>
        <w:jc w:val="both"/>
        <w:rPr>
          <w:rFonts w:ascii="Times New Roman" w:hAnsi="Times New Roman" w:cs="Times New Roman"/>
          <w:sz w:val="24"/>
          <w:szCs w:val="24"/>
        </w:rPr>
      </w:pPr>
      <w:r w:rsidRPr="00F718A2">
        <w:rPr>
          <w:rFonts w:ascii="Times New Roman" w:hAnsi="Times New Roman" w:cs="Times New Roman"/>
          <w:sz w:val="24"/>
          <w:szCs w:val="24"/>
        </w:rPr>
        <w:t>With the aid of various working groups (COVID-19 Commission)/</w:t>
      </w:r>
      <w:proofErr w:type="spellStart"/>
      <w:r w:rsidRPr="00F718A2">
        <w:rPr>
          <w:rFonts w:ascii="Times New Roman" w:hAnsi="Times New Roman" w:cs="Times New Roman"/>
          <w:sz w:val="24"/>
          <w:szCs w:val="24"/>
        </w:rPr>
        <w:t>dicasteries</w:t>
      </w:r>
      <w:proofErr w:type="spellEnd"/>
      <w:r w:rsidRPr="00F718A2">
        <w:rPr>
          <w:rFonts w:ascii="Times New Roman" w:hAnsi="Times New Roman" w:cs="Times New Roman"/>
          <w:sz w:val="24"/>
          <w:szCs w:val="24"/>
        </w:rPr>
        <w:t xml:space="preserve"> in the Vatican, the pope is coming out with his vision of the post-pandemic world. </w:t>
      </w:r>
    </w:p>
    <w:p w14:paraId="1E74CEA4" w14:textId="0680F631" w:rsidR="00F718A2" w:rsidRDefault="00F718A2" w:rsidP="00780F89">
      <w:pPr>
        <w:spacing w:after="0"/>
        <w:jc w:val="both"/>
        <w:rPr>
          <w:rFonts w:ascii="Times New Roman" w:hAnsi="Times New Roman" w:cs="Times New Roman"/>
          <w:sz w:val="24"/>
          <w:szCs w:val="24"/>
        </w:rPr>
      </w:pPr>
      <w:r w:rsidRPr="00F718A2">
        <w:rPr>
          <w:rFonts w:ascii="Times New Roman" w:hAnsi="Times New Roman" w:cs="Times New Roman"/>
          <w:sz w:val="24"/>
          <w:szCs w:val="24"/>
        </w:rPr>
        <w:t xml:space="preserve">As the pandemic rages, the Church continues to address the ecological crisis. How this can be implemented in the time of the pandemic and beyond remains the Church’s concern. 2020 has been declared as </w:t>
      </w:r>
      <w:proofErr w:type="spellStart"/>
      <w:r w:rsidRPr="00780F89">
        <w:rPr>
          <w:rFonts w:ascii="Times New Roman" w:hAnsi="Times New Roman" w:cs="Times New Roman"/>
          <w:i/>
          <w:iCs/>
          <w:sz w:val="24"/>
          <w:szCs w:val="24"/>
        </w:rPr>
        <w:t>Laudato</w:t>
      </w:r>
      <w:proofErr w:type="spellEnd"/>
      <w:r w:rsidRPr="00780F89">
        <w:rPr>
          <w:rFonts w:ascii="Times New Roman" w:hAnsi="Times New Roman" w:cs="Times New Roman"/>
          <w:i/>
          <w:iCs/>
          <w:sz w:val="24"/>
          <w:szCs w:val="24"/>
        </w:rPr>
        <w:t xml:space="preserve"> Si</w:t>
      </w:r>
      <w:r w:rsidRPr="00F718A2">
        <w:rPr>
          <w:rFonts w:ascii="Times New Roman" w:hAnsi="Times New Roman" w:cs="Times New Roman"/>
          <w:sz w:val="24"/>
          <w:szCs w:val="24"/>
        </w:rPr>
        <w:t xml:space="preserve"> year and the Dicastery for the Promotion of Integral Development has come out with a roll-out plan. There are various groups and movements in the Church involved in promoting integral ecology – GCCM, Sowing Hope for the Planet, etc.</w:t>
      </w:r>
      <w:r>
        <w:rPr>
          <w:rFonts w:ascii="Times New Roman" w:hAnsi="Times New Roman" w:cs="Times New Roman"/>
          <w:sz w:val="24"/>
          <w:szCs w:val="24"/>
        </w:rPr>
        <w:t xml:space="preserve"> </w:t>
      </w:r>
      <w:r w:rsidRPr="00F718A2">
        <w:rPr>
          <w:rFonts w:ascii="Times New Roman" w:hAnsi="Times New Roman" w:cs="Times New Roman"/>
          <w:sz w:val="24"/>
          <w:szCs w:val="24"/>
        </w:rPr>
        <w:t xml:space="preserve">The Vatican Secretariat of State has come out with a document on the implementation of the </w:t>
      </w:r>
      <w:proofErr w:type="spellStart"/>
      <w:r w:rsidRPr="00780F89">
        <w:rPr>
          <w:rFonts w:ascii="Times New Roman" w:hAnsi="Times New Roman" w:cs="Times New Roman"/>
          <w:i/>
          <w:iCs/>
          <w:sz w:val="24"/>
          <w:szCs w:val="24"/>
        </w:rPr>
        <w:t>Laudato</w:t>
      </w:r>
      <w:proofErr w:type="spellEnd"/>
      <w:r w:rsidRPr="00780F89">
        <w:rPr>
          <w:rFonts w:ascii="Times New Roman" w:hAnsi="Times New Roman" w:cs="Times New Roman"/>
          <w:i/>
          <w:iCs/>
          <w:sz w:val="24"/>
          <w:szCs w:val="24"/>
        </w:rPr>
        <w:t xml:space="preserve"> Si</w:t>
      </w:r>
      <w:r w:rsidRPr="00F718A2">
        <w:rPr>
          <w:rFonts w:ascii="Times New Roman" w:hAnsi="Times New Roman" w:cs="Times New Roman"/>
          <w:sz w:val="24"/>
          <w:szCs w:val="24"/>
        </w:rPr>
        <w:t>.</w:t>
      </w:r>
    </w:p>
    <w:p w14:paraId="1C716C6D" w14:textId="5408B4E5" w:rsidR="00F718A2" w:rsidRDefault="00F718A2" w:rsidP="00780F89">
      <w:pPr>
        <w:spacing w:after="0"/>
        <w:ind w:firstLine="360"/>
        <w:jc w:val="both"/>
        <w:rPr>
          <w:rFonts w:ascii="Times New Roman" w:hAnsi="Times New Roman" w:cs="Times New Roman"/>
          <w:sz w:val="24"/>
          <w:szCs w:val="24"/>
        </w:rPr>
      </w:pPr>
      <w:r>
        <w:rPr>
          <w:rFonts w:ascii="Times New Roman" w:hAnsi="Times New Roman" w:cs="Times New Roman"/>
          <w:sz w:val="24"/>
          <w:szCs w:val="24"/>
        </w:rPr>
        <w:t>Meanwhile, t</w:t>
      </w:r>
      <w:r w:rsidRPr="00F718A2">
        <w:rPr>
          <w:rFonts w:ascii="Times New Roman" w:hAnsi="Times New Roman" w:cs="Times New Roman"/>
          <w:sz w:val="24"/>
          <w:szCs w:val="24"/>
        </w:rPr>
        <w:t>he right wing/conservative/traditionalist groups continue to mount a well-organized</w:t>
      </w:r>
      <w:r>
        <w:rPr>
          <w:rFonts w:ascii="Times New Roman" w:hAnsi="Times New Roman" w:cs="Times New Roman"/>
          <w:sz w:val="24"/>
          <w:szCs w:val="24"/>
        </w:rPr>
        <w:t xml:space="preserve"> and well-financed</w:t>
      </w:r>
      <w:r w:rsidRPr="00F718A2">
        <w:rPr>
          <w:rFonts w:ascii="Times New Roman" w:hAnsi="Times New Roman" w:cs="Times New Roman"/>
          <w:sz w:val="24"/>
          <w:szCs w:val="24"/>
        </w:rPr>
        <w:t xml:space="preserve"> opposition to Pope Francis </w:t>
      </w:r>
      <w:r w:rsidR="00BD7CEE">
        <w:rPr>
          <w:rFonts w:ascii="Times New Roman" w:hAnsi="Times New Roman" w:cs="Times New Roman"/>
          <w:sz w:val="24"/>
          <w:szCs w:val="24"/>
        </w:rPr>
        <w:t>reacting to hi</w:t>
      </w:r>
      <w:r w:rsidRPr="00F718A2">
        <w:rPr>
          <w:rFonts w:ascii="Times New Roman" w:hAnsi="Times New Roman" w:cs="Times New Roman"/>
          <w:sz w:val="24"/>
          <w:szCs w:val="24"/>
        </w:rPr>
        <w:t>s efforts to reform the Church and his apparent liberalism and progressive stance</w:t>
      </w:r>
      <w:r w:rsidR="00BD7CEE">
        <w:rPr>
          <w:rFonts w:ascii="Times New Roman" w:hAnsi="Times New Roman" w:cs="Times New Roman"/>
          <w:sz w:val="24"/>
          <w:szCs w:val="24"/>
        </w:rPr>
        <w:t>, t</w:t>
      </w:r>
      <w:r w:rsidRPr="00F718A2">
        <w:rPr>
          <w:rFonts w:ascii="Times New Roman" w:hAnsi="Times New Roman" w:cs="Times New Roman"/>
          <w:sz w:val="24"/>
          <w:szCs w:val="24"/>
        </w:rPr>
        <w:t>he sacking of conservative cardinals (Burke, Muller, et al)</w:t>
      </w:r>
      <w:r w:rsidR="00BD7CEE">
        <w:rPr>
          <w:rFonts w:ascii="Times New Roman" w:hAnsi="Times New Roman" w:cs="Times New Roman"/>
          <w:sz w:val="24"/>
          <w:szCs w:val="24"/>
        </w:rPr>
        <w:t xml:space="preserve">, </w:t>
      </w:r>
      <w:r w:rsidRPr="00F718A2">
        <w:rPr>
          <w:rFonts w:ascii="Times New Roman" w:hAnsi="Times New Roman" w:cs="Times New Roman"/>
          <w:sz w:val="24"/>
          <w:szCs w:val="24"/>
        </w:rPr>
        <w:t xml:space="preserve"> </w:t>
      </w:r>
      <w:proofErr w:type="spellStart"/>
      <w:r w:rsidRPr="00780F89">
        <w:rPr>
          <w:rFonts w:ascii="Times New Roman" w:hAnsi="Times New Roman" w:cs="Times New Roman"/>
          <w:i/>
          <w:iCs/>
          <w:sz w:val="24"/>
          <w:szCs w:val="24"/>
        </w:rPr>
        <w:t>Laudato</w:t>
      </w:r>
      <w:proofErr w:type="spellEnd"/>
      <w:r w:rsidRPr="00780F89">
        <w:rPr>
          <w:rFonts w:ascii="Times New Roman" w:hAnsi="Times New Roman" w:cs="Times New Roman"/>
          <w:i/>
          <w:iCs/>
          <w:sz w:val="24"/>
          <w:szCs w:val="24"/>
        </w:rPr>
        <w:t xml:space="preserve"> Si</w:t>
      </w:r>
      <w:r w:rsidR="00BD7CEE" w:rsidRPr="00780F89">
        <w:rPr>
          <w:rFonts w:ascii="Times New Roman" w:hAnsi="Times New Roman" w:cs="Times New Roman"/>
          <w:i/>
          <w:iCs/>
          <w:sz w:val="24"/>
          <w:szCs w:val="24"/>
        </w:rPr>
        <w:t xml:space="preserve">, </w:t>
      </w:r>
      <w:proofErr w:type="spellStart"/>
      <w:r w:rsidRPr="00780F89">
        <w:rPr>
          <w:rFonts w:ascii="Times New Roman" w:hAnsi="Times New Roman" w:cs="Times New Roman"/>
          <w:i/>
          <w:iCs/>
          <w:sz w:val="24"/>
          <w:szCs w:val="24"/>
        </w:rPr>
        <w:t>Amoris</w:t>
      </w:r>
      <w:proofErr w:type="spellEnd"/>
      <w:r w:rsidRPr="00780F89">
        <w:rPr>
          <w:rFonts w:ascii="Times New Roman" w:hAnsi="Times New Roman" w:cs="Times New Roman"/>
          <w:i/>
          <w:iCs/>
          <w:sz w:val="24"/>
          <w:szCs w:val="24"/>
        </w:rPr>
        <w:t xml:space="preserve"> Laetitia</w:t>
      </w:r>
      <w:r w:rsidRPr="00F718A2">
        <w:rPr>
          <w:rFonts w:ascii="Times New Roman" w:hAnsi="Times New Roman" w:cs="Times New Roman"/>
          <w:sz w:val="24"/>
          <w:szCs w:val="24"/>
        </w:rPr>
        <w:t xml:space="preserve"> </w:t>
      </w:r>
      <w:r w:rsidR="00BD7CEE">
        <w:rPr>
          <w:rFonts w:ascii="Times New Roman" w:hAnsi="Times New Roman" w:cs="Times New Roman"/>
          <w:sz w:val="24"/>
          <w:szCs w:val="24"/>
        </w:rPr>
        <w:t>(</w:t>
      </w:r>
      <w:r w:rsidRPr="00F718A2">
        <w:rPr>
          <w:rFonts w:ascii="Times New Roman" w:hAnsi="Times New Roman" w:cs="Times New Roman"/>
          <w:sz w:val="24"/>
          <w:szCs w:val="24"/>
        </w:rPr>
        <w:t>considering communion for the divorced &amp; remarried</w:t>
      </w:r>
      <w:r w:rsidR="00BD7CEE">
        <w:rPr>
          <w:rFonts w:ascii="Times New Roman" w:hAnsi="Times New Roman" w:cs="Times New Roman"/>
          <w:sz w:val="24"/>
          <w:szCs w:val="24"/>
        </w:rPr>
        <w:t>) and the E</w:t>
      </w:r>
      <w:r w:rsidRPr="00F718A2">
        <w:rPr>
          <w:rFonts w:ascii="Times New Roman" w:hAnsi="Times New Roman" w:cs="Times New Roman"/>
          <w:sz w:val="24"/>
          <w:szCs w:val="24"/>
        </w:rPr>
        <w:t xml:space="preserve">xtraordinary Synod on the Amazonia </w:t>
      </w:r>
      <w:r w:rsidR="00BD7CEE">
        <w:rPr>
          <w:rFonts w:ascii="Times New Roman" w:hAnsi="Times New Roman" w:cs="Times New Roman"/>
          <w:sz w:val="24"/>
          <w:szCs w:val="24"/>
        </w:rPr>
        <w:t>which discussed among other inculturation, possibility of ordaining married men to the priesthood (</w:t>
      </w:r>
      <w:proofErr w:type="spellStart"/>
      <w:r w:rsidR="00BD7CEE" w:rsidRPr="00780F89">
        <w:rPr>
          <w:rFonts w:ascii="Times New Roman" w:hAnsi="Times New Roman" w:cs="Times New Roman"/>
          <w:i/>
          <w:iCs/>
          <w:sz w:val="24"/>
          <w:szCs w:val="24"/>
        </w:rPr>
        <w:t>viri</w:t>
      </w:r>
      <w:proofErr w:type="spellEnd"/>
      <w:r w:rsidR="00BD7CEE" w:rsidRPr="00780F89">
        <w:rPr>
          <w:rFonts w:ascii="Times New Roman" w:hAnsi="Times New Roman" w:cs="Times New Roman"/>
          <w:i/>
          <w:iCs/>
          <w:sz w:val="24"/>
          <w:szCs w:val="24"/>
        </w:rPr>
        <w:t xml:space="preserve"> </w:t>
      </w:r>
      <w:proofErr w:type="spellStart"/>
      <w:r w:rsidR="00BD7CEE" w:rsidRPr="00780F89">
        <w:rPr>
          <w:rFonts w:ascii="Times New Roman" w:hAnsi="Times New Roman" w:cs="Times New Roman"/>
          <w:i/>
          <w:iCs/>
          <w:sz w:val="24"/>
          <w:szCs w:val="24"/>
        </w:rPr>
        <w:t>probati</w:t>
      </w:r>
      <w:proofErr w:type="spellEnd"/>
      <w:r w:rsidR="00BD7CEE">
        <w:rPr>
          <w:rFonts w:ascii="Times New Roman" w:hAnsi="Times New Roman" w:cs="Times New Roman"/>
          <w:sz w:val="24"/>
          <w:szCs w:val="24"/>
        </w:rPr>
        <w:t xml:space="preserve">) and women deacons. </w:t>
      </w:r>
    </w:p>
    <w:p w14:paraId="6D10A043" w14:textId="141FD73F" w:rsidR="00F718A2" w:rsidRDefault="00BD7CEE" w:rsidP="00780F89">
      <w:pPr>
        <w:spacing w:after="0"/>
        <w:ind w:firstLine="360"/>
        <w:jc w:val="both"/>
        <w:rPr>
          <w:rFonts w:ascii="Times New Roman" w:hAnsi="Times New Roman" w:cs="Times New Roman"/>
          <w:sz w:val="24"/>
          <w:szCs w:val="24"/>
        </w:rPr>
      </w:pPr>
      <w:r w:rsidRPr="00BD7CEE">
        <w:rPr>
          <w:rFonts w:ascii="Times New Roman" w:hAnsi="Times New Roman" w:cs="Times New Roman"/>
          <w:sz w:val="24"/>
          <w:szCs w:val="24"/>
        </w:rPr>
        <w:t>On the other hand, the progressive and liberal groups have started to express disappointment and dissatisfaction over the following: making a final stand re: the communion for divorced and remarried</w:t>
      </w:r>
      <w:r>
        <w:rPr>
          <w:rFonts w:ascii="Times New Roman" w:hAnsi="Times New Roman" w:cs="Times New Roman"/>
          <w:sz w:val="24"/>
          <w:szCs w:val="24"/>
        </w:rPr>
        <w:t>, for</w:t>
      </w:r>
      <w:r w:rsidRPr="00BD7CEE">
        <w:rPr>
          <w:rFonts w:ascii="Times New Roman" w:hAnsi="Times New Roman" w:cs="Times New Roman"/>
          <w:sz w:val="24"/>
          <w:szCs w:val="24"/>
        </w:rPr>
        <w:t xml:space="preserve"> not making a stand on the ordination of married men (</w:t>
      </w:r>
      <w:proofErr w:type="spellStart"/>
      <w:r w:rsidRPr="00780F89">
        <w:rPr>
          <w:rFonts w:ascii="Times New Roman" w:hAnsi="Times New Roman" w:cs="Times New Roman"/>
          <w:i/>
          <w:iCs/>
          <w:sz w:val="24"/>
          <w:szCs w:val="24"/>
        </w:rPr>
        <w:t>viri</w:t>
      </w:r>
      <w:proofErr w:type="spellEnd"/>
      <w:r w:rsidRPr="00780F89">
        <w:rPr>
          <w:rFonts w:ascii="Times New Roman" w:hAnsi="Times New Roman" w:cs="Times New Roman"/>
          <w:i/>
          <w:iCs/>
          <w:sz w:val="24"/>
          <w:szCs w:val="24"/>
        </w:rPr>
        <w:t xml:space="preserve"> </w:t>
      </w:r>
      <w:proofErr w:type="spellStart"/>
      <w:r w:rsidRPr="00780F89">
        <w:rPr>
          <w:rFonts w:ascii="Times New Roman" w:hAnsi="Times New Roman" w:cs="Times New Roman"/>
          <w:i/>
          <w:iCs/>
          <w:sz w:val="24"/>
          <w:szCs w:val="24"/>
        </w:rPr>
        <w:t>probati</w:t>
      </w:r>
      <w:proofErr w:type="spellEnd"/>
      <w:r w:rsidRPr="00BD7CEE">
        <w:rPr>
          <w:rFonts w:ascii="Times New Roman" w:hAnsi="Times New Roman" w:cs="Times New Roman"/>
          <w:sz w:val="24"/>
          <w:szCs w:val="24"/>
        </w:rPr>
        <w:t>) and the ordination of women to the diaconate</w:t>
      </w:r>
      <w:r>
        <w:rPr>
          <w:rFonts w:ascii="Times New Roman" w:hAnsi="Times New Roman" w:cs="Times New Roman"/>
          <w:sz w:val="24"/>
          <w:szCs w:val="24"/>
        </w:rPr>
        <w:t xml:space="preserve"> in </w:t>
      </w:r>
      <w:r w:rsidRPr="00BD7CEE">
        <w:rPr>
          <w:rFonts w:ascii="Times New Roman" w:hAnsi="Times New Roman" w:cs="Times New Roman"/>
          <w:i/>
          <w:iCs/>
          <w:sz w:val="24"/>
          <w:szCs w:val="24"/>
        </w:rPr>
        <w:t>Querida Amazonia</w:t>
      </w:r>
      <w:r>
        <w:rPr>
          <w:rFonts w:ascii="Times New Roman" w:hAnsi="Times New Roman" w:cs="Times New Roman"/>
          <w:i/>
          <w:iCs/>
          <w:sz w:val="24"/>
          <w:szCs w:val="24"/>
        </w:rPr>
        <w:t xml:space="preserve">, </w:t>
      </w:r>
      <w:r>
        <w:rPr>
          <w:rFonts w:ascii="Times New Roman" w:hAnsi="Times New Roman" w:cs="Times New Roman"/>
          <w:sz w:val="24"/>
          <w:szCs w:val="24"/>
        </w:rPr>
        <w:t>and for</w:t>
      </w:r>
      <w:r w:rsidRPr="00BD7CEE">
        <w:rPr>
          <w:rFonts w:ascii="Times New Roman" w:hAnsi="Times New Roman" w:cs="Times New Roman"/>
          <w:sz w:val="24"/>
          <w:szCs w:val="24"/>
        </w:rPr>
        <w:t xml:space="preserve"> </w:t>
      </w:r>
      <w:r>
        <w:rPr>
          <w:rFonts w:ascii="Times New Roman" w:hAnsi="Times New Roman" w:cs="Times New Roman"/>
          <w:sz w:val="24"/>
          <w:szCs w:val="24"/>
        </w:rPr>
        <w:t>c</w:t>
      </w:r>
      <w:r w:rsidRPr="00BD7CEE">
        <w:rPr>
          <w:rFonts w:ascii="Times New Roman" w:hAnsi="Times New Roman" w:cs="Times New Roman"/>
          <w:sz w:val="24"/>
          <w:szCs w:val="24"/>
        </w:rPr>
        <w:t xml:space="preserve">hoosing a title for the forthcoming encyclical that is not politically correct - “Fratelli tutti” </w:t>
      </w:r>
      <w:r>
        <w:rPr>
          <w:rFonts w:ascii="Times New Roman" w:hAnsi="Times New Roman" w:cs="Times New Roman"/>
          <w:sz w:val="24"/>
          <w:szCs w:val="24"/>
        </w:rPr>
        <w:t xml:space="preserve">– which </w:t>
      </w:r>
      <w:r w:rsidRPr="00BD7CEE">
        <w:rPr>
          <w:rFonts w:ascii="Times New Roman" w:hAnsi="Times New Roman" w:cs="Times New Roman"/>
          <w:sz w:val="24"/>
          <w:szCs w:val="24"/>
        </w:rPr>
        <w:t>appears to exclude women</w:t>
      </w:r>
      <w:r>
        <w:rPr>
          <w:rFonts w:ascii="Times New Roman" w:hAnsi="Times New Roman" w:cs="Times New Roman"/>
          <w:sz w:val="24"/>
          <w:szCs w:val="24"/>
        </w:rPr>
        <w:t>,</w:t>
      </w:r>
    </w:p>
    <w:p w14:paraId="4EACD8F6" w14:textId="0CF8A770" w:rsidR="00BD7CEE" w:rsidRPr="00BD7CEE" w:rsidRDefault="00BD7CEE" w:rsidP="00780F89">
      <w:pPr>
        <w:spacing w:after="0"/>
        <w:jc w:val="both"/>
        <w:rPr>
          <w:rFonts w:ascii="Times New Roman" w:hAnsi="Times New Roman" w:cs="Times New Roman"/>
          <w:sz w:val="24"/>
          <w:szCs w:val="24"/>
        </w:rPr>
      </w:pPr>
      <w:r w:rsidRPr="00BD7CEE">
        <w:rPr>
          <w:rFonts w:ascii="Times New Roman" w:hAnsi="Times New Roman" w:cs="Times New Roman"/>
          <w:sz w:val="24"/>
          <w:szCs w:val="24"/>
        </w:rPr>
        <w:t>Pope Francis defies being labelled as liberal or conservative. While trying to reform the Church along the lines of Vatican II, he does not want to see a divided Church. He avoids the culture wars that has become prevalent in Europe and North America where the Church is on a decline in terms of number and influence.</w:t>
      </w:r>
    </w:p>
    <w:p w14:paraId="71A16BC7" w14:textId="40907868" w:rsidR="00314699" w:rsidRDefault="00BD7CEE" w:rsidP="00780F89">
      <w:pPr>
        <w:spacing w:after="0"/>
        <w:ind w:firstLine="720"/>
        <w:jc w:val="both"/>
        <w:rPr>
          <w:rFonts w:ascii="Times New Roman" w:hAnsi="Times New Roman" w:cs="Times New Roman"/>
          <w:sz w:val="24"/>
          <w:szCs w:val="24"/>
        </w:rPr>
      </w:pPr>
      <w:r w:rsidRPr="00BD7CEE">
        <w:rPr>
          <w:rFonts w:ascii="Times New Roman" w:hAnsi="Times New Roman" w:cs="Times New Roman"/>
          <w:sz w:val="24"/>
          <w:szCs w:val="24"/>
        </w:rPr>
        <w:lastRenderedPageBreak/>
        <w:t>The Church has become truly global and the center of gravity has shifted towards Latin America, Asia and Africa where the Church continues to thrive and grow.</w:t>
      </w:r>
      <w:r>
        <w:rPr>
          <w:rFonts w:ascii="Times New Roman" w:hAnsi="Times New Roman" w:cs="Times New Roman"/>
          <w:sz w:val="24"/>
          <w:szCs w:val="24"/>
        </w:rPr>
        <w:t xml:space="preserve"> </w:t>
      </w:r>
      <w:r w:rsidRPr="00BD7CEE">
        <w:rPr>
          <w:rFonts w:ascii="Times New Roman" w:hAnsi="Times New Roman" w:cs="Times New Roman"/>
          <w:sz w:val="24"/>
          <w:szCs w:val="24"/>
        </w:rPr>
        <w:t xml:space="preserve">Preparations are underway for the next Synod of Bishops. The theme: </w:t>
      </w:r>
      <w:proofErr w:type="spellStart"/>
      <w:r w:rsidRPr="00BD7CEE">
        <w:rPr>
          <w:rFonts w:ascii="Times New Roman" w:hAnsi="Times New Roman" w:cs="Times New Roman"/>
          <w:sz w:val="24"/>
          <w:szCs w:val="24"/>
        </w:rPr>
        <w:t>Synodality</w:t>
      </w:r>
      <w:proofErr w:type="spellEnd"/>
      <w:r w:rsidRPr="00BD7CEE">
        <w:rPr>
          <w:rFonts w:ascii="Times New Roman" w:hAnsi="Times New Roman" w:cs="Times New Roman"/>
          <w:sz w:val="24"/>
          <w:szCs w:val="24"/>
        </w:rPr>
        <w:t xml:space="preserve"> – Communion and Participation,</w:t>
      </w:r>
      <w:r>
        <w:rPr>
          <w:rFonts w:ascii="Times New Roman" w:hAnsi="Times New Roman" w:cs="Times New Roman"/>
          <w:sz w:val="24"/>
          <w:szCs w:val="24"/>
        </w:rPr>
        <w:t xml:space="preserve"> </w:t>
      </w:r>
      <w:r w:rsidR="00780F89" w:rsidRPr="00BD7CEE">
        <w:rPr>
          <w:rFonts w:ascii="Times New Roman" w:hAnsi="Times New Roman" w:cs="Times New Roman"/>
          <w:sz w:val="24"/>
          <w:szCs w:val="24"/>
        </w:rPr>
        <w:t>this</w:t>
      </w:r>
      <w:r w:rsidRPr="00BD7CEE">
        <w:rPr>
          <w:rFonts w:ascii="Times New Roman" w:hAnsi="Times New Roman" w:cs="Times New Roman"/>
          <w:sz w:val="24"/>
          <w:szCs w:val="24"/>
        </w:rPr>
        <w:t xml:space="preserve"> is part of his efforts to reform Church governance emphasizing collegiality and decentralization.</w:t>
      </w:r>
    </w:p>
    <w:p w14:paraId="65D483C9" w14:textId="77777777" w:rsidR="00314699" w:rsidRDefault="00314699" w:rsidP="00780F89">
      <w:pPr>
        <w:spacing w:after="0"/>
        <w:jc w:val="both"/>
        <w:rPr>
          <w:rFonts w:ascii="Times New Roman" w:hAnsi="Times New Roman" w:cs="Times New Roman"/>
          <w:sz w:val="24"/>
          <w:szCs w:val="24"/>
        </w:rPr>
      </w:pPr>
    </w:p>
    <w:p w14:paraId="3371DCE6" w14:textId="5C7E83D1" w:rsidR="00EC5D54" w:rsidRDefault="00BD7CEE" w:rsidP="00780F89">
      <w:pPr>
        <w:spacing w:after="0"/>
        <w:jc w:val="both"/>
        <w:rPr>
          <w:rFonts w:ascii="Times New Roman" w:hAnsi="Times New Roman" w:cs="Times New Roman"/>
          <w:sz w:val="24"/>
          <w:szCs w:val="24"/>
        </w:rPr>
      </w:pPr>
      <w:r>
        <w:rPr>
          <w:rFonts w:ascii="Times New Roman" w:hAnsi="Times New Roman" w:cs="Times New Roman"/>
          <w:b/>
          <w:bCs/>
          <w:sz w:val="24"/>
          <w:szCs w:val="24"/>
        </w:rPr>
        <w:t>Summing up the Big Picture:</w:t>
      </w:r>
    </w:p>
    <w:p w14:paraId="0DB441EE" w14:textId="4A33D22D" w:rsidR="00BD7CEE" w:rsidRPr="00BD7CEE" w:rsidRDefault="00BD7CEE" w:rsidP="00780F89">
      <w:pPr>
        <w:spacing w:after="0"/>
        <w:ind w:firstLine="720"/>
        <w:jc w:val="both"/>
        <w:rPr>
          <w:rFonts w:ascii="Times New Roman" w:hAnsi="Times New Roman" w:cs="Times New Roman"/>
          <w:sz w:val="24"/>
          <w:szCs w:val="24"/>
        </w:rPr>
      </w:pPr>
      <w:r w:rsidRPr="00BD7CEE">
        <w:rPr>
          <w:rFonts w:ascii="Times New Roman" w:hAnsi="Times New Roman" w:cs="Times New Roman"/>
          <w:sz w:val="24"/>
          <w:szCs w:val="24"/>
        </w:rPr>
        <w:t>The virus continues to spread globally but the number of cases and fatalities is remarkably low compared to the pandemics in the past</w:t>
      </w:r>
      <w:r>
        <w:rPr>
          <w:rFonts w:ascii="Times New Roman" w:hAnsi="Times New Roman" w:cs="Times New Roman"/>
          <w:sz w:val="24"/>
          <w:szCs w:val="24"/>
        </w:rPr>
        <w:t xml:space="preserve">. </w:t>
      </w:r>
      <w:r w:rsidRPr="00BD7CEE">
        <w:rPr>
          <w:rFonts w:ascii="Times New Roman" w:hAnsi="Times New Roman" w:cs="Times New Roman"/>
          <w:sz w:val="24"/>
          <w:szCs w:val="24"/>
        </w:rPr>
        <w:t xml:space="preserve">However, the economic, political, </w:t>
      </w:r>
      <w:r w:rsidR="00780F89" w:rsidRPr="00BD7CEE">
        <w:rPr>
          <w:rFonts w:ascii="Times New Roman" w:hAnsi="Times New Roman" w:cs="Times New Roman"/>
          <w:sz w:val="24"/>
          <w:szCs w:val="24"/>
        </w:rPr>
        <w:t>geopolitical,</w:t>
      </w:r>
      <w:r w:rsidRPr="00BD7CEE">
        <w:rPr>
          <w:rFonts w:ascii="Times New Roman" w:hAnsi="Times New Roman" w:cs="Times New Roman"/>
          <w:sz w:val="24"/>
          <w:szCs w:val="24"/>
        </w:rPr>
        <w:t xml:space="preserve"> and social fallout are severe and unprecedented due to the draconian measures taken to contain the spread of the virus.</w:t>
      </w:r>
      <w:r>
        <w:rPr>
          <w:rFonts w:ascii="Times New Roman" w:hAnsi="Times New Roman" w:cs="Times New Roman"/>
          <w:sz w:val="24"/>
          <w:szCs w:val="24"/>
        </w:rPr>
        <w:t xml:space="preserve"> </w:t>
      </w:r>
      <w:r w:rsidRPr="00BD7CEE">
        <w:rPr>
          <w:rFonts w:ascii="Times New Roman" w:hAnsi="Times New Roman" w:cs="Times New Roman"/>
          <w:sz w:val="24"/>
          <w:szCs w:val="24"/>
        </w:rPr>
        <w:t>As the virus continues to spread, major changes are taking place. It is accelerating deglobalization and the 4th industrialization. The situation remains uncertain, complex and ambiguous for the next ten years. We cannot predict accurately what will happen in the future.</w:t>
      </w:r>
      <w:r>
        <w:rPr>
          <w:rFonts w:ascii="Times New Roman" w:hAnsi="Times New Roman" w:cs="Times New Roman"/>
          <w:sz w:val="24"/>
          <w:szCs w:val="24"/>
        </w:rPr>
        <w:t xml:space="preserve"> </w:t>
      </w:r>
      <w:r w:rsidRPr="00BD7CEE">
        <w:rPr>
          <w:rFonts w:ascii="Times New Roman" w:hAnsi="Times New Roman" w:cs="Times New Roman"/>
          <w:sz w:val="24"/>
          <w:szCs w:val="24"/>
        </w:rPr>
        <w:t xml:space="preserve">Whatever happens, we live in a time of transition – from the old to the new. It will no longer be business as usual.  The Church as well as the religious institutes need to face the challenges of the changing situation in the years to come. </w:t>
      </w:r>
    </w:p>
    <w:p w14:paraId="399E386B" w14:textId="77777777" w:rsidR="00BD7CEE" w:rsidRDefault="00EC5D54" w:rsidP="00BD7CEE">
      <w:pPr>
        <w:spacing w:after="0"/>
        <w:rPr>
          <w:rFonts w:ascii="Times New Roman" w:hAnsi="Times New Roman" w:cs="Times New Roman"/>
          <w:sz w:val="24"/>
          <w:szCs w:val="24"/>
        </w:rPr>
      </w:pPr>
      <w:r>
        <w:rPr>
          <w:rFonts w:ascii="Times New Roman" w:hAnsi="Times New Roman" w:cs="Times New Roman"/>
          <w:sz w:val="24"/>
          <w:szCs w:val="24"/>
        </w:rPr>
        <w:tab/>
      </w:r>
    </w:p>
    <w:p w14:paraId="342C3E42" w14:textId="4ADA73ED" w:rsidR="00EC5D54" w:rsidRDefault="00EC5D54" w:rsidP="00BD7CEE">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1729429" w14:textId="03AAE1C2" w:rsidR="0027253E" w:rsidRDefault="0027253E" w:rsidP="00EC5D54">
      <w:pPr>
        <w:spacing w:after="0"/>
        <w:rPr>
          <w:rFonts w:ascii="Times New Roman" w:hAnsi="Times New Roman" w:cs="Times New Roman"/>
          <w:sz w:val="24"/>
          <w:szCs w:val="24"/>
        </w:rPr>
      </w:pPr>
    </w:p>
    <w:p w14:paraId="60B338F2" w14:textId="3DDA90E3" w:rsidR="0027253E" w:rsidRPr="00E03A28" w:rsidRDefault="00BD7CEE" w:rsidP="0027253E">
      <w:pPr>
        <w:spacing w:after="0"/>
        <w:jc w:val="center"/>
        <w:rPr>
          <w:rFonts w:ascii="Times New Roman" w:hAnsi="Times New Roman" w:cs="Times New Roman"/>
          <w:b/>
          <w:bCs/>
          <w:sz w:val="24"/>
          <w:szCs w:val="24"/>
        </w:rPr>
      </w:pPr>
      <w:r w:rsidRPr="00E03A28">
        <w:rPr>
          <w:rFonts w:ascii="Times New Roman" w:hAnsi="Times New Roman" w:cs="Times New Roman"/>
          <w:b/>
          <w:bCs/>
          <w:sz w:val="24"/>
          <w:szCs w:val="24"/>
        </w:rPr>
        <w:t xml:space="preserve">The Long View: </w:t>
      </w:r>
      <w:r w:rsidR="0027253E" w:rsidRPr="00E03A28">
        <w:rPr>
          <w:rFonts w:ascii="Times New Roman" w:hAnsi="Times New Roman" w:cs="Times New Roman"/>
          <w:b/>
          <w:bCs/>
          <w:sz w:val="24"/>
          <w:szCs w:val="24"/>
        </w:rPr>
        <w:t>Challenges for the Church</w:t>
      </w:r>
      <w:r w:rsidRPr="00E03A28">
        <w:rPr>
          <w:rFonts w:ascii="Times New Roman" w:hAnsi="Times New Roman" w:cs="Times New Roman"/>
          <w:b/>
          <w:bCs/>
          <w:sz w:val="24"/>
          <w:szCs w:val="24"/>
        </w:rPr>
        <w:t xml:space="preserve"> &amp; </w:t>
      </w:r>
      <w:r w:rsidR="00E03A28" w:rsidRPr="00E03A28">
        <w:rPr>
          <w:rFonts w:ascii="Times New Roman" w:hAnsi="Times New Roman" w:cs="Times New Roman"/>
          <w:b/>
          <w:bCs/>
          <w:sz w:val="24"/>
          <w:szCs w:val="24"/>
        </w:rPr>
        <w:t>Congregation</w:t>
      </w:r>
      <w:r w:rsidR="0027253E" w:rsidRPr="00E03A28">
        <w:rPr>
          <w:rFonts w:ascii="Times New Roman" w:hAnsi="Times New Roman" w:cs="Times New Roman"/>
          <w:b/>
          <w:bCs/>
          <w:sz w:val="24"/>
          <w:szCs w:val="24"/>
        </w:rPr>
        <w:t xml:space="preserve"> in the Long Term</w:t>
      </w:r>
    </w:p>
    <w:p w14:paraId="569C8064" w14:textId="12F2C7DC" w:rsidR="0027253E" w:rsidRPr="00DA2FB0" w:rsidRDefault="0027253E" w:rsidP="00BD7CEE">
      <w:pPr>
        <w:spacing w:after="0"/>
        <w:rPr>
          <w:rFonts w:ascii="Times New Roman" w:hAnsi="Times New Roman" w:cs="Times New Roman"/>
          <w:sz w:val="24"/>
          <w:szCs w:val="24"/>
        </w:rPr>
      </w:pPr>
    </w:p>
    <w:p w14:paraId="31A1CD2A" w14:textId="77777777" w:rsidR="0027253E" w:rsidRPr="0085315D" w:rsidRDefault="0027253E" w:rsidP="00780F89">
      <w:pPr>
        <w:spacing w:after="0"/>
        <w:ind w:firstLine="720"/>
        <w:jc w:val="both"/>
        <w:rPr>
          <w:rFonts w:ascii="Times New Roman" w:hAnsi="Times New Roman" w:cs="Times New Roman"/>
          <w:sz w:val="24"/>
          <w:szCs w:val="24"/>
        </w:rPr>
      </w:pPr>
      <w:r w:rsidRPr="0085315D">
        <w:rPr>
          <w:rFonts w:ascii="Times New Roman" w:hAnsi="Times New Roman" w:cs="Times New Roman"/>
          <w:sz w:val="24"/>
          <w:szCs w:val="24"/>
        </w:rPr>
        <w:t xml:space="preserve">After looking at the big picture – </w:t>
      </w:r>
      <w:proofErr w:type="spellStart"/>
      <w:r w:rsidRPr="0085315D">
        <w:rPr>
          <w:rFonts w:ascii="Times New Roman" w:hAnsi="Times New Roman" w:cs="Times New Roman"/>
          <w:sz w:val="24"/>
          <w:szCs w:val="24"/>
        </w:rPr>
        <w:t>analyzing</w:t>
      </w:r>
      <w:proofErr w:type="spellEnd"/>
      <w:r w:rsidRPr="0085315D">
        <w:rPr>
          <w:rFonts w:ascii="Times New Roman" w:hAnsi="Times New Roman" w:cs="Times New Roman"/>
          <w:sz w:val="24"/>
          <w:szCs w:val="24"/>
        </w:rPr>
        <w:t xml:space="preserve"> the present global situation from a holistic perspective – epidemiological, economic, political, geopolitical, social-cultural and ecclesial,</w:t>
      </w:r>
    </w:p>
    <w:p w14:paraId="27488EAA" w14:textId="77777777" w:rsidR="0027253E" w:rsidRDefault="0027253E" w:rsidP="00780F89">
      <w:pPr>
        <w:spacing w:after="0"/>
        <w:jc w:val="both"/>
        <w:rPr>
          <w:rFonts w:ascii="Times New Roman" w:hAnsi="Times New Roman" w:cs="Times New Roman"/>
          <w:sz w:val="24"/>
          <w:szCs w:val="24"/>
        </w:rPr>
      </w:pPr>
      <w:r>
        <w:rPr>
          <w:rFonts w:ascii="Times New Roman" w:hAnsi="Times New Roman" w:cs="Times New Roman"/>
          <w:sz w:val="24"/>
          <w:szCs w:val="24"/>
        </w:rPr>
        <w:t>l</w:t>
      </w:r>
      <w:r w:rsidRPr="0085315D">
        <w:rPr>
          <w:rFonts w:ascii="Times New Roman" w:hAnsi="Times New Roman" w:cs="Times New Roman"/>
          <w:sz w:val="24"/>
          <w:szCs w:val="24"/>
        </w:rPr>
        <w:t>et us now consider the long view</w:t>
      </w:r>
      <w:r>
        <w:rPr>
          <w:rFonts w:ascii="Times New Roman" w:hAnsi="Times New Roman" w:cs="Times New Roman"/>
          <w:sz w:val="24"/>
          <w:szCs w:val="24"/>
        </w:rPr>
        <w:t>.</w:t>
      </w:r>
      <w:r w:rsidRPr="0085315D">
        <w:rPr>
          <w:rFonts w:ascii="Times New Roman" w:hAnsi="Times New Roman" w:cs="Times New Roman"/>
          <w:sz w:val="24"/>
          <w:szCs w:val="24"/>
        </w:rPr>
        <w:t xml:space="preserve"> </w:t>
      </w:r>
      <w:r>
        <w:rPr>
          <w:rFonts w:ascii="Times New Roman" w:hAnsi="Times New Roman" w:cs="Times New Roman"/>
          <w:sz w:val="24"/>
          <w:szCs w:val="24"/>
        </w:rPr>
        <w:t xml:space="preserve">We are </w:t>
      </w:r>
      <w:r w:rsidRPr="0085315D">
        <w:rPr>
          <w:rFonts w:ascii="Times New Roman" w:hAnsi="Times New Roman" w:cs="Times New Roman"/>
          <w:sz w:val="24"/>
          <w:szCs w:val="24"/>
        </w:rPr>
        <w:t xml:space="preserve">not just responding to the challenges at this time of the pandemic but in the years to come. </w:t>
      </w:r>
      <w:r>
        <w:rPr>
          <w:rFonts w:ascii="Times New Roman" w:hAnsi="Times New Roman" w:cs="Times New Roman"/>
          <w:sz w:val="24"/>
          <w:szCs w:val="24"/>
        </w:rPr>
        <w:t>A long-term view is necessary. We are not only looking at the next 2-5 years but within the next two or more decades.</w:t>
      </w:r>
    </w:p>
    <w:p w14:paraId="2595D166" w14:textId="77777777" w:rsidR="0027253E" w:rsidRDefault="0027253E" w:rsidP="00780F89">
      <w:pPr>
        <w:spacing w:after="0"/>
        <w:ind w:firstLine="720"/>
        <w:jc w:val="both"/>
        <w:rPr>
          <w:rFonts w:ascii="Times New Roman" w:hAnsi="Times New Roman" w:cs="Times New Roman"/>
          <w:sz w:val="24"/>
          <w:szCs w:val="24"/>
        </w:rPr>
      </w:pPr>
      <w:r w:rsidRPr="0085315D">
        <w:rPr>
          <w:rFonts w:ascii="Times New Roman" w:hAnsi="Times New Roman" w:cs="Times New Roman"/>
          <w:sz w:val="24"/>
          <w:szCs w:val="24"/>
        </w:rPr>
        <w:t>We live in uncertain times. We can’t accurately predict the future. All we can do is to consider various scenarios – the worst-case and the best-case scenarios. Strategist</w:t>
      </w:r>
      <w:r>
        <w:rPr>
          <w:rFonts w:ascii="Times New Roman" w:hAnsi="Times New Roman" w:cs="Times New Roman"/>
          <w:sz w:val="24"/>
          <w:szCs w:val="24"/>
        </w:rPr>
        <w:t>s</w:t>
      </w:r>
      <w:r w:rsidRPr="0085315D">
        <w:rPr>
          <w:rFonts w:ascii="Times New Roman" w:hAnsi="Times New Roman" w:cs="Times New Roman"/>
          <w:sz w:val="24"/>
          <w:szCs w:val="24"/>
        </w:rPr>
        <w:t xml:space="preserve"> often begin by looking at the worst-case scenarios so that we can all be prepared</w:t>
      </w:r>
      <w:r>
        <w:rPr>
          <w:rFonts w:ascii="Times New Roman" w:hAnsi="Times New Roman" w:cs="Times New Roman"/>
          <w:sz w:val="24"/>
          <w:szCs w:val="24"/>
        </w:rPr>
        <w:t xml:space="preserve"> for whatever happens – good or bad</w:t>
      </w:r>
      <w:r w:rsidRPr="0085315D">
        <w:rPr>
          <w:rFonts w:ascii="Times New Roman" w:hAnsi="Times New Roman" w:cs="Times New Roman"/>
          <w:sz w:val="24"/>
          <w:szCs w:val="24"/>
        </w:rPr>
        <w:t>.</w:t>
      </w:r>
      <w:r>
        <w:rPr>
          <w:rFonts w:ascii="Times New Roman" w:hAnsi="Times New Roman" w:cs="Times New Roman"/>
          <w:sz w:val="24"/>
          <w:szCs w:val="24"/>
        </w:rPr>
        <w:t xml:space="preserve"> </w:t>
      </w:r>
      <w:r w:rsidRPr="0085315D">
        <w:rPr>
          <w:rFonts w:ascii="Times New Roman" w:hAnsi="Times New Roman" w:cs="Times New Roman"/>
          <w:sz w:val="24"/>
          <w:szCs w:val="24"/>
        </w:rPr>
        <w:t xml:space="preserve">Others would just consider the major trends – what will most likely happen based on their assessment of what is happening at present and the possible outcomes if the trends continue. </w:t>
      </w:r>
      <w:r>
        <w:rPr>
          <w:rFonts w:ascii="Times New Roman" w:hAnsi="Times New Roman" w:cs="Times New Roman"/>
          <w:sz w:val="24"/>
          <w:szCs w:val="24"/>
        </w:rPr>
        <w:t xml:space="preserve"> </w:t>
      </w:r>
      <w:r w:rsidRPr="0085315D">
        <w:rPr>
          <w:rFonts w:ascii="Times New Roman" w:hAnsi="Times New Roman" w:cs="Times New Roman"/>
          <w:sz w:val="24"/>
          <w:szCs w:val="24"/>
        </w:rPr>
        <w:t>These are the challenges that the Church and religious institutes face in the long term:</w:t>
      </w:r>
    </w:p>
    <w:p w14:paraId="7F8EEE06" w14:textId="77777777" w:rsidR="0027253E" w:rsidRDefault="0027253E" w:rsidP="00780F89">
      <w:pPr>
        <w:spacing w:after="0"/>
        <w:ind w:left="720"/>
        <w:jc w:val="both"/>
        <w:rPr>
          <w:rFonts w:ascii="Times New Roman" w:hAnsi="Times New Roman" w:cs="Times New Roman"/>
          <w:sz w:val="24"/>
          <w:szCs w:val="24"/>
        </w:rPr>
      </w:pPr>
      <w:r w:rsidRPr="00EE0CDA">
        <w:rPr>
          <w:rFonts w:ascii="Times New Roman" w:hAnsi="Times New Roman" w:cs="Times New Roman"/>
          <w:sz w:val="24"/>
          <w:szCs w:val="24"/>
        </w:rPr>
        <w:t>1.</w:t>
      </w:r>
      <w:r w:rsidRPr="000324E6">
        <w:rPr>
          <w:rFonts w:ascii="Times New Roman" w:hAnsi="Times New Roman" w:cs="Times New Roman"/>
          <w:sz w:val="24"/>
          <w:szCs w:val="24"/>
        </w:rPr>
        <w:t xml:space="preserve"> Healing a wounded world</w:t>
      </w:r>
    </w:p>
    <w:p w14:paraId="294E5052" w14:textId="77777777" w:rsidR="0027253E" w:rsidRPr="00EE0CDA" w:rsidRDefault="0027253E" w:rsidP="00780F89">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Pr="00EE0CDA">
        <w:rPr>
          <w:rFonts w:ascii="Times New Roman" w:hAnsi="Times New Roman" w:cs="Times New Roman"/>
          <w:sz w:val="24"/>
          <w:szCs w:val="24"/>
        </w:rPr>
        <w:t xml:space="preserve">Promoting communion and solidarity </w:t>
      </w:r>
    </w:p>
    <w:p w14:paraId="3C6C223F" w14:textId="77777777" w:rsidR="0027253E" w:rsidRPr="00EE0CDA" w:rsidRDefault="0027253E" w:rsidP="00780F89">
      <w:pPr>
        <w:spacing w:after="0"/>
        <w:ind w:left="720"/>
        <w:jc w:val="both"/>
        <w:rPr>
          <w:rFonts w:ascii="Times New Roman" w:hAnsi="Times New Roman" w:cs="Times New Roman"/>
          <w:sz w:val="24"/>
          <w:szCs w:val="24"/>
        </w:rPr>
      </w:pPr>
      <w:r w:rsidRPr="00EE0CDA">
        <w:rPr>
          <w:rFonts w:ascii="Times New Roman" w:hAnsi="Times New Roman" w:cs="Times New Roman"/>
          <w:sz w:val="24"/>
          <w:szCs w:val="24"/>
        </w:rPr>
        <w:t xml:space="preserve">3. </w:t>
      </w:r>
      <w:bookmarkStart w:id="0" w:name="_Hlk46492140"/>
      <w:r w:rsidRPr="00EE0CDA">
        <w:rPr>
          <w:rFonts w:ascii="Times New Roman" w:hAnsi="Times New Roman" w:cs="Times New Roman"/>
          <w:sz w:val="24"/>
          <w:szCs w:val="24"/>
        </w:rPr>
        <w:t>Listening to the cry of the poor. Addressing growing poverty and inequality</w:t>
      </w:r>
      <w:bookmarkEnd w:id="0"/>
    </w:p>
    <w:p w14:paraId="1B6A972B" w14:textId="77777777" w:rsidR="0027253E" w:rsidRPr="00EE0CDA" w:rsidRDefault="0027253E" w:rsidP="00780F89">
      <w:pPr>
        <w:spacing w:after="0"/>
        <w:ind w:left="720"/>
        <w:jc w:val="both"/>
        <w:rPr>
          <w:rFonts w:ascii="Times New Roman" w:hAnsi="Times New Roman" w:cs="Times New Roman"/>
          <w:sz w:val="24"/>
          <w:szCs w:val="24"/>
        </w:rPr>
      </w:pPr>
      <w:r w:rsidRPr="00EE0CDA">
        <w:rPr>
          <w:rFonts w:ascii="Times New Roman" w:hAnsi="Times New Roman" w:cs="Times New Roman"/>
          <w:sz w:val="24"/>
          <w:szCs w:val="24"/>
        </w:rPr>
        <w:t>4</w:t>
      </w:r>
      <w:bookmarkStart w:id="1" w:name="_Hlk46492172"/>
      <w:r w:rsidRPr="00EE0CDA">
        <w:rPr>
          <w:rFonts w:ascii="Times New Roman" w:hAnsi="Times New Roman" w:cs="Times New Roman"/>
          <w:sz w:val="24"/>
          <w:szCs w:val="24"/>
        </w:rPr>
        <w:t>. Listening to the cry of the earth. Addressing the continuing ecological crisis.</w:t>
      </w:r>
    </w:p>
    <w:bookmarkEnd w:id="1"/>
    <w:p w14:paraId="6335FCA6" w14:textId="77777777" w:rsidR="0027253E" w:rsidRPr="00EE0CDA" w:rsidRDefault="0027253E" w:rsidP="00780F89">
      <w:pPr>
        <w:spacing w:after="0"/>
        <w:ind w:left="720"/>
        <w:jc w:val="both"/>
        <w:rPr>
          <w:rFonts w:ascii="Times New Roman" w:hAnsi="Times New Roman" w:cs="Times New Roman"/>
          <w:sz w:val="24"/>
          <w:szCs w:val="24"/>
        </w:rPr>
      </w:pPr>
      <w:r w:rsidRPr="00EE0CDA">
        <w:rPr>
          <w:rFonts w:ascii="Times New Roman" w:hAnsi="Times New Roman" w:cs="Times New Roman"/>
          <w:sz w:val="24"/>
          <w:szCs w:val="24"/>
        </w:rPr>
        <w:t xml:space="preserve">5. </w:t>
      </w:r>
      <w:bookmarkStart w:id="2" w:name="_Hlk46492219"/>
      <w:r w:rsidRPr="00EE0CDA">
        <w:rPr>
          <w:rFonts w:ascii="Times New Roman" w:hAnsi="Times New Roman" w:cs="Times New Roman"/>
          <w:sz w:val="24"/>
          <w:szCs w:val="24"/>
        </w:rPr>
        <w:t xml:space="preserve">Exercising the Prophetic Role vis-à-vis </w:t>
      </w:r>
      <w:r>
        <w:rPr>
          <w:rFonts w:ascii="Times New Roman" w:hAnsi="Times New Roman" w:cs="Times New Roman"/>
          <w:sz w:val="24"/>
          <w:szCs w:val="24"/>
        </w:rPr>
        <w:t>authoritarian regimes</w:t>
      </w:r>
    </w:p>
    <w:bookmarkEnd w:id="2"/>
    <w:p w14:paraId="292A56B4" w14:textId="77777777" w:rsidR="0027253E" w:rsidRPr="00EE0CDA" w:rsidRDefault="0027253E" w:rsidP="00780F89">
      <w:pPr>
        <w:spacing w:after="0"/>
        <w:ind w:left="720"/>
        <w:jc w:val="both"/>
        <w:rPr>
          <w:rFonts w:ascii="Times New Roman" w:hAnsi="Times New Roman" w:cs="Times New Roman"/>
          <w:sz w:val="24"/>
          <w:szCs w:val="24"/>
        </w:rPr>
      </w:pPr>
      <w:r w:rsidRPr="00EE0CDA">
        <w:rPr>
          <w:rFonts w:ascii="Times New Roman" w:hAnsi="Times New Roman" w:cs="Times New Roman"/>
          <w:sz w:val="24"/>
          <w:szCs w:val="24"/>
        </w:rPr>
        <w:t xml:space="preserve">6. Promoting active nonviolence </w:t>
      </w:r>
      <w:r>
        <w:rPr>
          <w:rFonts w:ascii="Times New Roman" w:hAnsi="Times New Roman" w:cs="Times New Roman"/>
          <w:sz w:val="24"/>
          <w:szCs w:val="24"/>
        </w:rPr>
        <w:t>amidst violent conflicts</w:t>
      </w:r>
    </w:p>
    <w:p w14:paraId="584D0E88" w14:textId="77777777" w:rsidR="0027253E" w:rsidRPr="00EE0CDA" w:rsidRDefault="0027253E" w:rsidP="00780F89">
      <w:pPr>
        <w:spacing w:after="0"/>
        <w:ind w:left="720"/>
        <w:jc w:val="both"/>
        <w:rPr>
          <w:rFonts w:ascii="Times New Roman" w:hAnsi="Times New Roman" w:cs="Times New Roman"/>
          <w:sz w:val="24"/>
          <w:szCs w:val="24"/>
        </w:rPr>
      </w:pPr>
      <w:r w:rsidRPr="00EE0CDA">
        <w:rPr>
          <w:rFonts w:ascii="Times New Roman" w:hAnsi="Times New Roman" w:cs="Times New Roman"/>
          <w:sz w:val="24"/>
          <w:szCs w:val="24"/>
        </w:rPr>
        <w:t>7. Facing the demographic crisis: a rapidly aging and shrinking population</w:t>
      </w:r>
    </w:p>
    <w:p w14:paraId="1F335AC3" w14:textId="77777777" w:rsidR="0027253E" w:rsidRPr="00EE0CDA" w:rsidRDefault="0027253E" w:rsidP="00780F89">
      <w:pPr>
        <w:spacing w:after="0"/>
        <w:ind w:left="720"/>
        <w:jc w:val="both"/>
        <w:rPr>
          <w:rFonts w:ascii="Times New Roman" w:hAnsi="Times New Roman" w:cs="Times New Roman"/>
          <w:sz w:val="24"/>
          <w:szCs w:val="24"/>
        </w:rPr>
      </w:pPr>
      <w:r w:rsidRPr="00EE0CDA">
        <w:rPr>
          <w:rFonts w:ascii="Times New Roman" w:hAnsi="Times New Roman" w:cs="Times New Roman"/>
          <w:sz w:val="24"/>
          <w:szCs w:val="24"/>
        </w:rPr>
        <w:t xml:space="preserve">8. Addressing mass migration </w:t>
      </w:r>
    </w:p>
    <w:p w14:paraId="102DBF23" w14:textId="77777777" w:rsidR="0027253E" w:rsidRDefault="0027253E" w:rsidP="00780F89">
      <w:pPr>
        <w:spacing w:after="0"/>
        <w:ind w:left="720"/>
        <w:jc w:val="both"/>
        <w:rPr>
          <w:rFonts w:ascii="Times New Roman" w:hAnsi="Times New Roman" w:cs="Times New Roman"/>
          <w:sz w:val="24"/>
          <w:szCs w:val="24"/>
        </w:rPr>
      </w:pPr>
      <w:r w:rsidRPr="00EE0CDA">
        <w:rPr>
          <w:rFonts w:ascii="Times New Roman" w:hAnsi="Times New Roman" w:cs="Times New Roman"/>
          <w:sz w:val="24"/>
          <w:szCs w:val="24"/>
        </w:rPr>
        <w:t>9. Adapting to new technologies (the digital world and 4th Industrial Revolution</w:t>
      </w:r>
      <w:r>
        <w:rPr>
          <w:rFonts w:ascii="Times New Roman" w:hAnsi="Times New Roman" w:cs="Times New Roman"/>
          <w:sz w:val="24"/>
          <w:szCs w:val="24"/>
        </w:rPr>
        <w:t>)</w:t>
      </w:r>
    </w:p>
    <w:p w14:paraId="460A6274" w14:textId="77777777" w:rsidR="0027253E" w:rsidRDefault="0027253E" w:rsidP="0027253E">
      <w:pPr>
        <w:spacing w:after="0"/>
        <w:rPr>
          <w:rFonts w:ascii="Times New Roman" w:hAnsi="Times New Roman" w:cs="Times New Roman"/>
          <w:sz w:val="24"/>
          <w:szCs w:val="24"/>
        </w:rPr>
      </w:pPr>
    </w:p>
    <w:p w14:paraId="176FD396" w14:textId="77777777" w:rsidR="0027253E" w:rsidRPr="00EE0CDA" w:rsidRDefault="0027253E" w:rsidP="00780F89">
      <w:pPr>
        <w:spacing w:after="0"/>
        <w:jc w:val="both"/>
        <w:rPr>
          <w:rFonts w:ascii="Times New Roman" w:hAnsi="Times New Roman" w:cs="Times New Roman"/>
          <w:sz w:val="24"/>
          <w:szCs w:val="24"/>
        </w:rPr>
      </w:pPr>
      <w:r>
        <w:rPr>
          <w:rFonts w:ascii="Times New Roman" w:hAnsi="Times New Roman" w:cs="Times New Roman"/>
          <w:sz w:val="24"/>
          <w:szCs w:val="24"/>
        </w:rPr>
        <w:t>Faced with these challenges how can we fulfil the mission of the Church and the religious institute?</w:t>
      </w:r>
    </w:p>
    <w:p w14:paraId="3814D3FF" w14:textId="77777777" w:rsidR="0027253E" w:rsidRDefault="0027253E" w:rsidP="0027253E">
      <w:pPr>
        <w:spacing w:after="0"/>
        <w:rPr>
          <w:rFonts w:ascii="Times New Roman" w:hAnsi="Times New Roman" w:cs="Times New Roman"/>
          <w:sz w:val="24"/>
          <w:szCs w:val="24"/>
        </w:rPr>
      </w:pPr>
    </w:p>
    <w:p w14:paraId="1215A173" w14:textId="77777777" w:rsidR="0027253E" w:rsidRPr="000324E6" w:rsidRDefault="0027253E" w:rsidP="0027253E">
      <w:pPr>
        <w:spacing w:after="0"/>
        <w:rPr>
          <w:rFonts w:ascii="Times New Roman" w:hAnsi="Times New Roman" w:cs="Times New Roman"/>
          <w:b/>
          <w:bCs/>
          <w:sz w:val="24"/>
          <w:szCs w:val="24"/>
        </w:rPr>
      </w:pPr>
      <w:r w:rsidRPr="000324E6">
        <w:rPr>
          <w:rFonts w:ascii="Times New Roman" w:hAnsi="Times New Roman" w:cs="Times New Roman"/>
          <w:b/>
          <w:bCs/>
          <w:sz w:val="24"/>
          <w:szCs w:val="24"/>
        </w:rPr>
        <w:lastRenderedPageBreak/>
        <w:t>Healing a Wounded World</w:t>
      </w:r>
    </w:p>
    <w:p w14:paraId="62DF7B03" w14:textId="77777777" w:rsidR="0027253E" w:rsidRPr="000324E6" w:rsidRDefault="0027253E" w:rsidP="00780F89">
      <w:pPr>
        <w:spacing w:after="0"/>
        <w:ind w:firstLine="720"/>
        <w:jc w:val="both"/>
        <w:rPr>
          <w:rFonts w:ascii="Times New Roman" w:hAnsi="Times New Roman" w:cs="Times New Roman"/>
          <w:sz w:val="24"/>
          <w:szCs w:val="24"/>
        </w:rPr>
      </w:pPr>
      <w:r w:rsidRPr="000324E6">
        <w:rPr>
          <w:rFonts w:ascii="Times New Roman" w:hAnsi="Times New Roman" w:cs="Times New Roman"/>
          <w:sz w:val="24"/>
          <w:szCs w:val="24"/>
        </w:rPr>
        <w:t>The whole world is sick and needs healing. The most immediate need is to care for those infected by the corona virus, providing assistance in their healing process. Those who have lost loved ones have to go through a grieving process. Those who died were hurriedly cremated or buried without the usual rituals. People need to be in touch with their grief otherwise this can go on for years without closure.</w:t>
      </w:r>
    </w:p>
    <w:p w14:paraId="327F11CF" w14:textId="77777777" w:rsidR="0027253E" w:rsidRPr="000324E6" w:rsidRDefault="0027253E" w:rsidP="00780F89">
      <w:pPr>
        <w:spacing w:after="0"/>
        <w:ind w:firstLine="720"/>
        <w:jc w:val="both"/>
        <w:rPr>
          <w:rFonts w:ascii="Times New Roman" w:hAnsi="Times New Roman" w:cs="Times New Roman"/>
          <w:sz w:val="24"/>
          <w:szCs w:val="24"/>
        </w:rPr>
      </w:pPr>
      <w:r w:rsidRPr="000324E6">
        <w:rPr>
          <w:rFonts w:ascii="Times New Roman" w:hAnsi="Times New Roman" w:cs="Times New Roman"/>
          <w:sz w:val="24"/>
          <w:szCs w:val="24"/>
        </w:rPr>
        <w:t xml:space="preserve">Those psychologically affected need counselling. Their lives have been shattered by the pandemic and the economic crisis. They </w:t>
      </w:r>
      <w:r>
        <w:rPr>
          <w:rFonts w:ascii="Times New Roman" w:hAnsi="Times New Roman" w:cs="Times New Roman"/>
          <w:sz w:val="24"/>
          <w:szCs w:val="24"/>
        </w:rPr>
        <w:t xml:space="preserve">are </w:t>
      </w:r>
      <w:r w:rsidRPr="000324E6">
        <w:rPr>
          <w:rFonts w:ascii="Times New Roman" w:hAnsi="Times New Roman" w:cs="Times New Roman"/>
          <w:sz w:val="24"/>
          <w:szCs w:val="24"/>
        </w:rPr>
        <w:t>depressed</w:t>
      </w:r>
      <w:r>
        <w:rPr>
          <w:rFonts w:ascii="Times New Roman" w:hAnsi="Times New Roman" w:cs="Times New Roman"/>
          <w:sz w:val="24"/>
          <w:szCs w:val="24"/>
        </w:rPr>
        <w:t xml:space="preserve"> and filled with anxiety.</w:t>
      </w:r>
      <w:r w:rsidRPr="000324E6">
        <w:rPr>
          <w:rFonts w:ascii="Times New Roman" w:hAnsi="Times New Roman" w:cs="Times New Roman"/>
          <w:sz w:val="24"/>
          <w:szCs w:val="24"/>
        </w:rPr>
        <w:t xml:space="preserve"> </w:t>
      </w:r>
      <w:r>
        <w:rPr>
          <w:rFonts w:ascii="Times New Roman" w:hAnsi="Times New Roman" w:cs="Times New Roman"/>
          <w:sz w:val="24"/>
          <w:szCs w:val="24"/>
        </w:rPr>
        <w:t>For some s</w:t>
      </w:r>
      <w:r w:rsidRPr="000324E6">
        <w:rPr>
          <w:rFonts w:ascii="Times New Roman" w:hAnsi="Times New Roman" w:cs="Times New Roman"/>
          <w:sz w:val="24"/>
          <w:szCs w:val="24"/>
        </w:rPr>
        <w:t>uicide can become the way out.</w:t>
      </w:r>
    </w:p>
    <w:p w14:paraId="4FDB055E" w14:textId="77777777" w:rsidR="0027253E" w:rsidRPr="000324E6" w:rsidRDefault="0027253E" w:rsidP="00780F89">
      <w:pPr>
        <w:spacing w:after="0"/>
        <w:ind w:firstLine="720"/>
        <w:jc w:val="both"/>
        <w:rPr>
          <w:rFonts w:ascii="Times New Roman" w:hAnsi="Times New Roman" w:cs="Times New Roman"/>
          <w:sz w:val="24"/>
          <w:szCs w:val="24"/>
        </w:rPr>
      </w:pPr>
      <w:r w:rsidRPr="000324E6">
        <w:rPr>
          <w:rFonts w:ascii="Times New Roman" w:hAnsi="Times New Roman" w:cs="Times New Roman"/>
          <w:sz w:val="24"/>
          <w:szCs w:val="24"/>
        </w:rPr>
        <w:t>Many are going through a spiritual crisis as for they feel God’s absence or silence. Where is God? Why did God allow this to happen? Why has God abandoned us? Why is God not answering our prayers for deliverance? These are the questions that confront the Church and every religious. Pastors and theologians are grappling with these questions. Does God really intervene in human affairs? If yes, how? If no, why? This may lead to a crisis of faith if not adequately answered.</w:t>
      </w:r>
    </w:p>
    <w:p w14:paraId="2069D8D1" w14:textId="77777777" w:rsidR="0027253E" w:rsidRDefault="0027253E" w:rsidP="0027253E">
      <w:pPr>
        <w:spacing w:after="0"/>
        <w:rPr>
          <w:rFonts w:ascii="Times New Roman" w:hAnsi="Times New Roman" w:cs="Times New Roman"/>
          <w:b/>
          <w:bCs/>
          <w:sz w:val="24"/>
          <w:szCs w:val="24"/>
        </w:rPr>
      </w:pPr>
    </w:p>
    <w:p w14:paraId="17AF9276" w14:textId="77777777" w:rsidR="0027253E" w:rsidRDefault="0027253E" w:rsidP="0027253E">
      <w:pPr>
        <w:spacing w:after="0"/>
        <w:rPr>
          <w:rFonts w:ascii="Times New Roman" w:hAnsi="Times New Roman" w:cs="Times New Roman"/>
          <w:b/>
          <w:bCs/>
          <w:sz w:val="24"/>
          <w:szCs w:val="24"/>
        </w:rPr>
      </w:pPr>
      <w:r w:rsidRPr="0085315D">
        <w:rPr>
          <w:rFonts w:ascii="Times New Roman" w:hAnsi="Times New Roman" w:cs="Times New Roman"/>
          <w:b/>
          <w:bCs/>
          <w:sz w:val="24"/>
          <w:szCs w:val="24"/>
        </w:rPr>
        <w:t>Promoting Communion and Solidarity</w:t>
      </w:r>
    </w:p>
    <w:p w14:paraId="459265C0" w14:textId="4BE19620" w:rsidR="0027253E" w:rsidRPr="0085315D" w:rsidRDefault="0027253E"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 trend of increasing fragmentation and division among nations and within nations. </w:t>
      </w:r>
      <w:r w:rsidRPr="0085315D">
        <w:rPr>
          <w:rFonts w:ascii="Times New Roman" w:hAnsi="Times New Roman" w:cs="Times New Roman"/>
          <w:sz w:val="24"/>
          <w:szCs w:val="24"/>
        </w:rPr>
        <w:t xml:space="preserve">The process of deglobalization is </w:t>
      </w:r>
      <w:r>
        <w:rPr>
          <w:rFonts w:ascii="Times New Roman" w:hAnsi="Times New Roman" w:cs="Times New Roman"/>
          <w:sz w:val="24"/>
          <w:szCs w:val="24"/>
        </w:rPr>
        <w:t>underway</w:t>
      </w:r>
      <w:r w:rsidRPr="0085315D">
        <w:rPr>
          <w:rFonts w:ascii="Times New Roman" w:hAnsi="Times New Roman" w:cs="Times New Roman"/>
          <w:sz w:val="24"/>
          <w:szCs w:val="24"/>
        </w:rPr>
        <w:t xml:space="preserve"> as each nation/state takes care of itself. Nationalism and protectionism </w:t>
      </w:r>
      <w:r>
        <w:rPr>
          <w:rFonts w:ascii="Times New Roman" w:hAnsi="Times New Roman" w:cs="Times New Roman"/>
          <w:sz w:val="24"/>
          <w:szCs w:val="24"/>
        </w:rPr>
        <w:t xml:space="preserve">are again on the rise. Even the United Nations is not functioning as it </w:t>
      </w:r>
      <w:r w:rsidR="00780F89">
        <w:rPr>
          <w:rFonts w:ascii="Times New Roman" w:hAnsi="Times New Roman" w:cs="Times New Roman"/>
          <w:sz w:val="24"/>
          <w:szCs w:val="24"/>
        </w:rPr>
        <w:t>should,</w:t>
      </w:r>
      <w:r>
        <w:rPr>
          <w:rFonts w:ascii="Times New Roman" w:hAnsi="Times New Roman" w:cs="Times New Roman"/>
          <w:sz w:val="24"/>
          <w:szCs w:val="24"/>
        </w:rPr>
        <w:t xml:space="preserve"> and the European Union can hardly get its act together. The United States is dis-united and so is the world. Thus, there is no global coordinated response to the pandemic crisis, the economic recession and possible depression, the increasing poverty and hunger as well as the continuing ecological crisis.</w:t>
      </w:r>
    </w:p>
    <w:p w14:paraId="1C564906" w14:textId="77777777" w:rsidR="0027253E" w:rsidRPr="0085315D" w:rsidRDefault="0027253E" w:rsidP="00780F89">
      <w:pPr>
        <w:spacing w:after="0"/>
        <w:ind w:firstLine="720"/>
        <w:jc w:val="both"/>
        <w:rPr>
          <w:rFonts w:ascii="Times New Roman" w:hAnsi="Times New Roman" w:cs="Times New Roman"/>
          <w:sz w:val="24"/>
          <w:szCs w:val="24"/>
        </w:rPr>
      </w:pPr>
      <w:r w:rsidRPr="0085315D">
        <w:rPr>
          <w:rFonts w:ascii="Times New Roman" w:hAnsi="Times New Roman" w:cs="Times New Roman"/>
          <w:sz w:val="24"/>
          <w:szCs w:val="24"/>
        </w:rPr>
        <w:t>Social/physical distancing could become the norm.</w:t>
      </w:r>
      <w:r>
        <w:rPr>
          <w:rFonts w:ascii="Times New Roman" w:hAnsi="Times New Roman" w:cs="Times New Roman"/>
          <w:sz w:val="24"/>
          <w:szCs w:val="24"/>
        </w:rPr>
        <w:t xml:space="preserve">  This means a</w:t>
      </w:r>
      <w:r w:rsidRPr="0085315D">
        <w:rPr>
          <w:rFonts w:ascii="Times New Roman" w:hAnsi="Times New Roman" w:cs="Times New Roman"/>
          <w:sz w:val="24"/>
          <w:szCs w:val="24"/>
        </w:rPr>
        <w:t>voidance of face-to-face interaction, large gathering, etc.</w:t>
      </w:r>
      <w:r>
        <w:rPr>
          <w:rFonts w:ascii="Times New Roman" w:hAnsi="Times New Roman" w:cs="Times New Roman"/>
          <w:sz w:val="24"/>
          <w:szCs w:val="24"/>
        </w:rPr>
        <w:t xml:space="preserve"> The s</w:t>
      </w:r>
      <w:r w:rsidRPr="0085315D">
        <w:rPr>
          <w:rFonts w:ascii="Times New Roman" w:hAnsi="Times New Roman" w:cs="Times New Roman"/>
          <w:sz w:val="24"/>
          <w:szCs w:val="24"/>
        </w:rPr>
        <w:t>ense of isolation</w:t>
      </w:r>
      <w:r>
        <w:rPr>
          <w:rFonts w:ascii="Times New Roman" w:hAnsi="Times New Roman" w:cs="Times New Roman"/>
          <w:sz w:val="24"/>
          <w:szCs w:val="24"/>
        </w:rPr>
        <w:t xml:space="preserve"> and loneliness may dominate. Even the sense of trust is being eroded as people suspect that they can </w:t>
      </w:r>
      <w:r w:rsidRPr="0085315D">
        <w:rPr>
          <w:rFonts w:ascii="Times New Roman" w:hAnsi="Times New Roman" w:cs="Times New Roman"/>
          <w:sz w:val="24"/>
          <w:szCs w:val="24"/>
        </w:rPr>
        <w:t xml:space="preserve">be infected even by the member of </w:t>
      </w:r>
      <w:r>
        <w:rPr>
          <w:rFonts w:ascii="Times New Roman" w:hAnsi="Times New Roman" w:cs="Times New Roman"/>
          <w:sz w:val="24"/>
          <w:szCs w:val="24"/>
        </w:rPr>
        <w:t>their</w:t>
      </w:r>
      <w:r w:rsidRPr="0085315D">
        <w:rPr>
          <w:rFonts w:ascii="Times New Roman" w:hAnsi="Times New Roman" w:cs="Times New Roman"/>
          <w:sz w:val="24"/>
          <w:szCs w:val="24"/>
        </w:rPr>
        <w:t xml:space="preserve"> family</w:t>
      </w:r>
      <w:r>
        <w:rPr>
          <w:rFonts w:ascii="Times New Roman" w:hAnsi="Times New Roman" w:cs="Times New Roman"/>
          <w:sz w:val="24"/>
          <w:szCs w:val="24"/>
        </w:rPr>
        <w:t>, circle of friends</w:t>
      </w:r>
      <w:r w:rsidRPr="0085315D">
        <w:rPr>
          <w:rFonts w:ascii="Times New Roman" w:hAnsi="Times New Roman" w:cs="Times New Roman"/>
          <w:sz w:val="24"/>
          <w:szCs w:val="24"/>
        </w:rPr>
        <w:t xml:space="preserve"> or community</w:t>
      </w:r>
      <w:r>
        <w:rPr>
          <w:rFonts w:ascii="Times New Roman" w:hAnsi="Times New Roman" w:cs="Times New Roman"/>
          <w:sz w:val="24"/>
          <w:szCs w:val="24"/>
        </w:rPr>
        <w:t>.</w:t>
      </w:r>
    </w:p>
    <w:p w14:paraId="353C2F97" w14:textId="77777777" w:rsidR="0027253E" w:rsidRDefault="0027253E"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Can the Church and religious institutes present all over the world </w:t>
      </w:r>
      <w:r w:rsidRPr="0085315D">
        <w:rPr>
          <w:rFonts w:ascii="Times New Roman" w:hAnsi="Times New Roman" w:cs="Times New Roman"/>
          <w:sz w:val="24"/>
          <w:szCs w:val="24"/>
        </w:rPr>
        <w:t>promote communion and solidarity at the local, national, international levels?</w:t>
      </w:r>
      <w:r>
        <w:rPr>
          <w:rFonts w:ascii="Times New Roman" w:hAnsi="Times New Roman" w:cs="Times New Roman"/>
          <w:sz w:val="24"/>
          <w:szCs w:val="24"/>
        </w:rPr>
        <w:t xml:space="preserve"> How can this be done?</w:t>
      </w:r>
    </w:p>
    <w:p w14:paraId="60FA8779" w14:textId="77777777" w:rsidR="0027253E" w:rsidRDefault="0027253E" w:rsidP="0027253E">
      <w:pPr>
        <w:spacing w:after="0"/>
        <w:rPr>
          <w:rFonts w:ascii="Times New Roman" w:hAnsi="Times New Roman" w:cs="Times New Roman"/>
          <w:sz w:val="24"/>
          <w:szCs w:val="24"/>
        </w:rPr>
      </w:pPr>
    </w:p>
    <w:p w14:paraId="062C2213" w14:textId="77777777" w:rsidR="0027253E" w:rsidRDefault="0027253E" w:rsidP="0027253E">
      <w:pPr>
        <w:spacing w:after="0"/>
        <w:rPr>
          <w:rFonts w:ascii="Times New Roman" w:hAnsi="Times New Roman" w:cs="Times New Roman"/>
          <w:sz w:val="24"/>
          <w:szCs w:val="24"/>
        </w:rPr>
      </w:pPr>
      <w:r w:rsidRPr="00EE0CDA">
        <w:rPr>
          <w:rFonts w:ascii="Times New Roman" w:hAnsi="Times New Roman" w:cs="Times New Roman"/>
          <w:b/>
          <w:bCs/>
          <w:sz w:val="24"/>
          <w:szCs w:val="24"/>
        </w:rPr>
        <w:t xml:space="preserve">Listening to the cry of the poor. Addressing growing poverty and inequality </w:t>
      </w:r>
    </w:p>
    <w:p w14:paraId="6623E2B4" w14:textId="77777777" w:rsidR="0027253E" w:rsidRDefault="0027253E" w:rsidP="00780F89">
      <w:pPr>
        <w:spacing w:after="0"/>
        <w:ind w:firstLine="720"/>
        <w:jc w:val="both"/>
        <w:rPr>
          <w:rFonts w:ascii="Times New Roman" w:hAnsi="Times New Roman" w:cs="Times New Roman"/>
          <w:sz w:val="24"/>
          <w:szCs w:val="24"/>
        </w:rPr>
      </w:pPr>
      <w:r w:rsidRPr="00850C8B">
        <w:rPr>
          <w:rFonts w:ascii="Times New Roman" w:hAnsi="Times New Roman" w:cs="Times New Roman"/>
          <w:sz w:val="24"/>
          <w:szCs w:val="24"/>
        </w:rPr>
        <w:t>The pandemic has triggered economic recession and even depression (worst-case</w:t>
      </w:r>
      <w:r>
        <w:rPr>
          <w:rFonts w:ascii="Times New Roman" w:hAnsi="Times New Roman" w:cs="Times New Roman"/>
          <w:sz w:val="24"/>
          <w:szCs w:val="24"/>
        </w:rPr>
        <w:t xml:space="preserve"> scenario</w:t>
      </w:r>
      <w:r w:rsidRPr="00850C8B">
        <w:rPr>
          <w:rFonts w:ascii="Times New Roman" w:hAnsi="Times New Roman" w:cs="Times New Roman"/>
          <w:sz w:val="24"/>
          <w:szCs w:val="24"/>
        </w:rPr>
        <w:t>).</w:t>
      </w:r>
      <w:r>
        <w:rPr>
          <w:rFonts w:ascii="Times New Roman" w:hAnsi="Times New Roman" w:cs="Times New Roman"/>
          <w:sz w:val="24"/>
          <w:szCs w:val="24"/>
        </w:rPr>
        <w:t xml:space="preserve"> </w:t>
      </w:r>
      <w:r w:rsidRPr="00850C8B">
        <w:rPr>
          <w:rFonts w:ascii="Times New Roman" w:hAnsi="Times New Roman" w:cs="Times New Roman"/>
          <w:sz w:val="24"/>
          <w:szCs w:val="24"/>
        </w:rPr>
        <w:t xml:space="preserve">More and more people will become poor, </w:t>
      </w:r>
      <w:r>
        <w:rPr>
          <w:rFonts w:ascii="Times New Roman" w:hAnsi="Times New Roman" w:cs="Times New Roman"/>
          <w:sz w:val="24"/>
          <w:szCs w:val="24"/>
        </w:rPr>
        <w:t>go bankrupt,</w:t>
      </w:r>
      <w:r w:rsidRPr="00850C8B">
        <w:rPr>
          <w:rFonts w:ascii="Times New Roman" w:hAnsi="Times New Roman" w:cs="Times New Roman"/>
          <w:sz w:val="24"/>
          <w:szCs w:val="24"/>
        </w:rPr>
        <w:t xml:space="preserve"> be unemployed, </w:t>
      </w:r>
      <w:r>
        <w:rPr>
          <w:rFonts w:ascii="Times New Roman" w:hAnsi="Times New Roman" w:cs="Times New Roman"/>
          <w:sz w:val="24"/>
          <w:szCs w:val="24"/>
        </w:rPr>
        <w:t>face</w:t>
      </w:r>
      <w:r w:rsidRPr="00850C8B">
        <w:rPr>
          <w:rFonts w:ascii="Times New Roman" w:hAnsi="Times New Roman" w:cs="Times New Roman"/>
          <w:sz w:val="24"/>
          <w:szCs w:val="24"/>
        </w:rPr>
        <w:t xml:space="preserve"> hung</w:t>
      </w:r>
      <w:r>
        <w:rPr>
          <w:rFonts w:ascii="Times New Roman" w:hAnsi="Times New Roman" w:cs="Times New Roman"/>
          <w:sz w:val="24"/>
          <w:szCs w:val="24"/>
        </w:rPr>
        <w:t>er</w:t>
      </w:r>
      <w:r w:rsidRPr="00850C8B">
        <w:rPr>
          <w:rFonts w:ascii="Times New Roman" w:hAnsi="Times New Roman" w:cs="Times New Roman"/>
          <w:sz w:val="24"/>
          <w:szCs w:val="24"/>
        </w:rPr>
        <w:t>, will become homeless</w:t>
      </w:r>
      <w:r>
        <w:rPr>
          <w:rFonts w:ascii="Times New Roman" w:hAnsi="Times New Roman" w:cs="Times New Roman"/>
          <w:sz w:val="24"/>
          <w:szCs w:val="24"/>
        </w:rPr>
        <w:t xml:space="preserve">. </w:t>
      </w:r>
      <w:r w:rsidRPr="00850C8B">
        <w:rPr>
          <w:rFonts w:ascii="Times New Roman" w:hAnsi="Times New Roman" w:cs="Times New Roman"/>
          <w:sz w:val="24"/>
          <w:szCs w:val="24"/>
        </w:rPr>
        <w:t>Many will be burdened with debts.</w:t>
      </w:r>
      <w:r>
        <w:rPr>
          <w:rFonts w:ascii="Times New Roman" w:hAnsi="Times New Roman" w:cs="Times New Roman"/>
          <w:sz w:val="24"/>
          <w:szCs w:val="24"/>
        </w:rPr>
        <w:t xml:space="preserve"> The </w:t>
      </w:r>
      <w:r w:rsidRPr="00850C8B">
        <w:rPr>
          <w:rFonts w:ascii="Times New Roman" w:hAnsi="Times New Roman" w:cs="Times New Roman"/>
          <w:sz w:val="24"/>
          <w:szCs w:val="24"/>
        </w:rPr>
        <w:t>inequality within nations and between nations (economic, social, racial, gender, etc.)</w:t>
      </w:r>
      <w:r>
        <w:rPr>
          <w:rFonts w:ascii="Times New Roman" w:hAnsi="Times New Roman" w:cs="Times New Roman"/>
          <w:sz w:val="24"/>
          <w:szCs w:val="24"/>
        </w:rPr>
        <w:t xml:space="preserve"> is widening. </w:t>
      </w:r>
      <w:r w:rsidRPr="00850C8B">
        <w:rPr>
          <w:rFonts w:ascii="Times New Roman" w:hAnsi="Times New Roman" w:cs="Times New Roman"/>
          <w:sz w:val="24"/>
          <w:szCs w:val="24"/>
        </w:rPr>
        <w:t xml:space="preserve">Besides immediate aid </w:t>
      </w:r>
      <w:r>
        <w:rPr>
          <w:rFonts w:ascii="Times New Roman" w:hAnsi="Times New Roman" w:cs="Times New Roman"/>
          <w:sz w:val="24"/>
          <w:szCs w:val="24"/>
        </w:rPr>
        <w:t xml:space="preserve">and </w:t>
      </w:r>
      <w:r w:rsidRPr="00850C8B">
        <w:rPr>
          <w:rFonts w:ascii="Times New Roman" w:hAnsi="Times New Roman" w:cs="Times New Roman"/>
          <w:sz w:val="24"/>
          <w:szCs w:val="24"/>
        </w:rPr>
        <w:t>relief what programs</w:t>
      </w:r>
      <w:r>
        <w:rPr>
          <w:rFonts w:ascii="Times New Roman" w:hAnsi="Times New Roman" w:cs="Times New Roman"/>
          <w:sz w:val="24"/>
          <w:szCs w:val="24"/>
        </w:rPr>
        <w:t xml:space="preserve"> and </w:t>
      </w:r>
      <w:r w:rsidRPr="00850C8B">
        <w:rPr>
          <w:rFonts w:ascii="Times New Roman" w:hAnsi="Times New Roman" w:cs="Times New Roman"/>
          <w:sz w:val="24"/>
          <w:szCs w:val="24"/>
        </w:rPr>
        <w:t>structural changes are needed</w:t>
      </w:r>
      <w:r>
        <w:rPr>
          <w:rFonts w:ascii="Times New Roman" w:hAnsi="Times New Roman" w:cs="Times New Roman"/>
          <w:sz w:val="24"/>
          <w:szCs w:val="24"/>
        </w:rPr>
        <w:t>?</w:t>
      </w:r>
    </w:p>
    <w:p w14:paraId="09BD0F40" w14:textId="77777777" w:rsidR="0027253E" w:rsidRDefault="0027253E" w:rsidP="0027253E">
      <w:pPr>
        <w:spacing w:after="0"/>
        <w:rPr>
          <w:rFonts w:ascii="Times New Roman" w:hAnsi="Times New Roman" w:cs="Times New Roman"/>
          <w:sz w:val="24"/>
          <w:szCs w:val="24"/>
        </w:rPr>
      </w:pPr>
    </w:p>
    <w:p w14:paraId="34FEC764" w14:textId="77777777" w:rsidR="0027253E" w:rsidRDefault="0027253E" w:rsidP="0027253E">
      <w:pPr>
        <w:spacing w:after="0"/>
        <w:rPr>
          <w:rFonts w:ascii="Times New Roman" w:hAnsi="Times New Roman" w:cs="Times New Roman"/>
          <w:sz w:val="24"/>
          <w:szCs w:val="24"/>
        </w:rPr>
      </w:pPr>
      <w:r w:rsidRPr="00EE0CDA">
        <w:rPr>
          <w:rFonts w:ascii="Times New Roman" w:hAnsi="Times New Roman" w:cs="Times New Roman"/>
          <w:b/>
          <w:bCs/>
          <w:sz w:val="24"/>
          <w:szCs w:val="24"/>
        </w:rPr>
        <w:t>Listening to the cry of the earth. Addressing the continuing ecological crisis.</w:t>
      </w:r>
      <w:r>
        <w:rPr>
          <w:rFonts w:ascii="Times New Roman" w:hAnsi="Times New Roman" w:cs="Times New Roman"/>
          <w:b/>
          <w:bCs/>
          <w:sz w:val="24"/>
          <w:szCs w:val="24"/>
        </w:rPr>
        <w:t xml:space="preserve"> </w:t>
      </w:r>
      <w:r>
        <w:rPr>
          <w:rFonts w:ascii="Times New Roman" w:hAnsi="Times New Roman" w:cs="Times New Roman"/>
          <w:b/>
          <w:bCs/>
          <w:sz w:val="24"/>
          <w:szCs w:val="24"/>
        </w:rPr>
        <w:tab/>
      </w:r>
    </w:p>
    <w:p w14:paraId="2D342990" w14:textId="77777777" w:rsidR="0027253E" w:rsidRDefault="0027253E"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While the earth has been given a respite during the time of the pandemic, our common home continues to be threatened by climate change. If global warming is not kept to 1.5 or below 2.1 degrees Celsius above preindustrial levels within the next decades the world will reach a point of no return. Extreme weather patterns are becoming a new normal (droughts, floods, superstorms) and sea levels will rise that will inundate coastal cities. </w:t>
      </w:r>
    </w:p>
    <w:p w14:paraId="452B31CF" w14:textId="77777777" w:rsidR="0027253E" w:rsidRDefault="0027253E"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iCs/>
          <w:sz w:val="24"/>
          <w:szCs w:val="24"/>
        </w:rPr>
        <w:t>Laudato</w:t>
      </w:r>
      <w:proofErr w:type="spellEnd"/>
      <w:r>
        <w:rPr>
          <w:rFonts w:ascii="Times New Roman" w:hAnsi="Times New Roman" w:cs="Times New Roman"/>
          <w:i/>
          <w:iCs/>
          <w:sz w:val="24"/>
          <w:szCs w:val="24"/>
        </w:rPr>
        <w:t xml:space="preserve"> Si </w:t>
      </w:r>
      <w:r>
        <w:rPr>
          <w:rFonts w:ascii="Times New Roman" w:hAnsi="Times New Roman" w:cs="Times New Roman"/>
          <w:sz w:val="24"/>
          <w:szCs w:val="24"/>
        </w:rPr>
        <w:t xml:space="preserve">Pope Francis warns about the climate emergency and calls for ecological conversion and the need to act to avert the catastrophe that will destroy humanity and other </w:t>
      </w:r>
      <w:r>
        <w:rPr>
          <w:rFonts w:ascii="Times New Roman" w:hAnsi="Times New Roman" w:cs="Times New Roman"/>
          <w:sz w:val="24"/>
          <w:szCs w:val="24"/>
        </w:rPr>
        <w:lastRenderedPageBreak/>
        <w:t>living creatures. What action and lifestyle can we adopt? How do we help mitigate the disastrous effects of global warming?</w:t>
      </w:r>
    </w:p>
    <w:p w14:paraId="2522AA64" w14:textId="77777777" w:rsidR="0027253E" w:rsidRDefault="0027253E" w:rsidP="0027253E">
      <w:pPr>
        <w:spacing w:after="0"/>
        <w:rPr>
          <w:rFonts w:ascii="Times New Roman" w:hAnsi="Times New Roman" w:cs="Times New Roman"/>
          <w:b/>
          <w:bCs/>
          <w:sz w:val="24"/>
          <w:szCs w:val="24"/>
        </w:rPr>
      </w:pPr>
    </w:p>
    <w:p w14:paraId="3DEF9026" w14:textId="77777777" w:rsidR="0027253E" w:rsidRPr="00EE0CDA" w:rsidRDefault="0027253E" w:rsidP="0027253E">
      <w:pPr>
        <w:spacing w:after="0"/>
        <w:rPr>
          <w:rFonts w:ascii="Times New Roman" w:hAnsi="Times New Roman" w:cs="Times New Roman"/>
          <w:b/>
          <w:bCs/>
          <w:sz w:val="24"/>
          <w:szCs w:val="24"/>
        </w:rPr>
      </w:pPr>
      <w:r w:rsidRPr="00EE0CDA">
        <w:rPr>
          <w:rFonts w:ascii="Times New Roman" w:hAnsi="Times New Roman" w:cs="Times New Roman"/>
          <w:b/>
          <w:bCs/>
          <w:sz w:val="24"/>
          <w:szCs w:val="24"/>
        </w:rPr>
        <w:t xml:space="preserve">Exercising the Prophetic Role vis-à-vis </w:t>
      </w:r>
      <w:r>
        <w:rPr>
          <w:rFonts w:ascii="Times New Roman" w:hAnsi="Times New Roman" w:cs="Times New Roman"/>
          <w:b/>
          <w:bCs/>
          <w:sz w:val="24"/>
          <w:szCs w:val="24"/>
        </w:rPr>
        <w:t xml:space="preserve">authoritarian </w:t>
      </w:r>
      <w:r w:rsidRPr="00EE0CDA">
        <w:rPr>
          <w:rFonts w:ascii="Times New Roman" w:hAnsi="Times New Roman" w:cs="Times New Roman"/>
          <w:b/>
          <w:bCs/>
          <w:sz w:val="24"/>
          <w:szCs w:val="24"/>
        </w:rPr>
        <w:t>regimes</w:t>
      </w:r>
    </w:p>
    <w:p w14:paraId="2A79E922" w14:textId="77777777" w:rsidR="0027253E" w:rsidRDefault="0027253E" w:rsidP="00780F89">
      <w:pPr>
        <w:spacing w:after="0"/>
        <w:ind w:firstLine="720"/>
        <w:jc w:val="both"/>
        <w:rPr>
          <w:rFonts w:ascii="Times New Roman" w:hAnsi="Times New Roman" w:cs="Times New Roman"/>
          <w:sz w:val="24"/>
          <w:szCs w:val="24"/>
        </w:rPr>
      </w:pPr>
      <w:r w:rsidRPr="00AE7BB0">
        <w:rPr>
          <w:rFonts w:ascii="Times New Roman" w:hAnsi="Times New Roman" w:cs="Times New Roman"/>
          <w:sz w:val="24"/>
          <w:szCs w:val="24"/>
        </w:rPr>
        <w:t>Under the pretext of addressing the pandemic crisis, some governments/political leaders have expanded their power and imposed authoritarian rule, violati</w:t>
      </w:r>
      <w:r>
        <w:rPr>
          <w:rFonts w:ascii="Times New Roman" w:hAnsi="Times New Roman" w:cs="Times New Roman"/>
          <w:sz w:val="24"/>
          <w:szCs w:val="24"/>
        </w:rPr>
        <w:t>ng</w:t>
      </w:r>
      <w:r w:rsidRPr="00AE7BB0">
        <w:rPr>
          <w:rFonts w:ascii="Times New Roman" w:hAnsi="Times New Roman" w:cs="Times New Roman"/>
          <w:sz w:val="24"/>
          <w:szCs w:val="24"/>
        </w:rPr>
        <w:t xml:space="preserve"> human rights, restricting freedom, etc. </w:t>
      </w:r>
      <w:r>
        <w:rPr>
          <w:rFonts w:ascii="Times New Roman" w:hAnsi="Times New Roman" w:cs="Times New Roman"/>
          <w:sz w:val="24"/>
          <w:szCs w:val="24"/>
        </w:rPr>
        <w:t xml:space="preserve"> </w:t>
      </w:r>
      <w:r w:rsidRPr="00AE7BB0">
        <w:rPr>
          <w:rFonts w:ascii="Times New Roman" w:hAnsi="Times New Roman" w:cs="Times New Roman"/>
          <w:sz w:val="24"/>
          <w:szCs w:val="24"/>
        </w:rPr>
        <w:t xml:space="preserve">How can the Church and religious institutes exercise their prophetic/critical mission? </w:t>
      </w:r>
      <w:r>
        <w:rPr>
          <w:rFonts w:ascii="Times New Roman" w:hAnsi="Times New Roman" w:cs="Times New Roman"/>
          <w:sz w:val="24"/>
          <w:szCs w:val="24"/>
        </w:rPr>
        <w:t xml:space="preserve"> </w:t>
      </w:r>
      <w:r w:rsidRPr="00AE7BB0">
        <w:rPr>
          <w:rFonts w:ascii="Times New Roman" w:hAnsi="Times New Roman" w:cs="Times New Roman"/>
          <w:sz w:val="24"/>
          <w:szCs w:val="24"/>
        </w:rPr>
        <w:t>How can we become the voice of the voiceless?</w:t>
      </w:r>
      <w:r>
        <w:rPr>
          <w:rFonts w:ascii="Times New Roman" w:hAnsi="Times New Roman" w:cs="Times New Roman"/>
          <w:sz w:val="24"/>
          <w:szCs w:val="24"/>
        </w:rPr>
        <w:t xml:space="preserve"> </w:t>
      </w:r>
      <w:r w:rsidRPr="00AE7BB0">
        <w:rPr>
          <w:rFonts w:ascii="Times New Roman" w:hAnsi="Times New Roman" w:cs="Times New Roman"/>
          <w:sz w:val="24"/>
          <w:szCs w:val="24"/>
        </w:rPr>
        <w:t>How can we express our solidarity with the victims and those who are resisting tyrannical rulers?</w:t>
      </w:r>
      <w:r>
        <w:rPr>
          <w:rFonts w:ascii="Times New Roman" w:hAnsi="Times New Roman" w:cs="Times New Roman"/>
          <w:sz w:val="24"/>
          <w:szCs w:val="24"/>
        </w:rPr>
        <w:t xml:space="preserve"> </w:t>
      </w:r>
      <w:r w:rsidRPr="00AE7BB0">
        <w:rPr>
          <w:rFonts w:ascii="Times New Roman" w:hAnsi="Times New Roman" w:cs="Times New Roman"/>
          <w:sz w:val="24"/>
          <w:szCs w:val="24"/>
        </w:rPr>
        <w:t>Are we ready to face the consequences of fulfilling our mission?</w:t>
      </w:r>
    </w:p>
    <w:p w14:paraId="21F18356" w14:textId="77777777" w:rsidR="0027253E" w:rsidRDefault="0027253E" w:rsidP="00780F89">
      <w:pPr>
        <w:spacing w:after="0"/>
        <w:jc w:val="both"/>
        <w:rPr>
          <w:rFonts w:ascii="Times New Roman" w:hAnsi="Times New Roman" w:cs="Times New Roman"/>
          <w:sz w:val="24"/>
          <w:szCs w:val="24"/>
        </w:rPr>
      </w:pPr>
    </w:p>
    <w:p w14:paraId="494846BE" w14:textId="77777777" w:rsidR="0027253E" w:rsidRPr="00AE7BB0" w:rsidRDefault="0027253E" w:rsidP="00780F89">
      <w:pPr>
        <w:spacing w:after="0"/>
        <w:jc w:val="both"/>
        <w:rPr>
          <w:rFonts w:ascii="Times New Roman" w:hAnsi="Times New Roman" w:cs="Times New Roman"/>
          <w:b/>
          <w:bCs/>
          <w:sz w:val="24"/>
          <w:szCs w:val="24"/>
        </w:rPr>
      </w:pPr>
      <w:r w:rsidRPr="00AE7BB0">
        <w:rPr>
          <w:rFonts w:ascii="Times New Roman" w:hAnsi="Times New Roman" w:cs="Times New Roman"/>
          <w:b/>
          <w:bCs/>
          <w:sz w:val="24"/>
          <w:szCs w:val="24"/>
        </w:rPr>
        <w:t xml:space="preserve">Promoting Nonviolence amidst </w:t>
      </w:r>
      <w:r>
        <w:rPr>
          <w:rFonts w:ascii="Times New Roman" w:hAnsi="Times New Roman" w:cs="Times New Roman"/>
          <w:b/>
          <w:bCs/>
          <w:sz w:val="24"/>
          <w:szCs w:val="24"/>
        </w:rPr>
        <w:t xml:space="preserve">Violent Conflicts </w:t>
      </w:r>
    </w:p>
    <w:p w14:paraId="74CED251" w14:textId="77777777" w:rsidR="0027253E" w:rsidRPr="00AE7BB0" w:rsidRDefault="0027253E" w:rsidP="00780F89">
      <w:pPr>
        <w:spacing w:after="0"/>
        <w:ind w:firstLine="720"/>
        <w:jc w:val="both"/>
        <w:rPr>
          <w:rFonts w:ascii="Times New Roman" w:hAnsi="Times New Roman" w:cs="Times New Roman"/>
          <w:sz w:val="24"/>
          <w:szCs w:val="24"/>
        </w:rPr>
      </w:pPr>
      <w:r w:rsidRPr="001D0E00">
        <w:rPr>
          <w:rFonts w:ascii="Times New Roman" w:hAnsi="Times New Roman" w:cs="Times New Roman"/>
          <w:sz w:val="24"/>
          <w:szCs w:val="24"/>
        </w:rPr>
        <w:t xml:space="preserve">The pandemic has triggered social unrest among the people who have suffered so much, who have </w:t>
      </w:r>
      <w:r>
        <w:rPr>
          <w:rFonts w:ascii="Times New Roman" w:hAnsi="Times New Roman" w:cs="Times New Roman"/>
          <w:sz w:val="24"/>
          <w:szCs w:val="24"/>
        </w:rPr>
        <w:t>seen and experienced</w:t>
      </w:r>
      <w:r w:rsidRPr="001D0E00">
        <w:rPr>
          <w:rFonts w:ascii="Times New Roman" w:hAnsi="Times New Roman" w:cs="Times New Roman"/>
          <w:sz w:val="24"/>
          <w:szCs w:val="24"/>
        </w:rPr>
        <w:t xml:space="preserve"> the glaring inequality, who have been angered by the incompetence, corruption and brutality of those who rule over them.</w:t>
      </w:r>
      <w:r>
        <w:rPr>
          <w:rFonts w:ascii="Times New Roman" w:hAnsi="Times New Roman" w:cs="Times New Roman"/>
          <w:sz w:val="24"/>
          <w:szCs w:val="24"/>
        </w:rPr>
        <w:t xml:space="preserve"> </w:t>
      </w:r>
      <w:r w:rsidRPr="001D0E00">
        <w:rPr>
          <w:rFonts w:ascii="Times New Roman" w:hAnsi="Times New Roman" w:cs="Times New Roman"/>
          <w:sz w:val="24"/>
          <w:szCs w:val="24"/>
        </w:rPr>
        <w:t>Others witness the destruction of the environment and resulting ecological crisis</w:t>
      </w:r>
      <w:r>
        <w:rPr>
          <w:rFonts w:ascii="Times New Roman" w:hAnsi="Times New Roman" w:cs="Times New Roman"/>
          <w:sz w:val="24"/>
          <w:szCs w:val="24"/>
        </w:rPr>
        <w:t xml:space="preserve">. </w:t>
      </w:r>
      <w:r w:rsidRPr="001D0E00">
        <w:rPr>
          <w:rFonts w:ascii="Times New Roman" w:hAnsi="Times New Roman" w:cs="Times New Roman"/>
          <w:sz w:val="24"/>
          <w:szCs w:val="24"/>
        </w:rPr>
        <w:t>More and more people are struggling for social change.</w:t>
      </w:r>
      <w:r>
        <w:rPr>
          <w:rFonts w:ascii="Times New Roman" w:hAnsi="Times New Roman" w:cs="Times New Roman"/>
          <w:sz w:val="24"/>
          <w:szCs w:val="24"/>
        </w:rPr>
        <w:t xml:space="preserve"> </w:t>
      </w:r>
      <w:r w:rsidRPr="001D0E00">
        <w:rPr>
          <w:rFonts w:ascii="Times New Roman" w:hAnsi="Times New Roman" w:cs="Times New Roman"/>
          <w:sz w:val="24"/>
          <w:szCs w:val="24"/>
        </w:rPr>
        <w:t>This can lead to a spiral of violence –</w:t>
      </w:r>
      <w:r>
        <w:rPr>
          <w:rFonts w:ascii="Times New Roman" w:hAnsi="Times New Roman" w:cs="Times New Roman"/>
          <w:sz w:val="24"/>
          <w:szCs w:val="24"/>
        </w:rPr>
        <w:t>between</w:t>
      </w:r>
      <w:r w:rsidRPr="001D0E00">
        <w:rPr>
          <w:rFonts w:ascii="Times New Roman" w:hAnsi="Times New Roman" w:cs="Times New Roman"/>
          <w:sz w:val="24"/>
          <w:szCs w:val="24"/>
        </w:rPr>
        <w:t xml:space="preserve"> those who want change using violence and the </w:t>
      </w:r>
      <w:r>
        <w:rPr>
          <w:rFonts w:ascii="Times New Roman" w:hAnsi="Times New Roman" w:cs="Times New Roman"/>
          <w:sz w:val="24"/>
          <w:szCs w:val="24"/>
        </w:rPr>
        <w:t xml:space="preserve">violent </w:t>
      </w:r>
      <w:r w:rsidRPr="001D0E00">
        <w:rPr>
          <w:rFonts w:ascii="Times New Roman" w:hAnsi="Times New Roman" w:cs="Times New Roman"/>
          <w:sz w:val="24"/>
          <w:szCs w:val="24"/>
        </w:rPr>
        <w:t>reaction of the state</w:t>
      </w:r>
      <w:r>
        <w:rPr>
          <w:rFonts w:ascii="Times New Roman" w:hAnsi="Times New Roman" w:cs="Times New Roman"/>
          <w:sz w:val="24"/>
          <w:szCs w:val="24"/>
        </w:rPr>
        <w:t xml:space="preserve">. </w:t>
      </w:r>
      <w:r w:rsidRPr="001D0E00">
        <w:rPr>
          <w:rFonts w:ascii="Times New Roman" w:hAnsi="Times New Roman" w:cs="Times New Roman"/>
          <w:sz w:val="24"/>
          <w:szCs w:val="24"/>
        </w:rPr>
        <w:t xml:space="preserve">What can we do to promote </w:t>
      </w:r>
      <w:r>
        <w:rPr>
          <w:rFonts w:ascii="Times New Roman" w:hAnsi="Times New Roman" w:cs="Times New Roman"/>
          <w:sz w:val="24"/>
          <w:szCs w:val="24"/>
        </w:rPr>
        <w:t xml:space="preserve">active </w:t>
      </w:r>
      <w:r w:rsidRPr="001D0E00">
        <w:rPr>
          <w:rFonts w:ascii="Times New Roman" w:hAnsi="Times New Roman" w:cs="Times New Roman"/>
          <w:sz w:val="24"/>
          <w:szCs w:val="24"/>
        </w:rPr>
        <w:t xml:space="preserve">nonviolence? How can we inspire others to walk the way </w:t>
      </w:r>
      <w:r>
        <w:rPr>
          <w:rFonts w:ascii="Times New Roman" w:hAnsi="Times New Roman" w:cs="Times New Roman"/>
          <w:sz w:val="24"/>
          <w:szCs w:val="24"/>
        </w:rPr>
        <w:t>o</w:t>
      </w:r>
      <w:r w:rsidRPr="001D0E00">
        <w:rPr>
          <w:rFonts w:ascii="Times New Roman" w:hAnsi="Times New Roman" w:cs="Times New Roman"/>
          <w:sz w:val="24"/>
          <w:szCs w:val="24"/>
        </w:rPr>
        <w:t xml:space="preserve">f peace as </w:t>
      </w:r>
      <w:r>
        <w:rPr>
          <w:rFonts w:ascii="Times New Roman" w:hAnsi="Times New Roman" w:cs="Times New Roman"/>
          <w:sz w:val="24"/>
          <w:szCs w:val="24"/>
        </w:rPr>
        <w:t>they</w:t>
      </w:r>
      <w:r w:rsidRPr="001D0E00">
        <w:rPr>
          <w:rFonts w:ascii="Times New Roman" w:hAnsi="Times New Roman" w:cs="Times New Roman"/>
          <w:sz w:val="24"/>
          <w:szCs w:val="24"/>
        </w:rPr>
        <w:t xml:space="preserve"> struggle for social transformation</w:t>
      </w:r>
      <w:r>
        <w:rPr>
          <w:rFonts w:ascii="Times New Roman" w:hAnsi="Times New Roman" w:cs="Times New Roman"/>
          <w:sz w:val="24"/>
          <w:szCs w:val="24"/>
        </w:rPr>
        <w:t>, for justice and equality</w:t>
      </w:r>
      <w:r w:rsidRPr="001D0E00">
        <w:rPr>
          <w:rFonts w:ascii="Times New Roman" w:hAnsi="Times New Roman" w:cs="Times New Roman"/>
          <w:sz w:val="24"/>
          <w:szCs w:val="24"/>
        </w:rPr>
        <w:t>?</w:t>
      </w:r>
      <w:r>
        <w:rPr>
          <w:rFonts w:ascii="Times New Roman" w:hAnsi="Times New Roman" w:cs="Times New Roman"/>
          <w:sz w:val="24"/>
          <w:szCs w:val="24"/>
        </w:rPr>
        <w:tab/>
      </w:r>
    </w:p>
    <w:p w14:paraId="3D6771D3" w14:textId="1B4C621A" w:rsidR="0027253E" w:rsidRDefault="0027253E"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regions where armed conflicts could break out – South-East Asia (around the South-China Sea), Ukraine/Russia border, China-India Border, Taiwan straits, etc. What can we do to promote peaceful resolution of these conflicts and avoid escalation that could lead to </w:t>
      </w:r>
      <w:r w:rsidR="00780F89">
        <w:rPr>
          <w:rFonts w:ascii="Times New Roman" w:hAnsi="Times New Roman" w:cs="Times New Roman"/>
          <w:sz w:val="24"/>
          <w:szCs w:val="24"/>
        </w:rPr>
        <w:t>war?</w:t>
      </w:r>
    </w:p>
    <w:p w14:paraId="448683FE" w14:textId="77777777" w:rsidR="0027253E" w:rsidRDefault="0027253E" w:rsidP="0027253E">
      <w:pPr>
        <w:spacing w:after="0"/>
        <w:rPr>
          <w:rFonts w:ascii="Times New Roman" w:hAnsi="Times New Roman" w:cs="Times New Roman"/>
          <w:sz w:val="24"/>
          <w:szCs w:val="24"/>
        </w:rPr>
      </w:pPr>
    </w:p>
    <w:p w14:paraId="77828707" w14:textId="77777777" w:rsidR="0027253E" w:rsidRDefault="0027253E" w:rsidP="0027253E">
      <w:pPr>
        <w:spacing w:after="0"/>
        <w:rPr>
          <w:rFonts w:ascii="Times New Roman" w:hAnsi="Times New Roman" w:cs="Times New Roman"/>
          <w:sz w:val="24"/>
          <w:szCs w:val="24"/>
        </w:rPr>
      </w:pPr>
      <w:r w:rsidRPr="001D0E00">
        <w:rPr>
          <w:rFonts w:ascii="Times New Roman" w:hAnsi="Times New Roman" w:cs="Times New Roman"/>
          <w:b/>
          <w:bCs/>
          <w:sz w:val="24"/>
          <w:szCs w:val="24"/>
        </w:rPr>
        <w:t>Addressing the coming demographic crisis: an aging and shrinking population</w:t>
      </w:r>
    </w:p>
    <w:p w14:paraId="65831CFD" w14:textId="77777777" w:rsidR="0027253E" w:rsidRDefault="0027253E" w:rsidP="00780F89">
      <w:pPr>
        <w:spacing w:after="0"/>
        <w:ind w:firstLine="720"/>
        <w:jc w:val="both"/>
        <w:rPr>
          <w:rFonts w:ascii="Times New Roman" w:hAnsi="Times New Roman" w:cs="Times New Roman"/>
          <w:sz w:val="24"/>
          <w:szCs w:val="24"/>
        </w:rPr>
      </w:pPr>
      <w:r w:rsidRPr="001D0E00">
        <w:rPr>
          <w:rFonts w:ascii="Times New Roman" w:hAnsi="Times New Roman" w:cs="Times New Roman"/>
          <w:sz w:val="24"/>
          <w:szCs w:val="24"/>
        </w:rPr>
        <w:t>Neo-Malthusians have made us believe that the world is facing a population explosion. Many economists believe that this is causing poverty. Many environmentalists believe that this is also c</w:t>
      </w:r>
      <w:r>
        <w:rPr>
          <w:rFonts w:ascii="Times New Roman" w:hAnsi="Times New Roman" w:cs="Times New Roman"/>
          <w:sz w:val="24"/>
          <w:szCs w:val="24"/>
        </w:rPr>
        <w:t>ontributing to</w:t>
      </w:r>
      <w:r w:rsidRPr="001D0E00">
        <w:rPr>
          <w:rFonts w:ascii="Times New Roman" w:hAnsi="Times New Roman" w:cs="Times New Roman"/>
          <w:sz w:val="24"/>
          <w:szCs w:val="24"/>
        </w:rPr>
        <w:t xml:space="preserve"> climate change. Aggressive population control has been promoted, including contraception and abortion. </w:t>
      </w:r>
    </w:p>
    <w:p w14:paraId="71FC0314" w14:textId="77777777" w:rsidR="0027253E" w:rsidRPr="009A01F2" w:rsidRDefault="0027253E"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On the contrary,</w:t>
      </w:r>
      <w:r w:rsidRPr="001D0E00">
        <w:rPr>
          <w:rFonts w:ascii="Times New Roman" w:hAnsi="Times New Roman" w:cs="Times New Roman"/>
          <w:sz w:val="24"/>
          <w:szCs w:val="24"/>
        </w:rPr>
        <w:t xml:space="preserve"> </w:t>
      </w:r>
      <w:r>
        <w:rPr>
          <w:rFonts w:ascii="Times New Roman" w:hAnsi="Times New Roman" w:cs="Times New Roman"/>
          <w:sz w:val="24"/>
          <w:szCs w:val="24"/>
        </w:rPr>
        <w:t>the p</w:t>
      </w:r>
      <w:r w:rsidRPr="001D0E00">
        <w:rPr>
          <w:rFonts w:ascii="Times New Roman" w:hAnsi="Times New Roman" w:cs="Times New Roman"/>
          <w:sz w:val="24"/>
          <w:szCs w:val="24"/>
        </w:rPr>
        <w:t xml:space="preserve">opulation of many countries, especially in Europe, are aging rapidly and are shrinking. The fertility rate </w:t>
      </w:r>
      <w:r>
        <w:rPr>
          <w:rFonts w:ascii="Times New Roman" w:hAnsi="Times New Roman" w:cs="Times New Roman"/>
          <w:sz w:val="24"/>
          <w:szCs w:val="24"/>
        </w:rPr>
        <w:t xml:space="preserve">is </w:t>
      </w:r>
      <w:r w:rsidRPr="001D0E00">
        <w:rPr>
          <w:rFonts w:ascii="Times New Roman" w:hAnsi="Times New Roman" w:cs="Times New Roman"/>
          <w:sz w:val="24"/>
          <w:szCs w:val="24"/>
        </w:rPr>
        <w:t xml:space="preserve">below 2.1 with many as low as 1.3-1.6. The family size </w:t>
      </w:r>
      <w:r>
        <w:rPr>
          <w:rFonts w:ascii="Times New Roman" w:hAnsi="Times New Roman" w:cs="Times New Roman"/>
          <w:sz w:val="24"/>
          <w:szCs w:val="24"/>
        </w:rPr>
        <w:t xml:space="preserve">is </w:t>
      </w:r>
      <w:r w:rsidRPr="001D0E00">
        <w:rPr>
          <w:rFonts w:ascii="Times New Roman" w:hAnsi="Times New Roman" w:cs="Times New Roman"/>
          <w:sz w:val="24"/>
          <w:szCs w:val="24"/>
        </w:rPr>
        <w:t>getting smaller, there are more older people than younger people. In the next twenty years, the population will peak at 8 billion and then start to shrink irreversibly.</w:t>
      </w:r>
      <w:r>
        <w:rPr>
          <w:rFonts w:ascii="Times New Roman" w:hAnsi="Times New Roman" w:cs="Times New Roman"/>
          <w:sz w:val="24"/>
          <w:szCs w:val="24"/>
        </w:rPr>
        <w:t xml:space="preserve"> This may sound good. Fewer mouths to feed. But t</w:t>
      </w:r>
      <w:r w:rsidRPr="009A01F2">
        <w:rPr>
          <w:rFonts w:ascii="Times New Roman" w:hAnsi="Times New Roman" w:cs="Times New Roman"/>
          <w:sz w:val="24"/>
          <w:szCs w:val="24"/>
        </w:rPr>
        <w:t>his will have grave repercussion at the economic, political, geopolitical, cultural, and ecclesial levels.</w:t>
      </w:r>
    </w:p>
    <w:p w14:paraId="6C0F090E" w14:textId="77777777" w:rsidR="0027253E" w:rsidRPr="009A01F2" w:rsidRDefault="0027253E" w:rsidP="00780F89">
      <w:pPr>
        <w:spacing w:after="0"/>
        <w:ind w:firstLine="720"/>
        <w:jc w:val="both"/>
        <w:rPr>
          <w:rFonts w:ascii="Times New Roman" w:hAnsi="Times New Roman" w:cs="Times New Roman"/>
          <w:sz w:val="24"/>
          <w:szCs w:val="24"/>
        </w:rPr>
      </w:pPr>
      <w:r w:rsidRPr="009A01F2">
        <w:rPr>
          <w:rFonts w:ascii="Times New Roman" w:hAnsi="Times New Roman" w:cs="Times New Roman"/>
          <w:sz w:val="24"/>
          <w:szCs w:val="24"/>
        </w:rPr>
        <w:t xml:space="preserve">With less consumers and less human resources the economy cannot grow. Many developed economies will shrink and continue to experience recession. Fewer younger population will have </w:t>
      </w:r>
      <w:r>
        <w:rPr>
          <w:rFonts w:ascii="Times New Roman" w:hAnsi="Times New Roman" w:cs="Times New Roman"/>
          <w:sz w:val="24"/>
          <w:szCs w:val="24"/>
        </w:rPr>
        <w:t>difficulty</w:t>
      </w:r>
      <w:r w:rsidRPr="009A01F2">
        <w:rPr>
          <w:rFonts w:ascii="Times New Roman" w:hAnsi="Times New Roman" w:cs="Times New Roman"/>
          <w:sz w:val="24"/>
          <w:szCs w:val="24"/>
        </w:rPr>
        <w:t xml:space="preserve"> supporting the larger older population. Social security and health care systems cannot be sustained with less people paying taxes.</w:t>
      </w:r>
    </w:p>
    <w:p w14:paraId="17DB426B" w14:textId="77777777" w:rsidR="0027253E" w:rsidRPr="009A01F2" w:rsidRDefault="0027253E" w:rsidP="00780F89">
      <w:pPr>
        <w:spacing w:after="0"/>
        <w:ind w:firstLine="720"/>
        <w:jc w:val="both"/>
        <w:rPr>
          <w:rFonts w:ascii="Times New Roman" w:hAnsi="Times New Roman" w:cs="Times New Roman"/>
          <w:sz w:val="24"/>
          <w:szCs w:val="24"/>
        </w:rPr>
      </w:pPr>
      <w:r w:rsidRPr="009A01F2">
        <w:rPr>
          <w:rFonts w:ascii="Times New Roman" w:hAnsi="Times New Roman" w:cs="Times New Roman"/>
          <w:sz w:val="24"/>
          <w:szCs w:val="24"/>
        </w:rPr>
        <w:t>Nations with superpower ambitions will grow old before they grow rich and powerful (China, Russia, European countries). Large armies will also shrink. Countries with large number of younger people and with more natural resources will have a comparative advantage (US, Asia, Africa, Latin America)</w:t>
      </w:r>
    </w:p>
    <w:p w14:paraId="518FBEBD" w14:textId="77777777" w:rsidR="0027253E" w:rsidRPr="009A01F2" w:rsidRDefault="0027253E" w:rsidP="00780F89">
      <w:pPr>
        <w:spacing w:after="0"/>
        <w:ind w:firstLine="720"/>
        <w:jc w:val="both"/>
        <w:rPr>
          <w:rFonts w:ascii="Times New Roman" w:hAnsi="Times New Roman" w:cs="Times New Roman"/>
          <w:sz w:val="24"/>
          <w:szCs w:val="24"/>
        </w:rPr>
      </w:pPr>
      <w:r w:rsidRPr="009A01F2">
        <w:rPr>
          <w:rFonts w:ascii="Times New Roman" w:hAnsi="Times New Roman" w:cs="Times New Roman"/>
          <w:sz w:val="24"/>
          <w:szCs w:val="24"/>
        </w:rPr>
        <w:t xml:space="preserve">The local Churches in countries with small families and aging population will have a problem recruiting vocations and replacing aging clergy and religious. They could die out. This </w:t>
      </w:r>
      <w:r w:rsidRPr="009A01F2">
        <w:rPr>
          <w:rFonts w:ascii="Times New Roman" w:hAnsi="Times New Roman" w:cs="Times New Roman"/>
          <w:sz w:val="24"/>
          <w:szCs w:val="24"/>
        </w:rPr>
        <w:lastRenderedPageBreak/>
        <w:t>is already evident in Europe which has become a post-Christian country and where only the elderly go to church.</w:t>
      </w:r>
    </w:p>
    <w:p w14:paraId="12953786" w14:textId="77777777" w:rsidR="0027253E" w:rsidRDefault="0027253E" w:rsidP="00780F89">
      <w:pPr>
        <w:spacing w:after="0"/>
        <w:ind w:firstLine="720"/>
        <w:jc w:val="both"/>
        <w:rPr>
          <w:rFonts w:ascii="Times New Roman" w:hAnsi="Times New Roman" w:cs="Times New Roman"/>
          <w:sz w:val="24"/>
          <w:szCs w:val="24"/>
        </w:rPr>
      </w:pPr>
      <w:r w:rsidRPr="009A01F2">
        <w:rPr>
          <w:rFonts w:ascii="Times New Roman" w:hAnsi="Times New Roman" w:cs="Times New Roman"/>
          <w:sz w:val="24"/>
          <w:szCs w:val="24"/>
        </w:rPr>
        <w:t>The Church’s center of gravity has shifted to Latin America, Africa and Asia which has younger population and more numerous members. But in 30-50 years they will also face the same problem of aging and shrinking population if/when the fertility rate goes below replacement levels.</w:t>
      </w:r>
    </w:p>
    <w:p w14:paraId="017FC183" w14:textId="77777777" w:rsidR="0027253E" w:rsidRDefault="0027253E" w:rsidP="0027253E">
      <w:pPr>
        <w:spacing w:after="0"/>
        <w:rPr>
          <w:rFonts w:ascii="Times New Roman" w:hAnsi="Times New Roman" w:cs="Times New Roman"/>
          <w:sz w:val="24"/>
          <w:szCs w:val="24"/>
        </w:rPr>
      </w:pPr>
    </w:p>
    <w:p w14:paraId="1D2F6A0D" w14:textId="77777777" w:rsidR="0027253E" w:rsidRDefault="0027253E" w:rsidP="0027253E">
      <w:pPr>
        <w:spacing w:after="0"/>
        <w:rPr>
          <w:rFonts w:ascii="Times New Roman" w:hAnsi="Times New Roman" w:cs="Times New Roman"/>
          <w:sz w:val="24"/>
          <w:szCs w:val="24"/>
        </w:rPr>
      </w:pPr>
      <w:r w:rsidRPr="009A01F2">
        <w:rPr>
          <w:rFonts w:ascii="Times New Roman" w:hAnsi="Times New Roman" w:cs="Times New Roman"/>
          <w:b/>
          <w:bCs/>
          <w:sz w:val="24"/>
          <w:szCs w:val="24"/>
        </w:rPr>
        <w:t>Mass migration</w:t>
      </w:r>
    </w:p>
    <w:p w14:paraId="3F0435B0" w14:textId="49E1FBD5" w:rsidR="0027253E" w:rsidRPr="009A01F2" w:rsidRDefault="0027253E"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M</w:t>
      </w:r>
      <w:r w:rsidRPr="009A01F2">
        <w:rPr>
          <w:rFonts w:ascii="Times New Roman" w:hAnsi="Times New Roman" w:cs="Times New Roman"/>
          <w:sz w:val="24"/>
          <w:szCs w:val="24"/>
        </w:rPr>
        <w:t>ass migration will accelerate in the post-pandemic period.</w:t>
      </w:r>
      <w:r>
        <w:rPr>
          <w:rFonts w:ascii="Times New Roman" w:hAnsi="Times New Roman" w:cs="Times New Roman"/>
          <w:sz w:val="24"/>
          <w:szCs w:val="24"/>
        </w:rPr>
        <w:t xml:space="preserve"> </w:t>
      </w:r>
      <w:r w:rsidRPr="009A01F2">
        <w:rPr>
          <w:rFonts w:ascii="Times New Roman" w:hAnsi="Times New Roman" w:cs="Times New Roman"/>
          <w:sz w:val="24"/>
          <w:szCs w:val="24"/>
        </w:rPr>
        <w:t>Various factors contribute to mass migration:</w:t>
      </w:r>
      <w:r>
        <w:rPr>
          <w:rFonts w:ascii="Times New Roman" w:hAnsi="Times New Roman" w:cs="Times New Roman"/>
          <w:sz w:val="24"/>
          <w:szCs w:val="24"/>
        </w:rPr>
        <w:t xml:space="preserve"> </w:t>
      </w:r>
      <w:r w:rsidR="00E03A28">
        <w:rPr>
          <w:rFonts w:ascii="Times New Roman" w:hAnsi="Times New Roman" w:cs="Times New Roman"/>
          <w:sz w:val="24"/>
          <w:szCs w:val="24"/>
        </w:rPr>
        <w:t>t</w:t>
      </w:r>
      <w:r w:rsidRPr="009A01F2">
        <w:rPr>
          <w:rFonts w:ascii="Times New Roman" w:hAnsi="Times New Roman" w:cs="Times New Roman"/>
          <w:sz w:val="24"/>
          <w:szCs w:val="24"/>
        </w:rPr>
        <w:t xml:space="preserve">he economic hardships, climate change, armed conflict, and the rising demand for </w:t>
      </w:r>
      <w:proofErr w:type="spellStart"/>
      <w:r w:rsidRPr="009A01F2">
        <w:rPr>
          <w:rFonts w:ascii="Times New Roman" w:hAnsi="Times New Roman" w:cs="Times New Roman"/>
          <w:sz w:val="24"/>
          <w:szCs w:val="24"/>
        </w:rPr>
        <w:t>labor</w:t>
      </w:r>
      <w:proofErr w:type="spellEnd"/>
      <w:r w:rsidRPr="009A01F2">
        <w:rPr>
          <w:rFonts w:ascii="Times New Roman" w:hAnsi="Times New Roman" w:cs="Times New Roman"/>
          <w:sz w:val="24"/>
          <w:szCs w:val="24"/>
        </w:rPr>
        <w:t xml:space="preserve"> in developed economies</w:t>
      </w:r>
      <w:r>
        <w:rPr>
          <w:rFonts w:ascii="Times New Roman" w:hAnsi="Times New Roman" w:cs="Times New Roman"/>
          <w:sz w:val="24"/>
          <w:szCs w:val="24"/>
        </w:rPr>
        <w:t xml:space="preserve"> facing demographic crisis. Many people are constrained to escape intolerable situations and seek better conditions.</w:t>
      </w:r>
    </w:p>
    <w:p w14:paraId="1F8C726D" w14:textId="130FC450" w:rsidR="0027253E" w:rsidRDefault="0027253E" w:rsidP="00780F89">
      <w:pPr>
        <w:spacing w:after="0"/>
        <w:ind w:firstLine="720"/>
        <w:jc w:val="both"/>
        <w:rPr>
          <w:rFonts w:ascii="Times New Roman" w:hAnsi="Times New Roman" w:cs="Times New Roman"/>
          <w:sz w:val="24"/>
          <w:szCs w:val="24"/>
        </w:rPr>
      </w:pPr>
      <w:r w:rsidRPr="009A01F2">
        <w:rPr>
          <w:rFonts w:ascii="Times New Roman" w:hAnsi="Times New Roman" w:cs="Times New Roman"/>
          <w:sz w:val="24"/>
          <w:szCs w:val="24"/>
        </w:rPr>
        <w:t>Large scale urban migration will continue due to the effects of climate change and poverty.</w:t>
      </w:r>
      <w:r>
        <w:rPr>
          <w:rFonts w:ascii="Times New Roman" w:hAnsi="Times New Roman" w:cs="Times New Roman"/>
          <w:sz w:val="24"/>
          <w:szCs w:val="24"/>
        </w:rPr>
        <w:t xml:space="preserve"> Rural areas are becoming depopulated.</w:t>
      </w:r>
      <w:r w:rsidRPr="009A01F2">
        <w:rPr>
          <w:rFonts w:ascii="Times New Roman" w:hAnsi="Times New Roman" w:cs="Times New Roman"/>
          <w:sz w:val="24"/>
          <w:szCs w:val="24"/>
        </w:rPr>
        <w:t xml:space="preserve"> Others will move to other countries where there is demand for foreign </w:t>
      </w:r>
      <w:proofErr w:type="spellStart"/>
      <w:r w:rsidRPr="009A01F2">
        <w:rPr>
          <w:rFonts w:ascii="Times New Roman" w:hAnsi="Times New Roman" w:cs="Times New Roman"/>
          <w:sz w:val="24"/>
          <w:szCs w:val="24"/>
        </w:rPr>
        <w:t>labor</w:t>
      </w:r>
      <w:proofErr w:type="spellEnd"/>
      <w:r w:rsidRPr="009A01F2">
        <w:rPr>
          <w:rFonts w:ascii="Times New Roman" w:hAnsi="Times New Roman" w:cs="Times New Roman"/>
          <w:sz w:val="24"/>
          <w:szCs w:val="24"/>
        </w:rPr>
        <w:t xml:space="preserve"> due to an aging and shrinking population.</w:t>
      </w:r>
      <w:r>
        <w:rPr>
          <w:rFonts w:ascii="Times New Roman" w:hAnsi="Times New Roman" w:cs="Times New Roman"/>
          <w:sz w:val="24"/>
          <w:szCs w:val="24"/>
        </w:rPr>
        <w:t xml:space="preserve"> </w:t>
      </w:r>
      <w:r w:rsidRPr="009A01F2">
        <w:rPr>
          <w:rFonts w:ascii="Times New Roman" w:hAnsi="Times New Roman" w:cs="Times New Roman"/>
          <w:sz w:val="24"/>
          <w:szCs w:val="24"/>
        </w:rPr>
        <w:t xml:space="preserve">Areas of destination for migrant </w:t>
      </w:r>
      <w:proofErr w:type="spellStart"/>
      <w:r w:rsidRPr="009A01F2">
        <w:rPr>
          <w:rFonts w:ascii="Times New Roman" w:hAnsi="Times New Roman" w:cs="Times New Roman"/>
          <w:sz w:val="24"/>
          <w:szCs w:val="24"/>
        </w:rPr>
        <w:t>labor</w:t>
      </w:r>
      <w:proofErr w:type="spellEnd"/>
      <w:r w:rsidRPr="009A01F2">
        <w:rPr>
          <w:rFonts w:ascii="Times New Roman" w:hAnsi="Times New Roman" w:cs="Times New Roman"/>
          <w:sz w:val="24"/>
          <w:szCs w:val="24"/>
        </w:rPr>
        <w:t>: Europe (especially Germany, France, Spain, Italy, Poland), US, Mexico. This will become a reality with the de-</w:t>
      </w:r>
      <w:proofErr w:type="spellStart"/>
      <w:r w:rsidRPr="009A01F2">
        <w:rPr>
          <w:rFonts w:ascii="Times New Roman" w:hAnsi="Times New Roman" w:cs="Times New Roman"/>
          <w:sz w:val="24"/>
          <w:szCs w:val="24"/>
        </w:rPr>
        <w:t>centering</w:t>
      </w:r>
      <w:proofErr w:type="spellEnd"/>
      <w:r w:rsidRPr="009A01F2">
        <w:rPr>
          <w:rFonts w:ascii="Times New Roman" w:hAnsi="Times New Roman" w:cs="Times New Roman"/>
          <w:sz w:val="24"/>
          <w:szCs w:val="24"/>
        </w:rPr>
        <w:t xml:space="preserve"> </w:t>
      </w:r>
      <w:r>
        <w:rPr>
          <w:rFonts w:ascii="Times New Roman" w:hAnsi="Times New Roman" w:cs="Times New Roman"/>
          <w:sz w:val="24"/>
          <w:szCs w:val="24"/>
        </w:rPr>
        <w:t xml:space="preserve">or re-shoring </w:t>
      </w:r>
      <w:r w:rsidRPr="009A01F2">
        <w:rPr>
          <w:rFonts w:ascii="Times New Roman" w:hAnsi="Times New Roman" w:cs="Times New Roman"/>
          <w:sz w:val="24"/>
          <w:szCs w:val="24"/>
        </w:rPr>
        <w:t>of the supply-chain and bringing back factories closer home. There will also be an exodus from Hongkong to UK, Canada, US, Taiwan. Those in central American will migrate to Mexico which is becoming the manufacturing hub of North America</w:t>
      </w:r>
      <w:r w:rsidR="00E03A28">
        <w:rPr>
          <w:rFonts w:ascii="Times New Roman" w:hAnsi="Times New Roman" w:cs="Times New Roman"/>
          <w:sz w:val="24"/>
          <w:szCs w:val="24"/>
        </w:rPr>
        <w:t xml:space="preserve"> as well as South America.</w:t>
      </w:r>
    </w:p>
    <w:p w14:paraId="6A0E7458" w14:textId="0CC64F52" w:rsidR="0027253E" w:rsidRPr="009A01F2" w:rsidRDefault="0027253E" w:rsidP="00780F89">
      <w:pPr>
        <w:spacing w:after="0"/>
        <w:ind w:firstLine="720"/>
        <w:jc w:val="both"/>
        <w:rPr>
          <w:rFonts w:ascii="Times New Roman" w:hAnsi="Times New Roman" w:cs="Times New Roman"/>
          <w:sz w:val="24"/>
          <w:szCs w:val="24"/>
        </w:rPr>
      </w:pPr>
      <w:r w:rsidRPr="009A01F2">
        <w:rPr>
          <w:rFonts w:ascii="Times New Roman" w:hAnsi="Times New Roman" w:cs="Times New Roman"/>
          <w:sz w:val="24"/>
          <w:szCs w:val="24"/>
        </w:rPr>
        <w:t xml:space="preserve">Due to mass migration, Europe will become more multicultural and multi-religious. Migrants coming from Catholic countries can add vitality to the local Church/parishes </w:t>
      </w:r>
      <w:r>
        <w:rPr>
          <w:rFonts w:ascii="Times New Roman" w:hAnsi="Times New Roman" w:cs="Times New Roman"/>
          <w:sz w:val="24"/>
          <w:szCs w:val="24"/>
        </w:rPr>
        <w:t xml:space="preserve">in Europe and North America </w:t>
      </w:r>
      <w:r w:rsidRPr="009A01F2">
        <w:rPr>
          <w:rFonts w:ascii="Times New Roman" w:hAnsi="Times New Roman" w:cs="Times New Roman"/>
          <w:sz w:val="24"/>
          <w:szCs w:val="24"/>
        </w:rPr>
        <w:t xml:space="preserve">(from Mexico, South America, Africa, Philippines, etc.) The Muslim population will also increase especially in Europe (by over 10 percent – UK, France, Germany, etc.) </w:t>
      </w:r>
      <w:r w:rsidR="001559E9">
        <w:rPr>
          <w:rFonts w:ascii="Times New Roman" w:hAnsi="Times New Roman" w:cs="Times New Roman"/>
          <w:sz w:val="24"/>
          <w:szCs w:val="24"/>
        </w:rPr>
        <w:t>This is already happening in US and Canada.</w:t>
      </w:r>
    </w:p>
    <w:p w14:paraId="47924F60" w14:textId="77777777" w:rsidR="0027253E" w:rsidRDefault="0027253E" w:rsidP="00780F89">
      <w:pPr>
        <w:spacing w:after="0"/>
        <w:ind w:firstLine="720"/>
        <w:jc w:val="both"/>
        <w:rPr>
          <w:rFonts w:ascii="Times New Roman" w:hAnsi="Times New Roman" w:cs="Times New Roman"/>
          <w:sz w:val="24"/>
          <w:szCs w:val="24"/>
        </w:rPr>
      </w:pPr>
      <w:r w:rsidRPr="009A01F2">
        <w:rPr>
          <w:rFonts w:ascii="Times New Roman" w:hAnsi="Times New Roman" w:cs="Times New Roman"/>
          <w:sz w:val="24"/>
          <w:szCs w:val="24"/>
        </w:rPr>
        <w:t>The challenge for the Church and religious institutes: assisting migrants as they settle down in their new home countries, pastoral ministry among Catholics, conducting ecumenical/interreligious dialogue, etc.</w:t>
      </w:r>
      <w:r>
        <w:rPr>
          <w:rFonts w:ascii="Times New Roman" w:hAnsi="Times New Roman" w:cs="Times New Roman"/>
          <w:sz w:val="24"/>
          <w:szCs w:val="24"/>
        </w:rPr>
        <w:t xml:space="preserve"> </w:t>
      </w:r>
    </w:p>
    <w:p w14:paraId="52FBF5EF" w14:textId="77777777" w:rsidR="0027253E" w:rsidRDefault="0027253E" w:rsidP="0027253E">
      <w:pPr>
        <w:spacing w:after="0"/>
        <w:rPr>
          <w:rFonts w:ascii="Times New Roman" w:hAnsi="Times New Roman" w:cs="Times New Roman"/>
          <w:sz w:val="24"/>
          <w:szCs w:val="24"/>
        </w:rPr>
      </w:pPr>
    </w:p>
    <w:p w14:paraId="2716A66C" w14:textId="77777777" w:rsidR="0027253E" w:rsidRDefault="0027253E" w:rsidP="0027253E">
      <w:pPr>
        <w:spacing w:after="0"/>
        <w:rPr>
          <w:rFonts w:ascii="Times New Roman" w:hAnsi="Times New Roman" w:cs="Times New Roman"/>
          <w:sz w:val="24"/>
          <w:szCs w:val="24"/>
        </w:rPr>
      </w:pPr>
      <w:r w:rsidRPr="009A01F2">
        <w:rPr>
          <w:rFonts w:ascii="Times New Roman" w:hAnsi="Times New Roman" w:cs="Times New Roman"/>
          <w:b/>
          <w:bCs/>
          <w:sz w:val="24"/>
          <w:szCs w:val="24"/>
        </w:rPr>
        <w:t>Adapting to Rapid Technological Change</w:t>
      </w:r>
    </w:p>
    <w:p w14:paraId="2AFB337C" w14:textId="77777777" w:rsidR="0027253E" w:rsidRPr="009A01F2" w:rsidRDefault="0027253E" w:rsidP="00780F89">
      <w:pPr>
        <w:spacing w:after="0"/>
        <w:ind w:firstLine="720"/>
        <w:jc w:val="both"/>
        <w:rPr>
          <w:rFonts w:ascii="Times New Roman" w:hAnsi="Times New Roman" w:cs="Times New Roman"/>
          <w:sz w:val="24"/>
          <w:szCs w:val="24"/>
        </w:rPr>
      </w:pPr>
      <w:r w:rsidRPr="009A01F2">
        <w:rPr>
          <w:rFonts w:ascii="Times New Roman" w:hAnsi="Times New Roman" w:cs="Times New Roman"/>
          <w:sz w:val="24"/>
          <w:szCs w:val="24"/>
        </w:rPr>
        <w:t>The pandemic has accelerated the engagement in the digital world and the 4th industrial revolution</w:t>
      </w:r>
      <w:r>
        <w:rPr>
          <w:rFonts w:ascii="Times New Roman" w:hAnsi="Times New Roman" w:cs="Times New Roman"/>
          <w:sz w:val="24"/>
          <w:szCs w:val="24"/>
        </w:rPr>
        <w:t xml:space="preserve">. </w:t>
      </w:r>
      <w:r w:rsidRPr="009A01F2">
        <w:rPr>
          <w:rFonts w:ascii="Times New Roman" w:hAnsi="Times New Roman" w:cs="Times New Roman"/>
          <w:sz w:val="24"/>
          <w:szCs w:val="24"/>
        </w:rPr>
        <w:t>The new information and communication technology is changing the way we interact with one another – beyond the limits of space and time.</w:t>
      </w:r>
      <w:r>
        <w:rPr>
          <w:rFonts w:ascii="Times New Roman" w:hAnsi="Times New Roman" w:cs="Times New Roman"/>
          <w:sz w:val="24"/>
          <w:szCs w:val="24"/>
        </w:rPr>
        <w:t xml:space="preserve"> Social media becomes the normal way of interacting.</w:t>
      </w:r>
    </w:p>
    <w:p w14:paraId="01F2E302" w14:textId="18DE8E18" w:rsidR="0027253E" w:rsidRPr="009A01F2" w:rsidRDefault="0027253E" w:rsidP="00780F89">
      <w:pPr>
        <w:spacing w:after="0"/>
        <w:ind w:firstLine="720"/>
        <w:jc w:val="both"/>
        <w:rPr>
          <w:rFonts w:ascii="Times New Roman" w:hAnsi="Times New Roman" w:cs="Times New Roman"/>
          <w:sz w:val="24"/>
          <w:szCs w:val="24"/>
        </w:rPr>
      </w:pPr>
      <w:r w:rsidRPr="009A01F2">
        <w:rPr>
          <w:rFonts w:ascii="Times New Roman" w:hAnsi="Times New Roman" w:cs="Times New Roman"/>
          <w:sz w:val="24"/>
          <w:szCs w:val="24"/>
        </w:rPr>
        <w:t>The coming 4th industrial revolution with e-commerce, robotics, 3-day printing, Artificial Intelligence, etc will revolutio</w:t>
      </w:r>
      <w:r w:rsidR="001559E9">
        <w:rPr>
          <w:rFonts w:ascii="Times New Roman" w:hAnsi="Times New Roman" w:cs="Times New Roman"/>
          <w:sz w:val="24"/>
          <w:szCs w:val="24"/>
        </w:rPr>
        <w:t>n</w:t>
      </w:r>
      <w:r w:rsidRPr="009A01F2">
        <w:rPr>
          <w:rFonts w:ascii="Times New Roman" w:hAnsi="Times New Roman" w:cs="Times New Roman"/>
          <w:sz w:val="24"/>
          <w:szCs w:val="24"/>
        </w:rPr>
        <w:t>ize the economy, education, etc.</w:t>
      </w:r>
      <w:r>
        <w:rPr>
          <w:rFonts w:ascii="Times New Roman" w:hAnsi="Times New Roman" w:cs="Times New Roman"/>
          <w:sz w:val="24"/>
          <w:szCs w:val="24"/>
        </w:rPr>
        <w:t xml:space="preserve"> These are disruptive technologies that that can bring progress but requires new competence and skills</w:t>
      </w:r>
      <w:r w:rsidR="001559E9">
        <w:rPr>
          <w:rFonts w:ascii="Times New Roman" w:hAnsi="Times New Roman" w:cs="Times New Roman"/>
          <w:sz w:val="24"/>
          <w:szCs w:val="24"/>
        </w:rPr>
        <w:t xml:space="preserve"> as well as increase unemployment. </w:t>
      </w:r>
    </w:p>
    <w:p w14:paraId="5DFB77BA" w14:textId="77777777" w:rsidR="0027253E" w:rsidRDefault="0027253E" w:rsidP="00780F89">
      <w:pPr>
        <w:spacing w:after="0"/>
        <w:ind w:firstLine="720"/>
        <w:jc w:val="both"/>
        <w:rPr>
          <w:rFonts w:ascii="Times New Roman" w:hAnsi="Times New Roman" w:cs="Times New Roman"/>
          <w:sz w:val="24"/>
          <w:szCs w:val="24"/>
        </w:rPr>
      </w:pPr>
      <w:r w:rsidRPr="009A01F2">
        <w:rPr>
          <w:rFonts w:ascii="Times New Roman" w:hAnsi="Times New Roman" w:cs="Times New Roman"/>
          <w:sz w:val="24"/>
          <w:szCs w:val="24"/>
        </w:rPr>
        <w:t xml:space="preserve">How can we adapt to these </w:t>
      </w:r>
      <w:r>
        <w:rPr>
          <w:rFonts w:ascii="Times New Roman" w:hAnsi="Times New Roman" w:cs="Times New Roman"/>
          <w:sz w:val="24"/>
          <w:szCs w:val="24"/>
        </w:rPr>
        <w:t xml:space="preserve">technological </w:t>
      </w:r>
      <w:r w:rsidRPr="009A01F2">
        <w:rPr>
          <w:rFonts w:ascii="Times New Roman" w:hAnsi="Times New Roman" w:cs="Times New Roman"/>
          <w:sz w:val="24"/>
          <w:szCs w:val="24"/>
        </w:rPr>
        <w:t>changes and make use of these in our ministry and mission?</w:t>
      </w:r>
      <w:r>
        <w:rPr>
          <w:rFonts w:ascii="Times New Roman" w:hAnsi="Times New Roman" w:cs="Times New Roman"/>
          <w:sz w:val="24"/>
          <w:szCs w:val="24"/>
        </w:rPr>
        <w:t xml:space="preserve"> How can we make sure that the poor will not be left behind? </w:t>
      </w:r>
    </w:p>
    <w:p w14:paraId="132CF6AA" w14:textId="77777777" w:rsidR="0027253E" w:rsidRDefault="0027253E" w:rsidP="0027253E">
      <w:pPr>
        <w:spacing w:after="0"/>
        <w:rPr>
          <w:rFonts w:ascii="Times New Roman" w:hAnsi="Times New Roman" w:cs="Times New Roman"/>
          <w:sz w:val="24"/>
          <w:szCs w:val="24"/>
        </w:rPr>
      </w:pPr>
    </w:p>
    <w:p w14:paraId="3EFF84F1" w14:textId="77777777" w:rsidR="0027253E" w:rsidRDefault="0027253E" w:rsidP="0027253E">
      <w:pPr>
        <w:spacing w:after="0"/>
        <w:rPr>
          <w:rFonts w:ascii="Times New Roman" w:hAnsi="Times New Roman" w:cs="Times New Roman"/>
          <w:b/>
          <w:bCs/>
          <w:sz w:val="24"/>
          <w:szCs w:val="24"/>
        </w:rPr>
      </w:pPr>
      <w:r w:rsidRPr="009A01F2">
        <w:rPr>
          <w:rFonts w:ascii="Times New Roman" w:hAnsi="Times New Roman" w:cs="Times New Roman"/>
          <w:b/>
          <w:bCs/>
          <w:sz w:val="24"/>
          <w:szCs w:val="24"/>
        </w:rPr>
        <w:t xml:space="preserve">Carrying out the Mission of the Church and the religious institute amidst the </w:t>
      </w:r>
      <w:r>
        <w:rPr>
          <w:rFonts w:ascii="Times New Roman" w:hAnsi="Times New Roman" w:cs="Times New Roman"/>
          <w:b/>
          <w:bCs/>
          <w:sz w:val="24"/>
          <w:szCs w:val="24"/>
        </w:rPr>
        <w:t xml:space="preserve">crises and </w:t>
      </w:r>
      <w:r w:rsidRPr="009A01F2">
        <w:rPr>
          <w:rFonts w:ascii="Times New Roman" w:hAnsi="Times New Roman" w:cs="Times New Roman"/>
          <w:b/>
          <w:bCs/>
          <w:sz w:val="24"/>
          <w:szCs w:val="24"/>
        </w:rPr>
        <w:t xml:space="preserve">changes in the World  </w:t>
      </w:r>
    </w:p>
    <w:p w14:paraId="6B9BD954" w14:textId="77777777" w:rsidR="0027253E" w:rsidRPr="009A01F2" w:rsidRDefault="0027253E" w:rsidP="00780F89">
      <w:pPr>
        <w:spacing w:after="0"/>
        <w:ind w:firstLine="720"/>
        <w:jc w:val="both"/>
        <w:rPr>
          <w:rFonts w:ascii="Times New Roman" w:hAnsi="Times New Roman" w:cs="Times New Roman"/>
          <w:sz w:val="24"/>
          <w:szCs w:val="24"/>
        </w:rPr>
      </w:pPr>
      <w:r w:rsidRPr="009A01F2">
        <w:rPr>
          <w:rFonts w:ascii="Times New Roman" w:hAnsi="Times New Roman" w:cs="Times New Roman"/>
          <w:sz w:val="24"/>
          <w:szCs w:val="24"/>
        </w:rPr>
        <w:t xml:space="preserve">The next two decades or more will be a time of great changes. In view of the challenges of the future that have been discussed so far, </w:t>
      </w:r>
      <w:r>
        <w:rPr>
          <w:rFonts w:ascii="Times New Roman" w:hAnsi="Times New Roman" w:cs="Times New Roman"/>
          <w:sz w:val="24"/>
          <w:szCs w:val="24"/>
        </w:rPr>
        <w:t xml:space="preserve">the overarching question is: </w:t>
      </w:r>
      <w:r w:rsidRPr="009A01F2">
        <w:rPr>
          <w:rFonts w:ascii="Times New Roman" w:hAnsi="Times New Roman" w:cs="Times New Roman"/>
          <w:sz w:val="24"/>
          <w:szCs w:val="24"/>
        </w:rPr>
        <w:t>how can we carry out our mission in the time of the pandemic and beyond?</w:t>
      </w:r>
    </w:p>
    <w:p w14:paraId="54ED6C2B" w14:textId="77777777" w:rsidR="0027253E" w:rsidRPr="009A01F2" w:rsidRDefault="0027253E"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this changing situation, h</w:t>
      </w:r>
      <w:r w:rsidRPr="009A01F2">
        <w:rPr>
          <w:rFonts w:ascii="Times New Roman" w:hAnsi="Times New Roman" w:cs="Times New Roman"/>
          <w:sz w:val="24"/>
          <w:szCs w:val="24"/>
        </w:rPr>
        <w:t>ow can we proclaim the Word of God? How can the mission of evangelization, education and catechesis be carried out? How can we become truly prophetic? What changes are needed in our schools and universities</w:t>
      </w:r>
      <w:r>
        <w:rPr>
          <w:rFonts w:ascii="Times New Roman" w:hAnsi="Times New Roman" w:cs="Times New Roman"/>
          <w:sz w:val="24"/>
          <w:szCs w:val="24"/>
        </w:rPr>
        <w:t>?</w:t>
      </w:r>
    </w:p>
    <w:p w14:paraId="335B82D1" w14:textId="577C4085" w:rsidR="0027253E" w:rsidRDefault="0027253E" w:rsidP="00780F89">
      <w:pPr>
        <w:spacing w:after="0"/>
        <w:ind w:firstLine="720"/>
        <w:jc w:val="both"/>
        <w:rPr>
          <w:rFonts w:ascii="Times New Roman" w:hAnsi="Times New Roman" w:cs="Times New Roman"/>
          <w:sz w:val="24"/>
          <w:szCs w:val="24"/>
        </w:rPr>
      </w:pPr>
      <w:r w:rsidRPr="009A01F2">
        <w:rPr>
          <w:rFonts w:ascii="Times New Roman" w:hAnsi="Times New Roman" w:cs="Times New Roman"/>
          <w:sz w:val="24"/>
          <w:szCs w:val="24"/>
        </w:rPr>
        <w:t>How can we build up Christian communities and the local Church as communion of communities in our parishes</w:t>
      </w:r>
      <w:r>
        <w:rPr>
          <w:rFonts w:ascii="Times New Roman" w:hAnsi="Times New Roman" w:cs="Times New Roman"/>
          <w:sz w:val="24"/>
          <w:szCs w:val="24"/>
        </w:rPr>
        <w:t>,</w:t>
      </w:r>
      <w:r w:rsidRPr="009A01F2">
        <w:rPr>
          <w:rFonts w:ascii="Times New Roman" w:hAnsi="Times New Roman" w:cs="Times New Roman"/>
          <w:sz w:val="24"/>
          <w:szCs w:val="24"/>
        </w:rPr>
        <w:t xml:space="preserve"> mission stations</w:t>
      </w:r>
      <w:r>
        <w:rPr>
          <w:rFonts w:ascii="Times New Roman" w:hAnsi="Times New Roman" w:cs="Times New Roman"/>
          <w:sz w:val="24"/>
          <w:szCs w:val="24"/>
        </w:rPr>
        <w:t xml:space="preserve"> and in post-Christian/secularized </w:t>
      </w:r>
      <w:r w:rsidR="00780F89">
        <w:rPr>
          <w:rFonts w:ascii="Times New Roman" w:hAnsi="Times New Roman" w:cs="Times New Roman"/>
          <w:sz w:val="24"/>
          <w:szCs w:val="24"/>
        </w:rPr>
        <w:t>Europe?</w:t>
      </w:r>
    </w:p>
    <w:p w14:paraId="58B6538E" w14:textId="77777777" w:rsidR="0027253E" w:rsidRDefault="0027253E" w:rsidP="00780F89">
      <w:pPr>
        <w:spacing w:after="0"/>
        <w:ind w:firstLine="720"/>
        <w:jc w:val="both"/>
        <w:rPr>
          <w:rFonts w:ascii="Times New Roman" w:hAnsi="Times New Roman" w:cs="Times New Roman"/>
          <w:sz w:val="24"/>
          <w:szCs w:val="24"/>
        </w:rPr>
      </w:pPr>
      <w:r w:rsidRPr="009A01F2">
        <w:rPr>
          <w:rFonts w:ascii="Times New Roman" w:hAnsi="Times New Roman" w:cs="Times New Roman"/>
          <w:sz w:val="24"/>
          <w:szCs w:val="24"/>
        </w:rPr>
        <w:t>What kind and form of liturgical/sacramental celebrations can we come up with?</w:t>
      </w:r>
      <w:r>
        <w:rPr>
          <w:rFonts w:ascii="Times New Roman" w:hAnsi="Times New Roman" w:cs="Times New Roman"/>
          <w:sz w:val="24"/>
          <w:szCs w:val="24"/>
        </w:rPr>
        <w:t xml:space="preserve"> </w:t>
      </w:r>
      <w:r w:rsidRPr="009A01F2">
        <w:rPr>
          <w:rFonts w:ascii="Times New Roman" w:hAnsi="Times New Roman" w:cs="Times New Roman"/>
          <w:sz w:val="24"/>
          <w:szCs w:val="24"/>
        </w:rPr>
        <w:t>How can we carry out the mission of human promotion – of integral human development, the work for justice, peace and integrity of creation, etc. How do we minister to a people who are mostly poor, hungry and victims of violence?</w:t>
      </w:r>
    </w:p>
    <w:p w14:paraId="65B0614D" w14:textId="44966F55" w:rsidR="0027253E" w:rsidRPr="009A01F2" w:rsidRDefault="0027253E" w:rsidP="00780F89">
      <w:pPr>
        <w:spacing w:after="0"/>
        <w:ind w:firstLine="720"/>
        <w:jc w:val="both"/>
        <w:rPr>
          <w:rFonts w:ascii="Times New Roman" w:hAnsi="Times New Roman" w:cs="Times New Roman"/>
          <w:sz w:val="24"/>
          <w:szCs w:val="24"/>
        </w:rPr>
      </w:pPr>
      <w:r w:rsidRPr="00286BF8">
        <w:rPr>
          <w:rFonts w:ascii="Times New Roman" w:hAnsi="Times New Roman" w:cs="Times New Roman"/>
          <w:sz w:val="24"/>
          <w:szCs w:val="24"/>
        </w:rPr>
        <w:t>In an era of dwindling and aging clergy and religious especially in Europe and North America</w:t>
      </w:r>
      <w:r>
        <w:rPr>
          <w:rFonts w:ascii="Times New Roman" w:hAnsi="Times New Roman" w:cs="Times New Roman"/>
          <w:sz w:val="24"/>
          <w:szCs w:val="24"/>
        </w:rPr>
        <w:t>, h</w:t>
      </w:r>
      <w:r w:rsidRPr="00286BF8">
        <w:rPr>
          <w:rFonts w:ascii="Times New Roman" w:hAnsi="Times New Roman" w:cs="Times New Roman"/>
          <w:sz w:val="24"/>
          <w:szCs w:val="24"/>
        </w:rPr>
        <w:t>ow can thriving apostolic units (especially in Asia, Africa &amp; Latin America) where vocations are increasing engage in reverse mission?</w:t>
      </w:r>
      <w:r>
        <w:rPr>
          <w:rFonts w:ascii="Times New Roman" w:hAnsi="Times New Roman" w:cs="Times New Roman"/>
          <w:sz w:val="24"/>
          <w:szCs w:val="24"/>
        </w:rPr>
        <w:t xml:space="preserve"> </w:t>
      </w:r>
      <w:r w:rsidRPr="00286BF8">
        <w:rPr>
          <w:rFonts w:ascii="Times New Roman" w:hAnsi="Times New Roman" w:cs="Times New Roman"/>
          <w:sz w:val="24"/>
          <w:szCs w:val="24"/>
        </w:rPr>
        <w:t xml:space="preserve">How can we enable active participation of the lay faithful </w:t>
      </w:r>
      <w:r w:rsidR="006C262D">
        <w:rPr>
          <w:rFonts w:ascii="Times New Roman" w:hAnsi="Times New Roman" w:cs="Times New Roman"/>
          <w:sz w:val="24"/>
          <w:szCs w:val="24"/>
        </w:rPr>
        <w:t xml:space="preserve">– women and men - </w:t>
      </w:r>
      <w:r w:rsidRPr="00286BF8">
        <w:rPr>
          <w:rFonts w:ascii="Times New Roman" w:hAnsi="Times New Roman" w:cs="Times New Roman"/>
          <w:sz w:val="24"/>
          <w:szCs w:val="24"/>
        </w:rPr>
        <w:t>in our mission?</w:t>
      </w:r>
      <w:r>
        <w:rPr>
          <w:rFonts w:ascii="Times New Roman" w:hAnsi="Times New Roman" w:cs="Times New Roman"/>
          <w:sz w:val="24"/>
          <w:szCs w:val="24"/>
        </w:rPr>
        <w:t xml:space="preserve"> </w:t>
      </w:r>
    </w:p>
    <w:p w14:paraId="3A91A455" w14:textId="17B7E058" w:rsidR="0027253E" w:rsidRDefault="0027253E" w:rsidP="00780F89">
      <w:pPr>
        <w:spacing w:after="0"/>
        <w:ind w:firstLine="720"/>
        <w:jc w:val="both"/>
        <w:rPr>
          <w:rFonts w:ascii="Times New Roman" w:hAnsi="Times New Roman" w:cs="Times New Roman"/>
          <w:sz w:val="24"/>
          <w:szCs w:val="24"/>
        </w:rPr>
      </w:pPr>
      <w:r>
        <w:rPr>
          <w:rFonts w:ascii="Times New Roman" w:hAnsi="Times New Roman" w:cs="Times New Roman"/>
          <w:sz w:val="24"/>
          <w:szCs w:val="24"/>
        </w:rPr>
        <w:t>The coming years and decades will no longer be back to normal or business as usual. The Church and Religious Orders need to plan for the future will all these challenges in mind</w:t>
      </w:r>
      <w:r w:rsidR="001559E9">
        <w:rPr>
          <w:rFonts w:ascii="Times New Roman" w:hAnsi="Times New Roman" w:cs="Times New Roman"/>
          <w:sz w:val="24"/>
          <w:szCs w:val="24"/>
        </w:rPr>
        <w:t xml:space="preserve"> constantly considering the big picture and the long view.</w:t>
      </w:r>
    </w:p>
    <w:p w14:paraId="04264852" w14:textId="4BB115AE" w:rsidR="001559E9" w:rsidRDefault="001559E9" w:rsidP="001559E9">
      <w:pPr>
        <w:spacing w:after="0"/>
        <w:rPr>
          <w:rFonts w:ascii="Times New Roman" w:hAnsi="Times New Roman" w:cs="Times New Roman"/>
          <w:sz w:val="24"/>
          <w:szCs w:val="24"/>
        </w:rPr>
      </w:pPr>
    </w:p>
    <w:p w14:paraId="63998E46" w14:textId="14F3FA02" w:rsidR="001559E9" w:rsidRDefault="001559E9" w:rsidP="001559E9">
      <w:pPr>
        <w:spacing w:after="0"/>
        <w:rPr>
          <w:rFonts w:ascii="Times New Roman" w:hAnsi="Times New Roman" w:cs="Times New Roman"/>
          <w:sz w:val="24"/>
          <w:szCs w:val="24"/>
        </w:rPr>
      </w:pPr>
    </w:p>
    <w:p w14:paraId="6ECAEBC0" w14:textId="4E58C0DB" w:rsidR="001559E9" w:rsidRDefault="006C262D" w:rsidP="001559E9">
      <w:pPr>
        <w:spacing w:after="0"/>
        <w:rPr>
          <w:rFonts w:ascii="Times New Roman" w:hAnsi="Times New Roman" w:cs="Times New Roman"/>
          <w:sz w:val="24"/>
          <w:szCs w:val="24"/>
        </w:rPr>
      </w:pPr>
      <w:r>
        <w:rPr>
          <w:rFonts w:ascii="Times New Roman" w:hAnsi="Times New Roman" w:cs="Times New Roman"/>
          <w:sz w:val="24"/>
          <w:szCs w:val="24"/>
        </w:rPr>
        <w:t>Updated:</w:t>
      </w:r>
      <w:r w:rsidR="001559E9">
        <w:rPr>
          <w:rFonts w:ascii="Times New Roman" w:hAnsi="Times New Roman" w:cs="Times New Roman"/>
          <w:sz w:val="24"/>
          <w:szCs w:val="24"/>
        </w:rPr>
        <w:t xml:space="preserve"> September 29, 2020.</w:t>
      </w:r>
    </w:p>
    <w:p w14:paraId="4DA3826D" w14:textId="77777777" w:rsidR="0027253E" w:rsidRDefault="0027253E" w:rsidP="00EC5D54">
      <w:pPr>
        <w:spacing w:after="0"/>
        <w:rPr>
          <w:rFonts w:ascii="Times New Roman" w:hAnsi="Times New Roman" w:cs="Times New Roman"/>
          <w:sz w:val="24"/>
          <w:szCs w:val="24"/>
        </w:rPr>
      </w:pPr>
    </w:p>
    <w:p w14:paraId="6E5D6F68" w14:textId="69A4A239" w:rsidR="00EC5D54" w:rsidRDefault="00EC5D54" w:rsidP="00EC5D54">
      <w:pPr>
        <w:spacing w:after="0"/>
        <w:rPr>
          <w:rFonts w:ascii="Times New Roman" w:hAnsi="Times New Roman" w:cs="Times New Roman"/>
          <w:sz w:val="24"/>
          <w:szCs w:val="24"/>
        </w:rPr>
      </w:pPr>
    </w:p>
    <w:sectPr w:rsidR="00EC5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4C4B"/>
    <w:multiLevelType w:val="hybridMultilevel"/>
    <w:tmpl w:val="2DF2ED9A"/>
    <w:lvl w:ilvl="0" w:tplc="D486D4E0">
      <w:start w:val="1"/>
      <w:numFmt w:val="bullet"/>
      <w:lvlText w:val=""/>
      <w:lvlJc w:val="left"/>
      <w:pPr>
        <w:tabs>
          <w:tab w:val="num" w:pos="720"/>
        </w:tabs>
        <w:ind w:left="720" w:hanging="360"/>
      </w:pPr>
      <w:rPr>
        <w:rFonts w:ascii="Wingdings 3" w:hAnsi="Wingdings 3" w:hint="default"/>
      </w:rPr>
    </w:lvl>
    <w:lvl w:ilvl="1" w:tplc="36104BAC" w:tentative="1">
      <w:start w:val="1"/>
      <w:numFmt w:val="bullet"/>
      <w:lvlText w:val=""/>
      <w:lvlJc w:val="left"/>
      <w:pPr>
        <w:tabs>
          <w:tab w:val="num" w:pos="1440"/>
        </w:tabs>
        <w:ind w:left="1440" w:hanging="360"/>
      </w:pPr>
      <w:rPr>
        <w:rFonts w:ascii="Wingdings 3" w:hAnsi="Wingdings 3" w:hint="default"/>
      </w:rPr>
    </w:lvl>
    <w:lvl w:ilvl="2" w:tplc="8EC242A6" w:tentative="1">
      <w:start w:val="1"/>
      <w:numFmt w:val="bullet"/>
      <w:lvlText w:val=""/>
      <w:lvlJc w:val="left"/>
      <w:pPr>
        <w:tabs>
          <w:tab w:val="num" w:pos="2160"/>
        </w:tabs>
        <w:ind w:left="2160" w:hanging="360"/>
      </w:pPr>
      <w:rPr>
        <w:rFonts w:ascii="Wingdings 3" w:hAnsi="Wingdings 3" w:hint="default"/>
      </w:rPr>
    </w:lvl>
    <w:lvl w:ilvl="3" w:tplc="4D0E6C96" w:tentative="1">
      <w:start w:val="1"/>
      <w:numFmt w:val="bullet"/>
      <w:lvlText w:val=""/>
      <w:lvlJc w:val="left"/>
      <w:pPr>
        <w:tabs>
          <w:tab w:val="num" w:pos="2880"/>
        </w:tabs>
        <w:ind w:left="2880" w:hanging="360"/>
      </w:pPr>
      <w:rPr>
        <w:rFonts w:ascii="Wingdings 3" w:hAnsi="Wingdings 3" w:hint="default"/>
      </w:rPr>
    </w:lvl>
    <w:lvl w:ilvl="4" w:tplc="3AA410FE" w:tentative="1">
      <w:start w:val="1"/>
      <w:numFmt w:val="bullet"/>
      <w:lvlText w:val=""/>
      <w:lvlJc w:val="left"/>
      <w:pPr>
        <w:tabs>
          <w:tab w:val="num" w:pos="3600"/>
        </w:tabs>
        <w:ind w:left="3600" w:hanging="360"/>
      </w:pPr>
      <w:rPr>
        <w:rFonts w:ascii="Wingdings 3" w:hAnsi="Wingdings 3" w:hint="default"/>
      </w:rPr>
    </w:lvl>
    <w:lvl w:ilvl="5" w:tplc="440CD4A2" w:tentative="1">
      <w:start w:val="1"/>
      <w:numFmt w:val="bullet"/>
      <w:lvlText w:val=""/>
      <w:lvlJc w:val="left"/>
      <w:pPr>
        <w:tabs>
          <w:tab w:val="num" w:pos="4320"/>
        </w:tabs>
        <w:ind w:left="4320" w:hanging="360"/>
      </w:pPr>
      <w:rPr>
        <w:rFonts w:ascii="Wingdings 3" w:hAnsi="Wingdings 3" w:hint="default"/>
      </w:rPr>
    </w:lvl>
    <w:lvl w:ilvl="6" w:tplc="EB9E9C36" w:tentative="1">
      <w:start w:val="1"/>
      <w:numFmt w:val="bullet"/>
      <w:lvlText w:val=""/>
      <w:lvlJc w:val="left"/>
      <w:pPr>
        <w:tabs>
          <w:tab w:val="num" w:pos="5040"/>
        </w:tabs>
        <w:ind w:left="5040" w:hanging="360"/>
      </w:pPr>
      <w:rPr>
        <w:rFonts w:ascii="Wingdings 3" w:hAnsi="Wingdings 3" w:hint="default"/>
      </w:rPr>
    </w:lvl>
    <w:lvl w:ilvl="7" w:tplc="430801F6" w:tentative="1">
      <w:start w:val="1"/>
      <w:numFmt w:val="bullet"/>
      <w:lvlText w:val=""/>
      <w:lvlJc w:val="left"/>
      <w:pPr>
        <w:tabs>
          <w:tab w:val="num" w:pos="5760"/>
        </w:tabs>
        <w:ind w:left="5760" w:hanging="360"/>
      </w:pPr>
      <w:rPr>
        <w:rFonts w:ascii="Wingdings 3" w:hAnsi="Wingdings 3" w:hint="default"/>
      </w:rPr>
    </w:lvl>
    <w:lvl w:ilvl="8" w:tplc="8E524CA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23246B6"/>
    <w:multiLevelType w:val="hybridMultilevel"/>
    <w:tmpl w:val="0FF234F2"/>
    <w:lvl w:ilvl="0" w:tplc="B9C08232">
      <w:start w:val="1"/>
      <w:numFmt w:val="bullet"/>
      <w:lvlText w:val=""/>
      <w:lvlJc w:val="left"/>
      <w:pPr>
        <w:tabs>
          <w:tab w:val="num" w:pos="720"/>
        </w:tabs>
        <w:ind w:left="720" w:hanging="360"/>
      </w:pPr>
      <w:rPr>
        <w:rFonts w:ascii="Wingdings 3" w:hAnsi="Wingdings 3" w:hint="default"/>
      </w:rPr>
    </w:lvl>
    <w:lvl w:ilvl="1" w:tplc="163C3D72" w:tentative="1">
      <w:start w:val="1"/>
      <w:numFmt w:val="bullet"/>
      <w:lvlText w:val=""/>
      <w:lvlJc w:val="left"/>
      <w:pPr>
        <w:tabs>
          <w:tab w:val="num" w:pos="1440"/>
        </w:tabs>
        <w:ind w:left="1440" w:hanging="360"/>
      </w:pPr>
      <w:rPr>
        <w:rFonts w:ascii="Wingdings 3" w:hAnsi="Wingdings 3" w:hint="default"/>
      </w:rPr>
    </w:lvl>
    <w:lvl w:ilvl="2" w:tplc="8A7421AC" w:tentative="1">
      <w:start w:val="1"/>
      <w:numFmt w:val="bullet"/>
      <w:lvlText w:val=""/>
      <w:lvlJc w:val="left"/>
      <w:pPr>
        <w:tabs>
          <w:tab w:val="num" w:pos="2160"/>
        </w:tabs>
        <w:ind w:left="2160" w:hanging="360"/>
      </w:pPr>
      <w:rPr>
        <w:rFonts w:ascii="Wingdings 3" w:hAnsi="Wingdings 3" w:hint="default"/>
      </w:rPr>
    </w:lvl>
    <w:lvl w:ilvl="3" w:tplc="2508E814" w:tentative="1">
      <w:start w:val="1"/>
      <w:numFmt w:val="bullet"/>
      <w:lvlText w:val=""/>
      <w:lvlJc w:val="left"/>
      <w:pPr>
        <w:tabs>
          <w:tab w:val="num" w:pos="2880"/>
        </w:tabs>
        <w:ind w:left="2880" w:hanging="360"/>
      </w:pPr>
      <w:rPr>
        <w:rFonts w:ascii="Wingdings 3" w:hAnsi="Wingdings 3" w:hint="default"/>
      </w:rPr>
    </w:lvl>
    <w:lvl w:ilvl="4" w:tplc="FCCE38B6" w:tentative="1">
      <w:start w:val="1"/>
      <w:numFmt w:val="bullet"/>
      <w:lvlText w:val=""/>
      <w:lvlJc w:val="left"/>
      <w:pPr>
        <w:tabs>
          <w:tab w:val="num" w:pos="3600"/>
        </w:tabs>
        <w:ind w:left="3600" w:hanging="360"/>
      </w:pPr>
      <w:rPr>
        <w:rFonts w:ascii="Wingdings 3" w:hAnsi="Wingdings 3" w:hint="default"/>
      </w:rPr>
    </w:lvl>
    <w:lvl w:ilvl="5" w:tplc="2B86FC0C" w:tentative="1">
      <w:start w:val="1"/>
      <w:numFmt w:val="bullet"/>
      <w:lvlText w:val=""/>
      <w:lvlJc w:val="left"/>
      <w:pPr>
        <w:tabs>
          <w:tab w:val="num" w:pos="4320"/>
        </w:tabs>
        <w:ind w:left="4320" w:hanging="360"/>
      </w:pPr>
      <w:rPr>
        <w:rFonts w:ascii="Wingdings 3" w:hAnsi="Wingdings 3" w:hint="default"/>
      </w:rPr>
    </w:lvl>
    <w:lvl w:ilvl="6" w:tplc="EAD6D29A" w:tentative="1">
      <w:start w:val="1"/>
      <w:numFmt w:val="bullet"/>
      <w:lvlText w:val=""/>
      <w:lvlJc w:val="left"/>
      <w:pPr>
        <w:tabs>
          <w:tab w:val="num" w:pos="5040"/>
        </w:tabs>
        <w:ind w:left="5040" w:hanging="360"/>
      </w:pPr>
      <w:rPr>
        <w:rFonts w:ascii="Wingdings 3" w:hAnsi="Wingdings 3" w:hint="default"/>
      </w:rPr>
    </w:lvl>
    <w:lvl w:ilvl="7" w:tplc="E9D070F8" w:tentative="1">
      <w:start w:val="1"/>
      <w:numFmt w:val="bullet"/>
      <w:lvlText w:val=""/>
      <w:lvlJc w:val="left"/>
      <w:pPr>
        <w:tabs>
          <w:tab w:val="num" w:pos="5760"/>
        </w:tabs>
        <w:ind w:left="5760" w:hanging="360"/>
      </w:pPr>
      <w:rPr>
        <w:rFonts w:ascii="Wingdings 3" w:hAnsi="Wingdings 3" w:hint="default"/>
      </w:rPr>
    </w:lvl>
    <w:lvl w:ilvl="8" w:tplc="5C849C2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AF02E3A"/>
    <w:multiLevelType w:val="hybridMultilevel"/>
    <w:tmpl w:val="3870973A"/>
    <w:lvl w:ilvl="0" w:tplc="08090001">
      <w:start w:val="1"/>
      <w:numFmt w:val="bullet"/>
      <w:lvlText w:val=""/>
      <w:lvlJc w:val="left"/>
      <w:pPr>
        <w:tabs>
          <w:tab w:val="num" w:pos="720"/>
        </w:tabs>
        <w:ind w:left="720" w:hanging="360"/>
      </w:pPr>
      <w:rPr>
        <w:rFonts w:ascii="Symbol" w:hAnsi="Symbol" w:hint="default"/>
      </w:rPr>
    </w:lvl>
    <w:lvl w:ilvl="1" w:tplc="A6B01E62" w:tentative="1">
      <w:start w:val="1"/>
      <w:numFmt w:val="bullet"/>
      <w:lvlText w:val=""/>
      <w:lvlJc w:val="left"/>
      <w:pPr>
        <w:tabs>
          <w:tab w:val="num" w:pos="1440"/>
        </w:tabs>
        <w:ind w:left="1440" w:hanging="360"/>
      </w:pPr>
      <w:rPr>
        <w:rFonts w:ascii="Wingdings 3" w:hAnsi="Wingdings 3" w:hint="default"/>
      </w:rPr>
    </w:lvl>
    <w:lvl w:ilvl="2" w:tplc="0F80192A" w:tentative="1">
      <w:start w:val="1"/>
      <w:numFmt w:val="bullet"/>
      <w:lvlText w:val=""/>
      <w:lvlJc w:val="left"/>
      <w:pPr>
        <w:tabs>
          <w:tab w:val="num" w:pos="2160"/>
        </w:tabs>
        <w:ind w:left="2160" w:hanging="360"/>
      </w:pPr>
      <w:rPr>
        <w:rFonts w:ascii="Wingdings 3" w:hAnsi="Wingdings 3" w:hint="default"/>
      </w:rPr>
    </w:lvl>
    <w:lvl w:ilvl="3" w:tplc="E8DE324C" w:tentative="1">
      <w:start w:val="1"/>
      <w:numFmt w:val="bullet"/>
      <w:lvlText w:val=""/>
      <w:lvlJc w:val="left"/>
      <w:pPr>
        <w:tabs>
          <w:tab w:val="num" w:pos="2880"/>
        </w:tabs>
        <w:ind w:left="2880" w:hanging="360"/>
      </w:pPr>
      <w:rPr>
        <w:rFonts w:ascii="Wingdings 3" w:hAnsi="Wingdings 3" w:hint="default"/>
      </w:rPr>
    </w:lvl>
    <w:lvl w:ilvl="4" w:tplc="FCA034CC" w:tentative="1">
      <w:start w:val="1"/>
      <w:numFmt w:val="bullet"/>
      <w:lvlText w:val=""/>
      <w:lvlJc w:val="left"/>
      <w:pPr>
        <w:tabs>
          <w:tab w:val="num" w:pos="3600"/>
        </w:tabs>
        <w:ind w:left="3600" w:hanging="360"/>
      </w:pPr>
      <w:rPr>
        <w:rFonts w:ascii="Wingdings 3" w:hAnsi="Wingdings 3" w:hint="default"/>
      </w:rPr>
    </w:lvl>
    <w:lvl w:ilvl="5" w:tplc="D47412F4" w:tentative="1">
      <w:start w:val="1"/>
      <w:numFmt w:val="bullet"/>
      <w:lvlText w:val=""/>
      <w:lvlJc w:val="left"/>
      <w:pPr>
        <w:tabs>
          <w:tab w:val="num" w:pos="4320"/>
        </w:tabs>
        <w:ind w:left="4320" w:hanging="360"/>
      </w:pPr>
      <w:rPr>
        <w:rFonts w:ascii="Wingdings 3" w:hAnsi="Wingdings 3" w:hint="default"/>
      </w:rPr>
    </w:lvl>
    <w:lvl w:ilvl="6" w:tplc="6ADC085C" w:tentative="1">
      <w:start w:val="1"/>
      <w:numFmt w:val="bullet"/>
      <w:lvlText w:val=""/>
      <w:lvlJc w:val="left"/>
      <w:pPr>
        <w:tabs>
          <w:tab w:val="num" w:pos="5040"/>
        </w:tabs>
        <w:ind w:left="5040" w:hanging="360"/>
      </w:pPr>
      <w:rPr>
        <w:rFonts w:ascii="Wingdings 3" w:hAnsi="Wingdings 3" w:hint="default"/>
      </w:rPr>
    </w:lvl>
    <w:lvl w:ilvl="7" w:tplc="042A1CD4" w:tentative="1">
      <w:start w:val="1"/>
      <w:numFmt w:val="bullet"/>
      <w:lvlText w:val=""/>
      <w:lvlJc w:val="left"/>
      <w:pPr>
        <w:tabs>
          <w:tab w:val="num" w:pos="5760"/>
        </w:tabs>
        <w:ind w:left="5760" w:hanging="360"/>
      </w:pPr>
      <w:rPr>
        <w:rFonts w:ascii="Wingdings 3" w:hAnsi="Wingdings 3" w:hint="default"/>
      </w:rPr>
    </w:lvl>
    <w:lvl w:ilvl="8" w:tplc="5ED20E6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3826E21"/>
    <w:multiLevelType w:val="hybridMultilevel"/>
    <w:tmpl w:val="6B3676EA"/>
    <w:lvl w:ilvl="0" w:tplc="633419A2">
      <w:start w:val="1"/>
      <w:numFmt w:val="bullet"/>
      <w:lvlText w:val=""/>
      <w:lvlJc w:val="left"/>
      <w:pPr>
        <w:tabs>
          <w:tab w:val="num" w:pos="720"/>
        </w:tabs>
        <w:ind w:left="720" w:hanging="360"/>
      </w:pPr>
      <w:rPr>
        <w:rFonts w:ascii="Wingdings 3" w:hAnsi="Wingdings 3" w:hint="default"/>
      </w:rPr>
    </w:lvl>
    <w:lvl w:ilvl="1" w:tplc="A6B01E62" w:tentative="1">
      <w:start w:val="1"/>
      <w:numFmt w:val="bullet"/>
      <w:lvlText w:val=""/>
      <w:lvlJc w:val="left"/>
      <w:pPr>
        <w:tabs>
          <w:tab w:val="num" w:pos="1440"/>
        </w:tabs>
        <w:ind w:left="1440" w:hanging="360"/>
      </w:pPr>
      <w:rPr>
        <w:rFonts w:ascii="Wingdings 3" w:hAnsi="Wingdings 3" w:hint="default"/>
      </w:rPr>
    </w:lvl>
    <w:lvl w:ilvl="2" w:tplc="0F80192A" w:tentative="1">
      <w:start w:val="1"/>
      <w:numFmt w:val="bullet"/>
      <w:lvlText w:val=""/>
      <w:lvlJc w:val="left"/>
      <w:pPr>
        <w:tabs>
          <w:tab w:val="num" w:pos="2160"/>
        </w:tabs>
        <w:ind w:left="2160" w:hanging="360"/>
      </w:pPr>
      <w:rPr>
        <w:rFonts w:ascii="Wingdings 3" w:hAnsi="Wingdings 3" w:hint="default"/>
      </w:rPr>
    </w:lvl>
    <w:lvl w:ilvl="3" w:tplc="E8DE324C" w:tentative="1">
      <w:start w:val="1"/>
      <w:numFmt w:val="bullet"/>
      <w:lvlText w:val=""/>
      <w:lvlJc w:val="left"/>
      <w:pPr>
        <w:tabs>
          <w:tab w:val="num" w:pos="2880"/>
        </w:tabs>
        <w:ind w:left="2880" w:hanging="360"/>
      </w:pPr>
      <w:rPr>
        <w:rFonts w:ascii="Wingdings 3" w:hAnsi="Wingdings 3" w:hint="default"/>
      </w:rPr>
    </w:lvl>
    <w:lvl w:ilvl="4" w:tplc="FCA034CC" w:tentative="1">
      <w:start w:val="1"/>
      <w:numFmt w:val="bullet"/>
      <w:lvlText w:val=""/>
      <w:lvlJc w:val="left"/>
      <w:pPr>
        <w:tabs>
          <w:tab w:val="num" w:pos="3600"/>
        </w:tabs>
        <w:ind w:left="3600" w:hanging="360"/>
      </w:pPr>
      <w:rPr>
        <w:rFonts w:ascii="Wingdings 3" w:hAnsi="Wingdings 3" w:hint="default"/>
      </w:rPr>
    </w:lvl>
    <w:lvl w:ilvl="5" w:tplc="D47412F4" w:tentative="1">
      <w:start w:val="1"/>
      <w:numFmt w:val="bullet"/>
      <w:lvlText w:val=""/>
      <w:lvlJc w:val="left"/>
      <w:pPr>
        <w:tabs>
          <w:tab w:val="num" w:pos="4320"/>
        </w:tabs>
        <w:ind w:left="4320" w:hanging="360"/>
      </w:pPr>
      <w:rPr>
        <w:rFonts w:ascii="Wingdings 3" w:hAnsi="Wingdings 3" w:hint="default"/>
      </w:rPr>
    </w:lvl>
    <w:lvl w:ilvl="6" w:tplc="6ADC085C" w:tentative="1">
      <w:start w:val="1"/>
      <w:numFmt w:val="bullet"/>
      <w:lvlText w:val=""/>
      <w:lvlJc w:val="left"/>
      <w:pPr>
        <w:tabs>
          <w:tab w:val="num" w:pos="5040"/>
        </w:tabs>
        <w:ind w:left="5040" w:hanging="360"/>
      </w:pPr>
      <w:rPr>
        <w:rFonts w:ascii="Wingdings 3" w:hAnsi="Wingdings 3" w:hint="default"/>
      </w:rPr>
    </w:lvl>
    <w:lvl w:ilvl="7" w:tplc="042A1CD4" w:tentative="1">
      <w:start w:val="1"/>
      <w:numFmt w:val="bullet"/>
      <w:lvlText w:val=""/>
      <w:lvlJc w:val="left"/>
      <w:pPr>
        <w:tabs>
          <w:tab w:val="num" w:pos="5760"/>
        </w:tabs>
        <w:ind w:left="5760" w:hanging="360"/>
      </w:pPr>
      <w:rPr>
        <w:rFonts w:ascii="Wingdings 3" w:hAnsi="Wingdings 3" w:hint="default"/>
      </w:rPr>
    </w:lvl>
    <w:lvl w:ilvl="8" w:tplc="5ED20E6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67B7994"/>
    <w:multiLevelType w:val="hybridMultilevel"/>
    <w:tmpl w:val="CC6268F6"/>
    <w:lvl w:ilvl="0" w:tplc="3D765530">
      <w:start w:val="1"/>
      <w:numFmt w:val="bullet"/>
      <w:lvlText w:val=""/>
      <w:lvlJc w:val="left"/>
      <w:pPr>
        <w:tabs>
          <w:tab w:val="num" w:pos="720"/>
        </w:tabs>
        <w:ind w:left="720" w:hanging="360"/>
      </w:pPr>
      <w:rPr>
        <w:rFonts w:ascii="Wingdings 3" w:hAnsi="Wingdings 3" w:hint="default"/>
      </w:rPr>
    </w:lvl>
    <w:lvl w:ilvl="1" w:tplc="6D1683FC" w:tentative="1">
      <w:start w:val="1"/>
      <w:numFmt w:val="bullet"/>
      <w:lvlText w:val=""/>
      <w:lvlJc w:val="left"/>
      <w:pPr>
        <w:tabs>
          <w:tab w:val="num" w:pos="1440"/>
        </w:tabs>
        <w:ind w:left="1440" w:hanging="360"/>
      </w:pPr>
      <w:rPr>
        <w:rFonts w:ascii="Wingdings 3" w:hAnsi="Wingdings 3" w:hint="default"/>
      </w:rPr>
    </w:lvl>
    <w:lvl w:ilvl="2" w:tplc="FDBE0706" w:tentative="1">
      <w:start w:val="1"/>
      <w:numFmt w:val="bullet"/>
      <w:lvlText w:val=""/>
      <w:lvlJc w:val="left"/>
      <w:pPr>
        <w:tabs>
          <w:tab w:val="num" w:pos="2160"/>
        </w:tabs>
        <w:ind w:left="2160" w:hanging="360"/>
      </w:pPr>
      <w:rPr>
        <w:rFonts w:ascii="Wingdings 3" w:hAnsi="Wingdings 3" w:hint="default"/>
      </w:rPr>
    </w:lvl>
    <w:lvl w:ilvl="3" w:tplc="C9601828" w:tentative="1">
      <w:start w:val="1"/>
      <w:numFmt w:val="bullet"/>
      <w:lvlText w:val=""/>
      <w:lvlJc w:val="left"/>
      <w:pPr>
        <w:tabs>
          <w:tab w:val="num" w:pos="2880"/>
        </w:tabs>
        <w:ind w:left="2880" w:hanging="360"/>
      </w:pPr>
      <w:rPr>
        <w:rFonts w:ascii="Wingdings 3" w:hAnsi="Wingdings 3" w:hint="default"/>
      </w:rPr>
    </w:lvl>
    <w:lvl w:ilvl="4" w:tplc="0914A146" w:tentative="1">
      <w:start w:val="1"/>
      <w:numFmt w:val="bullet"/>
      <w:lvlText w:val=""/>
      <w:lvlJc w:val="left"/>
      <w:pPr>
        <w:tabs>
          <w:tab w:val="num" w:pos="3600"/>
        </w:tabs>
        <w:ind w:left="3600" w:hanging="360"/>
      </w:pPr>
      <w:rPr>
        <w:rFonts w:ascii="Wingdings 3" w:hAnsi="Wingdings 3" w:hint="default"/>
      </w:rPr>
    </w:lvl>
    <w:lvl w:ilvl="5" w:tplc="74B48CD6" w:tentative="1">
      <w:start w:val="1"/>
      <w:numFmt w:val="bullet"/>
      <w:lvlText w:val=""/>
      <w:lvlJc w:val="left"/>
      <w:pPr>
        <w:tabs>
          <w:tab w:val="num" w:pos="4320"/>
        </w:tabs>
        <w:ind w:left="4320" w:hanging="360"/>
      </w:pPr>
      <w:rPr>
        <w:rFonts w:ascii="Wingdings 3" w:hAnsi="Wingdings 3" w:hint="default"/>
      </w:rPr>
    </w:lvl>
    <w:lvl w:ilvl="6" w:tplc="99CEF8D8" w:tentative="1">
      <w:start w:val="1"/>
      <w:numFmt w:val="bullet"/>
      <w:lvlText w:val=""/>
      <w:lvlJc w:val="left"/>
      <w:pPr>
        <w:tabs>
          <w:tab w:val="num" w:pos="5040"/>
        </w:tabs>
        <w:ind w:left="5040" w:hanging="360"/>
      </w:pPr>
      <w:rPr>
        <w:rFonts w:ascii="Wingdings 3" w:hAnsi="Wingdings 3" w:hint="default"/>
      </w:rPr>
    </w:lvl>
    <w:lvl w:ilvl="7" w:tplc="FBEC5498" w:tentative="1">
      <w:start w:val="1"/>
      <w:numFmt w:val="bullet"/>
      <w:lvlText w:val=""/>
      <w:lvlJc w:val="left"/>
      <w:pPr>
        <w:tabs>
          <w:tab w:val="num" w:pos="5760"/>
        </w:tabs>
        <w:ind w:left="5760" w:hanging="360"/>
      </w:pPr>
      <w:rPr>
        <w:rFonts w:ascii="Wingdings 3" w:hAnsi="Wingdings 3" w:hint="default"/>
      </w:rPr>
    </w:lvl>
    <w:lvl w:ilvl="8" w:tplc="D9866B4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C1F484B"/>
    <w:multiLevelType w:val="hybridMultilevel"/>
    <w:tmpl w:val="4E186CEE"/>
    <w:lvl w:ilvl="0" w:tplc="4BE871D8">
      <w:start w:val="1"/>
      <w:numFmt w:val="bullet"/>
      <w:lvlText w:val=""/>
      <w:lvlJc w:val="left"/>
      <w:pPr>
        <w:tabs>
          <w:tab w:val="num" w:pos="720"/>
        </w:tabs>
        <w:ind w:left="720" w:hanging="360"/>
      </w:pPr>
      <w:rPr>
        <w:rFonts w:ascii="Wingdings 3" w:hAnsi="Wingdings 3" w:hint="default"/>
      </w:rPr>
    </w:lvl>
    <w:lvl w:ilvl="1" w:tplc="F2F68E5C" w:tentative="1">
      <w:start w:val="1"/>
      <w:numFmt w:val="bullet"/>
      <w:lvlText w:val=""/>
      <w:lvlJc w:val="left"/>
      <w:pPr>
        <w:tabs>
          <w:tab w:val="num" w:pos="1440"/>
        </w:tabs>
        <w:ind w:left="1440" w:hanging="360"/>
      </w:pPr>
      <w:rPr>
        <w:rFonts w:ascii="Wingdings 3" w:hAnsi="Wingdings 3" w:hint="default"/>
      </w:rPr>
    </w:lvl>
    <w:lvl w:ilvl="2" w:tplc="DD301596" w:tentative="1">
      <w:start w:val="1"/>
      <w:numFmt w:val="bullet"/>
      <w:lvlText w:val=""/>
      <w:lvlJc w:val="left"/>
      <w:pPr>
        <w:tabs>
          <w:tab w:val="num" w:pos="2160"/>
        </w:tabs>
        <w:ind w:left="2160" w:hanging="360"/>
      </w:pPr>
      <w:rPr>
        <w:rFonts w:ascii="Wingdings 3" w:hAnsi="Wingdings 3" w:hint="default"/>
      </w:rPr>
    </w:lvl>
    <w:lvl w:ilvl="3" w:tplc="676E7AF0" w:tentative="1">
      <w:start w:val="1"/>
      <w:numFmt w:val="bullet"/>
      <w:lvlText w:val=""/>
      <w:lvlJc w:val="left"/>
      <w:pPr>
        <w:tabs>
          <w:tab w:val="num" w:pos="2880"/>
        </w:tabs>
        <w:ind w:left="2880" w:hanging="360"/>
      </w:pPr>
      <w:rPr>
        <w:rFonts w:ascii="Wingdings 3" w:hAnsi="Wingdings 3" w:hint="default"/>
      </w:rPr>
    </w:lvl>
    <w:lvl w:ilvl="4" w:tplc="E6667560" w:tentative="1">
      <w:start w:val="1"/>
      <w:numFmt w:val="bullet"/>
      <w:lvlText w:val=""/>
      <w:lvlJc w:val="left"/>
      <w:pPr>
        <w:tabs>
          <w:tab w:val="num" w:pos="3600"/>
        </w:tabs>
        <w:ind w:left="3600" w:hanging="360"/>
      </w:pPr>
      <w:rPr>
        <w:rFonts w:ascii="Wingdings 3" w:hAnsi="Wingdings 3" w:hint="default"/>
      </w:rPr>
    </w:lvl>
    <w:lvl w:ilvl="5" w:tplc="802C9400" w:tentative="1">
      <w:start w:val="1"/>
      <w:numFmt w:val="bullet"/>
      <w:lvlText w:val=""/>
      <w:lvlJc w:val="left"/>
      <w:pPr>
        <w:tabs>
          <w:tab w:val="num" w:pos="4320"/>
        </w:tabs>
        <w:ind w:left="4320" w:hanging="360"/>
      </w:pPr>
      <w:rPr>
        <w:rFonts w:ascii="Wingdings 3" w:hAnsi="Wingdings 3" w:hint="default"/>
      </w:rPr>
    </w:lvl>
    <w:lvl w:ilvl="6" w:tplc="371ED13A" w:tentative="1">
      <w:start w:val="1"/>
      <w:numFmt w:val="bullet"/>
      <w:lvlText w:val=""/>
      <w:lvlJc w:val="left"/>
      <w:pPr>
        <w:tabs>
          <w:tab w:val="num" w:pos="5040"/>
        </w:tabs>
        <w:ind w:left="5040" w:hanging="360"/>
      </w:pPr>
      <w:rPr>
        <w:rFonts w:ascii="Wingdings 3" w:hAnsi="Wingdings 3" w:hint="default"/>
      </w:rPr>
    </w:lvl>
    <w:lvl w:ilvl="7" w:tplc="27F0A0D0" w:tentative="1">
      <w:start w:val="1"/>
      <w:numFmt w:val="bullet"/>
      <w:lvlText w:val=""/>
      <w:lvlJc w:val="left"/>
      <w:pPr>
        <w:tabs>
          <w:tab w:val="num" w:pos="5760"/>
        </w:tabs>
        <w:ind w:left="5760" w:hanging="360"/>
      </w:pPr>
      <w:rPr>
        <w:rFonts w:ascii="Wingdings 3" w:hAnsi="Wingdings 3" w:hint="default"/>
      </w:rPr>
    </w:lvl>
    <w:lvl w:ilvl="8" w:tplc="C39A87D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CF96C85"/>
    <w:multiLevelType w:val="hybridMultilevel"/>
    <w:tmpl w:val="E13C6494"/>
    <w:lvl w:ilvl="0" w:tplc="1AE2B22A">
      <w:start w:val="1"/>
      <w:numFmt w:val="bullet"/>
      <w:lvlText w:val=""/>
      <w:lvlJc w:val="left"/>
      <w:pPr>
        <w:tabs>
          <w:tab w:val="num" w:pos="720"/>
        </w:tabs>
        <w:ind w:left="720" w:hanging="360"/>
      </w:pPr>
      <w:rPr>
        <w:rFonts w:ascii="Wingdings 3" w:hAnsi="Wingdings 3" w:hint="default"/>
      </w:rPr>
    </w:lvl>
    <w:lvl w:ilvl="1" w:tplc="6D469F56" w:tentative="1">
      <w:start w:val="1"/>
      <w:numFmt w:val="bullet"/>
      <w:lvlText w:val=""/>
      <w:lvlJc w:val="left"/>
      <w:pPr>
        <w:tabs>
          <w:tab w:val="num" w:pos="1440"/>
        </w:tabs>
        <w:ind w:left="1440" w:hanging="360"/>
      </w:pPr>
      <w:rPr>
        <w:rFonts w:ascii="Wingdings 3" w:hAnsi="Wingdings 3" w:hint="default"/>
      </w:rPr>
    </w:lvl>
    <w:lvl w:ilvl="2" w:tplc="180006C4" w:tentative="1">
      <w:start w:val="1"/>
      <w:numFmt w:val="bullet"/>
      <w:lvlText w:val=""/>
      <w:lvlJc w:val="left"/>
      <w:pPr>
        <w:tabs>
          <w:tab w:val="num" w:pos="2160"/>
        </w:tabs>
        <w:ind w:left="2160" w:hanging="360"/>
      </w:pPr>
      <w:rPr>
        <w:rFonts w:ascii="Wingdings 3" w:hAnsi="Wingdings 3" w:hint="default"/>
      </w:rPr>
    </w:lvl>
    <w:lvl w:ilvl="3" w:tplc="DEBED3F4" w:tentative="1">
      <w:start w:val="1"/>
      <w:numFmt w:val="bullet"/>
      <w:lvlText w:val=""/>
      <w:lvlJc w:val="left"/>
      <w:pPr>
        <w:tabs>
          <w:tab w:val="num" w:pos="2880"/>
        </w:tabs>
        <w:ind w:left="2880" w:hanging="360"/>
      </w:pPr>
      <w:rPr>
        <w:rFonts w:ascii="Wingdings 3" w:hAnsi="Wingdings 3" w:hint="default"/>
      </w:rPr>
    </w:lvl>
    <w:lvl w:ilvl="4" w:tplc="F8EAAF96" w:tentative="1">
      <w:start w:val="1"/>
      <w:numFmt w:val="bullet"/>
      <w:lvlText w:val=""/>
      <w:lvlJc w:val="left"/>
      <w:pPr>
        <w:tabs>
          <w:tab w:val="num" w:pos="3600"/>
        </w:tabs>
        <w:ind w:left="3600" w:hanging="360"/>
      </w:pPr>
      <w:rPr>
        <w:rFonts w:ascii="Wingdings 3" w:hAnsi="Wingdings 3" w:hint="default"/>
      </w:rPr>
    </w:lvl>
    <w:lvl w:ilvl="5" w:tplc="B0AC2A7C" w:tentative="1">
      <w:start w:val="1"/>
      <w:numFmt w:val="bullet"/>
      <w:lvlText w:val=""/>
      <w:lvlJc w:val="left"/>
      <w:pPr>
        <w:tabs>
          <w:tab w:val="num" w:pos="4320"/>
        </w:tabs>
        <w:ind w:left="4320" w:hanging="360"/>
      </w:pPr>
      <w:rPr>
        <w:rFonts w:ascii="Wingdings 3" w:hAnsi="Wingdings 3" w:hint="default"/>
      </w:rPr>
    </w:lvl>
    <w:lvl w:ilvl="6" w:tplc="502E5E22" w:tentative="1">
      <w:start w:val="1"/>
      <w:numFmt w:val="bullet"/>
      <w:lvlText w:val=""/>
      <w:lvlJc w:val="left"/>
      <w:pPr>
        <w:tabs>
          <w:tab w:val="num" w:pos="5040"/>
        </w:tabs>
        <w:ind w:left="5040" w:hanging="360"/>
      </w:pPr>
      <w:rPr>
        <w:rFonts w:ascii="Wingdings 3" w:hAnsi="Wingdings 3" w:hint="default"/>
      </w:rPr>
    </w:lvl>
    <w:lvl w:ilvl="7" w:tplc="CE18EA7A" w:tentative="1">
      <w:start w:val="1"/>
      <w:numFmt w:val="bullet"/>
      <w:lvlText w:val=""/>
      <w:lvlJc w:val="left"/>
      <w:pPr>
        <w:tabs>
          <w:tab w:val="num" w:pos="5760"/>
        </w:tabs>
        <w:ind w:left="5760" w:hanging="360"/>
      </w:pPr>
      <w:rPr>
        <w:rFonts w:ascii="Wingdings 3" w:hAnsi="Wingdings 3" w:hint="default"/>
      </w:rPr>
    </w:lvl>
    <w:lvl w:ilvl="8" w:tplc="F19ECDE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7DA14EE4"/>
    <w:multiLevelType w:val="hybridMultilevel"/>
    <w:tmpl w:val="8602695C"/>
    <w:lvl w:ilvl="0" w:tplc="5FC0AD22">
      <w:start w:val="1"/>
      <w:numFmt w:val="bullet"/>
      <w:lvlText w:val=""/>
      <w:lvlJc w:val="left"/>
      <w:pPr>
        <w:tabs>
          <w:tab w:val="num" w:pos="720"/>
        </w:tabs>
        <w:ind w:left="720" w:hanging="360"/>
      </w:pPr>
      <w:rPr>
        <w:rFonts w:ascii="Wingdings 3" w:hAnsi="Wingdings 3" w:hint="default"/>
      </w:rPr>
    </w:lvl>
    <w:lvl w:ilvl="1" w:tplc="9E7225B8" w:tentative="1">
      <w:start w:val="1"/>
      <w:numFmt w:val="bullet"/>
      <w:lvlText w:val=""/>
      <w:lvlJc w:val="left"/>
      <w:pPr>
        <w:tabs>
          <w:tab w:val="num" w:pos="1440"/>
        </w:tabs>
        <w:ind w:left="1440" w:hanging="360"/>
      </w:pPr>
      <w:rPr>
        <w:rFonts w:ascii="Wingdings 3" w:hAnsi="Wingdings 3" w:hint="default"/>
      </w:rPr>
    </w:lvl>
    <w:lvl w:ilvl="2" w:tplc="7C3C7CAC" w:tentative="1">
      <w:start w:val="1"/>
      <w:numFmt w:val="bullet"/>
      <w:lvlText w:val=""/>
      <w:lvlJc w:val="left"/>
      <w:pPr>
        <w:tabs>
          <w:tab w:val="num" w:pos="2160"/>
        </w:tabs>
        <w:ind w:left="2160" w:hanging="360"/>
      </w:pPr>
      <w:rPr>
        <w:rFonts w:ascii="Wingdings 3" w:hAnsi="Wingdings 3" w:hint="default"/>
      </w:rPr>
    </w:lvl>
    <w:lvl w:ilvl="3" w:tplc="75F0D570" w:tentative="1">
      <w:start w:val="1"/>
      <w:numFmt w:val="bullet"/>
      <w:lvlText w:val=""/>
      <w:lvlJc w:val="left"/>
      <w:pPr>
        <w:tabs>
          <w:tab w:val="num" w:pos="2880"/>
        </w:tabs>
        <w:ind w:left="2880" w:hanging="360"/>
      </w:pPr>
      <w:rPr>
        <w:rFonts w:ascii="Wingdings 3" w:hAnsi="Wingdings 3" w:hint="default"/>
      </w:rPr>
    </w:lvl>
    <w:lvl w:ilvl="4" w:tplc="AAA2B90C" w:tentative="1">
      <w:start w:val="1"/>
      <w:numFmt w:val="bullet"/>
      <w:lvlText w:val=""/>
      <w:lvlJc w:val="left"/>
      <w:pPr>
        <w:tabs>
          <w:tab w:val="num" w:pos="3600"/>
        </w:tabs>
        <w:ind w:left="3600" w:hanging="360"/>
      </w:pPr>
      <w:rPr>
        <w:rFonts w:ascii="Wingdings 3" w:hAnsi="Wingdings 3" w:hint="default"/>
      </w:rPr>
    </w:lvl>
    <w:lvl w:ilvl="5" w:tplc="B0C0579A" w:tentative="1">
      <w:start w:val="1"/>
      <w:numFmt w:val="bullet"/>
      <w:lvlText w:val=""/>
      <w:lvlJc w:val="left"/>
      <w:pPr>
        <w:tabs>
          <w:tab w:val="num" w:pos="4320"/>
        </w:tabs>
        <w:ind w:left="4320" w:hanging="360"/>
      </w:pPr>
      <w:rPr>
        <w:rFonts w:ascii="Wingdings 3" w:hAnsi="Wingdings 3" w:hint="default"/>
      </w:rPr>
    </w:lvl>
    <w:lvl w:ilvl="6" w:tplc="13F8811A" w:tentative="1">
      <w:start w:val="1"/>
      <w:numFmt w:val="bullet"/>
      <w:lvlText w:val=""/>
      <w:lvlJc w:val="left"/>
      <w:pPr>
        <w:tabs>
          <w:tab w:val="num" w:pos="5040"/>
        </w:tabs>
        <w:ind w:left="5040" w:hanging="360"/>
      </w:pPr>
      <w:rPr>
        <w:rFonts w:ascii="Wingdings 3" w:hAnsi="Wingdings 3" w:hint="default"/>
      </w:rPr>
    </w:lvl>
    <w:lvl w:ilvl="7" w:tplc="571432DE" w:tentative="1">
      <w:start w:val="1"/>
      <w:numFmt w:val="bullet"/>
      <w:lvlText w:val=""/>
      <w:lvlJc w:val="left"/>
      <w:pPr>
        <w:tabs>
          <w:tab w:val="num" w:pos="5760"/>
        </w:tabs>
        <w:ind w:left="5760" w:hanging="360"/>
      </w:pPr>
      <w:rPr>
        <w:rFonts w:ascii="Wingdings 3" w:hAnsi="Wingdings 3" w:hint="default"/>
      </w:rPr>
    </w:lvl>
    <w:lvl w:ilvl="8" w:tplc="E63C2E8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F8E50D0"/>
    <w:multiLevelType w:val="hybridMultilevel"/>
    <w:tmpl w:val="DE482AF4"/>
    <w:lvl w:ilvl="0" w:tplc="3704FDB8">
      <w:start w:val="1"/>
      <w:numFmt w:val="bullet"/>
      <w:lvlText w:val=""/>
      <w:lvlJc w:val="left"/>
      <w:pPr>
        <w:tabs>
          <w:tab w:val="num" w:pos="720"/>
        </w:tabs>
        <w:ind w:left="720" w:hanging="360"/>
      </w:pPr>
      <w:rPr>
        <w:rFonts w:ascii="Wingdings 3" w:hAnsi="Wingdings 3" w:hint="default"/>
      </w:rPr>
    </w:lvl>
    <w:lvl w:ilvl="1" w:tplc="1CB471F6" w:tentative="1">
      <w:start w:val="1"/>
      <w:numFmt w:val="bullet"/>
      <w:lvlText w:val=""/>
      <w:lvlJc w:val="left"/>
      <w:pPr>
        <w:tabs>
          <w:tab w:val="num" w:pos="1440"/>
        </w:tabs>
        <w:ind w:left="1440" w:hanging="360"/>
      </w:pPr>
      <w:rPr>
        <w:rFonts w:ascii="Wingdings 3" w:hAnsi="Wingdings 3" w:hint="default"/>
      </w:rPr>
    </w:lvl>
    <w:lvl w:ilvl="2" w:tplc="774883F0" w:tentative="1">
      <w:start w:val="1"/>
      <w:numFmt w:val="bullet"/>
      <w:lvlText w:val=""/>
      <w:lvlJc w:val="left"/>
      <w:pPr>
        <w:tabs>
          <w:tab w:val="num" w:pos="2160"/>
        </w:tabs>
        <w:ind w:left="2160" w:hanging="360"/>
      </w:pPr>
      <w:rPr>
        <w:rFonts w:ascii="Wingdings 3" w:hAnsi="Wingdings 3" w:hint="default"/>
      </w:rPr>
    </w:lvl>
    <w:lvl w:ilvl="3" w:tplc="F1C4A14A" w:tentative="1">
      <w:start w:val="1"/>
      <w:numFmt w:val="bullet"/>
      <w:lvlText w:val=""/>
      <w:lvlJc w:val="left"/>
      <w:pPr>
        <w:tabs>
          <w:tab w:val="num" w:pos="2880"/>
        </w:tabs>
        <w:ind w:left="2880" w:hanging="360"/>
      </w:pPr>
      <w:rPr>
        <w:rFonts w:ascii="Wingdings 3" w:hAnsi="Wingdings 3" w:hint="default"/>
      </w:rPr>
    </w:lvl>
    <w:lvl w:ilvl="4" w:tplc="32820FCC" w:tentative="1">
      <w:start w:val="1"/>
      <w:numFmt w:val="bullet"/>
      <w:lvlText w:val=""/>
      <w:lvlJc w:val="left"/>
      <w:pPr>
        <w:tabs>
          <w:tab w:val="num" w:pos="3600"/>
        </w:tabs>
        <w:ind w:left="3600" w:hanging="360"/>
      </w:pPr>
      <w:rPr>
        <w:rFonts w:ascii="Wingdings 3" w:hAnsi="Wingdings 3" w:hint="default"/>
      </w:rPr>
    </w:lvl>
    <w:lvl w:ilvl="5" w:tplc="6890C6D0" w:tentative="1">
      <w:start w:val="1"/>
      <w:numFmt w:val="bullet"/>
      <w:lvlText w:val=""/>
      <w:lvlJc w:val="left"/>
      <w:pPr>
        <w:tabs>
          <w:tab w:val="num" w:pos="4320"/>
        </w:tabs>
        <w:ind w:left="4320" w:hanging="360"/>
      </w:pPr>
      <w:rPr>
        <w:rFonts w:ascii="Wingdings 3" w:hAnsi="Wingdings 3" w:hint="default"/>
      </w:rPr>
    </w:lvl>
    <w:lvl w:ilvl="6" w:tplc="9EC6A4AC" w:tentative="1">
      <w:start w:val="1"/>
      <w:numFmt w:val="bullet"/>
      <w:lvlText w:val=""/>
      <w:lvlJc w:val="left"/>
      <w:pPr>
        <w:tabs>
          <w:tab w:val="num" w:pos="5040"/>
        </w:tabs>
        <w:ind w:left="5040" w:hanging="360"/>
      </w:pPr>
      <w:rPr>
        <w:rFonts w:ascii="Wingdings 3" w:hAnsi="Wingdings 3" w:hint="default"/>
      </w:rPr>
    </w:lvl>
    <w:lvl w:ilvl="7" w:tplc="D1CE81EA" w:tentative="1">
      <w:start w:val="1"/>
      <w:numFmt w:val="bullet"/>
      <w:lvlText w:val=""/>
      <w:lvlJc w:val="left"/>
      <w:pPr>
        <w:tabs>
          <w:tab w:val="num" w:pos="5760"/>
        </w:tabs>
        <w:ind w:left="5760" w:hanging="360"/>
      </w:pPr>
      <w:rPr>
        <w:rFonts w:ascii="Wingdings 3" w:hAnsi="Wingdings 3" w:hint="default"/>
      </w:rPr>
    </w:lvl>
    <w:lvl w:ilvl="8" w:tplc="540E29E0"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4"/>
  </w:num>
  <w:num w:numId="3">
    <w:abstractNumId w:val="5"/>
  </w:num>
  <w:num w:numId="4">
    <w:abstractNumId w:val="7"/>
  </w:num>
  <w:num w:numId="5">
    <w:abstractNumId w:val="0"/>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DY0MDU0MzcysDRS0lEKTi0uzszPAykwqgUAUsY4iSwAAAA="/>
  </w:docVars>
  <w:rsids>
    <w:rsidRoot w:val="006F7FCC"/>
    <w:rsid w:val="0001074C"/>
    <w:rsid w:val="0004329E"/>
    <w:rsid w:val="00083022"/>
    <w:rsid w:val="001407FC"/>
    <w:rsid w:val="001559E9"/>
    <w:rsid w:val="00162880"/>
    <w:rsid w:val="00195D7D"/>
    <w:rsid w:val="001C5524"/>
    <w:rsid w:val="001E0536"/>
    <w:rsid w:val="0022151E"/>
    <w:rsid w:val="0027253E"/>
    <w:rsid w:val="002A2639"/>
    <w:rsid w:val="002A2A64"/>
    <w:rsid w:val="002C3A29"/>
    <w:rsid w:val="00314699"/>
    <w:rsid w:val="00356AF1"/>
    <w:rsid w:val="003C2110"/>
    <w:rsid w:val="003E4DD9"/>
    <w:rsid w:val="004127BF"/>
    <w:rsid w:val="00474A24"/>
    <w:rsid w:val="005373C7"/>
    <w:rsid w:val="00571AA2"/>
    <w:rsid w:val="005F5717"/>
    <w:rsid w:val="00603BEC"/>
    <w:rsid w:val="00652AC2"/>
    <w:rsid w:val="006745CF"/>
    <w:rsid w:val="006C262D"/>
    <w:rsid w:val="006F7FCC"/>
    <w:rsid w:val="00704C88"/>
    <w:rsid w:val="00735509"/>
    <w:rsid w:val="00741A97"/>
    <w:rsid w:val="007533C3"/>
    <w:rsid w:val="00780F89"/>
    <w:rsid w:val="007E4656"/>
    <w:rsid w:val="007E6CB9"/>
    <w:rsid w:val="00803ABC"/>
    <w:rsid w:val="008602FD"/>
    <w:rsid w:val="008B029A"/>
    <w:rsid w:val="008E43CC"/>
    <w:rsid w:val="009430EE"/>
    <w:rsid w:val="00993887"/>
    <w:rsid w:val="009946FB"/>
    <w:rsid w:val="009B61B7"/>
    <w:rsid w:val="009F4D11"/>
    <w:rsid w:val="009F7103"/>
    <w:rsid w:val="00A719EF"/>
    <w:rsid w:val="00AB5AF0"/>
    <w:rsid w:val="00AB6DF6"/>
    <w:rsid w:val="00AC5CFB"/>
    <w:rsid w:val="00AE1CBD"/>
    <w:rsid w:val="00B24CFB"/>
    <w:rsid w:val="00B8323F"/>
    <w:rsid w:val="00BD7CEE"/>
    <w:rsid w:val="00C51D42"/>
    <w:rsid w:val="00C82B47"/>
    <w:rsid w:val="00CC15E6"/>
    <w:rsid w:val="00D21001"/>
    <w:rsid w:val="00D40343"/>
    <w:rsid w:val="00D70432"/>
    <w:rsid w:val="00DA5CAC"/>
    <w:rsid w:val="00DB5B64"/>
    <w:rsid w:val="00DE3D9D"/>
    <w:rsid w:val="00E03A28"/>
    <w:rsid w:val="00EA167F"/>
    <w:rsid w:val="00EC5D54"/>
    <w:rsid w:val="00ED3004"/>
    <w:rsid w:val="00EF57D3"/>
    <w:rsid w:val="00EF6CB1"/>
    <w:rsid w:val="00F718A2"/>
    <w:rsid w:val="00F92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F1C3"/>
  <w15:chartTrackingRefBased/>
  <w15:docId w15:val="{0AA01582-346D-4FC7-B0C3-45088845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1693">
      <w:bodyDiv w:val="1"/>
      <w:marLeft w:val="0"/>
      <w:marRight w:val="0"/>
      <w:marTop w:val="0"/>
      <w:marBottom w:val="0"/>
      <w:divBdr>
        <w:top w:val="none" w:sz="0" w:space="0" w:color="auto"/>
        <w:left w:val="none" w:sz="0" w:space="0" w:color="auto"/>
        <w:bottom w:val="none" w:sz="0" w:space="0" w:color="auto"/>
        <w:right w:val="none" w:sz="0" w:space="0" w:color="auto"/>
      </w:divBdr>
    </w:div>
    <w:div w:id="81610194">
      <w:bodyDiv w:val="1"/>
      <w:marLeft w:val="0"/>
      <w:marRight w:val="0"/>
      <w:marTop w:val="0"/>
      <w:marBottom w:val="0"/>
      <w:divBdr>
        <w:top w:val="none" w:sz="0" w:space="0" w:color="auto"/>
        <w:left w:val="none" w:sz="0" w:space="0" w:color="auto"/>
        <w:bottom w:val="none" w:sz="0" w:space="0" w:color="auto"/>
        <w:right w:val="none" w:sz="0" w:space="0" w:color="auto"/>
      </w:divBdr>
    </w:div>
    <w:div w:id="98767700">
      <w:bodyDiv w:val="1"/>
      <w:marLeft w:val="0"/>
      <w:marRight w:val="0"/>
      <w:marTop w:val="0"/>
      <w:marBottom w:val="0"/>
      <w:divBdr>
        <w:top w:val="none" w:sz="0" w:space="0" w:color="auto"/>
        <w:left w:val="none" w:sz="0" w:space="0" w:color="auto"/>
        <w:bottom w:val="none" w:sz="0" w:space="0" w:color="auto"/>
        <w:right w:val="none" w:sz="0" w:space="0" w:color="auto"/>
      </w:divBdr>
    </w:div>
    <w:div w:id="124742349">
      <w:bodyDiv w:val="1"/>
      <w:marLeft w:val="0"/>
      <w:marRight w:val="0"/>
      <w:marTop w:val="0"/>
      <w:marBottom w:val="0"/>
      <w:divBdr>
        <w:top w:val="none" w:sz="0" w:space="0" w:color="auto"/>
        <w:left w:val="none" w:sz="0" w:space="0" w:color="auto"/>
        <w:bottom w:val="none" w:sz="0" w:space="0" w:color="auto"/>
        <w:right w:val="none" w:sz="0" w:space="0" w:color="auto"/>
      </w:divBdr>
    </w:div>
    <w:div w:id="133258532">
      <w:bodyDiv w:val="1"/>
      <w:marLeft w:val="0"/>
      <w:marRight w:val="0"/>
      <w:marTop w:val="0"/>
      <w:marBottom w:val="0"/>
      <w:divBdr>
        <w:top w:val="none" w:sz="0" w:space="0" w:color="auto"/>
        <w:left w:val="none" w:sz="0" w:space="0" w:color="auto"/>
        <w:bottom w:val="none" w:sz="0" w:space="0" w:color="auto"/>
        <w:right w:val="none" w:sz="0" w:space="0" w:color="auto"/>
      </w:divBdr>
    </w:div>
    <w:div w:id="245506179">
      <w:bodyDiv w:val="1"/>
      <w:marLeft w:val="0"/>
      <w:marRight w:val="0"/>
      <w:marTop w:val="0"/>
      <w:marBottom w:val="0"/>
      <w:divBdr>
        <w:top w:val="none" w:sz="0" w:space="0" w:color="auto"/>
        <w:left w:val="none" w:sz="0" w:space="0" w:color="auto"/>
        <w:bottom w:val="none" w:sz="0" w:space="0" w:color="auto"/>
        <w:right w:val="none" w:sz="0" w:space="0" w:color="auto"/>
      </w:divBdr>
      <w:divsChild>
        <w:div w:id="727848687">
          <w:marLeft w:val="547"/>
          <w:marRight w:val="0"/>
          <w:marTop w:val="200"/>
          <w:marBottom w:val="0"/>
          <w:divBdr>
            <w:top w:val="none" w:sz="0" w:space="0" w:color="auto"/>
            <w:left w:val="none" w:sz="0" w:space="0" w:color="auto"/>
            <w:bottom w:val="none" w:sz="0" w:space="0" w:color="auto"/>
            <w:right w:val="none" w:sz="0" w:space="0" w:color="auto"/>
          </w:divBdr>
        </w:div>
        <w:div w:id="176191525">
          <w:marLeft w:val="547"/>
          <w:marRight w:val="0"/>
          <w:marTop w:val="200"/>
          <w:marBottom w:val="0"/>
          <w:divBdr>
            <w:top w:val="none" w:sz="0" w:space="0" w:color="auto"/>
            <w:left w:val="none" w:sz="0" w:space="0" w:color="auto"/>
            <w:bottom w:val="none" w:sz="0" w:space="0" w:color="auto"/>
            <w:right w:val="none" w:sz="0" w:space="0" w:color="auto"/>
          </w:divBdr>
        </w:div>
        <w:div w:id="2003197135">
          <w:marLeft w:val="547"/>
          <w:marRight w:val="0"/>
          <w:marTop w:val="200"/>
          <w:marBottom w:val="0"/>
          <w:divBdr>
            <w:top w:val="none" w:sz="0" w:space="0" w:color="auto"/>
            <w:left w:val="none" w:sz="0" w:space="0" w:color="auto"/>
            <w:bottom w:val="none" w:sz="0" w:space="0" w:color="auto"/>
            <w:right w:val="none" w:sz="0" w:space="0" w:color="auto"/>
          </w:divBdr>
        </w:div>
      </w:divsChild>
    </w:div>
    <w:div w:id="272900849">
      <w:bodyDiv w:val="1"/>
      <w:marLeft w:val="0"/>
      <w:marRight w:val="0"/>
      <w:marTop w:val="0"/>
      <w:marBottom w:val="0"/>
      <w:divBdr>
        <w:top w:val="none" w:sz="0" w:space="0" w:color="auto"/>
        <w:left w:val="none" w:sz="0" w:space="0" w:color="auto"/>
        <w:bottom w:val="none" w:sz="0" w:space="0" w:color="auto"/>
        <w:right w:val="none" w:sz="0" w:space="0" w:color="auto"/>
      </w:divBdr>
    </w:div>
    <w:div w:id="349187969">
      <w:bodyDiv w:val="1"/>
      <w:marLeft w:val="0"/>
      <w:marRight w:val="0"/>
      <w:marTop w:val="0"/>
      <w:marBottom w:val="0"/>
      <w:divBdr>
        <w:top w:val="none" w:sz="0" w:space="0" w:color="auto"/>
        <w:left w:val="none" w:sz="0" w:space="0" w:color="auto"/>
        <w:bottom w:val="none" w:sz="0" w:space="0" w:color="auto"/>
        <w:right w:val="none" w:sz="0" w:space="0" w:color="auto"/>
      </w:divBdr>
    </w:div>
    <w:div w:id="392194750">
      <w:bodyDiv w:val="1"/>
      <w:marLeft w:val="0"/>
      <w:marRight w:val="0"/>
      <w:marTop w:val="0"/>
      <w:marBottom w:val="0"/>
      <w:divBdr>
        <w:top w:val="none" w:sz="0" w:space="0" w:color="auto"/>
        <w:left w:val="none" w:sz="0" w:space="0" w:color="auto"/>
        <w:bottom w:val="none" w:sz="0" w:space="0" w:color="auto"/>
        <w:right w:val="none" w:sz="0" w:space="0" w:color="auto"/>
      </w:divBdr>
    </w:div>
    <w:div w:id="433014382">
      <w:bodyDiv w:val="1"/>
      <w:marLeft w:val="0"/>
      <w:marRight w:val="0"/>
      <w:marTop w:val="0"/>
      <w:marBottom w:val="0"/>
      <w:divBdr>
        <w:top w:val="none" w:sz="0" w:space="0" w:color="auto"/>
        <w:left w:val="none" w:sz="0" w:space="0" w:color="auto"/>
        <w:bottom w:val="none" w:sz="0" w:space="0" w:color="auto"/>
        <w:right w:val="none" w:sz="0" w:space="0" w:color="auto"/>
      </w:divBdr>
      <w:divsChild>
        <w:div w:id="51271231">
          <w:marLeft w:val="547"/>
          <w:marRight w:val="0"/>
          <w:marTop w:val="200"/>
          <w:marBottom w:val="0"/>
          <w:divBdr>
            <w:top w:val="none" w:sz="0" w:space="0" w:color="auto"/>
            <w:left w:val="none" w:sz="0" w:space="0" w:color="auto"/>
            <w:bottom w:val="none" w:sz="0" w:space="0" w:color="auto"/>
            <w:right w:val="none" w:sz="0" w:space="0" w:color="auto"/>
          </w:divBdr>
        </w:div>
        <w:div w:id="409430088">
          <w:marLeft w:val="547"/>
          <w:marRight w:val="0"/>
          <w:marTop w:val="200"/>
          <w:marBottom w:val="0"/>
          <w:divBdr>
            <w:top w:val="none" w:sz="0" w:space="0" w:color="auto"/>
            <w:left w:val="none" w:sz="0" w:space="0" w:color="auto"/>
            <w:bottom w:val="none" w:sz="0" w:space="0" w:color="auto"/>
            <w:right w:val="none" w:sz="0" w:space="0" w:color="auto"/>
          </w:divBdr>
        </w:div>
        <w:div w:id="1152940858">
          <w:marLeft w:val="547"/>
          <w:marRight w:val="0"/>
          <w:marTop w:val="200"/>
          <w:marBottom w:val="0"/>
          <w:divBdr>
            <w:top w:val="none" w:sz="0" w:space="0" w:color="auto"/>
            <w:left w:val="none" w:sz="0" w:space="0" w:color="auto"/>
            <w:bottom w:val="none" w:sz="0" w:space="0" w:color="auto"/>
            <w:right w:val="none" w:sz="0" w:space="0" w:color="auto"/>
          </w:divBdr>
        </w:div>
        <w:div w:id="1295057997">
          <w:marLeft w:val="547"/>
          <w:marRight w:val="0"/>
          <w:marTop w:val="200"/>
          <w:marBottom w:val="0"/>
          <w:divBdr>
            <w:top w:val="none" w:sz="0" w:space="0" w:color="auto"/>
            <w:left w:val="none" w:sz="0" w:space="0" w:color="auto"/>
            <w:bottom w:val="none" w:sz="0" w:space="0" w:color="auto"/>
            <w:right w:val="none" w:sz="0" w:space="0" w:color="auto"/>
          </w:divBdr>
        </w:div>
      </w:divsChild>
    </w:div>
    <w:div w:id="510144390">
      <w:bodyDiv w:val="1"/>
      <w:marLeft w:val="0"/>
      <w:marRight w:val="0"/>
      <w:marTop w:val="0"/>
      <w:marBottom w:val="0"/>
      <w:divBdr>
        <w:top w:val="none" w:sz="0" w:space="0" w:color="auto"/>
        <w:left w:val="none" w:sz="0" w:space="0" w:color="auto"/>
        <w:bottom w:val="none" w:sz="0" w:space="0" w:color="auto"/>
        <w:right w:val="none" w:sz="0" w:space="0" w:color="auto"/>
      </w:divBdr>
      <w:divsChild>
        <w:div w:id="1161392300">
          <w:marLeft w:val="547"/>
          <w:marRight w:val="0"/>
          <w:marTop w:val="200"/>
          <w:marBottom w:val="0"/>
          <w:divBdr>
            <w:top w:val="none" w:sz="0" w:space="0" w:color="auto"/>
            <w:left w:val="none" w:sz="0" w:space="0" w:color="auto"/>
            <w:bottom w:val="none" w:sz="0" w:space="0" w:color="auto"/>
            <w:right w:val="none" w:sz="0" w:space="0" w:color="auto"/>
          </w:divBdr>
        </w:div>
        <w:div w:id="1040398017">
          <w:marLeft w:val="547"/>
          <w:marRight w:val="0"/>
          <w:marTop w:val="200"/>
          <w:marBottom w:val="0"/>
          <w:divBdr>
            <w:top w:val="none" w:sz="0" w:space="0" w:color="auto"/>
            <w:left w:val="none" w:sz="0" w:space="0" w:color="auto"/>
            <w:bottom w:val="none" w:sz="0" w:space="0" w:color="auto"/>
            <w:right w:val="none" w:sz="0" w:space="0" w:color="auto"/>
          </w:divBdr>
        </w:div>
        <w:div w:id="1889413773">
          <w:marLeft w:val="547"/>
          <w:marRight w:val="0"/>
          <w:marTop w:val="200"/>
          <w:marBottom w:val="0"/>
          <w:divBdr>
            <w:top w:val="none" w:sz="0" w:space="0" w:color="auto"/>
            <w:left w:val="none" w:sz="0" w:space="0" w:color="auto"/>
            <w:bottom w:val="none" w:sz="0" w:space="0" w:color="auto"/>
            <w:right w:val="none" w:sz="0" w:space="0" w:color="auto"/>
          </w:divBdr>
        </w:div>
        <w:div w:id="627704547">
          <w:marLeft w:val="547"/>
          <w:marRight w:val="0"/>
          <w:marTop w:val="200"/>
          <w:marBottom w:val="0"/>
          <w:divBdr>
            <w:top w:val="none" w:sz="0" w:space="0" w:color="auto"/>
            <w:left w:val="none" w:sz="0" w:space="0" w:color="auto"/>
            <w:bottom w:val="none" w:sz="0" w:space="0" w:color="auto"/>
            <w:right w:val="none" w:sz="0" w:space="0" w:color="auto"/>
          </w:divBdr>
        </w:div>
        <w:div w:id="953824748">
          <w:marLeft w:val="547"/>
          <w:marRight w:val="0"/>
          <w:marTop w:val="200"/>
          <w:marBottom w:val="0"/>
          <w:divBdr>
            <w:top w:val="none" w:sz="0" w:space="0" w:color="auto"/>
            <w:left w:val="none" w:sz="0" w:space="0" w:color="auto"/>
            <w:bottom w:val="none" w:sz="0" w:space="0" w:color="auto"/>
            <w:right w:val="none" w:sz="0" w:space="0" w:color="auto"/>
          </w:divBdr>
        </w:div>
        <w:div w:id="94404471">
          <w:marLeft w:val="547"/>
          <w:marRight w:val="0"/>
          <w:marTop w:val="200"/>
          <w:marBottom w:val="0"/>
          <w:divBdr>
            <w:top w:val="none" w:sz="0" w:space="0" w:color="auto"/>
            <w:left w:val="none" w:sz="0" w:space="0" w:color="auto"/>
            <w:bottom w:val="none" w:sz="0" w:space="0" w:color="auto"/>
            <w:right w:val="none" w:sz="0" w:space="0" w:color="auto"/>
          </w:divBdr>
        </w:div>
      </w:divsChild>
    </w:div>
    <w:div w:id="576550076">
      <w:bodyDiv w:val="1"/>
      <w:marLeft w:val="0"/>
      <w:marRight w:val="0"/>
      <w:marTop w:val="0"/>
      <w:marBottom w:val="0"/>
      <w:divBdr>
        <w:top w:val="none" w:sz="0" w:space="0" w:color="auto"/>
        <w:left w:val="none" w:sz="0" w:space="0" w:color="auto"/>
        <w:bottom w:val="none" w:sz="0" w:space="0" w:color="auto"/>
        <w:right w:val="none" w:sz="0" w:space="0" w:color="auto"/>
      </w:divBdr>
      <w:divsChild>
        <w:div w:id="398601501">
          <w:marLeft w:val="547"/>
          <w:marRight w:val="0"/>
          <w:marTop w:val="200"/>
          <w:marBottom w:val="0"/>
          <w:divBdr>
            <w:top w:val="none" w:sz="0" w:space="0" w:color="auto"/>
            <w:left w:val="none" w:sz="0" w:space="0" w:color="auto"/>
            <w:bottom w:val="none" w:sz="0" w:space="0" w:color="auto"/>
            <w:right w:val="none" w:sz="0" w:space="0" w:color="auto"/>
          </w:divBdr>
        </w:div>
        <w:div w:id="664943364">
          <w:marLeft w:val="547"/>
          <w:marRight w:val="0"/>
          <w:marTop w:val="200"/>
          <w:marBottom w:val="0"/>
          <w:divBdr>
            <w:top w:val="none" w:sz="0" w:space="0" w:color="auto"/>
            <w:left w:val="none" w:sz="0" w:space="0" w:color="auto"/>
            <w:bottom w:val="none" w:sz="0" w:space="0" w:color="auto"/>
            <w:right w:val="none" w:sz="0" w:space="0" w:color="auto"/>
          </w:divBdr>
        </w:div>
      </w:divsChild>
    </w:div>
    <w:div w:id="684131659">
      <w:bodyDiv w:val="1"/>
      <w:marLeft w:val="0"/>
      <w:marRight w:val="0"/>
      <w:marTop w:val="0"/>
      <w:marBottom w:val="0"/>
      <w:divBdr>
        <w:top w:val="none" w:sz="0" w:space="0" w:color="auto"/>
        <w:left w:val="none" w:sz="0" w:space="0" w:color="auto"/>
        <w:bottom w:val="none" w:sz="0" w:space="0" w:color="auto"/>
        <w:right w:val="none" w:sz="0" w:space="0" w:color="auto"/>
      </w:divBdr>
    </w:div>
    <w:div w:id="698749190">
      <w:bodyDiv w:val="1"/>
      <w:marLeft w:val="0"/>
      <w:marRight w:val="0"/>
      <w:marTop w:val="0"/>
      <w:marBottom w:val="0"/>
      <w:divBdr>
        <w:top w:val="none" w:sz="0" w:space="0" w:color="auto"/>
        <w:left w:val="none" w:sz="0" w:space="0" w:color="auto"/>
        <w:bottom w:val="none" w:sz="0" w:space="0" w:color="auto"/>
        <w:right w:val="none" w:sz="0" w:space="0" w:color="auto"/>
      </w:divBdr>
    </w:div>
    <w:div w:id="867640122">
      <w:bodyDiv w:val="1"/>
      <w:marLeft w:val="0"/>
      <w:marRight w:val="0"/>
      <w:marTop w:val="0"/>
      <w:marBottom w:val="0"/>
      <w:divBdr>
        <w:top w:val="none" w:sz="0" w:space="0" w:color="auto"/>
        <w:left w:val="none" w:sz="0" w:space="0" w:color="auto"/>
        <w:bottom w:val="none" w:sz="0" w:space="0" w:color="auto"/>
        <w:right w:val="none" w:sz="0" w:space="0" w:color="auto"/>
      </w:divBdr>
    </w:div>
    <w:div w:id="921790914">
      <w:bodyDiv w:val="1"/>
      <w:marLeft w:val="0"/>
      <w:marRight w:val="0"/>
      <w:marTop w:val="0"/>
      <w:marBottom w:val="0"/>
      <w:divBdr>
        <w:top w:val="none" w:sz="0" w:space="0" w:color="auto"/>
        <w:left w:val="none" w:sz="0" w:space="0" w:color="auto"/>
        <w:bottom w:val="none" w:sz="0" w:space="0" w:color="auto"/>
        <w:right w:val="none" w:sz="0" w:space="0" w:color="auto"/>
      </w:divBdr>
    </w:div>
    <w:div w:id="933589712">
      <w:bodyDiv w:val="1"/>
      <w:marLeft w:val="0"/>
      <w:marRight w:val="0"/>
      <w:marTop w:val="0"/>
      <w:marBottom w:val="0"/>
      <w:divBdr>
        <w:top w:val="none" w:sz="0" w:space="0" w:color="auto"/>
        <w:left w:val="none" w:sz="0" w:space="0" w:color="auto"/>
        <w:bottom w:val="none" w:sz="0" w:space="0" w:color="auto"/>
        <w:right w:val="none" w:sz="0" w:space="0" w:color="auto"/>
      </w:divBdr>
    </w:div>
    <w:div w:id="975716061">
      <w:bodyDiv w:val="1"/>
      <w:marLeft w:val="0"/>
      <w:marRight w:val="0"/>
      <w:marTop w:val="0"/>
      <w:marBottom w:val="0"/>
      <w:divBdr>
        <w:top w:val="none" w:sz="0" w:space="0" w:color="auto"/>
        <w:left w:val="none" w:sz="0" w:space="0" w:color="auto"/>
        <w:bottom w:val="none" w:sz="0" w:space="0" w:color="auto"/>
        <w:right w:val="none" w:sz="0" w:space="0" w:color="auto"/>
      </w:divBdr>
    </w:div>
    <w:div w:id="983239262">
      <w:bodyDiv w:val="1"/>
      <w:marLeft w:val="0"/>
      <w:marRight w:val="0"/>
      <w:marTop w:val="0"/>
      <w:marBottom w:val="0"/>
      <w:divBdr>
        <w:top w:val="none" w:sz="0" w:space="0" w:color="auto"/>
        <w:left w:val="none" w:sz="0" w:space="0" w:color="auto"/>
        <w:bottom w:val="none" w:sz="0" w:space="0" w:color="auto"/>
        <w:right w:val="none" w:sz="0" w:space="0" w:color="auto"/>
      </w:divBdr>
    </w:div>
    <w:div w:id="991442726">
      <w:bodyDiv w:val="1"/>
      <w:marLeft w:val="0"/>
      <w:marRight w:val="0"/>
      <w:marTop w:val="0"/>
      <w:marBottom w:val="0"/>
      <w:divBdr>
        <w:top w:val="none" w:sz="0" w:space="0" w:color="auto"/>
        <w:left w:val="none" w:sz="0" w:space="0" w:color="auto"/>
        <w:bottom w:val="none" w:sz="0" w:space="0" w:color="auto"/>
        <w:right w:val="none" w:sz="0" w:space="0" w:color="auto"/>
      </w:divBdr>
      <w:divsChild>
        <w:div w:id="935133282">
          <w:marLeft w:val="547"/>
          <w:marRight w:val="0"/>
          <w:marTop w:val="200"/>
          <w:marBottom w:val="0"/>
          <w:divBdr>
            <w:top w:val="none" w:sz="0" w:space="0" w:color="auto"/>
            <w:left w:val="none" w:sz="0" w:space="0" w:color="auto"/>
            <w:bottom w:val="none" w:sz="0" w:space="0" w:color="auto"/>
            <w:right w:val="none" w:sz="0" w:space="0" w:color="auto"/>
          </w:divBdr>
        </w:div>
      </w:divsChild>
    </w:div>
    <w:div w:id="1072578138">
      <w:bodyDiv w:val="1"/>
      <w:marLeft w:val="0"/>
      <w:marRight w:val="0"/>
      <w:marTop w:val="0"/>
      <w:marBottom w:val="0"/>
      <w:divBdr>
        <w:top w:val="none" w:sz="0" w:space="0" w:color="auto"/>
        <w:left w:val="none" w:sz="0" w:space="0" w:color="auto"/>
        <w:bottom w:val="none" w:sz="0" w:space="0" w:color="auto"/>
        <w:right w:val="none" w:sz="0" w:space="0" w:color="auto"/>
      </w:divBdr>
    </w:div>
    <w:div w:id="1127625919">
      <w:bodyDiv w:val="1"/>
      <w:marLeft w:val="0"/>
      <w:marRight w:val="0"/>
      <w:marTop w:val="0"/>
      <w:marBottom w:val="0"/>
      <w:divBdr>
        <w:top w:val="none" w:sz="0" w:space="0" w:color="auto"/>
        <w:left w:val="none" w:sz="0" w:space="0" w:color="auto"/>
        <w:bottom w:val="none" w:sz="0" w:space="0" w:color="auto"/>
        <w:right w:val="none" w:sz="0" w:space="0" w:color="auto"/>
      </w:divBdr>
    </w:div>
    <w:div w:id="1311977828">
      <w:bodyDiv w:val="1"/>
      <w:marLeft w:val="0"/>
      <w:marRight w:val="0"/>
      <w:marTop w:val="0"/>
      <w:marBottom w:val="0"/>
      <w:divBdr>
        <w:top w:val="none" w:sz="0" w:space="0" w:color="auto"/>
        <w:left w:val="none" w:sz="0" w:space="0" w:color="auto"/>
        <w:bottom w:val="none" w:sz="0" w:space="0" w:color="auto"/>
        <w:right w:val="none" w:sz="0" w:space="0" w:color="auto"/>
      </w:divBdr>
    </w:div>
    <w:div w:id="1345135552">
      <w:bodyDiv w:val="1"/>
      <w:marLeft w:val="0"/>
      <w:marRight w:val="0"/>
      <w:marTop w:val="0"/>
      <w:marBottom w:val="0"/>
      <w:divBdr>
        <w:top w:val="none" w:sz="0" w:space="0" w:color="auto"/>
        <w:left w:val="none" w:sz="0" w:space="0" w:color="auto"/>
        <w:bottom w:val="none" w:sz="0" w:space="0" w:color="auto"/>
        <w:right w:val="none" w:sz="0" w:space="0" w:color="auto"/>
      </w:divBdr>
    </w:div>
    <w:div w:id="1417942631">
      <w:bodyDiv w:val="1"/>
      <w:marLeft w:val="0"/>
      <w:marRight w:val="0"/>
      <w:marTop w:val="0"/>
      <w:marBottom w:val="0"/>
      <w:divBdr>
        <w:top w:val="none" w:sz="0" w:space="0" w:color="auto"/>
        <w:left w:val="none" w:sz="0" w:space="0" w:color="auto"/>
        <w:bottom w:val="none" w:sz="0" w:space="0" w:color="auto"/>
        <w:right w:val="none" w:sz="0" w:space="0" w:color="auto"/>
      </w:divBdr>
      <w:divsChild>
        <w:div w:id="106046287">
          <w:marLeft w:val="547"/>
          <w:marRight w:val="0"/>
          <w:marTop w:val="200"/>
          <w:marBottom w:val="0"/>
          <w:divBdr>
            <w:top w:val="none" w:sz="0" w:space="0" w:color="auto"/>
            <w:left w:val="none" w:sz="0" w:space="0" w:color="auto"/>
            <w:bottom w:val="none" w:sz="0" w:space="0" w:color="auto"/>
            <w:right w:val="none" w:sz="0" w:space="0" w:color="auto"/>
          </w:divBdr>
        </w:div>
        <w:div w:id="2114013240">
          <w:marLeft w:val="547"/>
          <w:marRight w:val="0"/>
          <w:marTop w:val="200"/>
          <w:marBottom w:val="0"/>
          <w:divBdr>
            <w:top w:val="none" w:sz="0" w:space="0" w:color="auto"/>
            <w:left w:val="none" w:sz="0" w:space="0" w:color="auto"/>
            <w:bottom w:val="none" w:sz="0" w:space="0" w:color="auto"/>
            <w:right w:val="none" w:sz="0" w:space="0" w:color="auto"/>
          </w:divBdr>
        </w:div>
        <w:div w:id="1381780387">
          <w:marLeft w:val="547"/>
          <w:marRight w:val="0"/>
          <w:marTop w:val="200"/>
          <w:marBottom w:val="0"/>
          <w:divBdr>
            <w:top w:val="none" w:sz="0" w:space="0" w:color="auto"/>
            <w:left w:val="none" w:sz="0" w:space="0" w:color="auto"/>
            <w:bottom w:val="none" w:sz="0" w:space="0" w:color="auto"/>
            <w:right w:val="none" w:sz="0" w:space="0" w:color="auto"/>
          </w:divBdr>
        </w:div>
      </w:divsChild>
    </w:div>
    <w:div w:id="1486241891">
      <w:bodyDiv w:val="1"/>
      <w:marLeft w:val="0"/>
      <w:marRight w:val="0"/>
      <w:marTop w:val="0"/>
      <w:marBottom w:val="0"/>
      <w:divBdr>
        <w:top w:val="none" w:sz="0" w:space="0" w:color="auto"/>
        <w:left w:val="none" w:sz="0" w:space="0" w:color="auto"/>
        <w:bottom w:val="none" w:sz="0" w:space="0" w:color="auto"/>
        <w:right w:val="none" w:sz="0" w:space="0" w:color="auto"/>
      </w:divBdr>
    </w:div>
    <w:div w:id="1635674428">
      <w:bodyDiv w:val="1"/>
      <w:marLeft w:val="0"/>
      <w:marRight w:val="0"/>
      <w:marTop w:val="0"/>
      <w:marBottom w:val="0"/>
      <w:divBdr>
        <w:top w:val="none" w:sz="0" w:space="0" w:color="auto"/>
        <w:left w:val="none" w:sz="0" w:space="0" w:color="auto"/>
        <w:bottom w:val="none" w:sz="0" w:space="0" w:color="auto"/>
        <w:right w:val="none" w:sz="0" w:space="0" w:color="auto"/>
      </w:divBdr>
      <w:divsChild>
        <w:div w:id="1190025062">
          <w:marLeft w:val="547"/>
          <w:marRight w:val="0"/>
          <w:marTop w:val="200"/>
          <w:marBottom w:val="0"/>
          <w:divBdr>
            <w:top w:val="none" w:sz="0" w:space="0" w:color="auto"/>
            <w:left w:val="none" w:sz="0" w:space="0" w:color="auto"/>
            <w:bottom w:val="none" w:sz="0" w:space="0" w:color="auto"/>
            <w:right w:val="none" w:sz="0" w:space="0" w:color="auto"/>
          </w:divBdr>
        </w:div>
        <w:div w:id="1531796424">
          <w:marLeft w:val="547"/>
          <w:marRight w:val="0"/>
          <w:marTop w:val="200"/>
          <w:marBottom w:val="0"/>
          <w:divBdr>
            <w:top w:val="none" w:sz="0" w:space="0" w:color="auto"/>
            <w:left w:val="none" w:sz="0" w:space="0" w:color="auto"/>
            <w:bottom w:val="none" w:sz="0" w:space="0" w:color="auto"/>
            <w:right w:val="none" w:sz="0" w:space="0" w:color="auto"/>
          </w:divBdr>
        </w:div>
        <w:div w:id="413355937">
          <w:marLeft w:val="547"/>
          <w:marRight w:val="0"/>
          <w:marTop w:val="200"/>
          <w:marBottom w:val="0"/>
          <w:divBdr>
            <w:top w:val="none" w:sz="0" w:space="0" w:color="auto"/>
            <w:left w:val="none" w:sz="0" w:space="0" w:color="auto"/>
            <w:bottom w:val="none" w:sz="0" w:space="0" w:color="auto"/>
            <w:right w:val="none" w:sz="0" w:space="0" w:color="auto"/>
          </w:divBdr>
        </w:div>
        <w:div w:id="1491362862">
          <w:marLeft w:val="547"/>
          <w:marRight w:val="0"/>
          <w:marTop w:val="200"/>
          <w:marBottom w:val="0"/>
          <w:divBdr>
            <w:top w:val="none" w:sz="0" w:space="0" w:color="auto"/>
            <w:left w:val="none" w:sz="0" w:space="0" w:color="auto"/>
            <w:bottom w:val="none" w:sz="0" w:space="0" w:color="auto"/>
            <w:right w:val="none" w:sz="0" w:space="0" w:color="auto"/>
          </w:divBdr>
        </w:div>
      </w:divsChild>
    </w:div>
    <w:div w:id="1722705519">
      <w:bodyDiv w:val="1"/>
      <w:marLeft w:val="0"/>
      <w:marRight w:val="0"/>
      <w:marTop w:val="0"/>
      <w:marBottom w:val="0"/>
      <w:divBdr>
        <w:top w:val="none" w:sz="0" w:space="0" w:color="auto"/>
        <w:left w:val="none" w:sz="0" w:space="0" w:color="auto"/>
        <w:bottom w:val="none" w:sz="0" w:space="0" w:color="auto"/>
        <w:right w:val="none" w:sz="0" w:space="0" w:color="auto"/>
      </w:divBdr>
    </w:div>
    <w:div w:id="1733116077">
      <w:bodyDiv w:val="1"/>
      <w:marLeft w:val="0"/>
      <w:marRight w:val="0"/>
      <w:marTop w:val="0"/>
      <w:marBottom w:val="0"/>
      <w:divBdr>
        <w:top w:val="none" w:sz="0" w:space="0" w:color="auto"/>
        <w:left w:val="none" w:sz="0" w:space="0" w:color="auto"/>
        <w:bottom w:val="none" w:sz="0" w:space="0" w:color="auto"/>
        <w:right w:val="none" w:sz="0" w:space="0" w:color="auto"/>
      </w:divBdr>
    </w:div>
    <w:div w:id="1745108614">
      <w:bodyDiv w:val="1"/>
      <w:marLeft w:val="0"/>
      <w:marRight w:val="0"/>
      <w:marTop w:val="0"/>
      <w:marBottom w:val="0"/>
      <w:divBdr>
        <w:top w:val="none" w:sz="0" w:space="0" w:color="auto"/>
        <w:left w:val="none" w:sz="0" w:space="0" w:color="auto"/>
        <w:bottom w:val="none" w:sz="0" w:space="0" w:color="auto"/>
        <w:right w:val="none" w:sz="0" w:space="0" w:color="auto"/>
      </w:divBdr>
      <w:divsChild>
        <w:div w:id="1085607989">
          <w:marLeft w:val="547"/>
          <w:marRight w:val="0"/>
          <w:marTop w:val="200"/>
          <w:marBottom w:val="0"/>
          <w:divBdr>
            <w:top w:val="none" w:sz="0" w:space="0" w:color="auto"/>
            <w:left w:val="none" w:sz="0" w:space="0" w:color="auto"/>
            <w:bottom w:val="none" w:sz="0" w:space="0" w:color="auto"/>
            <w:right w:val="none" w:sz="0" w:space="0" w:color="auto"/>
          </w:divBdr>
        </w:div>
        <w:div w:id="800195860">
          <w:marLeft w:val="547"/>
          <w:marRight w:val="0"/>
          <w:marTop w:val="200"/>
          <w:marBottom w:val="0"/>
          <w:divBdr>
            <w:top w:val="none" w:sz="0" w:space="0" w:color="auto"/>
            <w:left w:val="none" w:sz="0" w:space="0" w:color="auto"/>
            <w:bottom w:val="none" w:sz="0" w:space="0" w:color="auto"/>
            <w:right w:val="none" w:sz="0" w:space="0" w:color="auto"/>
          </w:divBdr>
        </w:div>
        <w:div w:id="1344743662">
          <w:marLeft w:val="547"/>
          <w:marRight w:val="0"/>
          <w:marTop w:val="200"/>
          <w:marBottom w:val="0"/>
          <w:divBdr>
            <w:top w:val="none" w:sz="0" w:space="0" w:color="auto"/>
            <w:left w:val="none" w:sz="0" w:space="0" w:color="auto"/>
            <w:bottom w:val="none" w:sz="0" w:space="0" w:color="auto"/>
            <w:right w:val="none" w:sz="0" w:space="0" w:color="auto"/>
          </w:divBdr>
        </w:div>
        <w:div w:id="665598074">
          <w:marLeft w:val="547"/>
          <w:marRight w:val="0"/>
          <w:marTop w:val="200"/>
          <w:marBottom w:val="0"/>
          <w:divBdr>
            <w:top w:val="none" w:sz="0" w:space="0" w:color="auto"/>
            <w:left w:val="none" w:sz="0" w:space="0" w:color="auto"/>
            <w:bottom w:val="none" w:sz="0" w:space="0" w:color="auto"/>
            <w:right w:val="none" w:sz="0" w:space="0" w:color="auto"/>
          </w:divBdr>
        </w:div>
        <w:div w:id="775756260">
          <w:marLeft w:val="547"/>
          <w:marRight w:val="0"/>
          <w:marTop w:val="200"/>
          <w:marBottom w:val="0"/>
          <w:divBdr>
            <w:top w:val="none" w:sz="0" w:space="0" w:color="auto"/>
            <w:left w:val="none" w:sz="0" w:space="0" w:color="auto"/>
            <w:bottom w:val="none" w:sz="0" w:space="0" w:color="auto"/>
            <w:right w:val="none" w:sz="0" w:space="0" w:color="auto"/>
          </w:divBdr>
        </w:div>
        <w:div w:id="608581652">
          <w:marLeft w:val="547"/>
          <w:marRight w:val="0"/>
          <w:marTop w:val="200"/>
          <w:marBottom w:val="0"/>
          <w:divBdr>
            <w:top w:val="none" w:sz="0" w:space="0" w:color="auto"/>
            <w:left w:val="none" w:sz="0" w:space="0" w:color="auto"/>
            <w:bottom w:val="none" w:sz="0" w:space="0" w:color="auto"/>
            <w:right w:val="none" w:sz="0" w:space="0" w:color="auto"/>
          </w:divBdr>
        </w:div>
      </w:divsChild>
    </w:div>
    <w:div w:id="1783770328">
      <w:bodyDiv w:val="1"/>
      <w:marLeft w:val="0"/>
      <w:marRight w:val="0"/>
      <w:marTop w:val="0"/>
      <w:marBottom w:val="0"/>
      <w:divBdr>
        <w:top w:val="none" w:sz="0" w:space="0" w:color="auto"/>
        <w:left w:val="none" w:sz="0" w:space="0" w:color="auto"/>
        <w:bottom w:val="none" w:sz="0" w:space="0" w:color="auto"/>
        <w:right w:val="none" w:sz="0" w:space="0" w:color="auto"/>
      </w:divBdr>
    </w:div>
    <w:div w:id="1821117152">
      <w:bodyDiv w:val="1"/>
      <w:marLeft w:val="0"/>
      <w:marRight w:val="0"/>
      <w:marTop w:val="0"/>
      <w:marBottom w:val="0"/>
      <w:divBdr>
        <w:top w:val="none" w:sz="0" w:space="0" w:color="auto"/>
        <w:left w:val="none" w:sz="0" w:space="0" w:color="auto"/>
        <w:bottom w:val="none" w:sz="0" w:space="0" w:color="auto"/>
        <w:right w:val="none" w:sz="0" w:space="0" w:color="auto"/>
      </w:divBdr>
    </w:div>
    <w:div w:id="19276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6619</Words>
  <Characters>37732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jpicu</dc:creator>
  <cp:keywords/>
  <dc:description/>
  <cp:lastModifiedBy>Manuel Rodríguez Delgado</cp:lastModifiedBy>
  <cp:revision>3</cp:revision>
  <dcterms:created xsi:type="dcterms:W3CDTF">2020-10-01T08:05:00Z</dcterms:created>
  <dcterms:modified xsi:type="dcterms:W3CDTF">2020-10-03T07:16:00Z</dcterms:modified>
</cp:coreProperties>
</file>