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B45E4" w14:textId="42C4038D" w:rsidR="00E97287" w:rsidRPr="00740DF4" w:rsidRDefault="00E97287" w:rsidP="00266045">
      <w:pPr>
        <w:jc w:val="both"/>
        <w:rPr>
          <w:rFonts w:ascii="Arial Narrow" w:hAnsi="Arial Narrow"/>
          <w:b/>
          <w:bCs/>
          <w:sz w:val="26"/>
          <w:szCs w:val="26"/>
        </w:rPr>
      </w:pPr>
      <w:r w:rsidRPr="00E7162E">
        <w:rPr>
          <w:rFonts w:ascii="Arial Narrow" w:hAnsi="Arial Narrow"/>
          <w:b/>
          <w:bCs/>
          <w:sz w:val="26"/>
          <w:szCs w:val="26"/>
        </w:rPr>
        <w:t>Desde un pasado, con presente y provenir</w:t>
      </w:r>
    </w:p>
    <w:p w14:paraId="74C9065F" w14:textId="54D04D1E" w:rsidR="00E97287" w:rsidRPr="00740DF4" w:rsidRDefault="00E97287" w:rsidP="00E97287">
      <w:pPr>
        <w:pBdr>
          <w:bottom w:val="single" w:sz="12" w:space="1" w:color="auto"/>
        </w:pBdr>
        <w:jc w:val="right"/>
        <w:rPr>
          <w:rFonts w:ascii="Arial Narrow" w:hAnsi="Arial Narrow"/>
          <w:sz w:val="26"/>
          <w:szCs w:val="26"/>
        </w:rPr>
      </w:pPr>
      <w:r w:rsidRPr="00740DF4">
        <w:rPr>
          <w:rFonts w:ascii="Arial Narrow" w:hAnsi="Arial Narrow"/>
          <w:sz w:val="26"/>
          <w:szCs w:val="26"/>
        </w:rPr>
        <w:t>Francisco Javier Caballero, CSsR</w:t>
      </w:r>
    </w:p>
    <w:p w14:paraId="3AC02E1B" w14:textId="77777777" w:rsidR="00E97287" w:rsidRPr="00740DF4" w:rsidRDefault="00E97287" w:rsidP="00E97287">
      <w:pPr>
        <w:jc w:val="right"/>
        <w:rPr>
          <w:rFonts w:ascii="Arial Narrow" w:hAnsi="Arial Narrow"/>
          <w:sz w:val="26"/>
          <w:szCs w:val="26"/>
        </w:rPr>
      </w:pPr>
    </w:p>
    <w:p w14:paraId="18A90803" w14:textId="32B747D3" w:rsidR="001E44EE" w:rsidRPr="00740DF4" w:rsidRDefault="001E44EE" w:rsidP="00E97287">
      <w:pPr>
        <w:ind w:firstLine="708"/>
        <w:jc w:val="both"/>
        <w:rPr>
          <w:rFonts w:ascii="Arial Narrow" w:hAnsi="Arial Narrow"/>
          <w:sz w:val="26"/>
          <w:szCs w:val="26"/>
        </w:rPr>
      </w:pPr>
      <w:r w:rsidRPr="00740DF4">
        <w:rPr>
          <w:rFonts w:ascii="Arial Narrow" w:hAnsi="Arial Narrow"/>
          <w:sz w:val="26"/>
          <w:szCs w:val="26"/>
        </w:rPr>
        <w:t xml:space="preserve">Buenos días a todos, en primer </w:t>
      </w:r>
      <w:r w:rsidR="00266045" w:rsidRPr="00740DF4">
        <w:rPr>
          <w:rFonts w:ascii="Arial Narrow" w:hAnsi="Arial Narrow"/>
          <w:sz w:val="26"/>
          <w:szCs w:val="26"/>
        </w:rPr>
        <w:t>lugar,</w:t>
      </w:r>
      <w:r w:rsidRPr="00740DF4">
        <w:rPr>
          <w:rFonts w:ascii="Arial Narrow" w:hAnsi="Arial Narrow"/>
          <w:sz w:val="26"/>
          <w:szCs w:val="26"/>
        </w:rPr>
        <w:t xml:space="preserve"> gracias por haceros presentes en esta celebración </w:t>
      </w:r>
      <w:r w:rsidR="008E570B" w:rsidRPr="00740DF4">
        <w:rPr>
          <w:rFonts w:ascii="Arial Narrow" w:hAnsi="Arial Narrow"/>
          <w:sz w:val="26"/>
          <w:szCs w:val="26"/>
        </w:rPr>
        <w:t xml:space="preserve">agradecida </w:t>
      </w:r>
      <w:r w:rsidRPr="00740DF4">
        <w:rPr>
          <w:rFonts w:ascii="Arial Narrow" w:hAnsi="Arial Narrow"/>
          <w:sz w:val="26"/>
          <w:szCs w:val="26"/>
        </w:rPr>
        <w:t xml:space="preserve">de la </w:t>
      </w:r>
      <w:r w:rsidR="008E570B" w:rsidRPr="00740DF4">
        <w:rPr>
          <w:rFonts w:ascii="Arial Narrow" w:hAnsi="Arial Narrow"/>
          <w:sz w:val="26"/>
          <w:szCs w:val="26"/>
        </w:rPr>
        <w:t xml:space="preserve">comunidad </w:t>
      </w:r>
      <w:r w:rsidRPr="00740DF4">
        <w:rPr>
          <w:rFonts w:ascii="Arial Narrow" w:hAnsi="Arial Narrow"/>
          <w:sz w:val="26"/>
          <w:szCs w:val="26"/>
        </w:rPr>
        <w:t>Provincia</w:t>
      </w:r>
      <w:r w:rsidR="008E570B" w:rsidRPr="00740DF4">
        <w:rPr>
          <w:rFonts w:ascii="Arial Narrow" w:hAnsi="Arial Narrow"/>
          <w:sz w:val="26"/>
          <w:szCs w:val="26"/>
        </w:rPr>
        <w:t>l</w:t>
      </w:r>
      <w:r w:rsidRPr="00740DF4">
        <w:rPr>
          <w:rFonts w:ascii="Arial Narrow" w:hAnsi="Arial Narrow"/>
          <w:sz w:val="26"/>
          <w:szCs w:val="26"/>
        </w:rPr>
        <w:t xml:space="preserve"> de Madrid</w:t>
      </w:r>
      <w:r w:rsidR="008E570B" w:rsidRPr="00740DF4">
        <w:rPr>
          <w:rFonts w:ascii="Arial Narrow" w:hAnsi="Arial Narrow"/>
          <w:sz w:val="26"/>
          <w:szCs w:val="26"/>
        </w:rPr>
        <w:t>, de los Misioneros Redentoristas.</w:t>
      </w:r>
      <w:r w:rsidRPr="00740DF4">
        <w:rPr>
          <w:rFonts w:ascii="Arial Narrow" w:hAnsi="Arial Narrow"/>
          <w:sz w:val="26"/>
          <w:szCs w:val="26"/>
        </w:rPr>
        <w:t xml:space="preserve"> </w:t>
      </w:r>
    </w:p>
    <w:p w14:paraId="01DB6D40" w14:textId="41615350" w:rsidR="00394D74" w:rsidRPr="00740DF4" w:rsidRDefault="00642275" w:rsidP="00E97287">
      <w:pPr>
        <w:ind w:firstLine="708"/>
        <w:jc w:val="both"/>
        <w:rPr>
          <w:rFonts w:ascii="Arial Narrow" w:hAnsi="Arial Narrow"/>
          <w:sz w:val="26"/>
          <w:szCs w:val="26"/>
        </w:rPr>
      </w:pPr>
      <w:r w:rsidRPr="00740DF4">
        <w:rPr>
          <w:rFonts w:ascii="Arial Narrow" w:hAnsi="Arial Narrow"/>
          <w:sz w:val="26"/>
          <w:szCs w:val="26"/>
        </w:rPr>
        <w:t>Como</w:t>
      </w:r>
      <w:r w:rsidR="001E44EE" w:rsidRPr="00740DF4">
        <w:rPr>
          <w:rFonts w:ascii="Arial Narrow" w:hAnsi="Arial Narrow"/>
          <w:sz w:val="26"/>
          <w:szCs w:val="26"/>
        </w:rPr>
        <w:t xml:space="preserve"> no p</w:t>
      </w:r>
      <w:r w:rsidRPr="00740DF4">
        <w:rPr>
          <w:rFonts w:ascii="Arial Narrow" w:hAnsi="Arial Narrow"/>
          <w:sz w:val="26"/>
          <w:szCs w:val="26"/>
        </w:rPr>
        <w:t>odría</w:t>
      </w:r>
      <w:r w:rsidR="001E44EE" w:rsidRPr="00740DF4">
        <w:rPr>
          <w:rFonts w:ascii="Arial Narrow" w:hAnsi="Arial Narrow"/>
          <w:sz w:val="26"/>
          <w:szCs w:val="26"/>
        </w:rPr>
        <w:t xml:space="preserve"> ser de otro modo</w:t>
      </w:r>
      <w:r w:rsidRPr="00740DF4">
        <w:rPr>
          <w:rFonts w:ascii="Arial Narrow" w:hAnsi="Arial Narrow"/>
          <w:sz w:val="26"/>
          <w:szCs w:val="26"/>
        </w:rPr>
        <w:t>,</w:t>
      </w:r>
      <w:r w:rsidR="001E44EE" w:rsidRPr="00740DF4">
        <w:rPr>
          <w:rFonts w:ascii="Arial Narrow" w:hAnsi="Arial Narrow"/>
          <w:sz w:val="26"/>
          <w:szCs w:val="26"/>
        </w:rPr>
        <w:t xml:space="preserve"> </w:t>
      </w:r>
      <w:r w:rsidRPr="00740DF4">
        <w:rPr>
          <w:rFonts w:ascii="Arial Narrow" w:hAnsi="Arial Narrow"/>
          <w:sz w:val="26"/>
          <w:szCs w:val="26"/>
        </w:rPr>
        <w:t>doy</w:t>
      </w:r>
      <w:r w:rsidR="001E44EE" w:rsidRPr="00740DF4">
        <w:rPr>
          <w:rFonts w:ascii="Arial Narrow" w:hAnsi="Arial Narrow"/>
          <w:sz w:val="26"/>
          <w:szCs w:val="26"/>
        </w:rPr>
        <w:t xml:space="preserve"> las gracias a tantos misioneros redentoristas que a través de su entrega y misión en estos 160 años han </w:t>
      </w:r>
      <w:r w:rsidRPr="00740DF4">
        <w:rPr>
          <w:rFonts w:ascii="Arial Narrow" w:hAnsi="Arial Narrow"/>
          <w:sz w:val="26"/>
          <w:szCs w:val="26"/>
        </w:rPr>
        <w:t>testimoniado</w:t>
      </w:r>
      <w:r w:rsidR="001E44EE" w:rsidRPr="00740DF4">
        <w:rPr>
          <w:rFonts w:ascii="Arial Narrow" w:hAnsi="Arial Narrow"/>
          <w:sz w:val="26"/>
          <w:szCs w:val="26"/>
        </w:rPr>
        <w:t xml:space="preserve"> </w:t>
      </w:r>
      <w:r w:rsidRPr="00740DF4">
        <w:rPr>
          <w:rFonts w:ascii="Arial Narrow" w:hAnsi="Arial Narrow"/>
          <w:sz w:val="26"/>
          <w:szCs w:val="26"/>
        </w:rPr>
        <w:t>en estas tierras</w:t>
      </w:r>
      <w:r w:rsidR="00C468B0" w:rsidRPr="00740DF4">
        <w:rPr>
          <w:rFonts w:ascii="Arial Narrow" w:hAnsi="Arial Narrow"/>
          <w:sz w:val="26"/>
          <w:szCs w:val="26"/>
        </w:rPr>
        <w:t>,</w:t>
      </w:r>
      <w:r w:rsidRPr="00740DF4">
        <w:rPr>
          <w:rFonts w:ascii="Arial Narrow" w:hAnsi="Arial Narrow"/>
          <w:sz w:val="26"/>
          <w:szCs w:val="26"/>
        </w:rPr>
        <w:t xml:space="preserve"> la redención</w:t>
      </w:r>
      <w:r w:rsidR="001E44EE" w:rsidRPr="00740DF4">
        <w:rPr>
          <w:rFonts w:ascii="Arial Narrow" w:hAnsi="Arial Narrow"/>
          <w:sz w:val="26"/>
          <w:szCs w:val="26"/>
        </w:rPr>
        <w:t xml:space="preserve">. </w:t>
      </w:r>
    </w:p>
    <w:p w14:paraId="68FC9E8C" w14:textId="72478C38" w:rsidR="00394D74" w:rsidRPr="00D451F5" w:rsidRDefault="00394D74" w:rsidP="00E97287">
      <w:pPr>
        <w:ind w:firstLine="708"/>
        <w:jc w:val="both"/>
        <w:rPr>
          <w:rFonts w:ascii="Arial Narrow" w:hAnsi="Arial Narrow"/>
          <w:sz w:val="26"/>
          <w:szCs w:val="26"/>
        </w:rPr>
      </w:pPr>
      <w:r w:rsidRPr="00D451F5">
        <w:rPr>
          <w:rFonts w:ascii="Arial Narrow" w:hAnsi="Arial Narrow"/>
          <w:sz w:val="26"/>
          <w:szCs w:val="26"/>
        </w:rPr>
        <w:t xml:space="preserve">Todo comenzó cuando el sacerdote madrileño Andrés Martínez de Noboa instó al Superior General, P. Nicolás Mauron, a que </w:t>
      </w:r>
      <w:r w:rsidR="00C468B0" w:rsidRPr="00D451F5">
        <w:rPr>
          <w:rFonts w:ascii="Arial Narrow" w:hAnsi="Arial Narrow"/>
          <w:sz w:val="26"/>
          <w:szCs w:val="26"/>
        </w:rPr>
        <w:t>fundara la congregación</w:t>
      </w:r>
      <w:r w:rsidRPr="00D451F5">
        <w:rPr>
          <w:rFonts w:ascii="Arial Narrow" w:hAnsi="Arial Narrow"/>
          <w:sz w:val="26"/>
          <w:szCs w:val="26"/>
        </w:rPr>
        <w:t xml:space="preserve"> redentorista </w:t>
      </w:r>
      <w:r w:rsidR="00C468B0" w:rsidRPr="00D451F5">
        <w:rPr>
          <w:rFonts w:ascii="Arial Narrow" w:hAnsi="Arial Narrow"/>
          <w:sz w:val="26"/>
          <w:szCs w:val="26"/>
        </w:rPr>
        <w:t>en</w:t>
      </w:r>
      <w:r w:rsidRPr="00D451F5">
        <w:rPr>
          <w:rFonts w:ascii="Arial Narrow" w:hAnsi="Arial Narrow"/>
          <w:sz w:val="26"/>
          <w:szCs w:val="26"/>
        </w:rPr>
        <w:t xml:space="preserve"> España. </w:t>
      </w:r>
      <w:r w:rsidR="0010583A" w:rsidRPr="00D451F5">
        <w:rPr>
          <w:rFonts w:ascii="Arial Narrow" w:hAnsi="Arial Narrow"/>
          <w:sz w:val="26"/>
          <w:szCs w:val="26"/>
        </w:rPr>
        <w:t>También el laico granadino José de Toledo ayudó con sus bienes al establecimiento de la congregación en Alhama</w:t>
      </w:r>
      <w:r w:rsidR="00582994" w:rsidRPr="00D451F5">
        <w:rPr>
          <w:rFonts w:ascii="Arial Narrow" w:hAnsi="Arial Narrow"/>
          <w:sz w:val="26"/>
          <w:szCs w:val="26"/>
        </w:rPr>
        <w:t xml:space="preserve"> de Granada</w:t>
      </w:r>
      <w:r w:rsidR="0010583A" w:rsidRPr="00D451F5">
        <w:rPr>
          <w:rFonts w:ascii="Arial Narrow" w:hAnsi="Arial Narrow"/>
          <w:sz w:val="26"/>
          <w:szCs w:val="26"/>
        </w:rPr>
        <w:t xml:space="preserve">. </w:t>
      </w:r>
      <w:r w:rsidRPr="00D451F5">
        <w:rPr>
          <w:rFonts w:ascii="Arial Narrow" w:hAnsi="Arial Narrow"/>
          <w:sz w:val="26"/>
          <w:szCs w:val="26"/>
        </w:rPr>
        <w:t>El 15 de febrero de 1</w:t>
      </w:r>
      <w:r w:rsidR="00807097" w:rsidRPr="00D451F5">
        <w:rPr>
          <w:rFonts w:ascii="Arial Narrow" w:hAnsi="Arial Narrow"/>
          <w:sz w:val="26"/>
          <w:szCs w:val="26"/>
        </w:rPr>
        <w:t>8</w:t>
      </w:r>
      <w:r w:rsidRPr="00D451F5">
        <w:rPr>
          <w:rFonts w:ascii="Arial Narrow" w:hAnsi="Arial Narrow"/>
          <w:sz w:val="26"/>
          <w:szCs w:val="26"/>
        </w:rPr>
        <w:t>63 llegaron a España</w:t>
      </w:r>
      <w:r w:rsidR="00582994" w:rsidRPr="00D451F5">
        <w:rPr>
          <w:rFonts w:ascii="Arial Narrow" w:hAnsi="Arial Narrow"/>
          <w:sz w:val="26"/>
          <w:szCs w:val="26"/>
        </w:rPr>
        <w:t>,</w:t>
      </w:r>
      <w:r w:rsidRPr="00D451F5">
        <w:rPr>
          <w:rFonts w:ascii="Arial Narrow" w:hAnsi="Arial Narrow"/>
          <w:sz w:val="26"/>
          <w:szCs w:val="26"/>
        </w:rPr>
        <w:t xml:space="preserve"> </w:t>
      </w:r>
      <w:r w:rsidR="00C468B0" w:rsidRPr="00D451F5">
        <w:rPr>
          <w:rFonts w:ascii="Arial Narrow" w:hAnsi="Arial Narrow"/>
          <w:sz w:val="26"/>
          <w:szCs w:val="26"/>
        </w:rPr>
        <w:t xml:space="preserve">procedentes de la Provincia de Nápoles, </w:t>
      </w:r>
      <w:r w:rsidRPr="00D451F5">
        <w:rPr>
          <w:rFonts w:ascii="Arial Narrow" w:hAnsi="Arial Narrow"/>
          <w:sz w:val="26"/>
          <w:szCs w:val="26"/>
        </w:rPr>
        <w:t>los PP. Víctor Loyódice, Gil Zanoni y H. Luis Zanichelli, primeros redentoristas,</w:t>
      </w:r>
      <w:r w:rsidR="00582994" w:rsidRPr="00D451F5">
        <w:rPr>
          <w:rFonts w:ascii="Arial Narrow" w:hAnsi="Arial Narrow"/>
          <w:sz w:val="26"/>
          <w:szCs w:val="26"/>
        </w:rPr>
        <w:t xml:space="preserve"> que</w:t>
      </w:r>
      <w:r w:rsidRPr="00D451F5">
        <w:rPr>
          <w:rFonts w:ascii="Arial Narrow" w:hAnsi="Arial Narrow"/>
          <w:sz w:val="26"/>
          <w:szCs w:val="26"/>
        </w:rPr>
        <w:t xml:space="preserve"> luego en 186</w:t>
      </w:r>
      <w:r w:rsidR="00C468B0" w:rsidRPr="00D451F5">
        <w:rPr>
          <w:rFonts w:ascii="Arial Narrow" w:hAnsi="Arial Narrow"/>
          <w:sz w:val="26"/>
          <w:szCs w:val="26"/>
        </w:rPr>
        <w:t>8</w:t>
      </w:r>
      <w:r w:rsidRPr="00D451F5">
        <w:rPr>
          <w:rFonts w:ascii="Arial Narrow" w:hAnsi="Arial Narrow"/>
          <w:sz w:val="26"/>
          <w:szCs w:val="26"/>
        </w:rPr>
        <w:t xml:space="preserve">, con la Revolución Gloriosa serían expulsados. </w:t>
      </w:r>
      <w:r w:rsidR="00C468B0" w:rsidRPr="00D451F5">
        <w:rPr>
          <w:rFonts w:ascii="Arial Narrow" w:hAnsi="Arial Narrow"/>
          <w:sz w:val="26"/>
          <w:szCs w:val="26"/>
        </w:rPr>
        <w:t>Sería diez años más tarde, en 1</w:t>
      </w:r>
      <w:r w:rsidR="00807097" w:rsidRPr="00D451F5">
        <w:rPr>
          <w:rFonts w:ascii="Arial Narrow" w:hAnsi="Arial Narrow"/>
          <w:sz w:val="26"/>
          <w:szCs w:val="26"/>
        </w:rPr>
        <w:t>8</w:t>
      </w:r>
      <w:r w:rsidR="00C468B0" w:rsidRPr="00D451F5">
        <w:rPr>
          <w:rFonts w:ascii="Arial Narrow" w:hAnsi="Arial Narrow"/>
          <w:sz w:val="26"/>
          <w:szCs w:val="26"/>
        </w:rPr>
        <w:t>78, cuando la congregación retomara el deseo de establecerse en nuestro país, a través de</w:t>
      </w:r>
      <w:r w:rsidRPr="00D451F5">
        <w:rPr>
          <w:rFonts w:ascii="Arial Narrow" w:hAnsi="Arial Narrow"/>
          <w:sz w:val="26"/>
          <w:szCs w:val="26"/>
        </w:rPr>
        <w:t xml:space="preserve"> un pequeño grupo de redentoristas</w:t>
      </w:r>
      <w:r w:rsidR="00C468B0" w:rsidRPr="00D451F5">
        <w:rPr>
          <w:rFonts w:ascii="Arial Narrow" w:hAnsi="Arial Narrow"/>
          <w:sz w:val="26"/>
          <w:szCs w:val="26"/>
        </w:rPr>
        <w:t xml:space="preserve"> de la Provincia Galo-Helvética</w:t>
      </w:r>
      <w:r w:rsidRPr="00D451F5">
        <w:rPr>
          <w:rFonts w:ascii="Arial Narrow" w:hAnsi="Arial Narrow"/>
          <w:sz w:val="26"/>
          <w:szCs w:val="26"/>
        </w:rPr>
        <w:t xml:space="preserve">, entre ellos el P. Aquiles Desurmont. </w:t>
      </w:r>
      <w:r w:rsidR="00C468B0" w:rsidRPr="00D451F5">
        <w:rPr>
          <w:rFonts w:ascii="Arial Narrow" w:hAnsi="Arial Narrow"/>
          <w:sz w:val="26"/>
          <w:szCs w:val="26"/>
        </w:rPr>
        <w:t xml:space="preserve">A partir de ahí se vive un momento de expansión que culmina con la </w:t>
      </w:r>
      <w:r w:rsidR="00582994" w:rsidRPr="00D451F5">
        <w:rPr>
          <w:rFonts w:ascii="Arial Narrow" w:hAnsi="Arial Narrow"/>
          <w:sz w:val="26"/>
          <w:szCs w:val="26"/>
        </w:rPr>
        <w:t>erección</w:t>
      </w:r>
      <w:r w:rsidR="00C468B0" w:rsidRPr="00D451F5">
        <w:rPr>
          <w:rFonts w:ascii="Arial Narrow" w:hAnsi="Arial Narrow"/>
          <w:sz w:val="26"/>
          <w:szCs w:val="26"/>
        </w:rPr>
        <w:t xml:space="preserve"> </w:t>
      </w:r>
      <w:r w:rsidR="00582994" w:rsidRPr="00D451F5">
        <w:rPr>
          <w:rFonts w:ascii="Arial Narrow" w:hAnsi="Arial Narrow"/>
          <w:sz w:val="26"/>
          <w:szCs w:val="26"/>
        </w:rPr>
        <w:t xml:space="preserve">canónica </w:t>
      </w:r>
      <w:r w:rsidR="00C468B0" w:rsidRPr="00D451F5">
        <w:rPr>
          <w:rFonts w:ascii="Arial Narrow" w:hAnsi="Arial Narrow"/>
          <w:sz w:val="26"/>
          <w:szCs w:val="26"/>
        </w:rPr>
        <w:t>de la Provincia de Madrid en el año 1900.</w:t>
      </w:r>
    </w:p>
    <w:p w14:paraId="27A520A0" w14:textId="1186816F" w:rsidR="001E44EE" w:rsidRPr="00D451F5" w:rsidRDefault="00394D74" w:rsidP="0048731F">
      <w:pPr>
        <w:ind w:firstLine="708"/>
        <w:jc w:val="both"/>
        <w:rPr>
          <w:rFonts w:ascii="Arial Narrow" w:hAnsi="Arial Narrow"/>
          <w:sz w:val="26"/>
          <w:szCs w:val="26"/>
        </w:rPr>
      </w:pPr>
      <w:r w:rsidRPr="00D451F5">
        <w:rPr>
          <w:rFonts w:ascii="Arial Narrow" w:hAnsi="Arial Narrow"/>
          <w:sz w:val="26"/>
          <w:szCs w:val="26"/>
        </w:rPr>
        <w:t xml:space="preserve"> </w:t>
      </w:r>
      <w:r w:rsidR="00C468B0" w:rsidRPr="00D451F5">
        <w:rPr>
          <w:rFonts w:ascii="Arial Narrow" w:hAnsi="Arial Narrow"/>
          <w:sz w:val="26"/>
          <w:szCs w:val="26"/>
        </w:rPr>
        <w:t xml:space="preserve">Durante este tiempo han sido </w:t>
      </w:r>
      <w:r w:rsidR="0048731F" w:rsidRPr="00D451F5">
        <w:rPr>
          <w:rFonts w:ascii="Arial Narrow" w:hAnsi="Arial Narrow"/>
          <w:sz w:val="26"/>
          <w:szCs w:val="26"/>
        </w:rPr>
        <w:t xml:space="preserve">1401 los profesos redentoristas en nuestra Provincia. Pero me voy a alejar de los datos estadísticos, que se pueden consultar en cualquier momento, para adentrarme en el desarrollo carismático y sus implicaciones. Y es que, religiosos y laicos, han sido capaces de </w:t>
      </w:r>
      <w:r w:rsidR="00642275" w:rsidRPr="00D451F5">
        <w:rPr>
          <w:rFonts w:ascii="Arial Narrow" w:hAnsi="Arial Narrow"/>
          <w:sz w:val="26"/>
          <w:szCs w:val="26"/>
        </w:rPr>
        <w:t xml:space="preserve">fecundar, en el corazón del Pueblo de Dios, un estilo claro de evangelización, comunidad y solidaridad. </w:t>
      </w:r>
      <w:r w:rsidR="0048731F" w:rsidRPr="00D451F5">
        <w:rPr>
          <w:rFonts w:ascii="Arial Narrow" w:hAnsi="Arial Narrow"/>
          <w:sz w:val="26"/>
          <w:szCs w:val="26"/>
        </w:rPr>
        <w:t>Todos ellos s</w:t>
      </w:r>
      <w:r w:rsidR="00642275" w:rsidRPr="00D451F5">
        <w:rPr>
          <w:rFonts w:ascii="Arial Narrow" w:hAnsi="Arial Narrow"/>
          <w:sz w:val="26"/>
          <w:szCs w:val="26"/>
        </w:rPr>
        <w:t>on, desde los orígenes de nuestra presencia en España, el signo de una sinodalidad real y comprometida.</w:t>
      </w:r>
    </w:p>
    <w:p w14:paraId="044A187E" w14:textId="79B592E1" w:rsidR="007C77E4" w:rsidRPr="00D451F5" w:rsidRDefault="008E570B" w:rsidP="00E97287">
      <w:pPr>
        <w:ind w:firstLine="708"/>
        <w:jc w:val="both"/>
        <w:rPr>
          <w:rFonts w:ascii="Arial Narrow" w:hAnsi="Arial Narrow"/>
          <w:i/>
          <w:iCs/>
          <w:sz w:val="26"/>
          <w:szCs w:val="26"/>
        </w:rPr>
      </w:pPr>
      <w:r w:rsidRPr="00D451F5">
        <w:rPr>
          <w:rFonts w:ascii="Arial Narrow" w:hAnsi="Arial Narrow"/>
          <w:sz w:val="26"/>
          <w:szCs w:val="26"/>
        </w:rPr>
        <w:t xml:space="preserve">He titulado esta reflexión: </w:t>
      </w:r>
      <w:r w:rsidRPr="00D451F5">
        <w:rPr>
          <w:rFonts w:ascii="Arial Narrow" w:hAnsi="Arial Narrow"/>
          <w:bCs/>
          <w:sz w:val="26"/>
          <w:szCs w:val="26"/>
        </w:rPr>
        <w:t xml:space="preserve">Desde un pasado, con presente y provenir. </w:t>
      </w:r>
      <w:r w:rsidRPr="00D451F5">
        <w:rPr>
          <w:rFonts w:ascii="Arial Narrow" w:hAnsi="Arial Narrow"/>
          <w:sz w:val="26"/>
          <w:szCs w:val="26"/>
        </w:rPr>
        <w:t xml:space="preserve">Porque en estos tiempos nuestros, tan fluctuantes, donde la posverdad tantas veces empaña la evidencia, creo que tenemos que ser y hacernos conscientes de </w:t>
      </w:r>
      <w:r w:rsidRPr="00D451F5">
        <w:rPr>
          <w:rFonts w:ascii="Arial Narrow" w:hAnsi="Arial Narrow"/>
          <w:i/>
          <w:iCs/>
          <w:sz w:val="26"/>
          <w:szCs w:val="26"/>
        </w:rPr>
        <w:t>quienes somos, dónde estamos y hacia dónde caminamos.</w:t>
      </w:r>
    </w:p>
    <w:p w14:paraId="45D0B01C" w14:textId="745F8B64" w:rsidR="00E97287" w:rsidRPr="00D31A5C" w:rsidRDefault="00E97287" w:rsidP="00E97287">
      <w:pPr>
        <w:pStyle w:val="Titolo1"/>
        <w:numPr>
          <w:ilvl w:val="0"/>
          <w:numId w:val="2"/>
        </w:numPr>
        <w:rPr>
          <w:b/>
          <w:sz w:val="26"/>
          <w:szCs w:val="26"/>
        </w:rPr>
      </w:pPr>
      <w:r w:rsidRPr="00D31A5C">
        <w:rPr>
          <w:b/>
          <w:sz w:val="26"/>
          <w:szCs w:val="26"/>
        </w:rPr>
        <w:t>Tenemos un pasado</w:t>
      </w:r>
    </w:p>
    <w:p w14:paraId="286946AC" w14:textId="575F63FB" w:rsidR="008E570B" w:rsidRPr="00D451F5" w:rsidRDefault="008E570B" w:rsidP="00E97287">
      <w:pPr>
        <w:ind w:firstLine="360"/>
        <w:jc w:val="both"/>
        <w:rPr>
          <w:rFonts w:ascii="Arial Narrow" w:hAnsi="Arial Narrow"/>
          <w:sz w:val="26"/>
          <w:szCs w:val="26"/>
        </w:rPr>
      </w:pPr>
      <w:r w:rsidRPr="00D451F5">
        <w:rPr>
          <w:rFonts w:ascii="Arial Narrow" w:hAnsi="Arial Narrow"/>
          <w:sz w:val="26"/>
          <w:szCs w:val="26"/>
        </w:rPr>
        <w:t>No voy a magnificar nuestra historia</w:t>
      </w:r>
      <w:r w:rsidR="00371C22" w:rsidRPr="00D451F5">
        <w:rPr>
          <w:rFonts w:ascii="Arial Narrow" w:hAnsi="Arial Narrow"/>
          <w:sz w:val="26"/>
          <w:szCs w:val="26"/>
        </w:rPr>
        <w:t>, ni voy a entrar en detalles que ya han sido expuestos por mis cohermanos. Solo quiero insistir en el profundo agradecimiento a lo que nuestra historia de fraternidad, desde la más estricta sencillez, ha conseguido tejer para que hoy estemos donde estamos y podamos mirar a nuestro pasado con agradecimiento. En la cadena sinfín de vidas en silencio entregadas a Dios en la misión, se inserta la historia más gloriosa de nuestra Congregación en España. Aquella entrega de los primeros suscitó una emoción que arrastró infinidad de jóvenes a abrazar el</w:t>
      </w:r>
      <w:r w:rsidR="00371C22" w:rsidRPr="00740DF4">
        <w:rPr>
          <w:rFonts w:ascii="Arial Narrow" w:hAnsi="Arial Narrow"/>
          <w:sz w:val="26"/>
          <w:szCs w:val="26"/>
        </w:rPr>
        <w:t xml:space="preserve"> carisma y nos propició una </w:t>
      </w:r>
      <w:r w:rsidR="00371C22" w:rsidRPr="00D451F5">
        <w:rPr>
          <w:rFonts w:ascii="Arial Narrow" w:hAnsi="Arial Narrow"/>
          <w:sz w:val="26"/>
          <w:szCs w:val="26"/>
        </w:rPr>
        <w:lastRenderedPageBreak/>
        <w:t xml:space="preserve">fuerza y presencia verdaderamente </w:t>
      </w:r>
      <w:r w:rsidR="00582994" w:rsidRPr="00D451F5">
        <w:rPr>
          <w:rFonts w:ascii="Arial Narrow" w:hAnsi="Arial Narrow"/>
          <w:sz w:val="26"/>
          <w:szCs w:val="26"/>
        </w:rPr>
        <w:t>significativa</w:t>
      </w:r>
      <w:r w:rsidR="00371C22" w:rsidRPr="00D451F5">
        <w:rPr>
          <w:rFonts w:ascii="Arial Narrow" w:hAnsi="Arial Narrow"/>
          <w:sz w:val="26"/>
          <w:szCs w:val="26"/>
        </w:rPr>
        <w:t xml:space="preserve">. </w:t>
      </w:r>
      <w:r w:rsidR="00582994" w:rsidRPr="00D451F5">
        <w:rPr>
          <w:rFonts w:ascii="Arial Narrow" w:hAnsi="Arial Narrow"/>
          <w:sz w:val="26"/>
          <w:szCs w:val="26"/>
        </w:rPr>
        <w:t>Cuantitativamente hablando el momento más álgido fue e</w:t>
      </w:r>
      <w:r w:rsidR="00333942" w:rsidRPr="00D451F5">
        <w:rPr>
          <w:rFonts w:ascii="Arial Narrow" w:hAnsi="Arial Narrow"/>
          <w:sz w:val="26"/>
          <w:szCs w:val="26"/>
        </w:rPr>
        <w:t xml:space="preserve">n 1965 </w:t>
      </w:r>
      <w:r w:rsidR="00582994" w:rsidRPr="00D451F5">
        <w:rPr>
          <w:rFonts w:ascii="Arial Narrow" w:hAnsi="Arial Narrow"/>
          <w:sz w:val="26"/>
          <w:szCs w:val="26"/>
        </w:rPr>
        <w:t xml:space="preserve">cuando llegó a haber </w:t>
      </w:r>
      <w:r w:rsidR="00333942" w:rsidRPr="00D451F5">
        <w:rPr>
          <w:rFonts w:ascii="Arial Narrow" w:hAnsi="Arial Narrow"/>
          <w:sz w:val="26"/>
          <w:szCs w:val="26"/>
        </w:rPr>
        <w:t>592 congregados</w:t>
      </w:r>
      <w:r w:rsidR="00582994" w:rsidRPr="00D451F5">
        <w:rPr>
          <w:rFonts w:ascii="Arial Narrow" w:hAnsi="Arial Narrow"/>
          <w:sz w:val="26"/>
          <w:szCs w:val="26"/>
        </w:rPr>
        <w:t>.</w:t>
      </w:r>
      <w:r w:rsidR="00333942" w:rsidRPr="00D451F5">
        <w:rPr>
          <w:rFonts w:ascii="Arial Narrow" w:hAnsi="Arial Narrow"/>
          <w:sz w:val="26"/>
          <w:szCs w:val="26"/>
        </w:rPr>
        <w:t xml:space="preserve"> </w:t>
      </w:r>
      <w:r w:rsidR="00371C22" w:rsidRPr="00D451F5">
        <w:rPr>
          <w:rFonts w:ascii="Arial Narrow" w:hAnsi="Arial Narrow"/>
          <w:sz w:val="26"/>
          <w:szCs w:val="26"/>
        </w:rPr>
        <w:t>Nacimos, hermanos, en contextos sencillos y esa realidad de nuestros hogares de origen, también imprimió un estilo verdadero de comunicación evangélica y misión.</w:t>
      </w:r>
    </w:p>
    <w:p w14:paraId="0D902755" w14:textId="7FD9D292" w:rsidR="00D31A5C" w:rsidRPr="00D451F5" w:rsidRDefault="00371C22" w:rsidP="00232879">
      <w:pPr>
        <w:spacing w:after="0"/>
        <w:ind w:firstLine="360"/>
        <w:rPr>
          <w:rFonts w:ascii="Arial Narrow" w:hAnsi="Arial Narrow"/>
          <w:sz w:val="26"/>
          <w:szCs w:val="26"/>
        </w:rPr>
      </w:pPr>
      <w:r w:rsidRPr="00D451F5">
        <w:rPr>
          <w:rFonts w:ascii="Arial Narrow" w:hAnsi="Arial Narrow"/>
          <w:sz w:val="26"/>
          <w:szCs w:val="26"/>
        </w:rPr>
        <w:t>Es indudable que echando la vista al ayer ha habido errores. Siempre que hay vida hay pecado. Gracia y pecado «en singular batalla»</w:t>
      </w:r>
      <w:r w:rsidR="00D31A5C" w:rsidRPr="00D451F5">
        <w:rPr>
          <w:rFonts w:ascii="Arial Narrow" w:hAnsi="Arial Narrow"/>
          <w:sz w:val="26"/>
          <w:szCs w:val="26"/>
        </w:rPr>
        <w:t>, como dice la Secuencia Pascual, constituyen</w:t>
      </w:r>
      <w:r w:rsidRPr="00D451F5">
        <w:rPr>
          <w:rFonts w:ascii="Arial Narrow" w:hAnsi="Arial Narrow"/>
          <w:sz w:val="26"/>
          <w:szCs w:val="26"/>
        </w:rPr>
        <w:t xml:space="preserve"> los pilares de la persona que se mueve en fe.</w:t>
      </w:r>
      <w:r w:rsidR="000C3234" w:rsidRPr="00D451F5">
        <w:rPr>
          <w:rFonts w:ascii="Arial Narrow" w:hAnsi="Arial Narrow"/>
          <w:sz w:val="26"/>
          <w:szCs w:val="26"/>
        </w:rPr>
        <w:t xml:space="preserve"> Hemos tenido carencias formativas</w:t>
      </w:r>
      <w:r w:rsidR="00232879" w:rsidRPr="00D451F5">
        <w:rPr>
          <w:rFonts w:ascii="Arial Narrow" w:hAnsi="Arial Narrow"/>
          <w:sz w:val="26"/>
          <w:szCs w:val="26"/>
        </w:rPr>
        <w:t xml:space="preserve"> en algunos aspectos</w:t>
      </w:r>
      <w:r w:rsidR="000C3234" w:rsidRPr="00D451F5">
        <w:rPr>
          <w:rFonts w:ascii="Arial Narrow" w:hAnsi="Arial Narrow"/>
          <w:sz w:val="26"/>
          <w:szCs w:val="26"/>
        </w:rPr>
        <w:t xml:space="preserve">; quizá hemos frivolizado alguna vez con la pertenencia comunitaria; hemos caído en </w:t>
      </w:r>
      <w:r w:rsidR="00232879" w:rsidRPr="00D451F5">
        <w:rPr>
          <w:rFonts w:ascii="Arial Narrow" w:hAnsi="Arial Narrow"/>
          <w:sz w:val="26"/>
          <w:szCs w:val="26"/>
        </w:rPr>
        <w:t>algún tipo de</w:t>
      </w:r>
      <w:r w:rsidR="000C3234" w:rsidRPr="00D451F5">
        <w:rPr>
          <w:rFonts w:ascii="Arial Narrow" w:hAnsi="Arial Narrow"/>
          <w:sz w:val="26"/>
          <w:szCs w:val="26"/>
        </w:rPr>
        <w:t xml:space="preserve"> abuso y, seguramente, nos hemos aprovechado alguna vez de la autoridad que reconocía nuestra sociedad a nuestra identidad. </w:t>
      </w:r>
    </w:p>
    <w:p w14:paraId="5FA5F035" w14:textId="2D2CE4E9" w:rsidR="00D31A5C" w:rsidRPr="00D451F5" w:rsidRDefault="00D31A5C" w:rsidP="00D31A5C">
      <w:pPr>
        <w:tabs>
          <w:tab w:val="left" w:pos="389"/>
        </w:tabs>
        <w:rPr>
          <w:rFonts w:ascii="Arial Narrow" w:hAnsi="Arial Narrow"/>
          <w:sz w:val="2"/>
          <w:szCs w:val="26"/>
        </w:rPr>
      </w:pPr>
      <w:r w:rsidRPr="00D451F5">
        <w:rPr>
          <w:rFonts w:ascii="Arial Narrow" w:hAnsi="Arial Narrow"/>
          <w:sz w:val="26"/>
          <w:szCs w:val="26"/>
        </w:rPr>
        <w:tab/>
      </w:r>
    </w:p>
    <w:p w14:paraId="3BB2F2A5" w14:textId="77777777" w:rsidR="00D31A5C" w:rsidRPr="00D451F5" w:rsidRDefault="000C3234" w:rsidP="00D31A5C">
      <w:pPr>
        <w:rPr>
          <w:rFonts w:ascii="Arial Narrow" w:hAnsi="Arial Narrow"/>
          <w:sz w:val="26"/>
          <w:szCs w:val="26"/>
        </w:rPr>
      </w:pPr>
      <w:r w:rsidRPr="00D451F5">
        <w:rPr>
          <w:rFonts w:ascii="Arial Narrow" w:hAnsi="Arial Narrow"/>
          <w:sz w:val="26"/>
          <w:szCs w:val="26"/>
        </w:rPr>
        <w:t xml:space="preserve">Pero estas carencias no definen en absoluto el tono general de la misión y vida de los redentoristas en España desde los primeros, llegados de la Europa que a partir del mes que viene, de nuevo, será nuestra Provincia; ni de los cohermanos que a la luz de su testimonio después hemos entrado en la comunidad provincial. </w:t>
      </w:r>
    </w:p>
    <w:p w14:paraId="2BA938B1" w14:textId="22A3AFCC" w:rsidR="00C80F72" w:rsidRPr="00D451F5" w:rsidRDefault="000C3234" w:rsidP="00232879">
      <w:pPr>
        <w:rPr>
          <w:rFonts w:ascii="Arial Narrow" w:hAnsi="Arial Narrow"/>
          <w:sz w:val="26"/>
          <w:szCs w:val="26"/>
        </w:rPr>
      </w:pPr>
      <w:r w:rsidRPr="00D451F5">
        <w:rPr>
          <w:rFonts w:ascii="Arial Narrow" w:hAnsi="Arial Narrow"/>
          <w:sz w:val="26"/>
          <w:szCs w:val="26"/>
        </w:rPr>
        <w:t>Somos un grupo de personas que, en conjunto, hemos caminado en fe y armonía al servicio de la misión</w:t>
      </w:r>
      <w:r w:rsidR="0048731F" w:rsidRPr="00D451F5">
        <w:rPr>
          <w:rFonts w:ascii="Arial Narrow" w:hAnsi="Arial Narrow"/>
          <w:sz w:val="26"/>
          <w:szCs w:val="26"/>
        </w:rPr>
        <w:t>. Conocemos, entre nuestros cohermanos</w:t>
      </w:r>
      <w:r w:rsidRPr="00D451F5">
        <w:rPr>
          <w:rFonts w:ascii="Arial Narrow" w:hAnsi="Arial Narrow"/>
          <w:sz w:val="26"/>
          <w:szCs w:val="26"/>
        </w:rPr>
        <w:t>, el testimonio diario de quienes celebran con esperanza y gratitud</w:t>
      </w:r>
      <w:r w:rsidR="0048731F" w:rsidRPr="00D451F5">
        <w:rPr>
          <w:rFonts w:ascii="Arial Narrow" w:hAnsi="Arial Narrow"/>
          <w:sz w:val="26"/>
          <w:szCs w:val="26"/>
        </w:rPr>
        <w:t xml:space="preserve"> la vida</w:t>
      </w:r>
      <w:r w:rsidRPr="00D451F5">
        <w:rPr>
          <w:rFonts w:ascii="Arial Narrow" w:hAnsi="Arial Narrow"/>
          <w:sz w:val="26"/>
          <w:szCs w:val="26"/>
        </w:rPr>
        <w:t>; el martirio de quienes entregaron su vida por el Evangelio en tiempos confusos y más recientemente, la muerte de nuestros hermanos mayores en la Casa de Astorga en la todavía reciente Pandemia de</w:t>
      </w:r>
      <w:r w:rsidR="0048731F" w:rsidRPr="00D451F5">
        <w:rPr>
          <w:rFonts w:ascii="Arial Narrow" w:hAnsi="Arial Narrow"/>
          <w:sz w:val="26"/>
          <w:szCs w:val="26"/>
        </w:rPr>
        <w:t xml:space="preserve"> </w:t>
      </w:r>
      <w:r w:rsidRPr="00D451F5">
        <w:rPr>
          <w:rFonts w:ascii="Arial Narrow" w:hAnsi="Arial Narrow"/>
          <w:sz w:val="26"/>
          <w:szCs w:val="26"/>
        </w:rPr>
        <w:t>l</w:t>
      </w:r>
      <w:r w:rsidR="0048731F" w:rsidRPr="00D451F5">
        <w:rPr>
          <w:rFonts w:ascii="Arial Narrow" w:hAnsi="Arial Narrow"/>
          <w:sz w:val="26"/>
          <w:szCs w:val="26"/>
        </w:rPr>
        <w:t>a</w:t>
      </w:r>
      <w:r w:rsidRPr="00D451F5">
        <w:rPr>
          <w:rFonts w:ascii="Arial Narrow" w:hAnsi="Arial Narrow"/>
          <w:sz w:val="26"/>
          <w:szCs w:val="26"/>
        </w:rPr>
        <w:t xml:space="preserve"> COVID. </w:t>
      </w:r>
    </w:p>
    <w:p w14:paraId="3C813F1D" w14:textId="6349B7D8" w:rsidR="00371C22" w:rsidRPr="00D451F5" w:rsidRDefault="000C3234" w:rsidP="006E56FB">
      <w:pPr>
        <w:rPr>
          <w:rFonts w:ascii="Arial Narrow" w:hAnsi="Arial Narrow"/>
          <w:sz w:val="26"/>
          <w:szCs w:val="26"/>
        </w:rPr>
      </w:pPr>
      <w:r w:rsidRPr="00D451F5">
        <w:rPr>
          <w:rFonts w:ascii="Arial Narrow" w:hAnsi="Arial Narrow"/>
          <w:sz w:val="26"/>
          <w:szCs w:val="26"/>
        </w:rPr>
        <w:t>Nuestras comunidades son un testimonio real de que nos convoca la fe y por eso es fácil percibir cohermanos que viven con esperanza; ofrecen en lo que hacen alegría; trabajan laboriosamente, son austeros y</w:t>
      </w:r>
      <w:r w:rsidR="00BB305E" w:rsidRPr="00D451F5">
        <w:rPr>
          <w:rFonts w:ascii="Arial Narrow" w:hAnsi="Arial Narrow"/>
          <w:sz w:val="26"/>
          <w:szCs w:val="26"/>
        </w:rPr>
        <w:t>, algo que a</w:t>
      </w:r>
      <w:r w:rsidR="00E97287" w:rsidRPr="00D451F5">
        <w:rPr>
          <w:rFonts w:ascii="Arial Narrow" w:hAnsi="Arial Narrow"/>
          <w:sz w:val="26"/>
          <w:szCs w:val="26"/>
        </w:rPr>
        <w:t xml:space="preserve"> </w:t>
      </w:r>
      <w:r w:rsidR="00BB305E" w:rsidRPr="00D451F5">
        <w:rPr>
          <w:rFonts w:ascii="Arial Narrow" w:hAnsi="Arial Narrow"/>
          <w:sz w:val="26"/>
          <w:szCs w:val="26"/>
        </w:rPr>
        <w:t>mi particularmente me emociona, creen en la congregación… aunque a veces les cueste aceptar sus procesos.</w:t>
      </w:r>
    </w:p>
    <w:p w14:paraId="07EE16A7" w14:textId="50E9BBA4" w:rsidR="00BB305E" w:rsidRPr="00D451F5" w:rsidRDefault="00BB305E" w:rsidP="00830023">
      <w:pPr>
        <w:ind w:firstLine="360"/>
        <w:jc w:val="both"/>
        <w:rPr>
          <w:rFonts w:ascii="Arial Narrow" w:hAnsi="Arial Narrow"/>
          <w:sz w:val="26"/>
          <w:szCs w:val="26"/>
        </w:rPr>
      </w:pPr>
      <w:r w:rsidRPr="00D451F5">
        <w:rPr>
          <w:rFonts w:ascii="Arial Narrow" w:hAnsi="Arial Narrow"/>
          <w:sz w:val="26"/>
          <w:szCs w:val="26"/>
        </w:rPr>
        <w:t xml:space="preserve">Sería injusto no reconocer en nuestra historia tanto desvelo por la misión, la presencia en las familias y los pueblos más sencillos de nuestra geografía. </w:t>
      </w:r>
      <w:r w:rsidR="00333942" w:rsidRPr="00D451F5">
        <w:rPr>
          <w:rFonts w:ascii="Arial Narrow" w:hAnsi="Arial Narrow"/>
          <w:sz w:val="26"/>
          <w:szCs w:val="26"/>
        </w:rPr>
        <w:t xml:space="preserve">En total, </w:t>
      </w:r>
      <w:r w:rsidR="00C80F72" w:rsidRPr="00D451F5">
        <w:rPr>
          <w:rFonts w:ascii="Arial Narrow" w:hAnsi="Arial Narrow"/>
          <w:sz w:val="26"/>
          <w:szCs w:val="26"/>
        </w:rPr>
        <w:t>más de</w:t>
      </w:r>
      <w:r w:rsidR="00333942" w:rsidRPr="00D451F5">
        <w:rPr>
          <w:rFonts w:ascii="Arial Narrow" w:hAnsi="Arial Narrow"/>
          <w:sz w:val="26"/>
          <w:szCs w:val="26"/>
        </w:rPr>
        <w:t xml:space="preserve"> 20</w:t>
      </w:r>
      <w:r w:rsidR="00582994" w:rsidRPr="00D451F5">
        <w:rPr>
          <w:rFonts w:ascii="Arial Narrow" w:hAnsi="Arial Narrow"/>
          <w:sz w:val="26"/>
          <w:szCs w:val="26"/>
        </w:rPr>
        <w:t>.</w:t>
      </w:r>
      <w:r w:rsidR="00333942" w:rsidRPr="00D451F5">
        <w:rPr>
          <w:rFonts w:ascii="Arial Narrow" w:hAnsi="Arial Narrow"/>
          <w:sz w:val="26"/>
          <w:szCs w:val="26"/>
        </w:rPr>
        <w:t>000 misiones han sido realizadas en estos 160 años</w:t>
      </w:r>
      <w:r w:rsidR="00582994" w:rsidRPr="00D451F5">
        <w:rPr>
          <w:rFonts w:ascii="Arial Narrow" w:hAnsi="Arial Narrow"/>
          <w:sz w:val="26"/>
          <w:szCs w:val="26"/>
        </w:rPr>
        <w:t xml:space="preserve"> en España</w:t>
      </w:r>
      <w:r w:rsidR="00333942" w:rsidRPr="00D451F5">
        <w:rPr>
          <w:rFonts w:ascii="Arial Narrow" w:hAnsi="Arial Narrow"/>
          <w:sz w:val="26"/>
          <w:szCs w:val="26"/>
        </w:rPr>
        <w:t xml:space="preserve">. </w:t>
      </w:r>
      <w:r w:rsidRPr="00D451F5">
        <w:rPr>
          <w:rFonts w:ascii="Arial Narrow" w:hAnsi="Arial Narrow"/>
          <w:sz w:val="26"/>
          <w:szCs w:val="26"/>
        </w:rPr>
        <w:t xml:space="preserve">Es emocionante recorrer aldeas recónditas y encontrar la cruz de la misión redentorista en tantos lugares… y, lo que es mejor, en tantos corazones. Son incontables los hogares bendecidos y protegidos por María del </w:t>
      </w:r>
      <w:r w:rsidR="00471769" w:rsidRPr="00D451F5">
        <w:rPr>
          <w:rFonts w:ascii="Arial Narrow" w:hAnsi="Arial Narrow"/>
          <w:sz w:val="26"/>
          <w:szCs w:val="26"/>
        </w:rPr>
        <w:t>P</w:t>
      </w:r>
      <w:r w:rsidRPr="00D451F5">
        <w:rPr>
          <w:rFonts w:ascii="Arial Narrow" w:hAnsi="Arial Narrow"/>
          <w:sz w:val="26"/>
          <w:szCs w:val="26"/>
        </w:rPr>
        <w:t>erpetuo Socorro… Eso, se ha logrado, por una mística de comunión que ha estado y está viva en nuestra comunidad provincial de Madrid.</w:t>
      </w:r>
    </w:p>
    <w:p w14:paraId="1E0D627C" w14:textId="7A462308" w:rsidR="00BB305E" w:rsidRPr="00D451F5" w:rsidRDefault="00BB305E" w:rsidP="00830023">
      <w:pPr>
        <w:ind w:firstLine="360"/>
        <w:jc w:val="both"/>
        <w:rPr>
          <w:rFonts w:ascii="Arial Narrow" w:hAnsi="Arial Narrow"/>
          <w:sz w:val="26"/>
          <w:szCs w:val="26"/>
        </w:rPr>
      </w:pPr>
      <w:r w:rsidRPr="00D451F5">
        <w:rPr>
          <w:rFonts w:ascii="Arial Narrow" w:hAnsi="Arial Narrow"/>
          <w:sz w:val="26"/>
          <w:szCs w:val="26"/>
        </w:rPr>
        <w:t xml:space="preserve">Sería, por supuesto, </w:t>
      </w:r>
      <w:r w:rsidR="00E97287" w:rsidRPr="00D451F5">
        <w:rPr>
          <w:rFonts w:ascii="Arial Narrow" w:hAnsi="Arial Narrow"/>
          <w:sz w:val="26"/>
          <w:szCs w:val="26"/>
        </w:rPr>
        <w:t>m</w:t>
      </w:r>
      <w:r w:rsidRPr="00D451F5">
        <w:rPr>
          <w:rFonts w:ascii="Arial Narrow" w:hAnsi="Arial Narrow"/>
          <w:sz w:val="26"/>
          <w:szCs w:val="26"/>
        </w:rPr>
        <w:t xml:space="preserve">uy injusto no reconocer lo que nuestra presencia ha significado y significa para la reflexión teológica, auténtico motor de la reorganización y reforma de la vida </w:t>
      </w:r>
      <w:r w:rsidR="00471769" w:rsidRPr="00D451F5">
        <w:rPr>
          <w:rFonts w:ascii="Arial Narrow" w:hAnsi="Arial Narrow"/>
          <w:sz w:val="26"/>
          <w:szCs w:val="26"/>
        </w:rPr>
        <w:t>de la Iglesia</w:t>
      </w:r>
      <w:r w:rsidRPr="00D451F5">
        <w:rPr>
          <w:rFonts w:ascii="Arial Narrow" w:hAnsi="Arial Narrow"/>
          <w:sz w:val="26"/>
          <w:szCs w:val="26"/>
        </w:rPr>
        <w:t xml:space="preserve">. Nuestra dedicación al pensamiento es de una magnitud que no se puede resumir en una línea. Nos </w:t>
      </w:r>
      <w:r w:rsidR="00E97287" w:rsidRPr="00D451F5">
        <w:rPr>
          <w:rFonts w:ascii="Arial Narrow" w:hAnsi="Arial Narrow"/>
          <w:sz w:val="26"/>
          <w:szCs w:val="26"/>
        </w:rPr>
        <w:t>hace</w:t>
      </w:r>
      <w:r w:rsidRPr="00D451F5">
        <w:rPr>
          <w:rFonts w:ascii="Arial Narrow" w:hAnsi="Arial Narrow"/>
          <w:sz w:val="26"/>
          <w:szCs w:val="26"/>
        </w:rPr>
        <w:t xml:space="preserve"> estar </w:t>
      </w:r>
      <w:r w:rsidR="00E97287" w:rsidRPr="00D451F5">
        <w:rPr>
          <w:rFonts w:ascii="Arial Narrow" w:hAnsi="Arial Narrow"/>
          <w:sz w:val="26"/>
          <w:szCs w:val="26"/>
        </w:rPr>
        <w:t>muy</w:t>
      </w:r>
      <w:r w:rsidRPr="00D451F5">
        <w:rPr>
          <w:rFonts w:ascii="Arial Narrow" w:hAnsi="Arial Narrow"/>
          <w:sz w:val="26"/>
          <w:szCs w:val="26"/>
        </w:rPr>
        <w:t xml:space="preserve"> orgullosos</w:t>
      </w:r>
      <w:r w:rsidR="00E97287" w:rsidRPr="00D451F5">
        <w:rPr>
          <w:rFonts w:ascii="Arial Narrow" w:hAnsi="Arial Narrow"/>
          <w:sz w:val="26"/>
          <w:szCs w:val="26"/>
        </w:rPr>
        <w:t>, y agradecidos</w:t>
      </w:r>
      <w:r w:rsidRPr="00D451F5">
        <w:rPr>
          <w:rFonts w:ascii="Arial Narrow" w:hAnsi="Arial Narrow"/>
          <w:sz w:val="26"/>
          <w:szCs w:val="26"/>
        </w:rPr>
        <w:t xml:space="preserve"> </w:t>
      </w:r>
      <w:r w:rsidR="00E97287" w:rsidRPr="00D451F5">
        <w:rPr>
          <w:rFonts w:ascii="Arial Narrow" w:hAnsi="Arial Narrow"/>
          <w:sz w:val="26"/>
          <w:szCs w:val="26"/>
        </w:rPr>
        <w:t>a</w:t>
      </w:r>
      <w:r w:rsidRPr="00D451F5">
        <w:rPr>
          <w:rFonts w:ascii="Arial Narrow" w:hAnsi="Arial Narrow"/>
          <w:sz w:val="26"/>
          <w:szCs w:val="26"/>
        </w:rPr>
        <w:t xml:space="preserve"> tantos </w:t>
      </w:r>
      <w:r w:rsidR="00471769" w:rsidRPr="00D451F5">
        <w:rPr>
          <w:rFonts w:ascii="Arial Narrow" w:hAnsi="Arial Narrow"/>
          <w:sz w:val="26"/>
          <w:szCs w:val="26"/>
        </w:rPr>
        <w:t>co</w:t>
      </w:r>
      <w:r w:rsidRPr="00D451F5">
        <w:rPr>
          <w:rFonts w:ascii="Arial Narrow" w:hAnsi="Arial Narrow"/>
          <w:sz w:val="26"/>
          <w:szCs w:val="26"/>
        </w:rPr>
        <w:t xml:space="preserve">hermanos que han sabido y </w:t>
      </w:r>
      <w:r w:rsidR="00E97287" w:rsidRPr="00D451F5">
        <w:rPr>
          <w:rFonts w:ascii="Arial Narrow" w:hAnsi="Arial Narrow"/>
          <w:sz w:val="26"/>
          <w:szCs w:val="26"/>
        </w:rPr>
        <w:t>saben</w:t>
      </w:r>
      <w:r w:rsidRPr="00D451F5">
        <w:rPr>
          <w:rFonts w:ascii="Arial Narrow" w:hAnsi="Arial Narrow"/>
          <w:sz w:val="26"/>
          <w:szCs w:val="26"/>
        </w:rPr>
        <w:t xml:space="preserve"> dedicarse a conciencia a investigar la verdad, para devolver al ser humano la tranquilidad y esperanza en el </w:t>
      </w:r>
      <w:r w:rsidR="00E97287" w:rsidRPr="00D451F5">
        <w:rPr>
          <w:rFonts w:ascii="Arial Narrow" w:hAnsi="Arial Narrow"/>
          <w:sz w:val="26"/>
          <w:szCs w:val="26"/>
        </w:rPr>
        <w:t>seguimiento</w:t>
      </w:r>
      <w:r w:rsidRPr="00D451F5">
        <w:rPr>
          <w:rFonts w:ascii="Arial Narrow" w:hAnsi="Arial Narrow"/>
          <w:sz w:val="26"/>
          <w:szCs w:val="26"/>
        </w:rPr>
        <w:t xml:space="preserve"> de </w:t>
      </w:r>
      <w:r w:rsidR="00E97287" w:rsidRPr="00D451F5">
        <w:rPr>
          <w:rFonts w:ascii="Arial Narrow" w:hAnsi="Arial Narrow"/>
          <w:sz w:val="26"/>
          <w:szCs w:val="26"/>
        </w:rPr>
        <w:t>J</w:t>
      </w:r>
      <w:r w:rsidRPr="00D451F5">
        <w:rPr>
          <w:rFonts w:ascii="Arial Narrow" w:hAnsi="Arial Narrow"/>
          <w:sz w:val="26"/>
          <w:szCs w:val="26"/>
        </w:rPr>
        <w:t>es</w:t>
      </w:r>
      <w:r w:rsidR="00E97287" w:rsidRPr="00D451F5">
        <w:rPr>
          <w:rFonts w:ascii="Arial Narrow" w:hAnsi="Arial Narrow"/>
          <w:sz w:val="26"/>
          <w:szCs w:val="26"/>
        </w:rPr>
        <w:t>ú</w:t>
      </w:r>
      <w:r w:rsidRPr="00D451F5">
        <w:rPr>
          <w:rFonts w:ascii="Arial Narrow" w:hAnsi="Arial Narrow"/>
          <w:sz w:val="26"/>
          <w:szCs w:val="26"/>
        </w:rPr>
        <w:t>s</w:t>
      </w:r>
      <w:r w:rsidR="00830023" w:rsidRPr="00D451F5">
        <w:rPr>
          <w:rFonts w:ascii="Arial Narrow" w:hAnsi="Arial Narrow"/>
          <w:sz w:val="26"/>
          <w:szCs w:val="26"/>
        </w:rPr>
        <w:t xml:space="preserve">. Aquí habría que inscribir el </w:t>
      </w:r>
      <w:r w:rsidR="00830023" w:rsidRPr="00D451F5">
        <w:rPr>
          <w:rFonts w:ascii="Arial Narrow" w:hAnsi="Arial Narrow"/>
          <w:i/>
          <w:iCs/>
          <w:sz w:val="26"/>
          <w:szCs w:val="26"/>
        </w:rPr>
        <w:t xml:space="preserve">Instituto </w:t>
      </w:r>
      <w:r w:rsidR="00471769" w:rsidRPr="00D451F5">
        <w:rPr>
          <w:rFonts w:ascii="Arial Narrow" w:hAnsi="Arial Narrow"/>
          <w:i/>
          <w:iCs/>
          <w:sz w:val="26"/>
          <w:szCs w:val="26"/>
        </w:rPr>
        <w:t>Superior de Ciencias Morales</w:t>
      </w:r>
      <w:r w:rsidR="00830023" w:rsidRPr="00D451F5">
        <w:rPr>
          <w:rFonts w:ascii="Arial Narrow" w:hAnsi="Arial Narrow"/>
          <w:sz w:val="26"/>
          <w:szCs w:val="26"/>
        </w:rPr>
        <w:t xml:space="preserve">, la revista </w:t>
      </w:r>
      <w:r w:rsidR="00830023" w:rsidRPr="00D451F5">
        <w:rPr>
          <w:rFonts w:ascii="Arial Narrow" w:hAnsi="Arial Narrow"/>
          <w:i/>
          <w:iCs/>
          <w:sz w:val="26"/>
          <w:szCs w:val="26"/>
        </w:rPr>
        <w:t>Moralia</w:t>
      </w:r>
      <w:r w:rsidR="00830023" w:rsidRPr="00D451F5">
        <w:rPr>
          <w:rFonts w:ascii="Arial Narrow" w:hAnsi="Arial Narrow"/>
          <w:sz w:val="26"/>
          <w:szCs w:val="26"/>
        </w:rPr>
        <w:t xml:space="preserve"> y tantas publicaciones que han sido y son manuales en los Ateneos Teológicos más prestigiosos de nuestro mundo. ¿Cuántas generaciones de laicos, consagrados y sacerdotes se han formado en moral con </w:t>
      </w:r>
      <w:r w:rsidR="00830023" w:rsidRPr="00D451F5">
        <w:rPr>
          <w:rFonts w:ascii="Arial Narrow" w:hAnsi="Arial Narrow"/>
          <w:sz w:val="26"/>
          <w:szCs w:val="26"/>
        </w:rPr>
        <w:lastRenderedPageBreak/>
        <w:t>nuestra teología…?</w:t>
      </w:r>
      <w:r w:rsidR="003E5BAD" w:rsidRPr="00D451F5">
        <w:rPr>
          <w:rFonts w:ascii="Arial Narrow" w:hAnsi="Arial Narrow"/>
          <w:sz w:val="26"/>
          <w:szCs w:val="26"/>
        </w:rPr>
        <w:t xml:space="preserve"> Infinidad.</w:t>
      </w:r>
      <w:r w:rsidR="00582994" w:rsidRPr="00D451F5">
        <w:rPr>
          <w:rFonts w:ascii="Arial Narrow" w:hAnsi="Arial Narrow"/>
          <w:sz w:val="26"/>
          <w:szCs w:val="26"/>
        </w:rPr>
        <w:t xml:space="preserve"> Y es que, como reconocía el Papa Francisco en su Audiencia a la </w:t>
      </w:r>
      <w:r w:rsidR="00E107F2" w:rsidRPr="00D451F5">
        <w:rPr>
          <w:rFonts w:ascii="Arial Narrow" w:hAnsi="Arial Narrow"/>
          <w:sz w:val="26"/>
          <w:szCs w:val="26"/>
        </w:rPr>
        <w:t>Academia Alfonsiana</w:t>
      </w:r>
      <w:r w:rsidR="00582994" w:rsidRPr="00D451F5">
        <w:rPr>
          <w:rFonts w:ascii="Arial Narrow" w:hAnsi="Arial Narrow"/>
          <w:sz w:val="26"/>
          <w:szCs w:val="26"/>
        </w:rPr>
        <w:t xml:space="preserve">, la moral redentorista es una moral plenamente </w:t>
      </w:r>
      <w:r w:rsidR="00E107F2" w:rsidRPr="00D451F5">
        <w:rPr>
          <w:rFonts w:ascii="Arial Narrow" w:hAnsi="Arial Narrow"/>
          <w:sz w:val="26"/>
          <w:szCs w:val="26"/>
        </w:rPr>
        <w:t>católica.</w:t>
      </w:r>
      <w:r w:rsidR="00333942" w:rsidRPr="00D451F5">
        <w:rPr>
          <w:rFonts w:ascii="Arial Narrow" w:hAnsi="Arial Narrow"/>
          <w:sz w:val="26"/>
          <w:szCs w:val="26"/>
        </w:rPr>
        <w:t xml:space="preserve"> </w:t>
      </w:r>
    </w:p>
    <w:p w14:paraId="55C75F7B" w14:textId="46A92AC4" w:rsidR="00830023" w:rsidRPr="00740DF4" w:rsidRDefault="00830023" w:rsidP="00830023">
      <w:pPr>
        <w:pStyle w:val="Titolo1"/>
        <w:numPr>
          <w:ilvl w:val="0"/>
          <w:numId w:val="2"/>
        </w:numPr>
        <w:rPr>
          <w:sz w:val="26"/>
          <w:szCs w:val="26"/>
        </w:rPr>
      </w:pPr>
      <w:r w:rsidRPr="00740DF4">
        <w:rPr>
          <w:sz w:val="26"/>
          <w:szCs w:val="26"/>
        </w:rPr>
        <w:t>Un pasado que ha generado un presente</w:t>
      </w:r>
    </w:p>
    <w:p w14:paraId="62DA73EC" w14:textId="4916AFE4" w:rsidR="00830023" w:rsidRPr="00D451F5" w:rsidRDefault="00830023" w:rsidP="006E56FB">
      <w:pPr>
        <w:ind w:firstLine="360"/>
        <w:jc w:val="both"/>
        <w:rPr>
          <w:rFonts w:ascii="Arial Narrow" w:hAnsi="Arial Narrow"/>
          <w:sz w:val="26"/>
          <w:szCs w:val="26"/>
        </w:rPr>
      </w:pPr>
      <w:r w:rsidRPr="00D451F5">
        <w:rPr>
          <w:rFonts w:ascii="Arial Narrow" w:hAnsi="Arial Narrow"/>
          <w:sz w:val="26"/>
          <w:szCs w:val="26"/>
        </w:rPr>
        <w:t>Y es, permítanme la expresión, el presente de quien «está muy vivo». Nuestra Provincia puede decir con claridad que está viva, por eso puede soñar un porvenir diferente. Cuando un organismo está vivo tiene capacidad para el crecimiento, el discernimiento y la corrección. Y con toda tranquilidad, he de afirmar, que eso es lo que percibo en los cohermanos, las comunidades y las obras apostólicas que están animadas desde nuestro carisma.</w:t>
      </w:r>
      <w:r w:rsidR="003E5BAD" w:rsidRPr="00D451F5">
        <w:rPr>
          <w:rFonts w:ascii="Arial Narrow" w:hAnsi="Arial Narrow"/>
          <w:sz w:val="26"/>
          <w:szCs w:val="26"/>
        </w:rPr>
        <w:t xml:space="preserve"> Está viva</w:t>
      </w:r>
      <w:r w:rsidR="006E56FB" w:rsidRPr="00D451F5">
        <w:rPr>
          <w:rFonts w:ascii="Arial Narrow" w:hAnsi="Arial Narrow"/>
          <w:sz w:val="26"/>
          <w:szCs w:val="26"/>
        </w:rPr>
        <w:t xml:space="preserve"> </w:t>
      </w:r>
      <w:r w:rsidR="003E5BAD" w:rsidRPr="00D451F5">
        <w:rPr>
          <w:rFonts w:ascii="Arial Narrow" w:hAnsi="Arial Narrow"/>
          <w:sz w:val="26"/>
          <w:szCs w:val="26"/>
        </w:rPr>
        <w:t xml:space="preserve">nuestra reflexión teológica y nuestra urgencia pastoral; nuestra comunidad; nuestro teologado; nuestra pastoral vocacional… </w:t>
      </w:r>
      <w:r w:rsidR="00C80F72" w:rsidRPr="00D451F5">
        <w:rPr>
          <w:rFonts w:ascii="Arial Narrow" w:hAnsi="Arial Narrow"/>
          <w:sz w:val="26"/>
          <w:szCs w:val="26"/>
        </w:rPr>
        <w:t xml:space="preserve">están vivos </w:t>
      </w:r>
      <w:r w:rsidR="003E5BAD" w:rsidRPr="00D451F5">
        <w:rPr>
          <w:rFonts w:ascii="Arial Narrow" w:hAnsi="Arial Narrow"/>
          <w:sz w:val="26"/>
          <w:szCs w:val="26"/>
        </w:rPr>
        <w:t xml:space="preserve">y, entrañablemente, atendidos nuestros </w:t>
      </w:r>
      <w:r w:rsidR="00471769" w:rsidRPr="00D451F5">
        <w:rPr>
          <w:rFonts w:ascii="Arial Narrow" w:hAnsi="Arial Narrow"/>
          <w:sz w:val="26"/>
          <w:szCs w:val="26"/>
        </w:rPr>
        <w:t xml:space="preserve">cohermanos mayores </w:t>
      </w:r>
      <w:r w:rsidR="00333942" w:rsidRPr="00D451F5">
        <w:rPr>
          <w:rFonts w:ascii="Arial Narrow" w:hAnsi="Arial Narrow"/>
          <w:sz w:val="26"/>
          <w:szCs w:val="26"/>
        </w:rPr>
        <w:t>y/</w:t>
      </w:r>
      <w:r w:rsidR="00471769" w:rsidRPr="00D451F5">
        <w:rPr>
          <w:rFonts w:ascii="Arial Narrow" w:hAnsi="Arial Narrow"/>
          <w:sz w:val="26"/>
          <w:szCs w:val="26"/>
        </w:rPr>
        <w:t xml:space="preserve">o </w:t>
      </w:r>
      <w:r w:rsidR="003E5BAD" w:rsidRPr="00D451F5">
        <w:rPr>
          <w:rFonts w:ascii="Arial Narrow" w:hAnsi="Arial Narrow"/>
          <w:sz w:val="26"/>
          <w:szCs w:val="26"/>
        </w:rPr>
        <w:t xml:space="preserve">enfermos. Nuestra dedicación a los jóvenes, las familias y los ancianos. Nuestros templos son casa de acogida de todos sin exclusión. Está viva nuestra solidaridad palpable en las ONG’s nacidas de nuestro carisma. </w:t>
      </w:r>
      <w:r w:rsidR="00C80F72" w:rsidRPr="00D451F5">
        <w:rPr>
          <w:rFonts w:ascii="Arial Narrow" w:hAnsi="Arial Narrow"/>
          <w:sz w:val="26"/>
          <w:szCs w:val="26"/>
        </w:rPr>
        <w:t>Está vivo n</w:t>
      </w:r>
      <w:r w:rsidR="003E5BAD" w:rsidRPr="00D451F5">
        <w:rPr>
          <w:rFonts w:ascii="Arial Narrow" w:hAnsi="Arial Narrow"/>
          <w:sz w:val="26"/>
          <w:szCs w:val="26"/>
        </w:rPr>
        <w:t>uestro convencimiento en la misión compartida, haciendo un camino común consagrados y laicos redentoristas que es evidente e irreversible. Está viva nuestra urgencia de misión y seguimos adaptando y recreando la propuesta de anuncio, desde aquellas misiones populares, hacia un encuentro con estas sociedades fragmentadas, de aluvión y sin patrón cultural…</w:t>
      </w:r>
      <w:r w:rsidR="00622F9B" w:rsidRPr="00D451F5">
        <w:rPr>
          <w:rFonts w:ascii="Arial Narrow" w:hAnsi="Arial Narrow"/>
          <w:sz w:val="26"/>
          <w:szCs w:val="26"/>
        </w:rPr>
        <w:t xml:space="preserve"> He podido comprobar que nuestra provincia</w:t>
      </w:r>
      <w:r w:rsidR="00471769" w:rsidRPr="00D451F5">
        <w:rPr>
          <w:rFonts w:ascii="Arial Narrow" w:hAnsi="Arial Narrow"/>
          <w:sz w:val="26"/>
          <w:szCs w:val="26"/>
        </w:rPr>
        <w:t>, aun</w:t>
      </w:r>
      <w:r w:rsidR="00622F9B" w:rsidRPr="00D451F5">
        <w:rPr>
          <w:rFonts w:ascii="Arial Narrow" w:hAnsi="Arial Narrow"/>
          <w:sz w:val="26"/>
          <w:szCs w:val="26"/>
        </w:rPr>
        <w:t xml:space="preserve"> viviendo</w:t>
      </w:r>
      <w:r w:rsidR="00471769" w:rsidRPr="00D451F5">
        <w:rPr>
          <w:rFonts w:ascii="Arial Narrow" w:hAnsi="Arial Narrow"/>
          <w:sz w:val="26"/>
          <w:szCs w:val="26"/>
        </w:rPr>
        <w:t xml:space="preserve"> un preocupante envejecimiento</w:t>
      </w:r>
      <w:r w:rsidR="00622F9B" w:rsidRPr="00D451F5">
        <w:rPr>
          <w:rFonts w:ascii="Arial Narrow" w:hAnsi="Arial Narrow"/>
          <w:sz w:val="26"/>
          <w:szCs w:val="26"/>
        </w:rPr>
        <w:t xml:space="preserve"> tiene redentoristas jóvenes, lo cual es un signo de indudable vitalidad y esperanza.</w:t>
      </w:r>
    </w:p>
    <w:p w14:paraId="19AFDE85" w14:textId="176E4462" w:rsidR="00622F9B" w:rsidRPr="00D451F5" w:rsidRDefault="00622F9B" w:rsidP="00830023">
      <w:pPr>
        <w:ind w:firstLine="360"/>
        <w:jc w:val="both"/>
        <w:rPr>
          <w:rFonts w:ascii="Arial Narrow" w:hAnsi="Arial Narrow"/>
          <w:sz w:val="26"/>
          <w:szCs w:val="26"/>
        </w:rPr>
      </w:pPr>
      <w:r w:rsidRPr="00D451F5">
        <w:rPr>
          <w:rFonts w:ascii="Arial Narrow" w:hAnsi="Arial Narrow"/>
          <w:sz w:val="26"/>
          <w:szCs w:val="26"/>
        </w:rPr>
        <w:t>Alguno puede estar pensando, si la provincia está viva, ¿por qué se une a otras en una nueva configuración? Y la respuesta es clara y necesaria, coherente con este presente. Nace de</w:t>
      </w:r>
      <w:r w:rsidR="00333942" w:rsidRPr="00D451F5">
        <w:rPr>
          <w:rFonts w:ascii="Arial Narrow" w:hAnsi="Arial Narrow"/>
          <w:sz w:val="26"/>
          <w:szCs w:val="26"/>
        </w:rPr>
        <w:t xml:space="preserve"> un proceso de</w:t>
      </w:r>
      <w:r w:rsidRPr="00D451F5">
        <w:rPr>
          <w:rFonts w:ascii="Arial Narrow" w:hAnsi="Arial Narrow"/>
          <w:sz w:val="26"/>
          <w:szCs w:val="26"/>
        </w:rPr>
        <w:t xml:space="preserve"> discernimiento congregacional </w:t>
      </w:r>
      <w:r w:rsidR="00471769" w:rsidRPr="00D451F5">
        <w:rPr>
          <w:rFonts w:ascii="Arial Narrow" w:hAnsi="Arial Narrow"/>
          <w:sz w:val="26"/>
          <w:szCs w:val="26"/>
        </w:rPr>
        <w:t xml:space="preserve">de más de diez años </w:t>
      </w:r>
      <w:r w:rsidRPr="00D451F5">
        <w:rPr>
          <w:rFonts w:ascii="Arial Narrow" w:hAnsi="Arial Narrow"/>
          <w:sz w:val="26"/>
          <w:szCs w:val="26"/>
        </w:rPr>
        <w:t xml:space="preserve">y nos pide preparar las cosas no solo para </w:t>
      </w:r>
      <w:r w:rsidR="00AE5C42" w:rsidRPr="00D451F5">
        <w:rPr>
          <w:rFonts w:ascii="Arial Narrow" w:hAnsi="Arial Narrow"/>
          <w:sz w:val="26"/>
          <w:szCs w:val="26"/>
        </w:rPr>
        <w:t xml:space="preserve">el </w:t>
      </w:r>
      <w:r w:rsidRPr="00D451F5">
        <w:rPr>
          <w:rFonts w:ascii="Arial Narrow" w:hAnsi="Arial Narrow"/>
          <w:sz w:val="26"/>
          <w:szCs w:val="26"/>
        </w:rPr>
        <w:t>hoy, sino para garantizar</w:t>
      </w:r>
      <w:r w:rsidR="00AE5C42" w:rsidRPr="00D451F5">
        <w:rPr>
          <w:rFonts w:ascii="Arial Narrow" w:hAnsi="Arial Narrow"/>
          <w:sz w:val="26"/>
          <w:szCs w:val="26"/>
        </w:rPr>
        <w:t xml:space="preserve"> el futuro,</w:t>
      </w:r>
      <w:r w:rsidRPr="00D451F5">
        <w:rPr>
          <w:rFonts w:ascii="Arial Narrow" w:hAnsi="Arial Narrow"/>
          <w:sz w:val="26"/>
          <w:szCs w:val="26"/>
        </w:rPr>
        <w:t xml:space="preserve"> el porvenir. Para ello, hay que dinamizar aquello que está vivo para que sea fecundo con otra magnitud, vinculación y presencia. </w:t>
      </w:r>
      <w:r w:rsidR="00E107F2" w:rsidRPr="00D451F5">
        <w:rPr>
          <w:rFonts w:ascii="Arial Narrow" w:hAnsi="Arial Narrow"/>
          <w:sz w:val="26"/>
          <w:szCs w:val="26"/>
        </w:rPr>
        <w:t>Cuando no hay vida</w:t>
      </w:r>
      <w:r w:rsidR="00AE5C42" w:rsidRPr="00D451F5">
        <w:rPr>
          <w:rFonts w:ascii="Arial Narrow" w:hAnsi="Arial Narrow"/>
          <w:sz w:val="26"/>
          <w:szCs w:val="26"/>
        </w:rPr>
        <w:t xml:space="preserve"> no se puede dinamizar. </w:t>
      </w:r>
      <w:r w:rsidRPr="00D451F5">
        <w:rPr>
          <w:rFonts w:ascii="Arial Narrow" w:hAnsi="Arial Narrow"/>
          <w:sz w:val="26"/>
          <w:szCs w:val="26"/>
        </w:rPr>
        <w:t xml:space="preserve">Hace tiempo que formamos parte de un mundo interconectado, </w:t>
      </w:r>
      <w:r w:rsidR="00AE5C42" w:rsidRPr="00D451F5">
        <w:rPr>
          <w:rFonts w:ascii="Arial Narrow" w:hAnsi="Arial Narrow"/>
          <w:sz w:val="26"/>
          <w:szCs w:val="26"/>
        </w:rPr>
        <w:t xml:space="preserve">líquido, </w:t>
      </w:r>
      <w:r w:rsidRPr="00D451F5">
        <w:rPr>
          <w:rFonts w:ascii="Arial Narrow" w:hAnsi="Arial Narrow"/>
          <w:sz w:val="26"/>
          <w:szCs w:val="26"/>
        </w:rPr>
        <w:t>vinculado y sin fronteras. El Espíritu nos pide una misión interdisciplinar e intercultural al servicio de la mujer y el hombre de nuestro tiempo. Las sociedades son porosas, los misioneros redentoristas estamos llamados a ser ágiles, versátiles y dispuestos para tes</w:t>
      </w:r>
      <w:r w:rsidR="008B714F" w:rsidRPr="00D451F5">
        <w:rPr>
          <w:rFonts w:ascii="Arial Narrow" w:hAnsi="Arial Narrow"/>
          <w:sz w:val="26"/>
          <w:szCs w:val="26"/>
        </w:rPr>
        <w:t>timoniar el encuentro de culturas desde los valores</w:t>
      </w:r>
      <w:r w:rsidR="00AE5C42" w:rsidRPr="00D451F5">
        <w:rPr>
          <w:rFonts w:ascii="Arial Narrow" w:hAnsi="Arial Narrow"/>
          <w:sz w:val="26"/>
          <w:szCs w:val="26"/>
        </w:rPr>
        <w:t xml:space="preserve"> evangélicos</w:t>
      </w:r>
      <w:r w:rsidR="008B714F" w:rsidRPr="00D451F5">
        <w:rPr>
          <w:rFonts w:ascii="Arial Narrow" w:hAnsi="Arial Narrow"/>
          <w:sz w:val="26"/>
          <w:szCs w:val="26"/>
        </w:rPr>
        <w:t xml:space="preserve"> que nos han sustentado siempre.</w:t>
      </w:r>
    </w:p>
    <w:p w14:paraId="4EAFC3EA" w14:textId="1508906D" w:rsidR="008B714F" w:rsidRPr="00D451F5" w:rsidRDefault="008B714F" w:rsidP="006820A2">
      <w:pPr>
        <w:pStyle w:val="NormaleWeb"/>
        <w:spacing w:before="0" w:beforeAutospacing="0" w:after="390" w:afterAutospacing="0"/>
        <w:ind w:firstLine="360"/>
        <w:jc w:val="both"/>
        <w:rPr>
          <w:rFonts w:ascii="Arial Narrow" w:hAnsi="Arial Narrow" w:cs="Open Sans"/>
          <w:color w:val="222222"/>
          <w:sz w:val="26"/>
          <w:szCs w:val="26"/>
        </w:rPr>
      </w:pPr>
      <w:r w:rsidRPr="00D451F5">
        <w:rPr>
          <w:rFonts w:ascii="Arial Narrow" w:hAnsi="Arial Narrow"/>
          <w:sz w:val="26"/>
          <w:szCs w:val="26"/>
        </w:rPr>
        <w:t>Porque tenemos presente, podemos hablar de porvenir. Y</w:t>
      </w:r>
      <w:r w:rsidR="00471769" w:rsidRPr="00D451F5">
        <w:rPr>
          <w:rFonts w:ascii="Arial Narrow" w:hAnsi="Arial Narrow"/>
          <w:sz w:val="26"/>
          <w:szCs w:val="26"/>
        </w:rPr>
        <w:t>,</w:t>
      </w:r>
      <w:r w:rsidRPr="00D451F5">
        <w:rPr>
          <w:rFonts w:ascii="Arial Narrow" w:hAnsi="Arial Narrow"/>
          <w:sz w:val="26"/>
          <w:szCs w:val="26"/>
        </w:rPr>
        <w:t xml:space="preserve"> además, creo que podemos hacerlo con paz. El único modo de saber que habrá mañana para nuestra vida y misión, es que nuestro hoy sea real. Hace unos días leía en un artículo</w:t>
      </w:r>
      <w:r w:rsidR="000F782D" w:rsidRPr="00D451F5">
        <w:rPr>
          <w:rFonts w:ascii="Arial Narrow" w:hAnsi="Arial Narrow"/>
          <w:sz w:val="26"/>
          <w:szCs w:val="26"/>
        </w:rPr>
        <w:t xml:space="preserve"> algo que me hizo</w:t>
      </w:r>
      <w:r w:rsidR="000F782D" w:rsidRPr="00740DF4">
        <w:rPr>
          <w:rFonts w:ascii="Arial Narrow" w:hAnsi="Arial Narrow"/>
          <w:sz w:val="26"/>
          <w:szCs w:val="26"/>
        </w:rPr>
        <w:t xml:space="preserve"> pensar, decía</w:t>
      </w:r>
      <w:r w:rsidRPr="00740DF4">
        <w:rPr>
          <w:rFonts w:ascii="Arial Narrow" w:hAnsi="Arial Narrow"/>
          <w:sz w:val="26"/>
          <w:szCs w:val="26"/>
        </w:rPr>
        <w:t xml:space="preserve">: </w:t>
      </w:r>
      <w:r w:rsidRPr="006E56FB">
        <w:rPr>
          <w:rFonts w:ascii="Arial Narrow" w:hAnsi="Arial Narrow"/>
          <w:i/>
          <w:sz w:val="26"/>
          <w:szCs w:val="26"/>
        </w:rPr>
        <w:t>«</w:t>
      </w:r>
      <w:r w:rsidRPr="006E56FB">
        <w:rPr>
          <w:rFonts w:ascii="Arial Narrow" w:hAnsi="Arial Narrow" w:cs="Open Sans"/>
          <w:i/>
          <w:color w:val="222222"/>
          <w:sz w:val="26"/>
          <w:szCs w:val="26"/>
        </w:rPr>
        <w:t>Me</w:t>
      </w:r>
      <w:r w:rsidRPr="00A702AA">
        <w:rPr>
          <w:rFonts w:ascii="Arial Narrow" w:hAnsi="Arial Narrow" w:cs="Open Sans"/>
          <w:i/>
          <w:color w:val="222222"/>
          <w:sz w:val="26"/>
          <w:szCs w:val="26"/>
        </w:rPr>
        <w:t xml:space="preserve"> preocupa esa visión del mañana que roba esperanza al presente y le impide ser fecundo y feliz. Hay personas, comunidades, familias y grupos humanos –en la Iglesia y fuera de ella– que «no tienen tiempo» de vivir el presente por estar afanados en asegurarse un mañana. Y, evidentemente, no es el mañana de la eternidad, es el mañana del propio esfuerzo, del cálculo o la estrategia. Estas personas que no viven el presente por el peso del mañana, están necrosadas para la convivencia, la relación y, por supuesto, el amor. Todo está calculado, medido, organizado y precisado. Todo, en teoría, en función de la vida, pero sin vida</w:t>
      </w:r>
      <w:r w:rsidRPr="00A702AA">
        <w:rPr>
          <w:rFonts w:ascii="Arial Narrow" w:hAnsi="Arial Narrow" w:cs="Open Sans"/>
          <w:b/>
          <w:i/>
          <w:color w:val="222222"/>
          <w:sz w:val="26"/>
          <w:szCs w:val="26"/>
        </w:rPr>
        <w:t>»</w:t>
      </w:r>
      <w:r w:rsidRPr="00A702AA">
        <w:rPr>
          <w:rFonts w:ascii="Arial Narrow" w:hAnsi="Arial Narrow" w:cs="Open Sans"/>
          <w:i/>
          <w:color w:val="222222"/>
          <w:sz w:val="26"/>
          <w:szCs w:val="26"/>
        </w:rPr>
        <w:t>.</w:t>
      </w:r>
      <w:r w:rsidR="000F782D" w:rsidRPr="00A702AA">
        <w:rPr>
          <w:rFonts w:ascii="Arial Narrow" w:hAnsi="Arial Narrow" w:cs="Open Sans"/>
          <w:i/>
          <w:color w:val="222222"/>
          <w:sz w:val="26"/>
          <w:szCs w:val="26"/>
        </w:rPr>
        <w:t xml:space="preserve"> </w:t>
      </w:r>
      <w:r w:rsidR="000F782D" w:rsidRPr="00740DF4">
        <w:rPr>
          <w:rFonts w:ascii="Arial Narrow" w:hAnsi="Arial Narrow" w:cs="Open Sans"/>
          <w:color w:val="222222"/>
          <w:sz w:val="26"/>
          <w:szCs w:val="26"/>
        </w:rPr>
        <w:t xml:space="preserve">Por eso, considero que nuestro reto es abrazar este presente, el </w:t>
      </w:r>
      <w:r w:rsidR="000F782D" w:rsidRPr="00D451F5">
        <w:rPr>
          <w:rFonts w:ascii="Arial Narrow" w:hAnsi="Arial Narrow" w:cs="Open Sans"/>
          <w:color w:val="222222"/>
          <w:sz w:val="26"/>
          <w:szCs w:val="26"/>
        </w:rPr>
        <w:lastRenderedPageBreak/>
        <w:t xml:space="preserve">que tenemos, trabajarlo y creerlo y en él, fundamentar dos principios para todos nosotros laicos y misioneros redentoristas, la libertad de espíritu y el liderazgo interior. Si la persona está cuidada, la misión será </w:t>
      </w:r>
      <w:r w:rsidR="00490D9E" w:rsidRPr="00D451F5">
        <w:rPr>
          <w:rFonts w:ascii="Arial Narrow" w:hAnsi="Arial Narrow" w:cs="Open Sans"/>
          <w:color w:val="222222"/>
          <w:sz w:val="26"/>
          <w:szCs w:val="26"/>
        </w:rPr>
        <w:t xml:space="preserve">el </w:t>
      </w:r>
      <w:r w:rsidR="000F782D" w:rsidRPr="00D451F5">
        <w:rPr>
          <w:rFonts w:ascii="Arial Narrow" w:hAnsi="Arial Narrow" w:cs="Open Sans"/>
          <w:color w:val="222222"/>
          <w:sz w:val="26"/>
          <w:szCs w:val="26"/>
        </w:rPr>
        <w:t>cuidado y tendrá sentido</w:t>
      </w:r>
      <w:r w:rsidR="00490D9E" w:rsidRPr="00D451F5">
        <w:rPr>
          <w:rFonts w:ascii="Arial Narrow" w:hAnsi="Arial Narrow" w:cs="Open Sans"/>
          <w:color w:val="222222"/>
          <w:sz w:val="26"/>
          <w:szCs w:val="26"/>
        </w:rPr>
        <w:t xml:space="preserve"> evangélico el porvenir</w:t>
      </w:r>
      <w:r w:rsidR="000F782D" w:rsidRPr="00D451F5">
        <w:rPr>
          <w:rFonts w:ascii="Arial Narrow" w:hAnsi="Arial Narrow" w:cs="Open Sans"/>
          <w:color w:val="222222"/>
          <w:sz w:val="26"/>
          <w:szCs w:val="26"/>
        </w:rPr>
        <w:t>.</w:t>
      </w:r>
    </w:p>
    <w:p w14:paraId="5368D4DA" w14:textId="34D7930B" w:rsidR="000F782D" w:rsidRPr="00A702AA" w:rsidRDefault="000F782D" w:rsidP="000F782D">
      <w:pPr>
        <w:pStyle w:val="Titolo1"/>
        <w:numPr>
          <w:ilvl w:val="0"/>
          <w:numId w:val="2"/>
        </w:numPr>
        <w:rPr>
          <w:b/>
          <w:sz w:val="26"/>
          <w:szCs w:val="26"/>
        </w:rPr>
      </w:pPr>
      <w:r w:rsidRPr="00A702AA">
        <w:rPr>
          <w:b/>
          <w:sz w:val="26"/>
          <w:szCs w:val="26"/>
        </w:rPr>
        <w:t>Pistas para el porvenir</w:t>
      </w:r>
    </w:p>
    <w:p w14:paraId="4D30E8EF" w14:textId="5C9E2212" w:rsidR="000F782D" w:rsidRPr="00D451F5" w:rsidRDefault="000F782D" w:rsidP="000F782D">
      <w:pPr>
        <w:ind w:firstLine="360"/>
        <w:jc w:val="both"/>
        <w:rPr>
          <w:rFonts w:ascii="Arial Narrow" w:hAnsi="Arial Narrow"/>
          <w:sz w:val="26"/>
          <w:szCs w:val="26"/>
        </w:rPr>
      </w:pPr>
      <w:r w:rsidRPr="00D451F5">
        <w:rPr>
          <w:rFonts w:ascii="Arial Narrow" w:hAnsi="Arial Narrow"/>
          <w:sz w:val="26"/>
          <w:szCs w:val="26"/>
        </w:rPr>
        <w:t xml:space="preserve">Ninguno sabemos qué será mañana ni qué sucederá. Sin embargo, aparecen con fuerza algunas convicciones que, desde mi punto de vista, hemos de cuidar y fortalecer. Casi como un sumario y una confesión personal os las ofrezco por si, de algún modo, pueden alentaros para esta etapa desconocida que es el mañana. </w:t>
      </w:r>
      <w:r w:rsidR="0086788E" w:rsidRPr="00D451F5">
        <w:rPr>
          <w:rFonts w:ascii="Arial Narrow" w:hAnsi="Arial Narrow"/>
          <w:sz w:val="26"/>
          <w:szCs w:val="26"/>
        </w:rPr>
        <w:t xml:space="preserve">Jacques Derrida, uno de los filósofos más completos de la denominada filosofía posmoderna, afirmaba que prefería hablar de </w:t>
      </w:r>
      <w:r w:rsidR="0086788E" w:rsidRPr="00D451F5">
        <w:rPr>
          <w:rFonts w:ascii="Arial Narrow" w:hAnsi="Arial Narrow"/>
          <w:i/>
          <w:iCs/>
          <w:sz w:val="26"/>
          <w:szCs w:val="26"/>
        </w:rPr>
        <w:t>porvenir</w:t>
      </w:r>
      <w:r w:rsidR="0086788E" w:rsidRPr="00D451F5">
        <w:rPr>
          <w:rFonts w:ascii="Arial Narrow" w:hAnsi="Arial Narrow"/>
          <w:sz w:val="26"/>
          <w:szCs w:val="26"/>
        </w:rPr>
        <w:t xml:space="preserve"> en lugar de </w:t>
      </w:r>
      <w:r w:rsidR="0086788E" w:rsidRPr="00D451F5">
        <w:rPr>
          <w:rFonts w:ascii="Arial Narrow" w:hAnsi="Arial Narrow"/>
          <w:i/>
          <w:iCs/>
          <w:sz w:val="26"/>
          <w:szCs w:val="26"/>
        </w:rPr>
        <w:t>futuro</w:t>
      </w:r>
      <w:r w:rsidR="0086788E" w:rsidRPr="00D451F5">
        <w:rPr>
          <w:rFonts w:ascii="Arial Narrow" w:hAnsi="Arial Narrow"/>
          <w:sz w:val="26"/>
          <w:szCs w:val="26"/>
        </w:rPr>
        <w:t xml:space="preserve">. Y lo considero muy oportuno para nuestro propósito. El futuro se construye sumando cálculos y estrategias humanas; en el porvenir entra la «incertidumbre cierta» de la acción del Espíritu, que nos lleva a entender y aceptar que todo está abierto a un proceso de fidelidad que no controlamos </w:t>
      </w:r>
      <w:r w:rsidR="00471769" w:rsidRPr="00D451F5">
        <w:rPr>
          <w:rFonts w:ascii="Arial Narrow" w:hAnsi="Arial Narrow"/>
          <w:sz w:val="26"/>
          <w:szCs w:val="26"/>
        </w:rPr>
        <w:t>nosotros,</w:t>
      </w:r>
      <w:r w:rsidR="0086788E" w:rsidRPr="00D451F5">
        <w:rPr>
          <w:rFonts w:ascii="Arial Narrow" w:hAnsi="Arial Narrow"/>
          <w:sz w:val="26"/>
          <w:szCs w:val="26"/>
        </w:rPr>
        <w:t xml:space="preserve"> pero, indudablemente, está en las manos de Dios. Que son las mejores.</w:t>
      </w:r>
    </w:p>
    <w:p w14:paraId="31FE4A3C" w14:textId="44301AA1" w:rsidR="008B714F" w:rsidRPr="00D451F5" w:rsidRDefault="00490D9E" w:rsidP="00830023">
      <w:pPr>
        <w:ind w:firstLine="360"/>
        <w:jc w:val="both"/>
        <w:rPr>
          <w:rFonts w:ascii="Arial Narrow" w:hAnsi="Arial Narrow"/>
          <w:sz w:val="26"/>
          <w:szCs w:val="26"/>
        </w:rPr>
      </w:pPr>
      <w:r w:rsidRPr="00D451F5">
        <w:rPr>
          <w:rFonts w:ascii="Arial Narrow" w:hAnsi="Arial Narrow"/>
          <w:sz w:val="26"/>
          <w:szCs w:val="26"/>
        </w:rPr>
        <w:t xml:space="preserve">Desde esa premisa, me atrevo a sugerirme y sugeriros </w:t>
      </w:r>
      <w:r w:rsidR="00A81F9B" w:rsidRPr="00D451F5">
        <w:rPr>
          <w:rFonts w:ascii="Arial Narrow" w:hAnsi="Arial Narrow"/>
          <w:sz w:val="26"/>
          <w:szCs w:val="26"/>
        </w:rPr>
        <w:t xml:space="preserve">algunas pistas para </w:t>
      </w:r>
      <w:r w:rsidR="00B02CE0" w:rsidRPr="00D451F5">
        <w:rPr>
          <w:rFonts w:ascii="Arial Narrow" w:hAnsi="Arial Narrow"/>
          <w:sz w:val="26"/>
          <w:szCs w:val="26"/>
        </w:rPr>
        <w:t>trabajar el cuidado de</w:t>
      </w:r>
      <w:r w:rsidR="00A81F9B" w:rsidRPr="00D451F5">
        <w:rPr>
          <w:rFonts w:ascii="Arial Narrow" w:hAnsi="Arial Narrow"/>
          <w:sz w:val="26"/>
          <w:szCs w:val="26"/>
        </w:rPr>
        <w:t xml:space="preserve"> ese liderazgo interior que es la mejor cooperación para un porvenir</w:t>
      </w:r>
      <w:r w:rsidR="00B02CE0" w:rsidRPr="00D451F5">
        <w:rPr>
          <w:rFonts w:ascii="Arial Narrow" w:hAnsi="Arial Narrow"/>
          <w:sz w:val="26"/>
          <w:szCs w:val="26"/>
        </w:rPr>
        <w:t xml:space="preserve"> de misión de todos nosotros, laicos y misioneros redentoristas</w:t>
      </w:r>
      <w:r w:rsidR="00E002E1" w:rsidRPr="00D451F5">
        <w:rPr>
          <w:rFonts w:ascii="Arial Narrow" w:hAnsi="Arial Narrow"/>
          <w:sz w:val="26"/>
          <w:szCs w:val="26"/>
        </w:rPr>
        <w:t>, ahora que estamos abiertos a comenzar una nueva etapa de organización y misión en Europa-Sur.</w:t>
      </w:r>
    </w:p>
    <w:p w14:paraId="256E5D34" w14:textId="59AEA394" w:rsidR="00B02CE0" w:rsidRPr="00D451F5" w:rsidRDefault="00B02CE0" w:rsidP="006E56FB">
      <w:pPr>
        <w:ind w:left="720"/>
        <w:jc w:val="both"/>
        <w:rPr>
          <w:rFonts w:ascii="Arial Narrow" w:hAnsi="Arial Narrow"/>
          <w:sz w:val="26"/>
          <w:szCs w:val="26"/>
        </w:rPr>
      </w:pPr>
      <w:r w:rsidRPr="00D451F5">
        <w:rPr>
          <w:rFonts w:ascii="Arial Narrow" w:hAnsi="Arial Narrow"/>
          <w:sz w:val="26"/>
          <w:szCs w:val="26"/>
        </w:rPr>
        <w:t>1. Propósito</w:t>
      </w:r>
    </w:p>
    <w:p w14:paraId="21E9DED3" w14:textId="2A4D0D9D" w:rsidR="00B02CE0" w:rsidRPr="00D451F5" w:rsidRDefault="00B02CE0" w:rsidP="00C2572C">
      <w:pPr>
        <w:ind w:left="720"/>
        <w:jc w:val="both"/>
        <w:rPr>
          <w:rFonts w:ascii="Arial Narrow" w:hAnsi="Arial Narrow"/>
          <w:sz w:val="26"/>
          <w:szCs w:val="26"/>
        </w:rPr>
      </w:pPr>
      <w:r w:rsidRPr="00D451F5">
        <w:rPr>
          <w:rFonts w:ascii="Arial Narrow" w:hAnsi="Arial Narrow"/>
          <w:sz w:val="26"/>
          <w:szCs w:val="26"/>
        </w:rPr>
        <w:t xml:space="preserve">Dice el Diccionario de la Real Academia, que es la firme determinación de hacer algo. Son tiempos de esencialidad y hemos de cuidar el propósito que aglutina nuestro </w:t>
      </w:r>
      <w:r w:rsidR="00471769" w:rsidRPr="00D451F5">
        <w:rPr>
          <w:rFonts w:ascii="Arial Narrow" w:hAnsi="Arial Narrow"/>
          <w:sz w:val="26"/>
          <w:szCs w:val="26"/>
        </w:rPr>
        <w:t>ser redentorista</w:t>
      </w:r>
      <w:r w:rsidRPr="00D451F5">
        <w:rPr>
          <w:rFonts w:ascii="Arial Narrow" w:hAnsi="Arial Narrow"/>
          <w:sz w:val="26"/>
          <w:szCs w:val="26"/>
        </w:rPr>
        <w:t xml:space="preserve">. Este no es otro que la pasión por la misión. En este sentido, un cuidado explícito del mañana, es vivir el hoy centrados en esta pasión sin perdernos en otras batallas o búsquedas. </w:t>
      </w:r>
      <w:r w:rsidR="00471769" w:rsidRPr="00D451F5">
        <w:rPr>
          <w:rFonts w:ascii="Arial Narrow" w:hAnsi="Arial Narrow"/>
          <w:sz w:val="26"/>
          <w:szCs w:val="26"/>
        </w:rPr>
        <w:t>Además,</w:t>
      </w:r>
      <w:r w:rsidRPr="00D451F5">
        <w:rPr>
          <w:rFonts w:ascii="Arial Narrow" w:hAnsi="Arial Narrow"/>
          <w:sz w:val="26"/>
          <w:szCs w:val="26"/>
        </w:rPr>
        <w:t xml:space="preserve"> exige revitalizar nuestra identidad fraterna, el propósito ha de llegar a todos</w:t>
      </w:r>
      <w:r w:rsidR="00E002E1" w:rsidRPr="00D451F5">
        <w:rPr>
          <w:rFonts w:ascii="Arial Narrow" w:hAnsi="Arial Narrow"/>
          <w:sz w:val="26"/>
          <w:szCs w:val="26"/>
        </w:rPr>
        <w:t>,</w:t>
      </w:r>
      <w:r w:rsidRPr="00D451F5">
        <w:rPr>
          <w:rFonts w:ascii="Arial Narrow" w:hAnsi="Arial Narrow"/>
          <w:sz w:val="26"/>
          <w:szCs w:val="26"/>
        </w:rPr>
        <w:t xml:space="preserve"> y todos y cada uno hemos de ser conscientes y, en cierto modo, protagonistas de </w:t>
      </w:r>
      <w:r w:rsidR="00471769" w:rsidRPr="00D451F5">
        <w:rPr>
          <w:rFonts w:ascii="Arial Narrow" w:hAnsi="Arial Narrow"/>
          <w:sz w:val="26"/>
          <w:szCs w:val="26"/>
        </w:rPr>
        <w:t xml:space="preserve">la </w:t>
      </w:r>
      <w:r w:rsidRPr="00D451F5">
        <w:rPr>
          <w:rFonts w:ascii="Arial Narrow" w:hAnsi="Arial Narrow"/>
          <w:sz w:val="26"/>
          <w:szCs w:val="26"/>
        </w:rPr>
        <w:t xml:space="preserve">misión. Adecuada a nuestras fuerzas y </w:t>
      </w:r>
      <w:r w:rsidR="00471769" w:rsidRPr="00D451F5">
        <w:rPr>
          <w:rFonts w:ascii="Arial Narrow" w:hAnsi="Arial Narrow"/>
          <w:sz w:val="26"/>
          <w:szCs w:val="26"/>
        </w:rPr>
        <w:t xml:space="preserve">a </w:t>
      </w:r>
      <w:r w:rsidRPr="00D451F5">
        <w:rPr>
          <w:rFonts w:ascii="Arial Narrow" w:hAnsi="Arial Narrow"/>
          <w:sz w:val="26"/>
          <w:szCs w:val="26"/>
        </w:rPr>
        <w:t>nuestra realidad, pero todos necesarios para que la misión de la congregación sea real y profundamente comunitaria.</w:t>
      </w:r>
      <w:r w:rsidR="009F231E" w:rsidRPr="00D451F5">
        <w:rPr>
          <w:rFonts w:ascii="Arial Narrow" w:hAnsi="Arial Narrow"/>
          <w:sz w:val="26"/>
          <w:szCs w:val="26"/>
        </w:rPr>
        <w:t xml:space="preserve"> Es el tiempo de la «mística de cuerpo congregacional» pero no es un sentimiento, es un compromiso que nos sostiene más allá de saberme confirmado o aplaudido. Es la revitalización del envío en lo profundo de nuestras vidas.</w:t>
      </w:r>
    </w:p>
    <w:p w14:paraId="15FA59CD" w14:textId="58B503B6" w:rsidR="00B02CE0" w:rsidRPr="00D451F5" w:rsidRDefault="00B02CE0" w:rsidP="006E56FB">
      <w:pPr>
        <w:ind w:left="720"/>
        <w:jc w:val="both"/>
        <w:rPr>
          <w:rFonts w:ascii="Arial Narrow" w:hAnsi="Arial Narrow"/>
          <w:sz w:val="26"/>
          <w:szCs w:val="26"/>
        </w:rPr>
      </w:pPr>
      <w:r w:rsidRPr="00D451F5">
        <w:rPr>
          <w:rFonts w:ascii="Arial Narrow" w:hAnsi="Arial Narrow"/>
          <w:sz w:val="26"/>
          <w:szCs w:val="26"/>
        </w:rPr>
        <w:t>2. Coherencia</w:t>
      </w:r>
    </w:p>
    <w:p w14:paraId="7DCDCE43" w14:textId="43E335C8" w:rsidR="00B02CE0" w:rsidRPr="00D451F5" w:rsidRDefault="009F231E" w:rsidP="002469B5">
      <w:pPr>
        <w:ind w:left="720"/>
        <w:jc w:val="both"/>
        <w:rPr>
          <w:rFonts w:ascii="Arial Narrow" w:hAnsi="Arial Narrow"/>
          <w:sz w:val="26"/>
          <w:szCs w:val="26"/>
        </w:rPr>
      </w:pPr>
      <w:r w:rsidRPr="00D451F5">
        <w:rPr>
          <w:rFonts w:ascii="Arial Narrow" w:hAnsi="Arial Narrow"/>
          <w:sz w:val="26"/>
          <w:szCs w:val="26"/>
        </w:rPr>
        <w:t>Esta palabra es estupenda, pe</w:t>
      </w:r>
      <w:r w:rsidR="00807097" w:rsidRPr="00D451F5">
        <w:rPr>
          <w:rFonts w:ascii="Arial Narrow" w:hAnsi="Arial Narrow"/>
          <w:sz w:val="26"/>
          <w:szCs w:val="26"/>
        </w:rPr>
        <w:t>ro</w:t>
      </w:r>
      <w:r w:rsidRPr="00D451F5">
        <w:rPr>
          <w:rFonts w:ascii="Arial Narrow" w:hAnsi="Arial Narrow"/>
          <w:sz w:val="26"/>
          <w:szCs w:val="26"/>
        </w:rPr>
        <w:t xml:space="preserve"> la hemos manoseado y, a veces, se ha convertido en una piedra de agresión. El mejor signo de coherencia para el porvenir es sabernos todos en camino, «buscadores de Dios» como le gustaba definirnos a Benedicto XVI y nunca «profesores» de virtud los unos para los otros. Tendremos porvenir como provincia si ajustamos nuestras palabras a nuestros gestos y nuestros gestos a nuestras palabras buscando sencillamente el bien. Sueño con e</w:t>
      </w:r>
      <w:r w:rsidR="002469B5" w:rsidRPr="00D451F5">
        <w:rPr>
          <w:rFonts w:ascii="Arial Narrow" w:hAnsi="Arial Narrow"/>
          <w:sz w:val="26"/>
          <w:szCs w:val="26"/>
        </w:rPr>
        <w:t>s</w:t>
      </w:r>
      <w:r w:rsidRPr="00D451F5">
        <w:rPr>
          <w:rFonts w:ascii="Arial Narrow" w:hAnsi="Arial Narrow"/>
          <w:sz w:val="26"/>
          <w:szCs w:val="26"/>
        </w:rPr>
        <w:t>a coherencia que nos proporciona el Espíritu</w:t>
      </w:r>
      <w:r w:rsidR="002469B5" w:rsidRPr="00D451F5">
        <w:rPr>
          <w:rFonts w:ascii="Arial Narrow" w:hAnsi="Arial Narrow"/>
          <w:sz w:val="26"/>
          <w:szCs w:val="26"/>
        </w:rPr>
        <w:t xml:space="preserve"> y que me permite decir sí, cuando quiero decir sí y no, cuando necesito decir no. La riqueza de</w:t>
      </w:r>
      <w:r w:rsidR="002469B5" w:rsidRPr="00740DF4">
        <w:rPr>
          <w:rFonts w:ascii="Arial Narrow" w:hAnsi="Arial Narrow"/>
          <w:sz w:val="26"/>
          <w:szCs w:val="26"/>
        </w:rPr>
        <w:t xml:space="preserve"> nuestra comunidad y </w:t>
      </w:r>
      <w:r w:rsidR="002469B5" w:rsidRPr="00D451F5">
        <w:rPr>
          <w:rFonts w:ascii="Arial Narrow" w:hAnsi="Arial Narrow"/>
          <w:sz w:val="26"/>
          <w:szCs w:val="26"/>
        </w:rPr>
        <w:lastRenderedPageBreak/>
        <w:t>vinculación interpersonal es posibilitarnos que cada uno sea quien tiene que ser a los ojos de Dios.</w:t>
      </w:r>
    </w:p>
    <w:p w14:paraId="4053D302" w14:textId="544ADEF6" w:rsidR="00B02CE0" w:rsidRPr="00D451F5" w:rsidRDefault="00B02CE0" w:rsidP="006E56FB">
      <w:pPr>
        <w:ind w:left="720"/>
        <w:jc w:val="both"/>
        <w:rPr>
          <w:rFonts w:ascii="Arial Narrow" w:hAnsi="Arial Narrow"/>
          <w:sz w:val="26"/>
          <w:szCs w:val="26"/>
        </w:rPr>
      </w:pPr>
      <w:r w:rsidRPr="00D451F5">
        <w:rPr>
          <w:rFonts w:ascii="Arial Narrow" w:hAnsi="Arial Narrow"/>
          <w:sz w:val="26"/>
          <w:szCs w:val="26"/>
        </w:rPr>
        <w:t>3. Entusiasmo</w:t>
      </w:r>
    </w:p>
    <w:p w14:paraId="30407328" w14:textId="120C9412" w:rsidR="00B02CE0" w:rsidRPr="00D451F5" w:rsidRDefault="00C64023" w:rsidP="00282CCD">
      <w:pPr>
        <w:ind w:left="720"/>
        <w:jc w:val="both"/>
        <w:rPr>
          <w:rFonts w:ascii="Arial Narrow" w:hAnsi="Arial Narrow"/>
          <w:sz w:val="26"/>
          <w:szCs w:val="26"/>
        </w:rPr>
      </w:pPr>
      <w:r w:rsidRPr="00D451F5">
        <w:rPr>
          <w:rFonts w:ascii="Arial Narrow" w:hAnsi="Arial Narrow"/>
          <w:sz w:val="26"/>
          <w:szCs w:val="26"/>
        </w:rPr>
        <w:t>Es quizá uno de los indicadores que causan más perplejidad. En nuestro presente albergamos signos que evidencian falta de entusiasmo. Es muy llamativo cómo nos cuesta valorar lo del otro, los signos de pasión y esperanza están demasiado cerrados en nosotros mismos. La mirada hacia el porvenir nos invita a salir, porque la vida de consagración es incompatible con el escepticismo. La reducción del seguimiento de Jesús a un espíritu del “propio trabajo”, nos ha limitado las expectativas de vida como comunidad. Y, ahí tenemos una tarea grande en comunión, restañar el entusiasmo y el agradecimiento por la riqueza de ser quienes somos: diferentes y complementarios, permitiendo que ca</w:t>
      </w:r>
      <w:r w:rsidR="00A702AA" w:rsidRPr="00D451F5">
        <w:rPr>
          <w:rFonts w:ascii="Arial Narrow" w:hAnsi="Arial Narrow"/>
          <w:sz w:val="26"/>
          <w:szCs w:val="26"/>
        </w:rPr>
        <w:t>d</w:t>
      </w:r>
      <w:r w:rsidRPr="00D451F5">
        <w:rPr>
          <w:rFonts w:ascii="Arial Narrow" w:hAnsi="Arial Narrow"/>
          <w:sz w:val="26"/>
          <w:szCs w:val="26"/>
        </w:rPr>
        <w:t xml:space="preserve">a misionero y cada laico redentorista pueda desprender esa </w:t>
      </w:r>
      <w:r w:rsidR="00282CCD" w:rsidRPr="00D451F5">
        <w:rPr>
          <w:rFonts w:ascii="Arial Narrow" w:hAnsi="Arial Narrow"/>
          <w:sz w:val="26"/>
          <w:szCs w:val="26"/>
        </w:rPr>
        <w:t>energía que aparece cuando cada persona está viviendo lo que necesita vivir.</w:t>
      </w:r>
    </w:p>
    <w:p w14:paraId="6AD2BCC8" w14:textId="3D4FFE05" w:rsidR="00B02CE0" w:rsidRPr="00D451F5" w:rsidRDefault="00B02CE0" w:rsidP="006E56FB">
      <w:pPr>
        <w:ind w:left="720"/>
        <w:jc w:val="both"/>
        <w:rPr>
          <w:rFonts w:ascii="Arial Narrow" w:hAnsi="Arial Narrow"/>
          <w:sz w:val="26"/>
          <w:szCs w:val="26"/>
        </w:rPr>
      </w:pPr>
      <w:r w:rsidRPr="00D451F5">
        <w:rPr>
          <w:rFonts w:ascii="Arial Narrow" w:hAnsi="Arial Narrow"/>
          <w:sz w:val="26"/>
          <w:szCs w:val="26"/>
        </w:rPr>
        <w:t>4. Ver lo bueno</w:t>
      </w:r>
    </w:p>
    <w:p w14:paraId="021AD575" w14:textId="3FA2B813" w:rsidR="00282CCD" w:rsidRPr="00D451F5" w:rsidRDefault="00282CCD" w:rsidP="00282CCD">
      <w:pPr>
        <w:ind w:left="720"/>
        <w:jc w:val="both"/>
        <w:rPr>
          <w:rFonts w:ascii="Arial Narrow" w:hAnsi="Arial Narrow"/>
          <w:sz w:val="26"/>
          <w:szCs w:val="26"/>
        </w:rPr>
      </w:pPr>
      <w:r w:rsidRPr="00D451F5">
        <w:rPr>
          <w:rFonts w:ascii="Arial Narrow" w:hAnsi="Arial Narrow"/>
          <w:sz w:val="26"/>
          <w:szCs w:val="26"/>
        </w:rPr>
        <w:t>El futuro inmediato nos habla de una nueva realidad provincial. Podemos gastar la energía en el lamento y la nostalgia o en la posibilidad. Una de las claves de maduración más significativa es superar el victimismo. Es evidente que estamos abiertos a un nuevo modo de organizarnos y también de pensarnos… e indudablemente traerá problemas. “Los problemas no se resuelven; se exprimen” o, lo que es lo mismo, hemos de superar la visión del problema y pasar a encontrar lo bueno de la vida, de las personas, del momento congregacional que estamos viviendo. ¿Qué puede traer de apertura y posibilidad el paso que vamos a dar? Necesitamos escucharnos y crecer en esa visión de lo bueno.</w:t>
      </w:r>
    </w:p>
    <w:p w14:paraId="022B89B0" w14:textId="6BE9242B" w:rsidR="00B02CE0" w:rsidRPr="00D451F5" w:rsidRDefault="00282CCD" w:rsidP="00282CCD">
      <w:pPr>
        <w:ind w:left="720"/>
        <w:jc w:val="both"/>
        <w:rPr>
          <w:rFonts w:ascii="Arial Narrow" w:hAnsi="Arial Narrow"/>
          <w:sz w:val="26"/>
          <w:szCs w:val="26"/>
        </w:rPr>
      </w:pPr>
      <w:r w:rsidRPr="00D451F5">
        <w:rPr>
          <w:rFonts w:ascii="Arial Narrow" w:hAnsi="Arial Narrow"/>
          <w:sz w:val="26"/>
          <w:szCs w:val="26"/>
        </w:rPr>
        <w:t xml:space="preserve">Si reducimos todo a problema nos conduce a entender la consagración como dificultad; la </w:t>
      </w:r>
      <w:r w:rsidR="00707592" w:rsidRPr="00D451F5">
        <w:rPr>
          <w:rFonts w:ascii="Arial Narrow" w:hAnsi="Arial Narrow"/>
          <w:sz w:val="26"/>
          <w:szCs w:val="26"/>
        </w:rPr>
        <w:t>convivencia y</w:t>
      </w:r>
      <w:r w:rsidR="00E87F2B" w:rsidRPr="00D451F5">
        <w:rPr>
          <w:rFonts w:ascii="Arial Narrow" w:hAnsi="Arial Narrow"/>
          <w:sz w:val="26"/>
          <w:szCs w:val="26"/>
        </w:rPr>
        <w:t xml:space="preserve"> la misión </w:t>
      </w:r>
      <w:r w:rsidRPr="00D451F5">
        <w:rPr>
          <w:rFonts w:ascii="Arial Narrow" w:hAnsi="Arial Narrow"/>
          <w:sz w:val="26"/>
          <w:szCs w:val="26"/>
        </w:rPr>
        <w:t>como esfuerzo; los votos como carga, y el sentido de la vida como prohibición.</w:t>
      </w:r>
    </w:p>
    <w:p w14:paraId="31A12251" w14:textId="530FBC38" w:rsidR="00B02CE0" w:rsidRPr="00D451F5" w:rsidRDefault="00B02CE0" w:rsidP="006E56FB">
      <w:pPr>
        <w:ind w:left="720"/>
        <w:jc w:val="both"/>
        <w:rPr>
          <w:rFonts w:ascii="Arial Narrow" w:hAnsi="Arial Narrow"/>
          <w:sz w:val="26"/>
          <w:szCs w:val="26"/>
        </w:rPr>
      </w:pPr>
      <w:r w:rsidRPr="00D451F5">
        <w:rPr>
          <w:rFonts w:ascii="Arial Narrow" w:hAnsi="Arial Narrow"/>
          <w:sz w:val="26"/>
          <w:szCs w:val="26"/>
        </w:rPr>
        <w:t>5. Respuesta y habilidad</w:t>
      </w:r>
    </w:p>
    <w:p w14:paraId="19C1E1F1" w14:textId="1DCC4001" w:rsidR="00FA23C7" w:rsidRPr="00D451F5" w:rsidRDefault="00E87F2B" w:rsidP="00E87F2B">
      <w:pPr>
        <w:ind w:left="720"/>
        <w:jc w:val="both"/>
        <w:rPr>
          <w:rFonts w:ascii="Arial Narrow" w:hAnsi="Arial Narrow"/>
          <w:sz w:val="26"/>
          <w:szCs w:val="26"/>
        </w:rPr>
      </w:pPr>
      <w:r w:rsidRPr="00D451F5">
        <w:rPr>
          <w:rFonts w:ascii="Arial Narrow" w:hAnsi="Arial Narrow"/>
          <w:sz w:val="26"/>
          <w:szCs w:val="26"/>
        </w:rPr>
        <w:t>La nueva etapa que comenzamos nos pide s</w:t>
      </w:r>
      <w:r w:rsidR="00FA23C7" w:rsidRPr="00D451F5">
        <w:rPr>
          <w:rFonts w:ascii="Arial Narrow" w:hAnsi="Arial Narrow"/>
          <w:sz w:val="26"/>
          <w:szCs w:val="26"/>
        </w:rPr>
        <w:t xml:space="preserve">uperar la visión maniquea de la vida. Ésta no es confrontación, es comunión. No es </w:t>
      </w:r>
      <w:r w:rsidRPr="00D451F5">
        <w:rPr>
          <w:rFonts w:ascii="Arial Narrow" w:hAnsi="Arial Narrow"/>
          <w:sz w:val="26"/>
          <w:szCs w:val="26"/>
        </w:rPr>
        <w:t>buen camino, como insiste el papa Francisco,</w:t>
      </w:r>
      <w:r w:rsidR="00FA23C7" w:rsidRPr="00D451F5">
        <w:rPr>
          <w:rFonts w:ascii="Arial Narrow" w:hAnsi="Arial Narrow"/>
          <w:sz w:val="26"/>
          <w:szCs w:val="26"/>
        </w:rPr>
        <w:t xml:space="preserve"> la dialéctica de ruptura: lo bueno/lo malo; lo recto /lo desviado; los míos/los enemigos; persona/institución… Hemos de asumir dos principios de actuación: respuesta y habilidad. Esa es la auténtica responsabilidad.</w:t>
      </w:r>
    </w:p>
    <w:p w14:paraId="3E0587A8" w14:textId="3FC01977" w:rsidR="00FA23C7" w:rsidRPr="00D451F5" w:rsidRDefault="00FA23C7" w:rsidP="00E87F2B">
      <w:pPr>
        <w:ind w:left="720"/>
        <w:jc w:val="both"/>
        <w:rPr>
          <w:rFonts w:ascii="Arial Narrow" w:hAnsi="Arial Narrow"/>
          <w:sz w:val="26"/>
          <w:szCs w:val="26"/>
        </w:rPr>
      </w:pPr>
      <w:r w:rsidRPr="00D451F5">
        <w:rPr>
          <w:rFonts w:ascii="Arial Narrow" w:hAnsi="Arial Narrow"/>
          <w:sz w:val="26"/>
          <w:szCs w:val="26"/>
        </w:rPr>
        <w:t xml:space="preserve">Un principio de madurez es detectar qué está siendo </w:t>
      </w:r>
      <w:r w:rsidRPr="00D451F5">
        <w:rPr>
          <w:rFonts w:ascii="Arial Narrow" w:hAnsi="Arial Narrow"/>
          <w:bCs/>
          <w:sz w:val="26"/>
          <w:szCs w:val="26"/>
        </w:rPr>
        <w:t>respuesta</w:t>
      </w:r>
      <w:r w:rsidRPr="00D451F5">
        <w:rPr>
          <w:rFonts w:ascii="Arial Narrow" w:hAnsi="Arial Narrow"/>
          <w:sz w:val="26"/>
          <w:szCs w:val="26"/>
        </w:rPr>
        <w:t xml:space="preserve"> para las necesidades de mi vida hoy… y lógicamente qué no es respuesta. Si además lo dialogamos comunitariamente y lo oramos nos conduce a un discernimiento imprescindible para encontrar la verdad de Dios</w:t>
      </w:r>
      <w:r w:rsidR="00E87F2B" w:rsidRPr="00D451F5">
        <w:rPr>
          <w:rFonts w:ascii="Arial Narrow" w:hAnsi="Arial Narrow"/>
          <w:sz w:val="26"/>
          <w:szCs w:val="26"/>
        </w:rPr>
        <w:t>,</w:t>
      </w:r>
      <w:r w:rsidRPr="00D451F5">
        <w:rPr>
          <w:rFonts w:ascii="Arial Narrow" w:hAnsi="Arial Narrow"/>
          <w:sz w:val="26"/>
          <w:szCs w:val="26"/>
        </w:rPr>
        <w:t xml:space="preserve"> que asume todas nuestras verdades personales.</w:t>
      </w:r>
    </w:p>
    <w:p w14:paraId="1DB486AA" w14:textId="50286F94" w:rsidR="00B02CE0" w:rsidRPr="00D451F5" w:rsidRDefault="00FA23C7" w:rsidP="00E87F2B">
      <w:pPr>
        <w:ind w:left="720"/>
        <w:jc w:val="both"/>
        <w:rPr>
          <w:rFonts w:ascii="Arial Narrow" w:hAnsi="Arial Narrow"/>
          <w:sz w:val="26"/>
          <w:szCs w:val="26"/>
        </w:rPr>
      </w:pPr>
      <w:r w:rsidRPr="00D451F5">
        <w:rPr>
          <w:rFonts w:ascii="Arial Narrow" w:hAnsi="Arial Narrow"/>
          <w:sz w:val="26"/>
          <w:szCs w:val="26"/>
        </w:rPr>
        <w:lastRenderedPageBreak/>
        <w:t xml:space="preserve">Pero no es menos importante la </w:t>
      </w:r>
      <w:r w:rsidRPr="00D451F5">
        <w:rPr>
          <w:rFonts w:ascii="Arial Narrow" w:hAnsi="Arial Narrow"/>
          <w:bCs/>
          <w:sz w:val="26"/>
          <w:szCs w:val="26"/>
        </w:rPr>
        <w:t xml:space="preserve">habilidad institucional </w:t>
      </w:r>
      <w:r w:rsidRPr="00D451F5">
        <w:rPr>
          <w:rFonts w:ascii="Arial Narrow" w:hAnsi="Arial Narrow"/>
          <w:sz w:val="26"/>
          <w:szCs w:val="26"/>
        </w:rPr>
        <w:t xml:space="preserve">ante la realidad. No podemos </w:t>
      </w:r>
      <w:r w:rsidR="00E87F2B" w:rsidRPr="00D451F5">
        <w:rPr>
          <w:rFonts w:ascii="Arial Narrow" w:hAnsi="Arial Narrow"/>
          <w:sz w:val="26"/>
          <w:szCs w:val="26"/>
        </w:rPr>
        <w:t>liderar</w:t>
      </w:r>
      <w:r w:rsidRPr="00D451F5">
        <w:rPr>
          <w:rFonts w:ascii="Arial Narrow" w:hAnsi="Arial Narrow"/>
          <w:sz w:val="26"/>
          <w:szCs w:val="26"/>
        </w:rPr>
        <w:t xml:space="preserve"> desde la ocurrencia, el contagio ambiental o el impulso. </w:t>
      </w:r>
      <w:r w:rsidR="00E87F2B" w:rsidRPr="00D451F5">
        <w:rPr>
          <w:rFonts w:ascii="Arial Narrow" w:hAnsi="Arial Narrow"/>
          <w:sz w:val="26"/>
          <w:szCs w:val="26"/>
        </w:rPr>
        <w:t>Podemos usar</w:t>
      </w:r>
      <w:r w:rsidRPr="00D451F5">
        <w:rPr>
          <w:rFonts w:ascii="Arial Narrow" w:hAnsi="Arial Narrow"/>
          <w:sz w:val="26"/>
          <w:szCs w:val="26"/>
        </w:rPr>
        <w:t xml:space="preserve"> grandes argumentos, </w:t>
      </w:r>
      <w:r w:rsidR="00E87F2B" w:rsidRPr="00D451F5">
        <w:rPr>
          <w:rFonts w:ascii="Arial Narrow" w:hAnsi="Arial Narrow"/>
          <w:sz w:val="26"/>
          <w:szCs w:val="26"/>
        </w:rPr>
        <w:t>que no</w:t>
      </w:r>
      <w:r w:rsidRPr="00D451F5">
        <w:rPr>
          <w:rFonts w:ascii="Arial Narrow" w:hAnsi="Arial Narrow"/>
          <w:sz w:val="26"/>
          <w:szCs w:val="26"/>
        </w:rPr>
        <w:t xml:space="preserve"> se materializan decisiones que </w:t>
      </w:r>
      <w:r w:rsidRPr="00D451F5">
        <w:rPr>
          <w:rFonts w:ascii="Arial Narrow" w:hAnsi="Arial Narrow"/>
          <w:bCs/>
          <w:sz w:val="26"/>
          <w:szCs w:val="26"/>
        </w:rPr>
        <w:t>cuiden</w:t>
      </w:r>
      <w:r w:rsidRPr="00D451F5">
        <w:rPr>
          <w:rFonts w:ascii="Arial Narrow" w:hAnsi="Arial Narrow"/>
          <w:sz w:val="26"/>
          <w:szCs w:val="26"/>
        </w:rPr>
        <w:t xml:space="preserve"> y den riqueza a la vida de las personas.</w:t>
      </w:r>
      <w:r w:rsidR="00E87F2B" w:rsidRPr="00D451F5">
        <w:rPr>
          <w:rFonts w:ascii="Arial Narrow" w:hAnsi="Arial Narrow"/>
          <w:sz w:val="26"/>
          <w:szCs w:val="26"/>
        </w:rPr>
        <w:t xml:space="preserve"> En este momento, necesitamos abrirnos a esa luz del Espíritu para que empape toda decisión y responsabilidad. Para que ofrezcamos, con habilidad, la respuesta que necesita cada redentorista, laico o consagrado.</w:t>
      </w:r>
    </w:p>
    <w:p w14:paraId="0DAE595E" w14:textId="319EE4D3" w:rsidR="00B02CE0" w:rsidRPr="00D451F5" w:rsidRDefault="00B02CE0" w:rsidP="006E56FB">
      <w:pPr>
        <w:ind w:left="720"/>
        <w:jc w:val="both"/>
        <w:rPr>
          <w:rFonts w:ascii="Arial Narrow" w:hAnsi="Arial Narrow"/>
          <w:sz w:val="26"/>
          <w:szCs w:val="26"/>
        </w:rPr>
      </w:pPr>
      <w:r w:rsidRPr="00D451F5">
        <w:rPr>
          <w:rFonts w:ascii="Arial Narrow" w:hAnsi="Arial Narrow"/>
          <w:sz w:val="26"/>
          <w:szCs w:val="26"/>
        </w:rPr>
        <w:t>6. Humanidad</w:t>
      </w:r>
    </w:p>
    <w:p w14:paraId="16BB4475" w14:textId="77777777" w:rsidR="00FA23C7" w:rsidRPr="00D451F5" w:rsidRDefault="00FA23C7" w:rsidP="00CA50F2">
      <w:pPr>
        <w:pStyle w:val="Paragrafoelenco"/>
        <w:jc w:val="both"/>
        <w:rPr>
          <w:rFonts w:ascii="Arial Narrow" w:hAnsi="Arial Narrow"/>
          <w:sz w:val="26"/>
          <w:szCs w:val="26"/>
        </w:rPr>
      </w:pPr>
      <w:r w:rsidRPr="00D451F5">
        <w:rPr>
          <w:rFonts w:ascii="Arial Narrow" w:hAnsi="Arial Narrow"/>
          <w:sz w:val="26"/>
          <w:szCs w:val="26"/>
        </w:rPr>
        <w:t>Nunca como en nuestro tiempo hemos proclamado el valor de la humanidad… y nunca ha sido tan manoseada y abusada la palabra y su contenido.</w:t>
      </w:r>
    </w:p>
    <w:p w14:paraId="293E0CC1" w14:textId="70DD9B1D" w:rsidR="00FA23C7" w:rsidRPr="00D451F5" w:rsidRDefault="00FA23C7" w:rsidP="00CA50F2">
      <w:pPr>
        <w:pStyle w:val="Paragrafoelenco"/>
        <w:jc w:val="both"/>
        <w:rPr>
          <w:rFonts w:ascii="Arial Narrow" w:hAnsi="Arial Narrow"/>
          <w:sz w:val="26"/>
          <w:szCs w:val="26"/>
        </w:rPr>
      </w:pPr>
      <w:r w:rsidRPr="00D451F5">
        <w:rPr>
          <w:rFonts w:ascii="Arial Narrow" w:hAnsi="Arial Narrow"/>
          <w:sz w:val="26"/>
          <w:szCs w:val="26"/>
        </w:rPr>
        <w:t xml:space="preserve">También </w:t>
      </w:r>
      <w:r w:rsidR="00E87F2B" w:rsidRPr="00D451F5">
        <w:rPr>
          <w:rFonts w:ascii="Arial Narrow" w:hAnsi="Arial Narrow"/>
          <w:sz w:val="26"/>
          <w:szCs w:val="26"/>
        </w:rPr>
        <w:t>entre nosotros puede haber</w:t>
      </w:r>
      <w:r w:rsidRPr="00D451F5">
        <w:rPr>
          <w:rFonts w:ascii="Arial Narrow" w:hAnsi="Arial Narrow"/>
          <w:sz w:val="26"/>
          <w:szCs w:val="26"/>
        </w:rPr>
        <w:t xml:space="preserve"> un déficit de humanidad. Hemos insistido tanto en su visión divina</w:t>
      </w:r>
      <w:r w:rsidR="00026AB3" w:rsidRPr="00D451F5">
        <w:rPr>
          <w:rFonts w:ascii="Arial Narrow" w:hAnsi="Arial Narrow"/>
          <w:sz w:val="26"/>
          <w:szCs w:val="26"/>
        </w:rPr>
        <w:t>,</w:t>
      </w:r>
      <w:r w:rsidRPr="00D451F5">
        <w:rPr>
          <w:rFonts w:ascii="Arial Narrow" w:hAnsi="Arial Narrow"/>
          <w:sz w:val="26"/>
          <w:szCs w:val="26"/>
        </w:rPr>
        <w:t xml:space="preserve"> que hemos podido olvidar que la consagración para ser real necesita hombres reales que sufren y ríen; esperan, gozan, aman, padecen y necesitan. Somos personas que necesitamos reconciliarnos con nuestra propia antropología… y nuestra necesidad de cuidado, respeto y amor.</w:t>
      </w:r>
    </w:p>
    <w:p w14:paraId="37BD4DEA" w14:textId="79228BEC" w:rsidR="00B02CE0" w:rsidRPr="00D451F5" w:rsidRDefault="00FA23C7" w:rsidP="00CA50F2">
      <w:pPr>
        <w:pStyle w:val="Paragrafoelenco"/>
        <w:jc w:val="both"/>
        <w:rPr>
          <w:rFonts w:ascii="Arial Narrow" w:hAnsi="Arial Narrow"/>
          <w:sz w:val="26"/>
          <w:szCs w:val="26"/>
        </w:rPr>
      </w:pPr>
      <w:r w:rsidRPr="00D451F5">
        <w:rPr>
          <w:rFonts w:ascii="Arial Narrow" w:hAnsi="Arial Narrow"/>
          <w:sz w:val="26"/>
          <w:szCs w:val="26"/>
        </w:rPr>
        <w:t>Humanidad comprende todo el maravilloso itinerario de ser un ser vivo, relacional y creyente. Nos pregunta por el valor de nuestra vida compartida y, sobre todo, por nuestra capacidad real para amar y recibir amor.</w:t>
      </w:r>
      <w:r w:rsidR="00026AB3" w:rsidRPr="00D451F5">
        <w:rPr>
          <w:rFonts w:ascii="Arial Narrow" w:hAnsi="Arial Narrow"/>
          <w:sz w:val="26"/>
          <w:szCs w:val="26"/>
        </w:rPr>
        <w:t xml:space="preserve"> Este es, desde mi punto de vista, uno de los aspectos que más hemos de cuidar en el porvenir.</w:t>
      </w:r>
    </w:p>
    <w:p w14:paraId="74A719C0" w14:textId="3D5EDF2F" w:rsidR="00B02CE0" w:rsidRPr="00D451F5" w:rsidRDefault="00B02CE0" w:rsidP="006E56FB">
      <w:pPr>
        <w:ind w:left="720"/>
        <w:jc w:val="both"/>
        <w:rPr>
          <w:rFonts w:ascii="Arial Narrow" w:hAnsi="Arial Narrow"/>
          <w:sz w:val="26"/>
          <w:szCs w:val="26"/>
        </w:rPr>
      </w:pPr>
      <w:r w:rsidRPr="00D451F5">
        <w:rPr>
          <w:rFonts w:ascii="Arial Narrow" w:hAnsi="Arial Narrow"/>
          <w:sz w:val="26"/>
          <w:szCs w:val="26"/>
        </w:rPr>
        <w:t>7. Espiritualidad</w:t>
      </w:r>
    </w:p>
    <w:p w14:paraId="03261DEB" w14:textId="3B1E87DD" w:rsidR="00B02CE0" w:rsidRPr="00D451F5" w:rsidRDefault="00026AB3" w:rsidP="00C141DE">
      <w:pPr>
        <w:ind w:left="720"/>
        <w:jc w:val="both"/>
        <w:rPr>
          <w:rFonts w:ascii="Arial Narrow" w:hAnsi="Arial Narrow"/>
          <w:sz w:val="26"/>
          <w:szCs w:val="26"/>
        </w:rPr>
      </w:pPr>
      <w:r w:rsidRPr="00D451F5">
        <w:rPr>
          <w:rFonts w:ascii="Arial Narrow" w:hAnsi="Arial Narrow"/>
          <w:sz w:val="26"/>
          <w:szCs w:val="26"/>
        </w:rPr>
        <w:t>Nuestro patrimonio espiritual es muy rico. Pertenecemos a un carisma que es y seguirá siendo un don de cómo Dios hace camino con el ser humana, asumiéndolo todo, redimiéndolo todo y curándolo todo. Nuestro futuro, para tener porvenir, necesita que trabajemos el principio de intimidad con el Señor</w:t>
      </w:r>
      <w:r w:rsidR="00C141DE" w:rsidRPr="00D451F5">
        <w:rPr>
          <w:rFonts w:ascii="Arial Narrow" w:hAnsi="Arial Narrow"/>
          <w:sz w:val="26"/>
          <w:szCs w:val="26"/>
        </w:rPr>
        <w:t>, porque l</w:t>
      </w:r>
      <w:r w:rsidR="00FA23C7" w:rsidRPr="00D451F5">
        <w:rPr>
          <w:rFonts w:ascii="Arial Narrow" w:hAnsi="Arial Narrow"/>
          <w:sz w:val="26"/>
          <w:szCs w:val="26"/>
        </w:rPr>
        <w:t>a verdad de la espiritualidad se forja en la soledad y se muestra en los gestos pequeños, casi íntimos.</w:t>
      </w:r>
      <w:r w:rsidR="00C141DE" w:rsidRPr="00D451F5">
        <w:rPr>
          <w:rFonts w:ascii="Arial Narrow" w:hAnsi="Arial Narrow"/>
          <w:sz w:val="26"/>
          <w:szCs w:val="26"/>
        </w:rPr>
        <w:t xml:space="preserve"> </w:t>
      </w:r>
      <w:r w:rsidR="00FA23C7" w:rsidRPr="00D451F5">
        <w:rPr>
          <w:rFonts w:ascii="Arial Narrow" w:hAnsi="Arial Narrow"/>
          <w:sz w:val="26"/>
          <w:szCs w:val="26"/>
        </w:rPr>
        <w:t>Con demasiada frecuencia nos perdemos en formas y condicionantes que hemos creado nosotros para seguir al Señor</w:t>
      </w:r>
      <w:r w:rsidR="00C141DE" w:rsidRPr="00D451F5">
        <w:rPr>
          <w:rFonts w:ascii="Arial Narrow" w:hAnsi="Arial Narrow"/>
          <w:sz w:val="26"/>
          <w:szCs w:val="26"/>
        </w:rPr>
        <w:t xml:space="preserve">. </w:t>
      </w:r>
      <w:r w:rsidR="00FA23C7" w:rsidRPr="00D451F5">
        <w:rPr>
          <w:rFonts w:ascii="Arial Narrow" w:hAnsi="Arial Narrow"/>
          <w:sz w:val="26"/>
          <w:szCs w:val="26"/>
        </w:rPr>
        <w:t xml:space="preserve">Es urgente un proceso de personalización que fortalezca </w:t>
      </w:r>
      <w:r w:rsidR="00C141DE" w:rsidRPr="00D451F5">
        <w:rPr>
          <w:rFonts w:ascii="Arial Narrow" w:hAnsi="Arial Narrow"/>
          <w:sz w:val="26"/>
          <w:szCs w:val="26"/>
        </w:rPr>
        <w:t>la adhesión a Q</w:t>
      </w:r>
      <w:r w:rsidR="00FA23C7" w:rsidRPr="00D451F5">
        <w:rPr>
          <w:rFonts w:ascii="Arial Narrow" w:hAnsi="Arial Narrow"/>
          <w:sz w:val="26"/>
          <w:szCs w:val="26"/>
        </w:rPr>
        <w:t>uien creemos, más que aparentar que lo hacemos de la misma manera o lo sentimos juntos.</w:t>
      </w:r>
    </w:p>
    <w:p w14:paraId="4993DA34" w14:textId="68566F93" w:rsidR="00B02CE0" w:rsidRPr="00D451F5" w:rsidRDefault="00B02CE0" w:rsidP="006E56FB">
      <w:pPr>
        <w:ind w:left="720"/>
        <w:jc w:val="both"/>
        <w:rPr>
          <w:rFonts w:ascii="Arial Narrow" w:hAnsi="Arial Narrow"/>
          <w:sz w:val="26"/>
          <w:szCs w:val="26"/>
        </w:rPr>
      </w:pPr>
      <w:r w:rsidRPr="00D451F5">
        <w:rPr>
          <w:rFonts w:ascii="Arial Narrow" w:hAnsi="Arial Narrow"/>
          <w:sz w:val="26"/>
          <w:szCs w:val="26"/>
        </w:rPr>
        <w:t>8. Claridad</w:t>
      </w:r>
    </w:p>
    <w:p w14:paraId="2108F73D" w14:textId="60CAADAD" w:rsidR="00FA23C7" w:rsidRPr="00D451F5" w:rsidRDefault="00C141DE" w:rsidP="00CA50F2">
      <w:pPr>
        <w:pStyle w:val="Paragrafoelenco"/>
        <w:jc w:val="both"/>
        <w:rPr>
          <w:rFonts w:ascii="Arial Narrow" w:hAnsi="Arial Narrow"/>
          <w:sz w:val="26"/>
          <w:szCs w:val="26"/>
        </w:rPr>
      </w:pPr>
      <w:r w:rsidRPr="00D451F5">
        <w:rPr>
          <w:rFonts w:ascii="Arial Narrow" w:hAnsi="Arial Narrow"/>
          <w:sz w:val="26"/>
          <w:szCs w:val="26"/>
        </w:rPr>
        <w:t>Finalmente, os confieso que sueño un porvenir donde cuidemos la claridad. Porque u</w:t>
      </w:r>
      <w:r w:rsidR="00FA23C7" w:rsidRPr="00D451F5">
        <w:rPr>
          <w:rFonts w:ascii="Arial Narrow" w:hAnsi="Arial Narrow"/>
          <w:sz w:val="26"/>
          <w:szCs w:val="26"/>
        </w:rPr>
        <w:t>no de los aspectos que más nos desestabilizan es la ambigüedad. En la propia vida nos lleva a dar bandazos y a un cansancio y esterilidad</w:t>
      </w:r>
      <w:r w:rsidRPr="00D451F5">
        <w:rPr>
          <w:rFonts w:ascii="Arial Narrow" w:hAnsi="Arial Narrow"/>
          <w:sz w:val="26"/>
          <w:szCs w:val="26"/>
        </w:rPr>
        <w:t xml:space="preserve"> evidentes</w:t>
      </w:r>
      <w:r w:rsidR="00FA23C7" w:rsidRPr="00D451F5">
        <w:rPr>
          <w:rFonts w:ascii="Arial Narrow" w:hAnsi="Arial Narrow"/>
          <w:sz w:val="26"/>
          <w:szCs w:val="26"/>
        </w:rPr>
        <w:t>; en nuestra instituci</w:t>
      </w:r>
      <w:r w:rsidRPr="00D451F5">
        <w:rPr>
          <w:rFonts w:ascii="Arial Narrow" w:hAnsi="Arial Narrow"/>
          <w:sz w:val="26"/>
          <w:szCs w:val="26"/>
        </w:rPr>
        <w:t>ón</w:t>
      </w:r>
      <w:r w:rsidR="00FA23C7" w:rsidRPr="00D451F5">
        <w:rPr>
          <w:rFonts w:ascii="Arial Narrow" w:hAnsi="Arial Narrow"/>
          <w:sz w:val="26"/>
          <w:szCs w:val="26"/>
        </w:rPr>
        <w:t xml:space="preserve"> a sortear el tiempo sin tomar el pulso y sin consecuencias de crecimiento y vida.</w:t>
      </w:r>
    </w:p>
    <w:p w14:paraId="700191F5" w14:textId="77777777" w:rsidR="00FA23C7" w:rsidRPr="00D451F5" w:rsidRDefault="00FA23C7" w:rsidP="00CA50F2">
      <w:pPr>
        <w:pStyle w:val="Paragrafoelenco"/>
        <w:jc w:val="both"/>
        <w:rPr>
          <w:rFonts w:ascii="Arial Narrow" w:hAnsi="Arial Narrow"/>
          <w:sz w:val="26"/>
          <w:szCs w:val="26"/>
        </w:rPr>
      </w:pPr>
      <w:r w:rsidRPr="00D451F5">
        <w:rPr>
          <w:rFonts w:ascii="Arial Narrow" w:hAnsi="Arial Narrow"/>
          <w:sz w:val="26"/>
          <w:szCs w:val="26"/>
        </w:rPr>
        <w:t>La claridad no es seguridad, pero es verdad. Una exposición clara de quien soy fortalece mi vida y mi convicción, pero además atrae la claridad de los otros sobre mi.</w:t>
      </w:r>
    </w:p>
    <w:p w14:paraId="07496A0E" w14:textId="77777777" w:rsidR="00FA23C7" w:rsidRPr="00D451F5" w:rsidRDefault="00FA23C7" w:rsidP="00CA50F2">
      <w:pPr>
        <w:pStyle w:val="Paragrafoelenco"/>
        <w:jc w:val="both"/>
        <w:rPr>
          <w:rFonts w:ascii="Arial Narrow" w:hAnsi="Arial Narrow"/>
          <w:sz w:val="26"/>
          <w:szCs w:val="26"/>
        </w:rPr>
      </w:pPr>
      <w:r w:rsidRPr="00D451F5">
        <w:rPr>
          <w:rFonts w:ascii="Arial Narrow" w:hAnsi="Arial Narrow"/>
          <w:sz w:val="26"/>
          <w:szCs w:val="26"/>
        </w:rPr>
        <w:t>Posibilitar espacios donde la claridad sea posible de modo que cada quien pueda expresar y ser quien es, anuncia crecimiento, comunidad, discernimiento y hogar.</w:t>
      </w:r>
    </w:p>
    <w:p w14:paraId="26764CEA" w14:textId="77777777" w:rsidR="00FA23C7" w:rsidRPr="00D451F5" w:rsidRDefault="00FA23C7" w:rsidP="00CA50F2">
      <w:pPr>
        <w:pStyle w:val="Paragrafoelenco"/>
        <w:jc w:val="both"/>
        <w:rPr>
          <w:rFonts w:ascii="Arial Narrow" w:hAnsi="Arial Narrow"/>
          <w:sz w:val="26"/>
          <w:szCs w:val="26"/>
          <w:u w:val="single"/>
        </w:rPr>
      </w:pPr>
      <w:r w:rsidRPr="00D451F5">
        <w:rPr>
          <w:rFonts w:ascii="Arial Narrow" w:hAnsi="Arial Narrow"/>
          <w:sz w:val="26"/>
          <w:szCs w:val="26"/>
        </w:rPr>
        <w:t>La claridad personal necesita dos pilares formativos: la identidad y la</w:t>
      </w:r>
      <w:r w:rsidRPr="00D451F5">
        <w:rPr>
          <w:rFonts w:ascii="Arial Narrow" w:hAnsi="Arial Narrow"/>
          <w:sz w:val="26"/>
          <w:szCs w:val="26"/>
          <w:u w:val="single"/>
        </w:rPr>
        <w:t xml:space="preserve"> </w:t>
      </w:r>
      <w:r w:rsidRPr="00D451F5">
        <w:rPr>
          <w:rFonts w:ascii="Arial Narrow" w:hAnsi="Arial Narrow"/>
          <w:sz w:val="26"/>
          <w:szCs w:val="26"/>
        </w:rPr>
        <w:t>comunicación.</w:t>
      </w:r>
    </w:p>
    <w:p w14:paraId="33763A7D" w14:textId="5A54DB16" w:rsidR="00B02CE0" w:rsidRPr="00D451F5" w:rsidRDefault="00C141DE" w:rsidP="00CA50F2">
      <w:pPr>
        <w:pStyle w:val="Paragrafoelenco"/>
        <w:jc w:val="both"/>
        <w:rPr>
          <w:rFonts w:ascii="Arial Narrow" w:hAnsi="Arial Narrow"/>
          <w:sz w:val="26"/>
          <w:szCs w:val="26"/>
        </w:rPr>
      </w:pPr>
      <w:r w:rsidRPr="00D451F5">
        <w:rPr>
          <w:rFonts w:ascii="Arial Narrow" w:hAnsi="Arial Narrow"/>
          <w:sz w:val="26"/>
          <w:szCs w:val="26"/>
        </w:rPr>
        <w:lastRenderedPageBreak/>
        <w:t xml:space="preserve">Creo que nuestra </w:t>
      </w:r>
      <w:r w:rsidRPr="00D451F5">
        <w:rPr>
          <w:rFonts w:ascii="Arial Narrow" w:hAnsi="Arial Narrow"/>
          <w:bCs/>
          <w:sz w:val="26"/>
          <w:szCs w:val="26"/>
        </w:rPr>
        <w:t>identidad</w:t>
      </w:r>
      <w:r w:rsidRPr="00D451F5">
        <w:rPr>
          <w:rFonts w:ascii="Arial Narrow" w:hAnsi="Arial Narrow"/>
          <w:sz w:val="26"/>
          <w:szCs w:val="26"/>
        </w:rPr>
        <w:t xml:space="preserve"> no es otra que mostrarnos como buscadores de Dios</w:t>
      </w:r>
      <w:r w:rsidR="00C2572C" w:rsidRPr="00D451F5">
        <w:rPr>
          <w:rFonts w:ascii="Arial Narrow" w:hAnsi="Arial Narrow"/>
          <w:sz w:val="26"/>
          <w:szCs w:val="26"/>
        </w:rPr>
        <w:t>,</w:t>
      </w:r>
      <w:r w:rsidRPr="00D451F5">
        <w:rPr>
          <w:rFonts w:ascii="Arial Narrow" w:hAnsi="Arial Narrow"/>
          <w:sz w:val="26"/>
          <w:szCs w:val="26"/>
        </w:rPr>
        <w:t xml:space="preserve"> y la </w:t>
      </w:r>
      <w:r w:rsidRPr="00D451F5">
        <w:rPr>
          <w:rFonts w:ascii="Arial Narrow" w:hAnsi="Arial Narrow"/>
          <w:bCs/>
          <w:sz w:val="26"/>
          <w:szCs w:val="26"/>
        </w:rPr>
        <w:t>comunicación</w:t>
      </w:r>
      <w:r w:rsidR="00CA50F2" w:rsidRPr="00D451F5">
        <w:rPr>
          <w:rFonts w:ascii="Arial Narrow" w:hAnsi="Arial Narrow"/>
          <w:sz w:val="26"/>
          <w:szCs w:val="26"/>
        </w:rPr>
        <w:t>, exige que en nuestro porvenir seamos creativos para hacer nacer espacios donde esa búsqueda se pueda compartir y acrecentar.</w:t>
      </w:r>
    </w:p>
    <w:p w14:paraId="158E3DDB" w14:textId="0CE7B4DB" w:rsidR="00C2572C" w:rsidRPr="00740DF4" w:rsidRDefault="00C2572C" w:rsidP="00CA50F2">
      <w:pPr>
        <w:pStyle w:val="Paragrafoelenco"/>
        <w:jc w:val="both"/>
        <w:rPr>
          <w:rFonts w:ascii="Arial Narrow" w:hAnsi="Arial Narrow"/>
          <w:sz w:val="26"/>
          <w:szCs w:val="26"/>
        </w:rPr>
      </w:pPr>
    </w:p>
    <w:p w14:paraId="3011F52D" w14:textId="705FA365" w:rsidR="00C2572C" w:rsidRPr="00740DF4" w:rsidRDefault="00232879" w:rsidP="00CA50F2">
      <w:pPr>
        <w:pStyle w:val="Paragrafoelenco"/>
        <w:jc w:val="both"/>
        <w:rPr>
          <w:rFonts w:ascii="Arial Narrow" w:hAnsi="Arial Narrow"/>
          <w:sz w:val="26"/>
          <w:szCs w:val="26"/>
        </w:rPr>
      </w:pPr>
      <w:r w:rsidRPr="00740DF4">
        <w:rPr>
          <w:rFonts w:ascii="Arial Narrow" w:hAnsi="Arial Narrow"/>
          <w:sz w:val="26"/>
          <w:szCs w:val="26"/>
        </w:rPr>
        <w:t>¡Muchas gracias!</w:t>
      </w:r>
      <w:bookmarkStart w:id="0" w:name="_GoBack"/>
      <w:bookmarkEnd w:id="0"/>
    </w:p>
    <w:p w14:paraId="570344E0" w14:textId="77777777" w:rsidR="00B02CE0" w:rsidRPr="00740DF4" w:rsidRDefault="00B02CE0" w:rsidP="00B02CE0">
      <w:pPr>
        <w:ind w:left="720"/>
        <w:jc w:val="both"/>
        <w:rPr>
          <w:rFonts w:ascii="Arial Narrow" w:hAnsi="Arial Narrow"/>
          <w:sz w:val="26"/>
          <w:szCs w:val="26"/>
        </w:rPr>
      </w:pPr>
    </w:p>
    <w:p w14:paraId="39F039D0" w14:textId="77777777" w:rsidR="00B02CE0" w:rsidRPr="00740DF4" w:rsidRDefault="00B02CE0" w:rsidP="00830023">
      <w:pPr>
        <w:ind w:firstLine="360"/>
        <w:jc w:val="both"/>
        <w:rPr>
          <w:rFonts w:ascii="Arial Narrow" w:hAnsi="Arial Narrow"/>
          <w:sz w:val="26"/>
          <w:szCs w:val="26"/>
        </w:rPr>
      </w:pPr>
    </w:p>
    <w:sectPr w:rsidR="00B02CE0" w:rsidRPr="00740DF4">
      <w:footerReference w:type="even"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8EE92" w14:textId="77777777" w:rsidR="00D45F05" w:rsidRDefault="00D45F05" w:rsidP="00E97287">
      <w:pPr>
        <w:spacing w:after="0" w:line="240" w:lineRule="auto"/>
      </w:pPr>
      <w:r>
        <w:separator/>
      </w:r>
    </w:p>
  </w:endnote>
  <w:endnote w:type="continuationSeparator" w:id="0">
    <w:p w14:paraId="14A320D7" w14:textId="77777777" w:rsidR="00D45F05" w:rsidRDefault="00D45F05" w:rsidP="00E97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opagina"/>
      </w:rPr>
      <w:id w:val="168218821"/>
      <w:docPartObj>
        <w:docPartGallery w:val="Page Numbers (Bottom of Page)"/>
        <w:docPartUnique/>
      </w:docPartObj>
    </w:sdtPr>
    <w:sdtEndPr>
      <w:rPr>
        <w:rStyle w:val="Numeropagina"/>
      </w:rPr>
    </w:sdtEndPr>
    <w:sdtContent>
      <w:p w14:paraId="634D7601" w14:textId="0FD9D5C3" w:rsidR="00E97287" w:rsidRDefault="00E97287" w:rsidP="00B26BAB">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5DA3785D" w14:textId="77777777" w:rsidR="00E97287" w:rsidRDefault="00E97287" w:rsidP="00E97287">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opagina"/>
      </w:rPr>
      <w:id w:val="-1272695287"/>
      <w:docPartObj>
        <w:docPartGallery w:val="Page Numbers (Bottom of Page)"/>
        <w:docPartUnique/>
      </w:docPartObj>
    </w:sdtPr>
    <w:sdtEndPr>
      <w:rPr>
        <w:rStyle w:val="Numeropagina"/>
      </w:rPr>
    </w:sdtEndPr>
    <w:sdtContent>
      <w:p w14:paraId="4D5F92E9" w14:textId="5361D7FB" w:rsidR="00E97287" w:rsidRDefault="00E97287" w:rsidP="00B26BAB">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D451F5">
          <w:rPr>
            <w:rStyle w:val="Numeropagina"/>
            <w:noProof/>
          </w:rPr>
          <w:t>7</w:t>
        </w:r>
        <w:r>
          <w:rPr>
            <w:rStyle w:val="Numeropagina"/>
          </w:rPr>
          <w:fldChar w:fldCharType="end"/>
        </w:r>
      </w:p>
    </w:sdtContent>
  </w:sdt>
  <w:p w14:paraId="22630FBD" w14:textId="77777777" w:rsidR="00E97287" w:rsidRDefault="00E97287" w:rsidP="00E97287">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294FF" w14:textId="77777777" w:rsidR="00D45F05" w:rsidRDefault="00D45F05" w:rsidP="00E97287">
      <w:pPr>
        <w:spacing w:after="0" w:line="240" w:lineRule="auto"/>
      </w:pPr>
      <w:r>
        <w:separator/>
      </w:r>
    </w:p>
  </w:footnote>
  <w:footnote w:type="continuationSeparator" w:id="0">
    <w:p w14:paraId="120C5C04" w14:textId="77777777" w:rsidR="00D45F05" w:rsidRDefault="00D45F05" w:rsidP="00E972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F4956"/>
    <w:multiLevelType w:val="hybridMultilevel"/>
    <w:tmpl w:val="4F82C62A"/>
    <w:lvl w:ilvl="0" w:tplc="CD12E726">
      <w:start w:val="1"/>
      <w:numFmt w:val="bullet"/>
      <w:lvlText w:val="u"/>
      <w:lvlJc w:val="left"/>
      <w:pPr>
        <w:tabs>
          <w:tab w:val="num" w:pos="720"/>
        </w:tabs>
        <w:ind w:left="720" w:hanging="360"/>
      </w:pPr>
      <w:rPr>
        <w:rFonts w:ascii="Wingdings 3" w:hAnsi="Wingdings 3" w:hint="default"/>
      </w:rPr>
    </w:lvl>
    <w:lvl w:ilvl="1" w:tplc="364EA854" w:tentative="1">
      <w:start w:val="1"/>
      <w:numFmt w:val="bullet"/>
      <w:lvlText w:val="u"/>
      <w:lvlJc w:val="left"/>
      <w:pPr>
        <w:tabs>
          <w:tab w:val="num" w:pos="1440"/>
        </w:tabs>
        <w:ind w:left="1440" w:hanging="360"/>
      </w:pPr>
      <w:rPr>
        <w:rFonts w:ascii="Wingdings 3" w:hAnsi="Wingdings 3" w:hint="default"/>
      </w:rPr>
    </w:lvl>
    <w:lvl w:ilvl="2" w:tplc="0BA63446" w:tentative="1">
      <w:start w:val="1"/>
      <w:numFmt w:val="bullet"/>
      <w:lvlText w:val="u"/>
      <w:lvlJc w:val="left"/>
      <w:pPr>
        <w:tabs>
          <w:tab w:val="num" w:pos="2160"/>
        </w:tabs>
        <w:ind w:left="2160" w:hanging="360"/>
      </w:pPr>
      <w:rPr>
        <w:rFonts w:ascii="Wingdings 3" w:hAnsi="Wingdings 3" w:hint="default"/>
      </w:rPr>
    </w:lvl>
    <w:lvl w:ilvl="3" w:tplc="DB38AA86" w:tentative="1">
      <w:start w:val="1"/>
      <w:numFmt w:val="bullet"/>
      <w:lvlText w:val="u"/>
      <w:lvlJc w:val="left"/>
      <w:pPr>
        <w:tabs>
          <w:tab w:val="num" w:pos="2880"/>
        </w:tabs>
        <w:ind w:left="2880" w:hanging="360"/>
      </w:pPr>
      <w:rPr>
        <w:rFonts w:ascii="Wingdings 3" w:hAnsi="Wingdings 3" w:hint="default"/>
      </w:rPr>
    </w:lvl>
    <w:lvl w:ilvl="4" w:tplc="71543630" w:tentative="1">
      <w:start w:val="1"/>
      <w:numFmt w:val="bullet"/>
      <w:lvlText w:val="u"/>
      <w:lvlJc w:val="left"/>
      <w:pPr>
        <w:tabs>
          <w:tab w:val="num" w:pos="3600"/>
        </w:tabs>
        <w:ind w:left="3600" w:hanging="360"/>
      </w:pPr>
      <w:rPr>
        <w:rFonts w:ascii="Wingdings 3" w:hAnsi="Wingdings 3" w:hint="default"/>
      </w:rPr>
    </w:lvl>
    <w:lvl w:ilvl="5" w:tplc="16786C2E" w:tentative="1">
      <w:start w:val="1"/>
      <w:numFmt w:val="bullet"/>
      <w:lvlText w:val="u"/>
      <w:lvlJc w:val="left"/>
      <w:pPr>
        <w:tabs>
          <w:tab w:val="num" w:pos="4320"/>
        </w:tabs>
        <w:ind w:left="4320" w:hanging="360"/>
      </w:pPr>
      <w:rPr>
        <w:rFonts w:ascii="Wingdings 3" w:hAnsi="Wingdings 3" w:hint="default"/>
      </w:rPr>
    </w:lvl>
    <w:lvl w:ilvl="6" w:tplc="A516B218" w:tentative="1">
      <w:start w:val="1"/>
      <w:numFmt w:val="bullet"/>
      <w:lvlText w:val="u"/>
      <w:lvlJc w:val="left"/>
      <w:pPr>
        <w:tabs>
          <w:tab w:val="num" w:pos="5040"/>
        </w:tabs>
        <w:ind w:left="5040" w:hanging="360"/>
      </w:pPr>
      <w:rPr>
        <w:rFonts w:ascii="Wingdings 3" w:hAnsi="Wingdings 3" w:hint="default"/>
      </w:rPr>
    </w:lvl>
    <w:lvl w:ilvl="7" w:tplc="D4C2BF24" w:tentative="1">
      <w:start w:val="1"/>
      <w:numFmt w:val="bullet"/>
      <w:lvlText w:val="u"/>
      <w:lvlJc w:val="left"/>
      <w:pPr>
        <w:tabs>
          <w:tab w:val="num" w:pos="5760"/>
        </w:tabs>
        <w:ind w:left="5760" w:hanging="360"/>
      </w:pPr>
      <w:rPr>
        <w:rFonts w:ascii="Wingdings 3" w:hAnsi="Wingdings 3" w:hint="default"/>
      </w:rPr>
    </w:lvl>
    <w:lvl w:ilvl="8" w:tplc="4CA4B0AA" w:tentative="1">
      <w:start w:val="1"/>
      <w:numFmt w:val="bullet"/>
      <w:lvlText w:val="u"/>
      <w:lvlJc w:val="left"/>
      <w:pPr>
        <w:tabs>
          <w:tab w:val="num" w:pos="6480"/>
        </w:tabs>
        <w:ind w:left="6480" w:hanging="360"/>
      </w:pPr>
      <w:rPr>
        <w:rFonts w:ascii="Wingdings 3" w:hAnsi="Wingdings 3" w:hint="default"/>
      </w:rPr>
    </w:lvl>
  </w:abstractNum>
  <w:abstractNum w:abstractNumId="1" w15:restartNumberingAfterBreak="0">
    <w:nsid w:val="09BA63D5"/>
    <w:multiLevelType w:val="hybridMultilevel"/>
    <w:tmpl w:val="787CBE12"/>
    <w:lvl w:ilvl="0" w:tplc="402C492C">
      <w:start w:val="1"/>
      <w:numFmt w:val="bullet"/>
      <w:lvlText w:val="u"/>
      <w:lvlJc w:val="left"/>
      <w:pPr>
        <w:tabs>
          <w:tab w:val="num" w:pos="720"/>
        </w:tabs>
        <w:ind w:left="720" w:hanging="360"/>
      </w:pPr>
      <w:rPr>
        <w:rFonts w:ascii="Wingdings 3" w:hAnsi="Wingdings 3" w:hint="default"/>
      </w:rPr>
    </w:lvl>
    <w:lvl w:ilvl="1" w:tplc="A35ECE5E" w:tentative="1">
      <w:start w:val="1"/>
      <w:numFmt w:val="bullet"/>
      <w:lvlText w:val="u"/>
      <w:lvlJc w:val="left"/>
      <w:pPr>
        <w:tabs>
          <w:tab w:val="num" w:pos="1440"/>
        </w:tabs>
        <w:ind w:left="1440" w:hanging="360"/>
      </w:pPr>
      <w:rPr>
        <w:rFonts w:ascii="Wingdings 3" w:hAnsi="Wingdings 3" w:hint="default"/>
      </w:rPr>
    </w:lvl>
    <w:lvl w:ilvl="2" w:tplc="9C9EDF4A" w:tentative="1">
      <w:start w:val="1"/>
      <w:numFmt w:val="bullet"/>
      <w:lvlText w:val="u"/>
      <w:lvlJc w:val="left"/>
      <w:pPr>
        <w:tabs>
          <w:tab w:val="num" w:pos="2160"/>
        </w:tabs>
        <w:ind w:left="2160" w:hanging="360"/>
      </w:pPr>
      <w:rPr>
        <w:rFonts w:ascii="Wingdings 3" w:hAnsi="Wingdings 3" w:hint="default"/>
      </w:rPr>
    </w:lvl>
    <w:lvl w:ilvl="3" w:tplc="B3F67296" w:tentative="1">
      <w:start w:val="1"/>
      <w:numFmt w:val="bullet"/>
      <w:lvlText w:val="u"/>
      <w:lvlJc w:val="left"/>
      <w:pPr>
        <w:tabs>
          <w:tab w:val="num" w:pos="2880"/>
        </w:tabs>
        <w:ind w:left="2880" w:hanging="360"/>
      </w:pPr>
      <w:rPr>
        <w:rFonts w:ascii="Wingdings 3" w:hAnsi="Wingdings 3" w:hint="default"/>
      </w:rPr>
    </w:lvl>
    <w:lvl w:ilvl="4" w:tplc="463AABDC" w:tentative="1">
      <w:start w:val="1"/>
      <w:numFmt w:val="bullet"/>
      <w:lvlText w:val="u"/>
      <w:lvlJc w:val="left"/>
      <w:pPr>
        <w:tabs>
          <w:tab w:val="num" w:pos="3600"/>
        </w:tabs>
        <w:ind w:left="3600" w:hanging="360"/>
      </w:pPr>
      <w:rPr>
        <w:rFonts w:ascii="Wingdings 3" w:hAnsi="Wingdings 3" w:hint="default"/>
      </w:rPr>
    </w:lvl>
    <w:lvl w:ilvl="5" w:tplc="C8108CDE" w:tentative="1">
      <w:start w:val="1"/>
      <w:numFmt w:val="bullet"/>
      <w:lvlText w:val="u"/>
      <w:lvlJc w:val="left"/>
      <w:pPr>
        <w:tabs>
          <w:tab w:val="num" w:pos="4320"/>
        </w:tabs>
        <w:ind w:left="4320" w:hanging="360"/>
      </w:pPr>
      <w:rPr>
        <w:rFonts w:ascii="Wingdings 3" w:hAnsi="Wingdings 3" w:hint="default"/>
      </w:rPr>
    </w:lvl>
    <w:lvl w:ilvl="6" w:tplc="88580028" w:tentative="1">
      <w:start w:val="1"/>
      <w:numFmt w:val="bullet"/>
      <w:lvlText w:val="u"/>
      <w:lvlJc w:val="left"/>
      <w:pPr>
        <w:tabs>
          <w:tab w:val="num" w:pos="5040"/>
        </w:tabs>
        <w:ind w:left="5040" w:hanging="360"/>
      </w:pPr>
      <w:rPr>
        <w:rFonts w:ascii="Wingdings 3" w:hAnsi="Wingdings 3" w:hint="default"/>
      </w:rPr>
    </w:lvl>
    <w:lvl w:ilvl="7" w:tplc="80CC8514" w:tentative="1">
      <w:start w:val="1"/>
      <w:numFmt w:val="bullet"/>
      <w:lvlText w:val="u"/>
      <w:lvlJc w:val="left"/>
      <w:pPr>
        <w:tabs>
          <w:tab w:val="num" w:pos="5760"/>
        </w:tabs>
        <w:ind w:left="5760" w:hanging="360"/>
      </w:pPr>
      <w:rPr>
        <w:rFonts w:ascii="Wingdings 3" w:hAnsi="Wingdings 3" w:hint="default"/>
      </w:rPr>
    </w:lvl>
    <w:lvl w:ilvl="8" w:tplc="F104AC24" w:tentative="1">
      <w:start w:val="1"/>
      <w:numFmt w:val="bullet"/>
      <w:lvlText w:val="u"/>
      <w:lvlJc w:val="left"/>
      <w:pPr>
        <w:tabs>
          <w:tab w:val="num" w:pos="6480"/>
        </w:tabs>
        <w:ind w:left="6480" w:hanging="360"/>
      </w:pPr>
      <w:rPr>
        <w:rFonts w:ascii="Wingdings 3" w:hAnsi="Wingdings 3" w:hint="default"/>
      </w:rPr>
    </w:lvl>
  </w:abstractNum>
  <w:abstractNum w:abstractNumId="2" w15:restartNumberingAfterBreak="0">
    <w:nsid w:val="0D5F2D71"/>
    <w:multiLevelType w:val="hybridMultilevel"/>
    <w:tmpl w:val="EA66F564"/>
    <w:lvl w:ilvl="0" w:tplc="86CCCCDA">
      <w:start w:val="1"/>
      <w:numFmt w:val="bullet"/>
      <w:lvlText w:val="u"/>
      <w:lvlJc w:val="left"/>
      <w:pPr>
        <w:tabs>
          <w:tab w:val="num" w:pos="720"/>
        </w:tabs>
        <w:ind w:left="720" w:hanging="360"/>
      </w:pPr>
      <w:rPr>
        <w:rFonts w:ascii="Wingdings 3" w:hAnsi="Wingdings 3" w:hint="default"/>
      </w:rPr>
    </w:lvl>
    <w:lvl w:ilvl="1" w:tplc="3C0E4E0C" w:tentative="1">
      <w:start w:val="1"/>
      <w:numFmt w:val="bullet"/>
      <w:lvlText w:val="u"/>
      <w:lvlJc w:val="left"/>
      <w:pPr>
        <w:tabs>
          <w:tab w:val="num" w:pos="1440"/>
        </w:tabs>
        <w:ind w:left="1440" w:hanging="360"/>
      </w:pPr>
      <w:rPr>
        <w:rFonts w:ascii="Wingdings 3" w:hAnsi="Wingdings 3" w:hint="default"/>
      </w:rPr>
    </w:lvl>
    <w:lvl w:ilvl="2" w:tplc="9F4A72F2" w:tentative="1">
      <w:start w:val="1"/>
      <w:numFmt w:val="bullet"/>
      <w:lvlText w:val="u"/>
      <w:lvlJc w:val="left"/>
      <w:pPr>
        <w:tabs>
          <w:tab w:val="num" w:pos="2160"/>
        </w:tabs>
        <w:ind w:left="2160" w:hanging="360"/>
      </w:pPr>
      <w:rPr>
        <w:rFonts w:ascii="Wingdings 3" w:hAnsi="Wingdings 3" w:hint="default"/>
      </w:rPr>
    </w:lvl>
    <w:lvl w:ilvl="3" w:tplc="14F8D09A" w:tentative="1">
      <w:start w:val="1"/>
      <w:numFmt w:val="bullet"/>
      <w:lvlText w:val="u"/>
      <w:lvlJc w:val="left"/>
      <w:pPr>
        <w:tabs>
          <w:tab w:val="num" w:pos="2880"/>
        </w:tabs>
        <w:ind w:left="2880" w:hanging="360"/>
      </w:pPr>
      <w:rPr>
        <w:rFonts w:ascii="Wingdings 3" w:hAnsi="Wingdings 3" w:hint="default"/>
      </w:rPr>
    </w:lvl>
    <w:lvl w:ilvl="4" w:tplc="459E2542" w:tentative="1">
      <w:start w:val="1"/>
      <w:numFmt w:val="bullet"/>
      <w:lvlText w:val="u"/>
      <w:lvlJc w:val="left"/>
      <w:pPr>
        <w:tabs>
          <w:tab w:val="num" w:pos="3600"/>
        </w:tabs>
        <w:ind w:left="3600" w:hanging="360"/>
      </w:pPr>
      <w:rPr>
        <w:rFonts w:ascii="Wingdings 3" w:hAnsi="Wingdings 3" w:hint="default"/>
      </w:rPr>
    </w:lvl>
    <w:lvl w:ilvl="5" w:tplc="D100648C" w:tentative="1">
      <w:start w:val="1"/>
      <w:numFmt w:val="bullet"/>
      <w:lvlText w:val="u"/>
      <w:lvlJc w:val="left"/>
      <w:pPr>
        <w:tabs>
          <w:tab w:val="num" w:pos="4320"/>
        </w:tabs>
        <w:ind w:left="4320" w:hanging="360"/>
      </w:pPr>
      <w:rPr>
        <w:rFonts w:ascii="Wingdings 3" w:hAnsi="Wingdings 3" w:hint="default"/>
      </w:rPr>
    </w:lvl>
    <w:lvl w:ilvl="6" w:tplc="C6BEE78E" w:tentative="1">
      <w:start w:val="1"/>
      <w:numFmt w:val="bullet"/>
      <w:lvlText w:val="u"/>
      <w:lvlJc w:val="left"/>
      <w:pPr>
        <w:tabs>
          <w:tab w:val="num" w:pos="5040"/>
        </w:tabs>
        <w:ind w:left="5040" w:hanging="360"/>
      </w:pPr>
      <w:rPr>
        <w:rFonts w:ascii="Wingdings 3" w:hAnsi="Wingdings 3" w:hint="default"/>
      </w:rPr>
    </w:lvl>
    <w:lvl w:ilvl="7" w:tplc="C36EEA08" w:tentative="1">
      <w:start w:val="1"/>
      <w:numFmt w:val="bullet"/>
      <w:lvlText w:val="u"/>
      <w:lvlJc w:val="left"/>
      <w:pPr>
        <w:tabs>
          <w:tab w:val="num" w:pos="5760"/>
        </w:tabs>
        <w:ind w:left="5760" w:hanging="360"/>
      </w:pPr>
      <w:rPr>
        <w:rFonts w:ascii="Wingdings 3" w:hAnsi="Wingdings 3" w:hint="default"/>
      </w:rPr>
    </w:lvl>
    <w:lvl w:ilvl="8" w:tplc="FA8682D8" w:tentative="1">
      <w:start w:val="1"/>
      <w:numFmt w:val="bullet"/>
      <w:lvlText w:val="u"/>
      <w:lvlJc w:val="left"/>
      <w:pPr>
        <w:tabs>
          <w:tab w:val="num" w:pos="6480"/>
        </w:tabs>
        <w:ind w:left="6480" w:hanging="360"/>
      </w:pPr>
      <w:rPr>
        <w:rFonts w:ascii="Wingdings 3" w:hAnsi="Wingdings 3" w:hint="default"/>
      </w:rPr>
    </w:lvl>
  </w:abstractNum>
  <w:abstractNum w:abstractNumId="3" w15:restartNumberingAfterBreak="0">
    <w:nsid w:val="10733905"/>
    <w:multiLevelType w:val="hybridMultilevel"/>
    <w:tmpl w:val="880801B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8F31D02"/>
    <w:multiLevelType w:val="hybridMultilevel"/>
    <w:tmpl w:val="27B829C2"/>
    <w:lvl w:ilvl="0" w:tplc="882EED74">
      <w:start w:val="3"/>
      <w:numFmt w:val="bullet"/>
      <w:lvlText w:val="-"/>
      <w:lvlJc w:val="left"/>
      <w:pPr>
        <w:ind w:left="720" w:hanging="360"/>
      </w:pPr>
      <w:rPr>
        <w:rFonts w:ascii="Arial Narrow" w:eastAsiaTheme="minorHAnsi" w:hAnsi="Arial Narrow"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E303DCC"/>
    <w:multiLevelType w:val="hybridMultilevel"/>
    <w:tmpl w:val="0E2C2F24"/>
    <w:lvl w:ilvl="0" w:tplc="D152B4A4">
      <w:start w:val="1"/>
      <w:numFmt w:val="bullet"/>
      <w:lvlText w:val="u"/>
      <w:lvlJc w:val="left"/>
      <w:pPr>
        <w:tabs>
          <w:tab w:val="num" w:pos="720"/>
        </w:tabs>
        <w:ind w:left="720" w:hanging="360"/>
      </w:pPr>
      <w:rPr>
        <w:rFonts w:ascii="Wingdings 3" w:hAnsi="Wingdings 3" w:hint="default"/>
      </w:rPr>
    </w:lvl>
    <w:lvl w:ilvl="1" w:tplc="6EA414E0" w:tentative="1">
      <w:start w:val="1"/>
      <w:numFmt w:val="bullet"/>
      <w:lvlText w:val="u"/>
      <w:lvlJc w:val="left"/>
      <w:pPr>
        <w:tabs>
          <w:tab w:val="num" w:pos="1440"/>
        </w:tabs>
        <w:ind w:left="1440" w:hanging="360"/>
      </w:pPr>
      <w:rPr>
        <w:rFonts w:ascii="Wingdings 3" w:hAnsi="Wingdings 3" w:hint="default"/>
      </w:rPr>
    </w:lvl>
    <w:lvl w:ilvl="2" w:tplc="188AC97E" w:tentative="1">
      <w:start w:val="1"/>
      <w:numFmt w:val="bullet"/>
      <w:lvlText w:val="u"/>
      <w:lvlJc w:val="left"/>
      <w:pPr>
        <w:tabs>
          <w:tab w:val="num" w:pos="2160"/>
        </w:tabs>
        <w:ind w:left="2160" w:hanging="360"/>
      </w:pPr>
      <w:rPr>
        <w:rFonts w:ascii="Wingdings 3" w:hAnsi="Wingdings 3" w:hint="default"/>
      </w:rPr>
    </w:lvl>
    <w:lvl w:ilvl="3" w:tplc="980A460E" w:tentative="1">
      <w:start w:val="1"/>
      <w:numFmt w:val="bullet"/>
      <w:lvlText w:val="u"/>
      <w:lvlJc w:val="left"/>
      <w:pPr>
        <w:tabs>
          <w:tab w:val="num" w:pos="2880"/>
        </w:tabs>
        <w:ind w:left="2880" w:hanging="360"/>
      </w:pPr>
      <w:rPr>
        <w:rFonts w:ascii="Wingdings 3" w:hAnsi="Wingdings 3" w:hint="default"/>
      </w:rPr>
    </w:lvl>
    <w:lvl w:ilvl="4" w:tplc="04E88AF4" w:tentative="1">
      <w:start w:val="1"/>
      <w:numFmt w:val="bullet"/>
      <w:lvlText w:val="u"/>
      <w:lvlJc w:val="left"/>
      <w:pPr>
        <w:tabs>
          <w:tab w:val="num" w:pos="3600"/>
        </w:tabs>
        <w:ind w:left="3600" w:hanging="360"/>
      </w:pPr>
      <w:rPr>
        <w:rFonts w:ascii="Wingdings 3" w:hAnsi="Wingdings 3" w:hint="default"/>
      </w:rPr>
    </w:lvl>
    <w:lvl w:ilvl="5" w:tplc="1F1025F4" w:tentative="1">
      <w:start w:val="1"/>
      <w:numFmt w:val="bullet"/>
      <w:lvlText w:val="u"/>
      <w:lvlJc w:val="left"/>
      <w:pPr>
        <w:tabs>
          <w:tab w:val="num" w:pos="4320"/>
        </w:tabs>
        <w:ind w:left="4320" w:hanging="360"/>
      </w:pPr>
      <w:rPr>
        <w:rFonts w:ascii="Wingdings 3" w:hAnsi="Wingdings 3" w:hint="default"/>
      </w:rPr>
    </w:lvl>
    <w:lvl w:ilvl="6" w:tplc="5538963E" w:tentative="1">
      <w:start w:val="1"/>
      <w:numFmt w:val="bullet"/>
      <w:lvlText w:val="u"/>
      <w:lvlJc w:val="left"/>
      <w:pPr>
        <w:tabs>
          <w:tab w:val="num" w:pos="5040"/>
        </w:tabs>
        <w:ind w:left="5040" w:hanging="360"/>
      </w:pPr>
      <w:rPr>
        <w:rFonts w:ascii="Wingdings 3" w:hAnsi="Wingdings 3" w:hint="default"/>
      </w:rPr>
    </w:lvl>
    <w:lvl w:ilvl="7" w:tplc="3E466ACA" w:tentative="1">
      <w:start w:val="1"/>
      <w:numFmt w:val="bullet"/>
      <w:lvlText w:val="u"/>
      <w:lvlJc w:val="left"/>
      <w:pPr>
        <w:tabs>
          <w:tab w:val="num" w:pos="5760"/>
        </w:tabs>
        <w:ind w:left="5760" w:hanging="360"/>
      </w:pPr>
      <w:rPr>
        <w:rFonts w:ascii="Wingdings 3" w:hAnsi="Wingdings 3" w:hint="default"/>
      </w:rPr>
    </w:lvl>
    <w:lvl w:ilvl="8" w:tplc="29481374" w:tentative="1">
      <w:start w:val="1"/>
      <w:numFmt w:val="bullet"/>
      <w:lvlText w:val="u"/>
      <w:lvlJc w:val="left"/>
      <w:pPr>
        <w:tabs>
          <w:tab w:val="num" w:pos="6480"/>
        </w:tabs>
        <w:ind w:left="6480" w:hanging="360"/>
      </w:pPr>
      <w:rPr>
        <w:rFonts w:ascii="Wingdings 3" w:hAnsi="Wingdings 3" w:hint="default"/>
      </w:rPr>
    </w:lvl>
  </w:abstractNum>
  <w:abstractNum w:abstractNumId="6" w15:restartNumberingAfterBreak="0">
    <w:nsid w:val="72C00B14"/>
    <w:multiLevelType w:val="hybridMultilevel"/>
    <w:tmpl w:val="45B6E7D0"/>
    <w:lvl w:ilvl="0" w:tplc="BB761576">
      <w:start w:val="1"/>
      <w:numFmt w:val="bullet"/>
      <w:lvlText w:val="u"/>
      <w:lvlJc w:val="left"/>
      <w:pPr>
        <w:tabs>
          <w:tab w:val="num" w:pos="720"/>
        </w:tabs>
        <w:ind w:left="720" w:hanging="360"/>
      </w:pPr>
      <w:rPr>
        <w:rFonts w:ascii="Wingdings 3" w:hAnsi="Wingdings 3" w:hint="default"/>
      </w:rPr>
    </w:lvl>
    <w:lvl w:ilvl="1" w:tplc="B204F48A" w:tentative="1">
      <w:start w:val="1"/>
      <w:numFmt w:val="bullet"/>
      <w:lvlText w:val="u"/>
      <w:lvlJc w:val="left"/>
      <w:pPr>
        <w:tabs>
          <w:tab w:val="num" w:pos="1440"/>
        </w:tabs>
        <w:ind w:left="1440" w:hanging="360"/>
      </w:pPr>
      <w:rPr>
        <w:rFonts w:ascii="Wingdings 3" w:hAnsi="Wingdings 3" w:hint="default"/>
      </w:rPr>
    </w:lvl>
    <w:lvl w:ilvl="2" w:tplc="ECB210A8" w:tentative="1">
      <w:start w:val="1"/>
      <w:numFmt w:val="bullet"/>
      <w:lvlText w:val="u"/>
      <w:lvlJc w:val="left"/>
      <w:pPr>
        <w:tabs>
          <w:tab w:val="num" w:pos="2160"/>
        </w:tabs>
        <w:ind w:left="2160" w:hanging="360"/>
      </w:pPr>
      <w:rPr>
        <w:rFonts w:ascii="Wingdings 3" w:hAnsi="Wingdings 3" w:hint="default"/>
      </w:rPr>
    </w:lvl>
    <w:lvl w:ilvl="3" w:tplc="747E8EF6" w:tentative="1">
      <w:start w:val="1"/>
      <w:numFmt w:val="bullet"/>
      <w:lvlText w:val="u"/>
      <w:lvlJc w:val="left"/>
      <w:pPr>
        <w:tabs>
          <w:tab w:val="num" w:pos="2880"/>
        </w:tabs>
        <w:ind w:left="2880" w:hanging="360"/>
      </w:pPr>
      <w:rPr>
        <w:rFonts w:ascii="Wingdings 3" w:hAnsi="Wingdings 3" w:hint="default"/>
      </w:rPr>
    </w:lvl>
    <w:lvl w:ilvl="4" w:tplc="FB50D05C" w:tentative="1">
      <w:start w:val="1"/>
      <w:numFmt w:val="bullet"/>
      <w:lvlText w:val="u"/>
      <w:lvlJc w:val="left"/>
      <w:pPr>
        <w:tabs>
          <w:tab w:val="num" w:pos="3600"/>
        </w:tabs>
        <w:ind w:left="3600" w:hanging="360"/>
      </w:pPr>
      <w:rPr>
        <w:rFonts w:ascii="Wingdings 3" w:hAnsi="Wingdings 3" w:hint="default"/>
      </w:rPr>
    </w:lvl>
    <w:lvl w:ilvl="5" w:tplc="F79E1036" w:tentative="1">
      <w:start w:val="1"/>
      <w:numFmt w:val="bullet"/>
      <w:lvlText w:val="u"/>
      <w:lvlJc w:val="left"/>
      <w:pPr>
        <w:tabs>
          <w:tab w:val="num" w:pos="4320"/>
        </w:tabs>
        <w:ind w:left="4320" w:hanging="360"/>
      </w:pPr>
      <w:rPr>
        <w:rFonts w:ascii="Wingdings 3" w:hAnsi="Wingdings 3" w:hint="default"/>
      </w:rPr>
    </w:lvl>
    <w:lvl w:ilvl="6" w:tplc="3BE2DF1A" w:tentative="1">
      <w:start w:val="1"/>
      <w:numFmt w:val="bullet"/>
      <w:lvlText w:val="u"/>
      <w:lvlJc w:val="left"/>
      <w:pPr>
        <w:tabs>
          <w:tab w:val="num" w:pos="5040"/>
        </w:tabs>
        <w:ind w:left="5040" w:hanging="360"/>
      </w:pPr>
      <w:rPr>
        <w:rFonts w:ascii="Wingdings 3" w:hAnsi="Wingdings 3" w:hint="default"/>
      </w:rPr>
    </w:lvl>
    <w:lvl w:ilvl="7" w:tplc="8FE6DE68" w:tentative="1">
      <w:start w:val="1"/>
      <w:numFmt w:val="bullet"/>
      <w:lvlText w:val="u"/>
      <w:lvlJc w:val="left"/>
      <w:pPr>
        <w:tabs>
          <w:tab w:val="num" w:pos="5760"/>
        </w:tabs>
        <w:ind w:left="5760" w:hanging="360"/>
      </w:pPr>
      <w:rPr>
        <w:rFonts w:ascii="Wingdings 3" w:hAnsi="Wingdings 3" w:hint="default"/>
      </w:rPr>
    </w:lvl>
    <w:lvl w:ilvl="8" w:tplc="E59047A2" w:tentative="1">
      <w:start w:val="1"/>
      <w:numFmt w:val="bullet"/>
      <w:lvlText w:val="u"/>
      <w:lvlJc w:val="left"/>
      <w:pPr>
        <w:tabs>
          <w:tab w:val="num" w:pos="6480"/>
        </w:tabs>
        <w:ind w:left="6480" w:hanging="360"/>
      </w:pPr>
      <w:rPr>
        <w:rFonts w:ascii="Wingdings 3" w:hAnsi="Wingdings 3" w:hint="default"/>
      </w:rPr>
    </w:lvl>
  </w:abstractNum>
  <w:abstractNum w:abstractNumId="7" w15:restartNumberingAfterBreak="0">
    <w:nsid w:val="738E6E9F"/>
    <w:multiLevelType w:val="hybridMultilevel"/>
    <w:tmpl w:val="25B2A648"/>
    <w:lvl w:ilvl="0" w:tplc="96BAEA96">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D2B3F21"/>
    <w:multiLevelType w:val="hybridMultilevel"/>
    <w:tmpl w:val="34949DCE"/>
    <w:lvl w:ilvl="0" w:tplc="95F08EB8">
      <w:start w:val="1"/>
      <w:numFmt w:val="bullet"/>
      <w:lvlText w:val="u"/>
      <w:lvlJc w:val="left"/>
      <w:pPr>
        <w:tabs>
          <w:tab w:val="num" w:pos="720"/>
        </w:tabs>
        <w:ind w:left="720" w:hanging="360"/>
      </w:pPr>
      <w:rPr>
        <w:rFonts w:ascii="Wingdings 3" w:hAnsi="Wingdings 3" w:hint="default"/>
      </w:rPr>
    </w:lvl>
    <w:lvl w:ilvl="1" w:tplc="A2181796" w:tentative="1">
      <w:start w:val="1"/>
      <w:numFmt w:val="bullet"/>
      <w:lvlText w:val="u"/>
      <w:lvlJc w:val="left"/>
      <w:pPr>
        <w:tabs>
          <w:tab w:val="num" w:pos="1440"/>
        </w:tabs>
        <w:ind w:left="1440" w:hanging="360"/>
      </w:pPr>
      <w:rPr>
        <w:rFonts w:ascii="Wingdings 3" w:hAnsi="Wingdings 3" w:hint="default"/>
      </w:rPr>
    </w:lvl>
    <w:lvl w:ilvl="2" w:tplc="53CE9822" w:tentative="1">
      <w:start w:val="1"/>
      <w:numFmt w:val="bullet"/>
      <w:lvlText w:val="u"/>
      <w:lvlJc w:val="left"/>
      <w:pPr>
        <w:tabs>
          <w:tab w:val="num" w:pos="2160"/>
        </w:tabs>
        <w:ind w:left="2160" w:hanging="360"/>
      </w:pPr>
      <w:rPr>
        <w:rFonts w:ascii="Wingdings 3" w:hAnsi="Wingdings 3" w:hint="default"/>
      </w:rPr>
    </w:lvl>
    <w:lvl w:ilvl="3" w:tplc="B9660A28" w:tentative="1">
      <w:start w:val="1"/>
      <w:numFmt w:val="bullet"/>
      <w:lvlText w:val="u"/>
      <w:lvlJc w:val="left"/>
      <w:pPr>
        <w:tabs>
          <w:tab w:val="num" w:pos="2880"/>
        </w:tabs>
        <w:ind w:left="2880" w:hanging="360"/>
      </w:pPr>
      <w:rPr>
        <w:rFonts w:ascii="Wingdings 3" w:hAnsi="Wingdings 3" w:hint="default"/>
      </w:rPr>
    </w:lvl>
    <w:lvl w:ilvl="4" w:tplc="0D5012A0" w:tentative="1">
      <w:start w:val="1"/>
      <w:numFmt w:val="bullet"/>
      <w:lvlText w:val="u"/>
      <w:lvlJc w:val="left"/>
      <w:pPr>
        <w:tabs>
          <w:tab w:val="num" w:pos="3600"/>
        </w:tabs>
        <w:ind w:left="3600" w:hanging="360"/>
      </w:pPr>
      <w:rPr>
        <w:rFonts w:ascii="Wingdings 3" w:hAnsi="Wingdings 3" w:hint="default"/>
      </w:rPr>
    </w:lvl>
    <w:lvl w:ilvl="5" w:tplc="E1120888" w:tentative="1">
      <w:start w:val="1"/>
      <w:numFmt w:val="bullet"/>
      <w:lvlText w:val="u"/>
      <w:lvlJc w:val="left"/>
      <w:pPr>
        <w:tabs>
          <w:tab w:val="num" w:pos="4320"/>
        </w:tabs>
        <w:ind w:left="4320" w:hanging="360"/>
      </w:pPr>
      <w:rPr>
        <w:rFonts w:ascii="Wingdings 3" w:hAnsi="Wingdings 3" w:hint="default"/>
      </w:rPr>
    </w:lvl>
    <w:lvl w:ilvl="6" w:tplc="A50EB2D4" w:tentative="1">
      <w:start w:val="1"/>
      <w:numFmt w:val="bullet"/>
      <w:lvlText w:val="u"/>
      <w:lvlJc w:val="left"/>
      <w:pPr>
        <w:tabs>
          <w:tab w:val="num" w:pos="5040"/>
        </w:tabs>
        <w:ind w:left="5040" w:hanging="360"/>
      </w:pPr>
      <w:rPr>
        <w:rFonts w:ascii="Wingdings 3" w:hAnsi="Wingdings 3" w:hint="default"/>
      </w:rPr>
    </w:lvl>
    <w:lvl w:ilvl="7" w:tplc="108E52BA" w:tentative="1">
      <w:start w:val="1"/>
      <w:numFmt w:val="bullet"/>
      <w:lvlText w:val="u"/>
      <w:lvlJc w:val="left"/>
      <w:pPr>
        <w:tabs>
          <w:tab w:val="num" w:pos="5760"/>
        </w:tabs>
        <w:ind w:left="5760" w:hanging="360"/>
      </w:pPr>
      <w:rPr>
        <w:rFonts w:ascii="Wingdings 3" w:hAnsi="Wingdings 3" w:hint="default"/>
      </w:rPr>
    </w:lvl>
    <w:lvl w:ilvl="8" w:tplc="21CAB0C0" w:tentative="1">
      <w:start w:val="1"/>
      <w:numFmt w:val="bullet"/>
      <w:lvlText w:val="u"/>
      <w:lvlJc w:val="left"/>
      <w:pPr>
        <w:tabs>
          <w:tab w:val="num" w:pos="6480"/>
        </w:tabs>
        <w:ind w:left="6480" w:hanging="360"/>
      </w:pPr>
      <w:rPr>
        <w:rFonts w:ascii="Wingdings 3" w:hAnsi="Wingdings 3" w:hint="default"/>
      </w:rPr>
    </w:lvl>
  </w:abstractNum>
  <w:abstractNum w:abstractNumId="9" w15:restartNumberingAfterBreak="0">
    <w:nsid w:val="7EDA4C2F"/>
    <w:multiLevelType w:val="hybridMultilevel"/>
    <w:tmpl w:val="C1822612"/>
    <w:lvl w:ilvl="0" w:tplc="E56A98CA">
      <w:start w:val="1"/>
      <w:numFmt w:val="bullet"/>
      <w:lvlText w:val="u"/>
      <w:lvlJc w:val="left"/>
      <w:pPr>
        <w:tabs>
          <w:tab w:val="num" w:pos="720"/>
        </w:tabs>
        <w:ind w:left="720" w:hanging="360"/>
      </w:pPr>
      <w:rPr>
        <w:rFonts w:ascii="Wingdings 3" w:hAnsi="Wingdings 3" w:hint="default"/>
      </w:rPr>
    </w:lvl>
    <w:lvl w:ilvl="1" w:tplc="2A36D144" w:tentative="1">
      <w:start w:val="1"/>
      <w:numFmt w:val="bullet"/>
      <w:lvlText w:val="u"/>
      <w:lvlJc w:val="left"/>
      <w:pPr>
        <w:tabs>
          <w:tab w:val="num" w:pos="1440"/>
        </w:tabs>
        <w:ind w:left="1440" w:hanging="360"/>
      </w:pPr>
      <w:rPr>
        <w:rFonts w:ascii="Wingdings 3" w:hAnsi="Wingdings 3" w:hint="default"/>
      </w:rPr>
    </w:lvl>
    <w:lvl w:ilvl="2" w:tplc="AEE6371E" w:tentative="1">
      <w:start w:val="1"/>
      <w:numFmt w:val="bullet"/>
      <w:lvlText w:val="u"/>
      <w:lvlJc w:val="left"/>
      <w:pPr>
        <w:tabs>
          <w:tab w:val="num" w:pos="2160"/>
        </w:tabs>
        <w:ind w:left="2160" w:hanging="360"/>
      </w:pPr>
      <w:rPr>
        <w:rFonts w:ascii="Wingdings 3" w:hAnsi="Wingdings 3" w:hint="default"/>
      </w:rPr>
    </w:lvl>
    <w:lvl w:ilvl="3" w:tplc="CD24891C" w:tentative="1">
      <w:start w:val="1"/>
      <w:numFmt w:val="bullet"/>
      <w:lvlText w:val="u"/>
      <w:lvlJc w:val="left"/>
      <w:pPr>
        <w:tabs>
          <w:tab w:val="num" w:pos="2880"/>
        </w:tabs>
        <w:ind w:left="2880" w:hanging="360"/>
      </w:pPr>
      <w:rPr>
        <w:rFonts w:ascii="Wingdings 3" w:hAnsi="Wingdings 3" w:hint="default"/>
      </w:rPr>
    </w:lvl>
    <w:lvl w:ilvl="4" w:tplc="A1DE4F70" w:tentative="1">
      <w:start w:val="1"/>
      <w:numFmt w:val="bullet"/>
      <w:lvlText w:val="u"/>
      <w:lvlJc w:val="left"/>
      <w:pPr>
        <w:tabs>
          <w:tab w:val="num" w:pos="3600"/>
        </w:tabs>
        <w:ind w:left="3600" w:hanging="360"/>
      </w:pPr>
      <w:rPr>
        <w:rFonts w:ascii="Wingdings 3" w:hAnsi="Wingdings 3" w:hint="default"/>
      </w:rPr>
    </w:lvl>
    <w:lvl w:ilvl="5" w:tplc="08F2AB56" w:tentative="1">
      <w:start w:val="1"/>
      <w:numFmt w:val="bullet"/>
      <w:lvlText w:val="u"/>
      <w:lvlJc w:val="left"/>
      <w:pPr>
        <w:tabs>
          <w:tab w:val="num" w:pos="4320"/>
        </w:tabs>
        <w:ind w:left="4320" w:hanging="360"/>
      </w:pPr>
      <w:rPr>
        <w:rFonts w:ascii="Wingdings 3" w:hAnsi="Wingdings 3" w:hint="default"/>
      </w:rPr>
    </w:lvl>
    <w:lvl w:ilvl="6" w:tplc="72A0BD90" w:tentative="1">
      <w:start w:val="1"/>
      <w:numFmt w:val="bullet"/>
      <w:lvlText w:val="u"/>
      <w:lvlJc w:val="left"/>
      <w:pPr>
        <w:tabs>
          <w:tab w:val="num" w:pos="5040"/>
        </w:tabs>
        <w:ind w:left="5040" w:hanging="360"/>
      </w:pPr>
      <w:rPr>
        <w:rFonts w:ascii="Wingdings 3" w:hAnsi="Wingdings 3" w:hint="default"/>
      </w:rPr>
    </w:lvl>
    <w:lvl w:ilvl="7" w:tplc="F170FD04" w:tentative="1">
      <w:start w:val="1"/>
      <w:numFmt w:val="bullet"/>
      <w:lvlText w:val="u"/>
      <w:lvlJc w:val="left"/>
      <w:pPr>
        <w:tabs>
          <w:tab w:val="num" w:pos="5760"/>
        </w:tabs>
        <w:ind w:left="5760" w:hanging="360"/>
      </w:pPr>
      <w:rPr>
        <w:rFonts w:ascii="Wingdings 3" w:hAnsi="Wingdings 3" w:hint="default"/>
      </w:rPr>
    </w:lvl>
    <w:lvl w:ilvl="8" w:tplc="2E56E1A8" w:tentative="1">
      <w:start w:val="1"/>
      <w:numFmt w:val="bullet"/>
      <w:lvlText w:val="u"/>
      <w:lvlJc w:val="left"/>
      <w:pPr>
        <w:tabs>
          <w:tab w:val="num" w:pos="6480"/>
        </w:tabs>
        <w:ind w:left="6480" w:hanging="360"/>
      </w:pPr>
      <w:rPr>
        <w:rFonts w:ascii="Wingdings 3" w:hAnsi="Wingdings 3" w:hint="default"/>
      </w:rPr>
    </w:lvl>
  </w:abstractNum>
  <w:num w:numId="1">
    <w:abstractNumId w:val="7"/>
  </w:num>
  <w:num w:numId="2">
    <w:abstractNumId w:val="3"/>
  </w:num>
  <w:num w:numId="3">
    <w:abstractNumId w:val="2"/>
  </w:num>
  <w:num w:numId="4">
    <w:abstractNumId w:val="8"/>
  </w:num>
  <w:num w:numId="5">
    <w:abstractNumId w:val="5"/>
  </w:num>
  <w:num w:numId="6">
    <w:abstractNumId w:val="6"/>
  </w:num>
  <w:num w:numId="7">
    <w:abstractNumId w:val="1"/>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7E4"/>
    <w:rsid w:val="00026AB3"/>
    <w:rsid w:val="0009279E"/>
    <w:rsid w:val="000C3234"/>
    <w:rsid w:val="000F782D"/>
    <w:rsid w:val="0010583A"/>
    <w:rsid w:val="001E44EE"/>
    <w:rsid w:val="00232879"/>
    <w:rsid w:val="002469B5"/>
    <w:rsid w:val="00266045"/>
    <w:rsid w:val="00282CCD"/>
    <w:rsid w:val="00333942"/>
    <w:rsid w:val="00371C22"/>
    <w:rsid w:val="00394D74"/>
    <w:rsid w:val="003E5BAD"/>
    <w:rsid w:val="00463201"/>
    <w:rsid w:val="00471769"/>
    <w:rsid w:val="004803D5"/>
    <w:rsid w:val="0048731F"/>
    <w:rsid w:val="00490D9E"/>
    <w:rsid w:val="00582994"/>
    <w:rsid w:val="00622F9B"/>
    <w:rsid w:val="00642275"/>
    <w:rsid w:val="006820A2"/>
    <w:rsid w:val="006E56FB"/>
    <w:rsid w:val="00707592"/>
    <w:rsid w:val="0072211B"/>
    <w:rsid w:val="00726292"/>
    <w:rsid w:val="00740DF4"/>
    <w:rsid w:val="007C1C40"/>
    <w:rsid w:val="007C77E4"/>
    <w:rsid w:val="00807097"/>
    <w:rsid w:val="00830023"/>
    <w:rsid w:val="00861F69"/>
    <w:rsid w:val="008648AE"/>
    <w:rsid w:val="0086788E"/>
    <w:rsid w:val="0089316A"/>
    <w:rsid w:val="008B714F"/>
    <w:rsid w:val="008E570B"/>
    <w:rsid w:val="008F2DC9"/>
    <w:rsid w:val="00946EB8"/>
    <w:rsid w:val="009F231E"/>
    <w:rsid w:val="00A53549"/>
    <w:rsid w:val="00A65408"/>
    <w:rsid w:val="00A702AA"/>
    <w:rsid w:val="00A81F9B"/>
    <w:rsid w:val="00AE5C42"/>
    <w:rsid w:val="00B02CE0"/>
    <w:rsid w:val="00B556CB"/>
    <w:rsid w:val="00BB305E"/>
    <w:rsid w:val="00BF17AC"/>
    <w:rsid w:val="00C141DE"/>
    <w:rsid w:val="00C2572C"/>
    <w:rsid w:val="00C468B0"/>
    <w:rsid w:val="00C64023"/>
    <w:rsid w:val="00C80F72"/>
    <w:rsid w:val="00CA50F2"/>
    <w:rsid w:val="00D31A5C"/>
    <w:rsid w:val="00D451F5"/>
    <w:rsid w:val="00D45F05"/>
    <w:rsid w:val="00E002E1"/>
    <w:rsid w:val="00E107F2"/>
    <w:rsid w:val="00E26D06"/>
    <w:rsid w:val="00E7162E"/>
    <w:rsid w:val="00E80374"/>
    <w:rsid w:val="00E87F2B"/>
    <w:rsid w:val="00E97287"/>
    <w:rsid w:val="00FA23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78A55"/>
  <w15:chartTrackingRefBased/>
  <w15:docId w15:val="{F98D8B3D-96C2-44EB-84E9-5BDC55FEA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E972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C1C40"/>
    <w:pPr>
      <w:ind w:left="720"/>
      <w:contextualSpacing/>
    </w:pPr>
  </w:style>
  <w:style w:type="paragraph" w:styleId="Pidipagina">
    <w:name w:val="footer"/>
    <w:basedOn w:val="Normale"/>
    <w:link w:val="PidipaginaCarattere"/>
    <w:uiPriority w:val="99"/>
    <w:unhideWhenUsed/>
    <w:rsid w:val="00E97287"/>
    <w:pPr>
      <w:tabs>
        <w:tab w:val="center" w:pos="4419"/>
        <w:tab w:val="right" w:pos="8838"/>
      </w:tabs>
      <w:spacing w:after="0" w:line="240" w:lineRule="auto"/>
    </w:pPr>
  </w:style>
  <w:style w:type="character" w:customStyle="1" w:styleId="PidipaginaCarattere">
    <w:name w:val="Piè di pagina Carattere"/>
    <w:basedOn w:val="Carpredefinitoparagrafo"/>
    <w:link w:val="Pidipagina"/>
    <w:uiPriority w:val="99"/>
    <w:rsid w:val="00E97287"/>
  </w:style>
  <w:style w:type="character" w:styleId="Numeropagina">
    <w:name w:val="page number"/>
    <w:basedOn w:val="Carpredefinitoparagrafo"/>
    <w:uiPriority w:val="99"/>
    <w:semiHidden/>
    <w:unhideWhenUsed/>
    <w:rsid w:val="00E97287"/>
  </w:style>
  <w:style w:type="character" w:customStyle="1" w:styleId="Titolo1Carattere">
    <w:name w:val="Titolo 1 Carattere"/>
    <w:basedOn w:val="Carpredefinitoparagrafo"/>
    <w:link w:val="Titolo1"/>
    <w:uiPriority w:val="9"/>
    <w:rsid w:val="00E97287"/>
    <w:rPr>
      <w:rFonts w:asciiTheme="majorHAnsi" w:eastAsiaTheme="majorEastAsia" w:hAnsiTheme="majorHAnsi" w:cstheme="majorBidi"/>
      <w:color w:val="2E74B5" w:themeColor="accent1" w:themeShade="BF"/>
      <w:sz w:val="32"/>
      <w:szCs w:val="32"/>
    </w:rPr>
  </w:style>
  <w:style w:type="paragraph" w:styleId="NormaleWeb">
    <w:name w:val="Normal (Web)"/>
    <w:basedOn w:val="Normale"/>
    <w:uiPriority w:val="99"/>
    <w:semiHidden/>
    <w:unhideWhenUsed/>
    <w:rsid w:val="008B714F"/>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Testofumetto">
    <w:name w:val="Balloon Text"/>
    <w:basedOn w:val="Normale"/>
    <w:link w:val="TestofumettoCarattere"/>
    <w:uiPriority w:val="99"/>
    <w:semiHidden/>
    <w:unhideWhenUsed/>
    <w:rsid w:val="00740DF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40D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9652">
      <w:bodyDiv w:val="1"/>
      <w:marLeft w:val="0"/>
      <w:marRight w:val="0"/>
      <w:marTop w:val="0"/>
      <w:marBottom w:val="0"/>
      <w:divBdr>
        <w:top w:val="none" w:sz="0" w:space="0" w:color="auto"/>
        <w:left w:val="none" w:sz="0" w:space="0" w:color="auto"/>
        <w:bottom w:val="none" w:sz="0" w:space="0" w:color="auto"/>
        <w:right w:val="none" w:sz="0" w:space="0" w:color="auto"/>
      </w:divBdr>
      <w:divsChild>
        <w:div w:id="373116100">
          <w:marLeft w:val="547"/>
          <w:marRight w:val="0"/>
          <w:marTop w:val="200"/>
          <w:marBottom w:val="0"/>
          <w:divBdr>
            <w:top w:val="none" w:sz="0" w:space="0" w:color="auto"/>
            <w:left w:val="none" w:sz="0" w:space="0" w:color="auto"/>
            <w:bottom w:val="none" w:sz="0" w:space="0" w:color="auto"/>
            <w:right w:val="none" w:sz="0" w:space="0" w:color="auto"/>
          </w:divBdr>
        </w:div>
        <w:div w:id="343746774">
          <w:marLeft w:val="547"/>
          <w:marRight w:val="0"/>
          <w:marTop w:val="200"/>
          <w:marBottom w:val="0"/>
          <w:divBdr>
            <w:top w:val="none" w:sz="0" w:space="0" w:color="auto"/>
            <w:left w:val="none" w:sz="0" w:space="0" w:color="auto"/>
            <w:bottom w:val="none" w:sz="0" w:space="0" w:color="auto"/>
            <w:right w:val="none" w:sz="0" w:space="0" w:color="auto"/>
          </w:divBdr>
        </w:div>
        <w:div w:id="1987975777">
          <w:marLeft w:val="547"/>
          <w:marRight w:val="0"/>
          <w:marTop w:val="200"/>
          <w:marBottom w:val="0"/>
          <w:divBdr>
            <w:top w:val="none" w:sz="0" w:space="0" w:color="auto"/>
            <w:left w:val="none" w:sz="0" w:space="0" w:color="auto"/>
            <w:bottom w:val="none" w:sz="0" w:space="0" w:color="auto"/>
            <w:right w:val="none" w:sz="0" w:space="0" w:color="auto"/>
          </w:divBdr>
        </w:div>
      </w:divsChild>
    </w:div>
    <w:div w:id="398674978">
      <w:bodyDiv w:val="1"/>
      <w:marLeft w:val="0"/>
      <w:marRight w:val="0"/>
      <w:marTop w:val="0"/>
      <w:marBottom w:val="0"/>
      <w:divBdr>
        <w:top w:val="none" w:sz="0" w:space="0" w:color="auto"/>
        <w:left w:val="none" w:sz="0" w:space="0" w:color="auto"/>
        <w:bottom w:val="none" w:sz="0" w:space="0" w:color="auto"/>
        <w:right w:val="none" w:sz="0" w:space="0" w:color="auto"/>
      </w:divBdr>
      <w:divsChild>
        <w:div w:id="361439493">
          <w:marLeft w:val="547"/>
          <w:marRight w:val="0"/>
          <w:marTop w:val="200"/>
          <w:marBottom w:val="0"/>
          <w:divBdr>
            <w:top w:val="none" w:sz="0" w:space="0" w:color="auto"/>
            <w:left w:val="none" w:sz="0" w:space="0" w:color="auto"/>
            <w:bottom w:val="none" w:sz="0" w:space="0" w:color="auto"/>
            <w:right w:val="none" w:sz="0" w:space="0" w:color="auto"/>
          </w:divBdr>
        </w:div>
        <w:div w:id="1484928310">
          <w:marLeft w:val="547"/>
          <w:marRight w:val="0"/>
          <w:marTop w:val="200"/>
          <w:marBottom w:val="0"/>
          <w:divBdr>
            <w:top w:val="none" w:sz="0" w:space="0" w:color="auto"/>
            <w:left w:val="none" w:sz="0" w:space="0" w:color="auto"/>
            <w:bottom w:val="none" w:sz="0" w:space="0" w:color="auto"/>
            <w:right w:val="none" w:sz="0" w:space="0" w:color="auto"/>
          </w:divBdr>
        </w:div>
        <w:div w:id="1502505455">
          <w:marLeft w:val="547"/>
          <w:marRight w:val="0"/>
          <w:marTop w:val="200"/>
          <w:marBottom w:val="0"/>
          <w:divBdr>
            <w:top w:val="none" w:sz="0" w:space="0" w:color="auto"/>
            <w:left w:val="none" w:sz="0" w:space="0" w:color="auto"/>
            <w:bottom w:val="none" w:sz="0" w:space="0" w:color="auto"/>
            <w:right w:val="none" w:sz="0" w:space="0" w:color="auto"/>
          </w:divBdr>
        </w:div>
      </w:divsChild>
    </w:div>
    <w:div w:id="808397129">
      <w:bodyDiv w:val="1"/>
      <w:marLeft w:val="0"/>
      <w:marRight w:val="0"/>
      <w:marTop w:val="0"/>
      <w:marBottom w:val="0"/>
      <w:divBdr>
        <w:top w:val="none" w:sz="0" w:space="0" w:color="auto"/>
        <w:left w:val="none" w:sz="0" w:space="0" w:color="auto"/>
        <w:bottom w:val="none" w:sz="0" w:space="0" w:color="auto"/>
        <w:right w:val="none" w:sz="0" w:space="0" w:color="auto"/>
      </w:divBdr>
      <w:divsChild>
        <w:div w:id="1031298284">
          <w:marLeft w:val="547"/>
          <w:marRight w:val="0"/>
          <w:marTop w:val="200"/>
          <w:marBottom w:val="0"/>
          <w:divBdr>
            <w:top w:val="none" w:sz="0" w:space="0" w:color="auto"/>
            <w:left w:val="none" w:sz="0" w:space="0" w:color="auto"/>
            <w:bottom w:val="none" w:sz="0" w:space="0" w:color="auto"/>
            <w:right w:val="none" w:sz="0" w:space="0" w:color="auto"/>
          </w:divBdr>
        </w:div>
        <w:div w:id="1114792071">
          <w:marLeft w:val="547"/>
          <w:marRight w:val="0"/>
          <w:marTop w:val="200"/>
          <w:marBottom w:val="0"/>
          <w:divBdr>
            <w:top w:val="none" w:sz="0" w:space="0" w:color="auto"/>
            <w:left w:val="none" w:sz="0" w:space="0" w:color="auto"/>
            <w:bottom w:val="none" w:sz="0" w:space="0" w:color="auto"/>
            <w:right w:val="none" w:sz="0" w:space="0" w:color="auto"/>
          </w:divBdr>
        </w:div>
        <w:div w:id="1641225194">
          <w:marLeft w:val="547"/>
          <w:marRight w:val="0"/>
          <w:marTop w:val="200"/>
          <w:marBottom w:val="0"/>
          <w:divBdr>
            <w:top w:val="none" w:sz="0" w:space="0" w:color="auto"/>
            <w:left w:val="none" w:sz="0" w:space="0" w:color="auto"/>
            <w:bottom w:val="none" w:sz="0" w:space="0" w:color="auto"/>
            <w:right w:val="none" w:sz="0" w:space="0" w:color="auto"/>
          </w:divBdr>
        </w:div>
        <w:div w:id="2055080884">
          <w:marLeft w:val="547"/>
          <w:marRight w:val="0"/>
          <w:marTop w:val="200"/>
          <w:marBottom w:val="0"/>
          <w:divBdr>
            <w:top w:val="none" w:sz="0" w:space="0" w:color="auto"/>
            <w:left w:val="none" w:sz="0" w:space="0" w:color="auto"/>
            <w:bottom w:val="none" w:sz="0" w:space="0" w:color="auto"/>
            <w:right w:val="none" w:sz="0" w:space="0" w:color="auto"/>
          </w:divBdr>
        </w:div>
        <w:div w:id="390881728">
          <w:marLeft w:val="547"/>
          <w:marRight w:val="0"/>
          <w:marTop w:val="200"/>
          <w:marBottom w:val="0"/>
          <w:divBdr>
            <w:top w:val="none" w:sz="0" w:space="0" w:color="auto"/>
            <w:left w:val="none" w:sz="0" w:space="0" w:color="auto"/>
            <w:bottom w:val="none" w:sz="0" w:space="0" w:color="auto"/>
            <w:right w:val="none" w:sz="0" w:space="0" w:color="auto"/>
          </w:divBdr>
        </w:div>
      </w:divsChild>
    </w:div>
    <w:div w:id="1524826611">
      <w:bodyDiv w:val="1"/>
      <w:marLeft w:val="0"/>
      <w:marRight w:val="0"/>
      <w:marTop w:val="0"/>
      <w:marBottom w:val="0"/>
      <w:divBdr>
        <w:top w:val="none" w:sz="0" w:space="0" w:color="auto"/>
        <w:left w:val="none" w:sz="0" w:space="0" w:color="auto"/>
        <w:bottom w:val="none" w:sz="0" w:space="0" w:color="auto"/>
        <w:right w:val="none" w:sz="0" w:space="0" w:color="auto"/>
      </w:divBdr>
      <w:divsChild>
        <w:div w:id="13506345">
          <w:marLeft w:val="547"/>
          <w:marRight w:val="0"/>
          <w:marTop w:val="200"/>
          <w:marBottom w:val="0"/>
          <w:divBdr>
            <w:top w:val="none" w:sz="0" w:space="0" w:color="auto"/>
            <w:left w:val="none" w:sz="0" w:space="0" w:color="auto"/>
            <w:bottom w:val="none" w:sz="0" w:space="0" w:color="auto"/>
            <w:right w:val="none" w:sz="0" w:space="0" w:color="auto"/>
          </w:divBdr>
        </w:div>
        <w:div w:id="40400609">
          <w:marLeft w:val="547"/>
          <w:marRight w:val="0"/>
          <w:marTop w:val="200"/>
          <w:marBottom w:val="0"/>
          <w:divBdr>
            <w:top w:val="none" w:sz="0" w:space="0" w:color="auto"/>
            <w:left w:val="none" w:sz="0" w:space="0" w:color="auto"/>
            <w:bottom w:val="none" w:sz="0" w:space="0" w:color="auto"/>
            <w:right w:val="none" w:sz="0" w:space="0" w:color="auto"/>
          </w:divBdr>
        </w:div>
        <w:div w:id="171727657">
          <w:marLeft w:val="547"/>
          <w:marRight w:val="0"/>
          <w:marTop w:val="200"/>
          <w:marBottom w:val="0"/>
          <w:divBdr>
            <w:top w:val="none" w:sz="0" w:space="0" w:color="auto"/>
            <w:left w:val="none" w:sz="0" w:space="0" w:color="auto"/>
            <w:bottom w:val="none" w:sz="0" w:space="0" w:color="auto"/>
            <w:right w:val="none" w:sz="0" w:space="0" w:color="auto"/>
          </w:divBdr>
        </w:div>
        <w:div w:id="2014407163">
          <w:marLeft w:val="547"/>
          <w:marRight w:val="0"/>
          <w:marTop w:val="200"/>
          <w:marBottom w:val="0"/>
          <w:divBdr>
            <w:top w:val="none" w:sz="0" w:space="0" w:color="auto"/>
            <w:left w:val="none" w:sz="0" w:space="0" w:color="auto"/>
            <w:bottom w:val="none" w:sz="0" w:space="0" w:color="auto"/>
            <w:right w:val="none" w:sz="0" w:space="0" w:color="auto"/>
          </w:divBdr>
        </w:div>
      </w:divsChild>
    </w:div>
    <w:div w:id="1648435333">
      <w:bodyDiv w:val="1"/>
      <w:marLeft w:val="0"/>
      <w:marRight w:val="0"/>
      <w:marTop w:val="0"/>
      <w:marBottom w:val="0"/>
      <w:divBdr>
        <w:top w:val="none" w:sz="0" w:space="0" w:color="auto"/>
        <w:left w:val="none" w:sz="0" w:space="0" w:color="auto"/>
        <w:bottom w:val="none" w:sz="0" w:space="0" w:color="auto"/>
        <w:right w:val="none" w:sz="0" w:space="0" w:color="auto"/>
      </w:divBdr>
      <w:divsChild>
        <w:div w:id="1276136532">
          <w:marLeft w:val="547"/>
          <w:marRight w:val="0"/>
          <w:marTop w:val="200"/>
          <w:marBottom w:val="0"/>
          <w:divBdr>
            <w:top w:val="none" w:sz="0" w:space="0" w:color="auto"/>
            <w:left w:val="none" w:sz="0" w:space="0" w:color="auto"/>
            <w:bottom w:val="none" w:sz="0" w:space="0" w:color="auto"/>
            <w:right w:val="none" w:sz="0" w:space="0" w:color="auto"/>
          </w:divBdr>
        </w:div>
        <w:div w:id="1827821851">
          <w:marLeft w:val="547"/>
          <w:marRight w:val="0"/>
          <w:marTop w:val="200"/>
          <w:marBottom w:val="0"/>
          <w:divBdr>
            <w:top w:val="none" w:sz="0" w:space="0" w:color="auto"/>
            <w:left w:val="none" w:sz="0" w:space="0" w:color="auto"/>
            <w:bottom w:val="none" w:sz="0" w:space="0" w:color="auto"/>
            <w:right w:val="none" w:sz="0" w:space="0" w:color="auto"/>
          </w:divBdr>
        </w:div>
        <w:div w:id="392508345">
          <w:marLeft w:val="547"/>
          <w:marRight w:val="0"/>
          <w:marTop w:val="200"/>
          <w:marBottom w:val="0"/>
          <w:divBdr>
            <w:top w:val="none" w:sz="0" w:space="0" w:color="auto"/>
            <w:left w:val="none" w:sz="0" w:space="0" w:color="auto"/>
            <w:bottom w:val="none" w:sz="0" w:space="0" w:color="auto"/>
            <w:right w:val="none" w:sz="0" w:space="0" w:color="auto"/>
          </w:divBdr>
        </w:div>
        <w:div w:id="1793818459">
          <w:marLeft w:val="547"/>
          <w:marRight w:val="0"/>
          <w:marTop w:val="200"/>
          <w:marBottom w:val="0"/>
          <w:divBdr>
            <w:top w:val="none" w:sz="0" w:space="0" w:color="auto"/>
            <w:left w:val="none" w:sz="0" w:space="0" w:color="auto"/>
            <w:bottom w:val="none" w:sz="0" w:space="0" w:color="auto"/>
            <w:right w:val="none" w:sz="0" w:space="0" w:color="auto"/>
          </w:divBdr>
        </w:div>
        <w:div w:id="1312632150">
          <w:marLeft w:val="547"/>
          <w:marRight w:val="0"/>
          <w:marTop w:val="200"/>
          <w:marBottom w:val="0"/>
          <w:divBdr>
            <w:top w:val="none" w:sz="0" w:space="0" w:color="auto"/>
            <w:left w:val="none" w:sz="0" w:space="0" w:color="auto"/>
            <w:bottom w:val="none" w:sz="0" w:space="0" w:color="auto"/>
            <w:right w:val="none" w:sz="0" w:space="0" w:color="auto"/>
          </w:divBdr>
        </w:div>
        <w:div w:id="1320840644">
          <w:marLeft w:val="547"/>
          <w:marRight w:val="0"/>
          <w:marTop w:val="200"/>
          <w:marBottom w:val="0"/>
          <w:divBdr>
            <w:top w:val="none" w:sz="0" w:space="0" w:color="auto"/>
            <w:left w:val="none" w:sz="0" w:space="0" w:color="auto"/>
            <w:bottom w:val="none" w:sz="0" w:space="0" w:color="auto"/>
            <w:right w:val="none" w:sz="0" w:space="0" w:color="auto"/>
          </w:divBdr>
        </w:div>
        <w:div w:id="747776307">
          <w:marLeft w:val="547"/>
          <w:marRight w:val="0"/>
          <w:marTop w:val="200"/>
          <w:marBottom w:val="0"/>
          <w:divBdr>
            <w:top w:val="none" w:sz="0" w:space="0" w:color="auto"/>
            <w:left w:val="none" w:sz="0" w:space="0" w:color="auto"/>
            <w:bottom w:val="none" w:sz="0" w:space="0" w:color="auto"/>
            <w:right w:val="none" w:sz="0" w:space="0" w:color="auto"/>
          </w:divBdr>
        </w:div>
        <w:div w:id="2146002650">
          <w:marLeft w:val="547"/>
          <w:marRight w:val="0"/>
          <w:marTop w:val="200"/>
          <w:marBottom w:val="0"/>
          <w:divBdr>
            <w:top w:val="none" w:sz="0" w:space="0" w:color="auto"/>
            <w:left w:val="none" w:sz="0" w:space="0" w:color="auto"/>
            <w:bottom w:val="none" w:sz="0" w:space="0" w:color="auto"/>
            <w:right w:val="none" w:sz="0" w:space="0" w:color="auto"/>
          </w:divBdr>
        </w:div>
      </w:divsChild>
    </w:div>
    <w:div w:id="1714577025">
      <w:bodyDiv w:val="1"/>
      <w:marLeft w:val="0"/>
      <w:marRight w:val="0"/>
      <w:marTop w:val="0"/>
      <w:marBottom w:val="0"/>
      <w:divBdr>
        <w:top w:val="none" w:sz="0" w:space="0" w:color="auto"/>
        <w:left w:val="none" w:sz="0" w:space="0" w:color="auto"/>
        <w:bottom w:val="none" w:sz="0" w:space="0" w:color="auto"/>
        <w:right w:val="none" w:sz="0" w:space="0" w:color="auto"/>
      </w:divBdr>
    </w:div>
    <w:div w:id="2014139450">
      <w:bodyDiv w:val="1"/>
      <w:marLeft w:val="0"/>
      <w:marRight w:val="0"/>
      <w:marTop w:val="0"/>
      <w:marBottom w:val="0"/>
      <w:divBdr>
        <w:top w:val="none" w:sz="0" w:space="0" w:color="auto"/>
        <w:left w:val="none" w:sz="0" w:space="0" w:color="auto"/>
        <w:bottom w:val="none" w:sz="0" w:space="0" w:color="auto"/>
        <w:right w:val="none" w:sz="0" w:space="0" w:color="auto"/>
      </w:divBdr>
      <w:divsChild>
        <w:div w:id="1790737681">
          <w:marLeft w:val="547"/>
          <w:marRight w:val="0"/>
          <w:marTop w:val="200"/>
          <w:marBottom w:val="0"/>
          <w:divBdr>
            <w:top w:val="none" w:sz="0" w:space="0" w:color="auto"/>
            <w:left w:val="none" w:sz="0" w:space="0" w:color="auto"/>
            <w:bottom w:val="none" w:sz="0" w:space="0" w:color="auto"/>
            <w:right w:val="none" w:sz="0" w:space="0" w:color="auto"/>
          </w:divBdr>
        </w:div>
        <w:div w:id="187791283">
          <w:marLeft w:val="547"/>
          <w:marRight w:val="0"/>
          <w:marTop w:val="200"/>
          <w:marBottom w:val="0"/>
          <w:divBdr>
            <w:top w:val="none" w:sz="0" w:space="0" w:color="auto"/>
            <w:left w:val="none" w:sz="0" w:space="0" w:color="auto"/>
            <w:bottom w:val="none" w:sz="0" w:space="0" w:color="auto"/>
            <w:right w:val="none" w:sz="0" w:space="0" w:color="auto"/>
          </w:divBdr>
        </w:div>
        <w:div w:id="609774227">
          <w:marLeft w:val="547"/>
          <w:marRight w:val="0"/>
          <w:marTop w:val="200"/>
          <w:marBottom w:val="0"/>
          <w:divBdr>
            <w:top w:val="none" w:sz="0" w:space="0" w:color="auto"/>
            <w:left w:val="none" w:sz="0" w:space="0" w:color="auto"/>
            <w:bottom w:val="none" w:sz="0" w:space="0" w:color="auto"/>
            <w:right w:val="none" w:sz="0" w:space="0" w:color="auto"/>
          </w:divBdr>
        </w:div>
        <w:div w:id="1193345891">
          <w:marLeft w:val="547"/>
          <w:marRight w:val="0"/>
          <w:marTop w:val="200"/>
          <w:marBottom w:val="0"/>
          <w:divBdr>
            <w:top w:val="none" w:sz="0" w:space="0" w:color="auto"/>
            <w:left w:val="none" w:sz="0" w:space="0" w:color="auto"/>
            <w:bottom w:val="none" w:sz="0" w:space="0" w:color="auto"/>
            <w:right w:val="none" w:sz="0" w:space="0" w:color="auto"/>
          </w:divBdr>
        </w:div>
      </w:divsChild>
    </w:div>
    <w:div w:id="2090468119">
      <w:bodyDiv w:val="1"/>
      <w:marLeft w:val="0"/>
      <w:marRight w:val="0"/>
      <w:marTop w:val="0"/>
      <w:marBottom w:val="0"/>
      <w:divBdr>
        <w:top w:val="none" w:sz="0" w:space="0" w:color="auto"/>
        <w:left w:val="none" w:sz="0" w:space="0" w:color="auto"/>
        <w:bottom w:val="none" w:sz="0" w:space="0" w:color="auto"/>
        <w:right w:val="none" w:sz="0" w:space="0" w:color="auto"/>
      </w:divBdr>
      <w:divsChild>
        <w:div w:id="937324197">
          <w:marLeft w:val="547"/>
          <w:marRight w:val="0"/>
          <w:marTop w:val="200"/>
          <w:marBottom w:val="0"/>
          <w:divBdr>
            <w:top w:val="none" w:sz="0" w:space="0" w:color="auto"/>
            <w:left w:val="none" w:sz="0" w:space="0" w:color="auto"/>
            <w:bottom w:val="none" w:sz="0" w:space="0" w:color="auto"/>
            <w:right w:val="none" w:sz="0" w:space="0" w:color="auto"/>
          </w:divBdr>
        </w:div>
        <w:div w:id="1240560978">
          <w:marLeft w:val="547"/>
          <w:marRight w:val="0"/>
          <w:marTop w:val="200"/>
          <w:marBottom w:val="0"/>
          <w:divBdr>
            <w:top w:val="none" w:sz="0" w:space="0" w:color="auto"/>
            <w:left w:val="none" w:sz="0" w:space="0" w:color="auto"/>
            <w:bottom w:val="none" w:sz="0" w:space="0" w:color="auto"/>
            <w:right w:val="none" w:sz="0" w:space="0" w:color="auto"/>
          </w:divBdr>
        </w:div>
        <w:div w:id="20401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2699</Words>
  <Characters>15390</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dc:creator>
  <cp:keywords/>
  <dc:description/>
  <cp:lastModifiedBy>Carlos</cp:lastModifiedBy>
  <cp:revision>3</cp:revision>
  <cp:lastPrinted>2023-11-09T07:39:00Z</cp:lastPrinted>
  <dcterms:created xsi:type="dcterms:W3CDTF">2023-11-14T06:54:00Z</dcterms:created>
  <dcterms:modified xsi:type="dcterms:W3CDTF">2023-11-15T10:09:00Z</dcterms:modified>
</cp:coreProperties>
</file>