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54D4" w14:textId="77777777" w:rsidR="00BA6245" w:rsidRPr="00BA6245" w:rsidRDefault="00BA6245" w:rsidP="00BA6245">
      <w:pPr>
        <w:spacing w:after="105" w:line="750" w:lineRule="atLeast"/>
        <w:outlineLvl w:val="0"/>
        <w:rPr>
          <w:rFonts w:ascii="Roboto" w:eastAsia="Times New Roman" w:hAnsi="Roboto" w:cs="Times New Roman"/>
          <w:color w:val="111111"/>
          <w:kern w:val="36"/>
          <w:sz w:val="62"/>
          <w:szCs w:val="62"/>
          <w:lang w:val="it-IT"/>
        </w:rPr>
      </w:pPr>
      <w:r w:rsidRPr="00BA6245">
        <w:rPr>
          <w:rFonts w:ascii="Roboto" w:eastAsia="Times New Roman" w:hAnsi="Roboto" w:cs="Times New Roman"/>
          <w:color w:val="111111"/>
          <w:kern w:val="36"/>
          <w:sz w:val="62"/>
          <w:szCs w:val="62"/>
          <w:lang w:val="it-IT"/>
        </w:rPr>
        <w:t>La formazione è una dimensione essenziale nella vita della Congregazione</w:t>
      </w:r>
    </w:p>
    <w:p w14:paraId="128C1196" w14:textId="5FD05288" w:rsidR="00BA6245" w:rsidRPr="00BA6245" w:rsidRDefault="00BA6245" w:rsidP="00BA6245">
      <w:pPr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val="es-419"/>
        </w:rPr>
      </w:pPr>
      <w:r w:rsidRPr="00BA6245">
        <w:rPr>
          <w:rFonts w:ascii="Open Sans" w:eastAsia="Times New Roman" w:hAnsi="Open Sans" w:cs="Open Sans"/>
          <w:color w:val="444444"/>
          <w:sz w:val="17"/>
          <w:szCs w:val="17"/>
          <w:lang w:val="es-419"/>
        </w:rPr>
        <w:t>25/11/2021</w:t>
      </w:r>
    </w:p>
    <w:p w14:paraId="7B9451DF" w14:textId="357E067F" w:rsidR="00BA6245" w:rsidRPr="00BA6245" w:rsidRDefault="00BA6245" w:rsidP="00BA6245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419"/>
        </w:rPr>
      </w:pPr>
    </w:p>
    <w:p w14:paraId="0415C15D" w14:textId="77777777" w:rsidR="00BA6245" w:rsidRPr="00BA6245" w:rsidRDefault="00BA6245" w:rsidP="00BA6245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s-419"/>
        </w:rPr>
      </w:pPr>
      <w:r w:rsidRPr="00BA6245">
        <w:rPr>
          <w:rFonts w:ascii="Verdana" w:eastAsia="Times New Roman" w:hAnsi="Verdana" w:cs="Times New Roman"/>
          <w:noProof/>
          <w:color w:val="4DB2EC"/>
          <w:sz w:val="23"/>
          <w:szCs w:val="23"/>
        </w:rPr>
        <w:drawing>
          <wp:inline distT="0" distB="0" distL="0" distR="0" wp14:anchorId="51C6B886" wp14:editId="7A6ACA6F">
            <wp:extent cx="5568950" cy="2656453"/>
            <wp:effectExtent l="0" t="0" r="0" b="0"/>
            <wp:docPr id="5" name="Picture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697" cy="266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245">
        <w:rPr>
          <w:rFonts w:ascii="Verdana" w:eastAsia="Times New Roman" w:hAnsi="Verdana" w:cs="Times New Roman"/>
          <w:color w:val="222222"/>
          <w:sz w:val="23"/>
          <w:szCs w:val="23"/>
          <w:lang w:val="es-419"/>
        </w:rPr>
        <w:t xml:space="preserve">Los miembros del Secretariado General de Formation: C. Alberto Eseverri (presidente), Manuel Rodríguez Delgado (secretario executivo), Larry Lujan (América del norte), Hypius </w:t>
      </w:r>
      <w:proofErr w:type="spellStart"/>
      <w:r w:rsidRPr="00BA6245">
        <w:rPr>
          <w:rFonts w:ascii="Verdana" w:eastAsia="Times New Roman" w:hAnsi="Verdana" w:cs="Times New Roman"/>
          <w:color w:val="222222"/>
          <w:sz w:val="23"/>
          <w:szCs w:val="23"/>
          <w:lang w:val="es-419"/>
        </w:rPr>
        <w:t>Václav</w:t>
      </w:r>
      <w:proofErr w:type="spellEnd"/>
      <w:r w:rsidRPr="00BA6245">
        <w:rPr>
          <w:rFonts w:ascii="Verdana" w:eastAsia="Times New Roman" w:hAnsi="Verdana" w:cs="Times New Roman"/>
          <w:color w:val="222222"/>
          <w:sz w:val="23"/>
          <w:szCs w:val="23"/>
          <w:lang w:val="es-419"/>
        </w:rPr>
        <w:t xml:space="preserve"> (</w:t>
      </w:r>
      <w:proofErr w:type="spellStart"/>
      <w:r w:rsidRPr="00BA6245">
        <w:rPr>
          <w:rFonts w:ascii="Verdana" w:eastAsia="Times New Roman" w:hAnsi="Verdana" w:cs="Times New Roman"/>
          <w:color w:val="222222"/>
          <w:sz w:val="23"/>
          <w:szCs w:val="23"/>
          <w:lang w:val="es-419"/>
        </w:rPr>
        <w:t>Europe</w:t>
      </w:r>
      <w:proofErr w:type="spellEnd"/>
      <w:r w:rsidRPr="00BA6245">
        <w:rPr>
          <w:rFonts w:ascii="Verdana" w:eastAsia="Times New Roman" w:hAnsi="Verdana" w:cs="Times New Roman"/>
          <w:color w:val="222222"/>
          <w:sz w:val="23"/>
          <w:szCs w:val="23"/>
          <w:lang w:val="es-419"/>
        </w:rPr>
        <w:t xml:space="preserve">), </w:t>
      </w:r>
      <w:proofErr w:type="spellStart"/>
      <w:r w:rsidRPr="00BA6245">
        <w:rPr>
          <w:rFonts w:ascii="Verdana" w:eastAsia="Times New Roman" w:hAnsi="Verdana" w:cs="Times New Roman"/>
          <w:color w:val="222222"/>
          <w:sz w:val="23"/>
          <w:szCs w:val="23"/>
          <w:lang w:val="es-419"/>
        </w:rPr>
        <w:t>Ediberto</w:t>
      </w:r>
      <w:proofErr w:type="spellEnd"/>
      <w:r w:rsidRPr="00BA6245">
        <w:rPr>
          <w:rFonts w:ascii="Verdana" w:eastAsia="Times New Roman" w:hAnsi="Verdana" w:cs="Times New Roman"/>
          <w:color w:val="222222"/>
          <w:sz w:val="23"/>
          <w:szCs w:val="23"/>
          <w:lang w:val="es-419"/>
        </w:rPr>
        <w:t xml:space="preserve"> Cepe (Asia y Oceanía), Joseph Musendami (África y Madagascar), Rogerio Gómes (consultor general)</w:t>
      </w:r>
    </w:p>
    <w:p w14:paraId="32A81CDC" w14:textId="77777777" w:rsidR="00BA6245" w:rsidRDefault="00BA6245" w:rsidP="00BA6245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s-419"/>
        </w:rPr>
      </w:pPr>
    </w:p>
    <w:p w14:paraId="51A7CF3F" w14:textId="3ECBFCA5" w:rsidR="00BA6245" w:rsidRPr="00BA6245" w:rsidRDefault="00BA6245" w:rsidP="00BA6245">
      <w:pPr>
        <w:spacing w:after="390" w:line="390" w:lineRule="atLeast"/>
        <w:rPr>
          <w:rFonts w:ascii="Verdana" w:eastAsia="Times New Roman" w:hAnsi="Verdana" w:cs="Times New Roman"/>
          <w:color w:val="222222"/>
          <w:sz w:val="28"/>
          <w:szCs w:val="28"/>
          <w:lang w:val="it-IT"/>
        </w:rPr>
      </w:pPr>
      <w:r w:rsidRPr="00BA6245">
        <w:rPr>
          <w:rFonts w:ascii="Verdana" w:eastAsia="Times New Roman" w:hAnsi="Verdana" w:cs="Times New Roman"/>
          <w:color w:val="222222"/>
          <w:sz w:val="28"/>
          <w:szCs w:val="28"/>
          <w:lang w:val="it-IT"/>
        </w:rPr>
        <w:t>La Segreteria Generale per la Formazione ha tenuto la sua riunione del secondo semestre durante la settimana del 22 novembre 2021, utilizzando la piattaforma Zoom. La tecnologia Zoom è stata una benedizione in quanto ha offerto un’alternativa alle limitate possibilità di incontri faccia a faccia delle ultime sei occasioni e una continuazione del lavoro del Segretariato.</w:t>
      </w:r>
    </w:p>
    <w:p w14:paraId="2DC68226" w14:textId="77777777" w:rsidR="00BA6245" w:rsidRPr="00BA6245" w:rsidRDefault="00BA6245" w:rsidP="00BA6245">
      <w:pPr>
        <w:spacing w:after="390" w:line="390" w:lineRule="atLeast"/>
        <w:rPr>
          <w:rFonts w:ascii="Verdana" w:eastAsia="Times New Roman" w:hAnsi="Verdana" w:cs="Times New Roman"/>
          <w:color w:val="222222"/>
          <w:sz w:val="28"/>
          <w:szCs w:val="28"/>
          <w:lang w:val="it-IT"/>
        </w:rPr>
      </w:pPr>
      <w:r w:rsidRPr="00BA6245">
        <w:rPr>
          <w:rFonts w:ascii="Verdana" w:eastAsia="Times New Roman" w:hAnsi="Verdana" w:cs="Times New Roman"/>
          <w:color w:val="222222"/>
          <w:sz w:val="28"/>
          <w:szCs w:val="28"/>
          <w:lang w:val="it-IT"/>
        </w:rPr>
        <w:t xml:space="preserve">Nella prima giornata di incontri, il Padre Generale, Michael Brehl, era con noi e ha offerto alcuni preziosi orientamenti sulle prospettive per il futuro della formazione nella Congregazione e </w:t>
      </w:r>
      <w:r w:rsidRPr="00BA6245">
        <w:rPr>
          <w:rFonts w:ascii="Verdana" w:eastAsia="Times New Roman" w:hAnsi="Verdana" w:cs="Times New Roman"/>
          <w:color w:val="222222"/>
          <w:sz w:val="28"/>
          <w:szCs w:val="28"/>
          <w:lang w:val="it-IT"/>
        </w:rPr>
        <w:lastRenderedPageBreak/>
        <w:t>sul ruolo del Segretariato Generale per la Formazione nel suo contributo a questo futuro.</w:t>
      </w:r>
    </w:p>
    <w:p w14:paraId="337BB29D" w14:textId="77777777" w:rsidR="00BA6245" w:rsidRPr="00BA6245" w:rsidRDefault="00BA6245" w:rsidP="00BA6245">
      <w:pPr>
        <w:spacing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BA6245">
        <w:rPr>
          <w:rFonts w:ascii="Verdana" w:eastAsia="Times New Roman" w:hAnsi="Verdana" w:cs="Times New Roman"/>
          <w:noProof/>
          <w:color w:val="4DB2EC"/>
          <w:sz w:val="23"/>
          <w:szCs w:val="23"/>
        </w:rPr>
        <w:drawing>
          <wp:inline distT="0" distB="0" distL="0" distR="0" wp14:anchorId="0B07BC7A" wp14:editId="15ED54BF">
            <wp:extent cx="5600700" cy="3325416"/>
            <wp:effectExtent l="0" t="0" r="0" b="889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03" cy="334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72B0B" w14:textId="77777777" w:rsidR="00BA6245" w:rsidRDefault="00BA6245" w:rsidP="00BA6245">
      <w:pPr>
        <w:spacing w:after="390" w:line="390" w:lineRule="atLeast"/>
        <w:rPr>
          <w:rFonts w:ascii="Verdana" w:eastAsia="Times New Roman" w:hAnsi="Verdana" w:cs="Times New Roman"/>
          <w:color w:val="222222"/>
          <w:sz w:val="28"/>
          <w:szCs w:val="28"/>
          <w:lang w:val="it-IT"/>
        </w:rPr>
      </w:pPr>
    </w:p>
    <w:p w14:paraId="2B7FFD77" w14:textId="3EA9C8BF" w:rsidR="00BA6245" w:rsidRPr="00BA6245" w:rsidRDefault="00BA6245" w:rsidP="00BA6245">
      <w:pPr>
        <w:spacing w:after="390" w:line="390" w:lineRule="atLeast"/>
        <w:rPr>
          <w:rFonts w:ascii="Verdana" w:eastAsia="Times New Roman" w:hAnsi="Verdana" w:cs="Times New Roman"/>
          <w:color w:val="222222"/>
          <w:sz w:val="28"/>
          <w:szCs w:val="28"/>
          <w:lang w:val="it-IT"/>
        </w:rPr>
      </w:pPr>
      <w:r w:rsidRPr="00BA6245">
        <w:rPr>
          <w:rFonts w:ascii="Verdana" w:eastAsia="Times New Roman" w:hAnsi="Verdana" w:cs="Times New Roman"/>
          <w:color w:val="222222"/>
          <w:sz w:val="28"/>
          <w:szCs w:val="28"/>
          <w:lang w:val="it-IT"/>
        </w:rPr>
        <w:t>Ascoltiamo le relazioni sulla formazione nelle cinque Conferenze. Il padre Generale ha collaborato a queste relazioni, arricchendole informandole sulle diverse attività alle quali lui stesso ha partecipato. Il padre Generale ha riconosciuto gli enormi progressi e il lavoro che è stato realizzato negli ultimi due sessenni in termini di formazione, senza per questo sottovalutare l’importanza di continuare questi sforzi in futuro.</w:t>
      </w:r>
    </w:p>
    <w:p w14:paraId="682B7C32" w14:textId="77777777" w:rsidR="00BA6245" w:rsidRPr="00BA6245" w:rsidRDefault="00BA6245" w:rsidP="00BA6245">
      <w:pPr>
        <w:spacing w:after="390" w:line="390" w:lineRule="atLeast"/>
        <w:rPr>
          <w:rFonts w:ascii="Verdana" w:eastAsia="Times New Roman" w:hAnsi="Verdana" w:cs="Times New Roman"/>
          <w:color w:val="222222"/>
          <w:sz w:val="28"/>
          <w:szCs w:val="28"/>
          <w:lang w:val="it-IT"/>
        </w:rPr>
      </w:pPr>
      <w:r w:rsidRPr="00BA6245">
        <w:rPr>
          <w:rFonts w:ascii="Verdana" w:eastAsia="Times New Roman" w:hAnsi="Verdana" w:cs="Times New Roman"/>
          <w:color w:val="222222"/>
          <w:sz w:val="28"/>
          <w:szCs w:val="28"/>
          <w:lang w:val="it-IT"/>
        </w:rPr>
        <w:t xml:space="preserve">Durante la settimana focalizziamo la nostra attenzione sui seguenti temi: le attività della Giornata Mondiale di Preghiera per le Vocazioni Missionarie Redentoriste, la pubblicazione dei volumi VI e VII della collana sulla “Formazione Redentorista”, la valutazione del Segretariato Generale per la Formazione durante questo sessennio, i suggerimenti per i futuri compiti di questo Segretariato Generale, le riflessioni sui riferimenti alla formazione nel Documento di Lavoro per la Prima Fase del </w:t>
      </w:r>
      <w:r w:rsidRPr="00BA6245">
        <w:rPr>
          <w:rFonts w:ascii="Verdana" w:eastAsia="Times New Roman" w:hAnsi="Verdana" w:cs="Times New Roman"/>
          <w:color w:val="222222"/>
          <w:sz w:val="28"/>
          <w:szCs w:val="28"/>
          <w:lang w:val="it-IT"/>
        </w:rPr>
        <w:lastRenderedPageBreak/>
        <w:t>Capitolo Generale, le informazioni sulla pagina web della Formazione e la concretizzazione dei suggerimenti per il prossimo Governo generale e possibili postulati per il Capitolo generale.</w:t>
      </w:r>
    </w:p>
    <w:p w14:paraId="67486C51" w14:textId="77777777" w:rsidR="00BA6245" w:rsidRPr="00BA6245" w:rsidRDefault="00BA6245" w:rsidP="00BA6245">
      <w:pPr>
        <w:spacing w:after="390" w:line="390" w:lineRule="atLeast"/>
        <w:rPr>
          <w:rFonts w:ascii="Verdana" w:eastAsia="Times New Roman" w:hAnsi="Verdana" w:cs="Times New Roman"/>
          <w:color w:val="222222"/>
          <w:sz w:val="28"/>
          <w:szCs w:val="28"/>
          <w:lang w:val="it-IT"/>
        </w:rPr>
      </w:pPr>
      <w:r w:rsidRPr="00BA6245">
        <w:rPr>
          <w:rFonts w:ascii="Verdana" w:eastAsia="Times New Roman" w:hAnsi="Verdana" w:cs="Times New Roman"/>
          <w:color w:val="222222"/>
          <w:sz w:val="28"/>
          <w:szCs w:val="28"/>
          <w:lang w:val="it-IT"/>
        </w:rPr>
        <w:t>La settimana è stata valutata come molto positiva, soprattutto come occasione per riflettere insieme e condividere l’area della formazione nella vita della Congregazione. Saremo attenti ai risultati e alle riflessioni della Prima Fase del Capitolo Generale per determinare se possiamo offrire ulteriori riflessioni e contributi sulla formazione prima della Fase canonica del Capitolo Generale 26 e della fine dell’attuale amministrazione.</w:t>
      </w:r>
    </w:p>
    <w:p w14:paraId="7FC3A516" w14:textId="77777777" w:rsidR="00BA6245" w:rsidRDefault="00BA6245" w:rsidP="00BA6245">
      <w:pPr>
        <w:spacing w:after="390" w:line="390" w:lineRule="atLeast"/>
        <w:rPr>
          <w:rFonts w:ascii="Verdana" w:eastAsia="Times New Roman" w:hAnsi="Verdana" w:cs="Times New Roman"/>
          <w:color w:val="222222"/>
          <w:sz w:val="28"/>
          <w:szCs w:val="28"/>
        </w:rPr>
      </w:pPr>
    </w:p>
    <w:p w14:paraId="60705DAE" w14:textId="1C9F6C51" w:rsidR="00BA6245" w:rsidRPr="00BA6245" w:rsidRDefault="00BA6245" w:rsidP="00BA6245">
      <w:pPr>
        <w:spacing w:after="390" w:line="390" w:lineRule="atLeast"/>
        <w:rPr>
          <w:rFonts w:ascii="Verdana" w:eastAsia="Times New Roman" w:hAnsi="Verdana" w:cs="Times New Roman"/>
          <w:color w:val="222222"/>
          <w:sz w:val="28"/>
          <w:szCs w:val="28"/>
          <w:lang w:val="es-419"/>
        </w:rPr>
      </w:pPr>
      <w:r w:rsidRPr="00BA6245">
        <w:rPr>
          <w:rFonts w:ascii="Verdana" w:eastAsia="Times New Roman" w:hAnsi="Verdana" w:cs="Times New Roman"/>
          <w:color w:val="222222"/>
          <w:sz w:val="28"/>
          <w:szCs w:val="28"/>
          <w:lang w:val="es-419"/>
        </w:rPr>
        <w:t>Padre Manuel Rodríguez Delgado, C</w:t>
      </w:r>
      <w:r>
        <w:rPr>
          <w:rFonts w:ascii="Verdana" w:eastAsia="Times New Roman" w:hAnsi="Verdana" w:cs="Times New Roman"/>
          <w:color w:val="222222"/>
          <w:sz w:val="28"/>
          <w:szCs w:val="28"/>
          <w:lang w:val="es-419"/>
        </w:rPr>
        <w:t>.</w:t>
      </w:r>
      <w:r w:rsidRPr="00BA6245">
        <w:rPr>
          <w:rFonts w:ascii="Verdana" w:eastAsia="Times New Roman" w:hAnsi="Verdana" w:cs="Times New Roman"/>
          <w:color w:val="222222"/>
          <w:sz w:val="28"/>
          <w:szCs w:val="28"/>
          <w:lang w:val="es-419"/>
        </w:rPr>
        <w:t>Ss</w:t>
      </w:r>
      <w:r>
        <w:rPr>
          <w:rFonts w:ascii="Verdana" w:eastAsia="Times New Roman" w:hAnsi="Verdana" w:cs="Times New Roman"/>
          <w:color w:val="222222"/>
          <w:sz w:val="28"/>
          <w:szCs w:val="28"/>
          <w:lang w:val="es-419"/>
        </w:rPr>
        <w:t>.</w:t>
      </w:r>
      <w:r w:rsidRPr="00BA6245">
        <w:rPr>
          <w:rFonts w:ascii="Verdana" w:eastAsia="Times New Roman" w:hAnsi="Verdana" w:cs="Times New Roman"/>
          <w:color w:val="222222"/>
          <w:sz w:val="28"/>
          <w:szCs w:val="28"/>
          <w:lang w:val="es-419"/>
        </w:rPr>
        <w:t>R</w:t>
      </w:r>
      <w:r>
        <w:rPr>
          <w:rFonts w:ascii="Verdana" w:eastAsia="Times New Roman" w:hAnsi="Verdana" w:cs="Times New Roman"/>
          <w:color w:val="222222"/>
          <w:sz w:val="28"/>
          <w:szCs w:val="28"/>
          <w:lang w:val="es-419"/>
        </w:rPr>
        <w:t>.</w:t>
      </w:r>
    </w:p>
    <w:p w14:paraId="5CEBA76D" w14:textId="77777777" w:rsidR="0044530A" w:rsidRPr="00BA6245" w:rsidRDefault="0044530A">
      <w:pPr>
        <w:rPr>
          <w:lang w:val="es-419"/>
        </w:rPr>
      </w:pPr>
    </w:p>
    <w:sectPr w:rsidR="0044530A" w:rsidRPr="00BA6245" w:rsidSect="00BA624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3MzI2tTAwsDQ1MDVU0lEKTi0uzszPAykwqgUApilnRiwAAAA="/>
  </w:docVars>
  <w:rsids>
    <w:rsidRoot w:val="00BA6245"/>
    <w:rsid w:val="0044530A"/>
    <w:rsid w:val="0070680C"/>
    <w:rsid w:val="008517F8"/>
    <w:rsid w:val="00B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D88FF"/>
  <w15:chartTrackingRefBased/>
  <w15:docId w15:val="{34E2B99F-1CD5-4ECA-9CFD-32A3F2C9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8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82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1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04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210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9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sr.news/italian/wp-content/uploads/sites/2/2021/11/bg_ITALIANO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cssr.news/italian/wp-content/uploads/sites/2/2021/11/secretariat-formation-zoom-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Rodríguez Delgado</dc:creator>
  <cp:keywords/>
  <dc:description/>
  <cp:lastModifiedBy>Manuel Rodríguez Delgado</cp:lastModifiedBy>
  <cp:revision>2</cp:revision>
  <dcterms:created xsi:type="dcterms:W3CDTF">2022-08-12T07:52:00Z</dcterms:created>
  <dcterms:modified xsi:type="dcterms:W3CDTF">2022-08-12T07:52:00Z</dcterms:modified>
</cp:coreProperties>
</file>