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6"/>
        <w:rPr>
          <w:sz w:val="2"/>
        </w:rPr>
      </w:pPr>
      <w:r>
        <w:rPr>
          <w:sz w:val="2"/>
        </w:rPr>
        <w:pict>
          <v:group style="width:319.6pt;height:.5pt;mso-position-horizontal-relative:char;mso-position-vertical-relative:line" coordorigin="0,0" coordsize="6392,10">
            <v:line style="position:absolute" from="0,5" to="6391,5" stroked="true" strokeweight=".5pt" strokecolor="#231f20">
              <v:stroke dashstyle="solid"/>
            </v:line>
          </v:group>
        </w:pict>
      </w:r>
      <w:r>
        <w:rPr>
          <w:sz w:val="2"/>
        </w:rPr>
      </w:r>
    </w:p>
    <w:p>
      <w:pPr>
        <w:spacing w:after="0" w:line="20" w:lineRule="exact"/>
        <w:rPr>
          <w:sz w:val="2"/>
        </w:rPr>
        <w:sectPr>
          <w:headerReference w:type="default" r:id="rId5"/>
          <w:type w:val="continuous"/>
          <w:pgSz w:w="8400" w:h="11910"/>
          <w:pgMar w:header="864" w:top="1100" w:bottom="280" w:left="720" w:right="660"/>
        </w:sectPr>
      </w:pPr>
    </w:p>
    <w:p>
      <w:pPr>
        <w:spacing w:before="68" w:after="22"/>
        <w:ind w:left="413" w:right="0" w:firstLine="0"/>
        <w:jc w:val="left"/>
        <w:rPr>
          <w:sz w:val="22"/>
        </w:rPr>
      </w:pPr>
      <w:r>
        <w:rPr>
          <w:color w:val="231F20"/>
          <w:sz w:val="22"/>
        </w:rPr>
        <w:t>2</w:t>
      </w:r>
    </w:p>
    <w:p>
      <w:pPr>
        <w:pStyle w:val="BodyText"/>
        <w:spacing w:line="20" w:lineRule="exact"/>
        <w:ind w:left="402"/>
        <w:rPr>
          <w:sz w:val="2"/>
        </w:rPr>
      </w:pPr>
      <w:r>
        <w:rPr>
          <w:sz w:val="2"/>
        </w:rPr>
        <w:pict>
          <v:group style="width:320.1pt;height:.5pt;mso-position-horizontal-relative:char;mso-position-vertical-relative:line" coordorigin="0,0" coordsize="6402,10">
            <v:line style="position:absolute" from="0,5" to="6402,5" stroked="true" strokeweight=".5pt" strokecolor="#231f20">
              <v:stroke dashstyle="solid"/>
            </v:line>
          </v:group>
        </w:pict>
      </w:r>
      <w:r>
        <w:rPr>
          <w:sz w:val="2"/>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66"/>
        <w:ind w:left="413" w:right="0" w:firstLine="0"/>
        <w:jc w:val="left"/>
        <w:rPr>
          <w:sz w:val="20"/>
        </w:rPr>
      </w:pPr>
      <w:r>
        <w:rPr>
          <w:i/>
          <w:sz w:val="20"/>
        </w:rPr>
        <w:t>Valsele Tipografica </w:t>
      </w:r>
      <w:r>
        <w:rPr>
          <w:sz w:val="20"/>
        </w:rPr>
        <w:t>- Santuario San Gerardo - Materdomini AV</w:t>
      </w:r>
    </w:p>
    <w:p>
      <w:pPr>
        <w:spacing w:after="0"/>
        <w:jc w:val="left"/>
        <w:rPr>
          <w:sz w:val="20"/>
        </w:rPr>
        <w:sectPr>
          <w:headerReference w:type="even" r:id="rId6"/>
          <w:pgSz w:w="8400" w:h="11910"/>
          <w:pgMar w:header="0" w:footer="0" w:top="780" w:bottom="280" w:left="720" w:right="660"/>
        </w:sectPr>
      </w:pPr>
    </w:p>
    <w:p>
      <w:pPr>
        <w:pStyle w:val="BodyText"/>
        <w:spacing w:line="20" w:lineRule="exact"/>
        <w:ind w:left="106"/>
        <w:rPr>
          <w:sz w:val="2"/>
        </w:rPr>
      </w:pPr>
      <w:r>
        <w:rPr>
          <w:sz w:val="2"/>
        </w:rPr>
        <w:pict>
          <v:group style="width:319.6pt;height:.5pt;mso-position-horizontal-relative:char;mso-position-vertical-relative:line" coordorigin="0,0" coordsize="6392,10">
            <v:line style="position:absolute" from="0,5" to="6391,5" stroked="true" strokeweight=".5pt" strokecolor="#231f2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spacing w:line="701" w:lineRule="exact" w:before="0"/>
        <w:ind w:left="244" w:right="0" w:firstLine="0"/>
        <w:jc w:val="left"/>
        <w:rPr>
          <w:rFonts w:ascii="Calibri"/>
          <w:sz w:val="62"/>
        </w:rPr>
      </w:pPr>
      <w:r>
        <w:rPr>
          <w:rFonts w:ascii="Calibri"/>
          <w:color w:val="231F20"/>
          <w:sz w:val="62"/>
        </w:rPr>
        <w:t>Handbook for Formators</w:t>
      </w:r>
    </w:p>
    <w:p>
      <w:pPr>
        <w:spacing w:line="477" w:lineRule="exact" w:before="0"/>
        <w:ind w:left="1640" w:right="0" w:firstLine="0"/>
        <w:jc w:val="left"/>
        <w:rPr>
          <w:rFonts w:ascii="Calibri"/>
          <w:sz w:val="42"/>
        </w:rPr>
      </w:pPr>
      <w:r>
        <w:rPr>
          <w:rFonts w:ascii="Calibri"/>
          <w:color w:val="231F20"/>
          <w:sz w:val="42"/>
        </w:rPr>
        <w:t>of the Congregation</w:t>
      </w:r>
    </w:p>
    <w:p>
      <w:pPr>
        <w:spacing w:line="508" w:lineRule="exact" w:before="0"/>
        <w:ind w:left="978" w:right="0" w:firstLine="0"/>
        <w:jc w:val="left"/>
        <w:rPr>
          <w:rFonts w:ascii="Calibri"/>
          <w:sz w:val="42"/>
        </w:rPr>
      </w:pPr>
      <w:r>
        <w:rPr>
          <w:rFonts w:ascii="Calibri"/>
          <w:color w:val="231F20"/>
          <w:sz w:val="42"/>
        </w:rPr>
        <w:t>of the Most Holy Redeemer</w:t>
      </w:r>
    </w:p>
    <w:p>
      <w:pPr>
        <w:pStyle w:val="BodyText"/>
        <w:rPr>
          <w:rFonts w:ascii="Calibri"/>
          <w:sz w:val="42"/>
        </w:rPr>
      </w:pPr>
    </w:p>
    <w:p>
      <w:pPr>
        <w:pStyle w:val="BodyText"/>
        <w:rPr>
          <w:rFonts w:ascii="Calibri"/>
          <w:sz w:val="42"/>
        </w:rPr>
      </w:pPr>
    </w:p>
    <w:p>
      <w:pPr>
        <w:pStyle w:val="BodyText"/>
        <w:rPr>
          <w:rFonts w:ascii="Calibri"/>
          <w:sz w:val="42"/>
        </w:rPr>
      </w:pPr>
    </w:p>
    <w:p>
      <w:pPr>
        <w:pStyle w:val="BodyText"/>
        <w:rPr>
          <w:rFonts w:ascii="Calibri"/>
          <w:sz w:val="42"/>
        </w:rPr>
      </w:pPr>
    </w:p>
    <w:p>
      <w:pPr>
        <w:pStyle w:val="BodyText"/>
        <w:rPr>
          <w:rFonts w:ascii="Calibri"/>
          <w:sz w:val="42"/>
        </w:rPr>
      </w:pPr>
    </w:p>
    <w:p>
      <w:pPr>
        <w:pStyle w:val="BodyText"/>
        <w:rPr>
          <w:rFonts w:ascii="Calibri"/>
          <w:sz w:val="42"/>
        </w:rPr>
      </w:pPr>
    </w:p>
    <w:p>
      <w:pPr>
        <w:pStyle w:val="BodyText"/>
        <w:rPr>
          <w:rFonts w:ascii="Calibri"/>
          <w:sz w:val="42"/>
        </w:rPr>
      </w:pPr>
    </w:p>
    <w:p>
      <w:pPr>
        <w:pStyle w:val="BodyText"/>
        <w:rPr>
          <w:rFonts w:ascii="Calibri"/>
          <w:sz w:val="42"/>
        </w:rPr>
      </w:pPr>
    </w:p>
    <w:p>
      <w:pPr>
        <w:pStyle w:val="BodyText"/>
        <w:rPr>
          <w:rFonts w:ascii="Calibri"/>
          <w:sz w:val="42"/>
        </w:rPr>
      </w:pPr>
    </w:p>
    <w:p>
      <w:pPr>
        <w:pStyle w:val="BodyText"/>
        <w:rPr>
          <w:rFonts w:ascii="Calibri"/>
          <w:sz w:val="42"/>
        </w:rPr>
      </w:pPr>
    </w:p>
    <w:p>
      <w:pPr>
        <w:pStyle w:val="BodyText"/>
        <w:spacing w:before="7"/>
        <w:rPr>
          <w:rFonts w:ascii="Calibri"/>
          <w:sz w:val="31"/>
        </w:rPr>
      </w:pPr>
    </w:p>
    <w:p>
      <w:pPr>
        <w:spacing w:line="235" w:lineRule="auto" w:before="0"/>
        <w:ind w:left="454" w:right="797" w:firstLine="0"/>
        <w:jc w:val="center"/>
        <w:rPr>
          <w:rFonts w:ascii="Calibri"/>
          <w:sz w:val="32"/>
        </w:rPr>
      </w:pPr>
      <w:r>
        <w:rPr>
          <w:rFonts w:ascii="Calibri"/>
          <w:color w:val="231F20"/>
          <w:sz w:val="32"/>
        </w:rPr>
        <w:t>General Secretariat for Formation C.Ss.R. Rome 2009</w:t>
      </w:r>
    </w:p>
    <w:p>
      <w:pPr>
        <w:spacing w:after="0" w:line="235" w:lineRule="auto"/>
        <w:jc w:val="center"/>
        <w:rPr>
          <w:rFonts w:ascii="Calibri"/>
          <w:sz w:val="32"/>
        </w:rPr>
        <w:sectPr>
          <w:headerReference w:type="default" r:id="rId7"/>
          <w:headerReference w:type="even" r:id="rId8"/>
          <w:pgSz w:w="8400" w:h="11910"/>
          <w:pgMar w:header="864" w:footer="0" w:top="1100" w:bottom="280" w:left="720" w:right="660"/>
        </w:sectPr>
      </w:pPr>
    </w:p>
    <w:p>
      <w:pPr>
        <w:pStyle w:val="BodyText"/>
        <w:spacing w:line="20" w:lineRule="exact"/>
        <w:ind w:left="402"/>
        <w:rPr>
          <w:rFonts w:ascii="Calibri"/>
          <w:sz w:val="2"/>
        </w:rPr>
      </w:pPr>
      <w:r>
        <w:rPr>
          <w:rFonts w:ascii="Calibri"/>
          <w:sz w:val="2"/>
        </w:rPr>
        <w:pict>
          <v:group style="width:320.1pt;height:.5pt;mso-position-horizontal-relative:char;mso-position-vertical-relative:line" coordorigin="0,0" coordsize="6402,10">
            <v:line style="position:absolute" from="0,5" to="6402,5" stroked="true" strokeweight=".5pt" strokecolor="#231f20">
              <v:stroke dashstyle="solid"/>
            </v:line>
          </v:group>
        </w:pict>
      </w:r>
      <w:r>
        <w:rPr>
          <w:rFonts w:ascii="Calibri"/>
          <w:sz w:val="2"/>
        </w:rPr>
      </w:r>
    </w:p>
    <w:p>
      <w:pPr>
        <w:spacing w:after="0" w:line="20" w:lineRule="exact"/>
        <w:rPr>
          <w:rFonts w:ascii="Calibri"/>
          <w:sz w:val="2"/>
        </w:rPr>
        <w:sectPr>
          <w:pgSz w:w="8400" w:h="11910"/>
          <w:pgMar w:header="864" w:footer="0" w:top="1100" w:bottom="280" w:left="720" w:right="660"/>
        </w:sectPr>
      </w:pPr>
    </w:p>
    <w:p>
      <w:pPr>
        <w:pStyle w:val="BodyText"/>
        <w:spacing w:before="8"/>
        <w:rPr>
          <w:rFonts w:ascii="Calibri"/>
          <w:sz w:val="9"/>
        </w:rPr>
      </w:pPr>
    </w:p>
    <w:p>
      <w:pPr>
        <w:pStyle w:val="Heading1"/>
        <w:spacing w:before="89"/>
        <w:ind w:left="455" w:right="797"/>
        <w:jc w:val="center"/>
      </w:pPr>
      <w:r>
        <w:rPr/>
        <w:t>TABLE OF CONTENTS</w:t>
      </w:r>
    </w:p>
    <w:p>
      <w:pPr>
        <w:tabs>
          <w:tab w:pos="6399" w:val="right" w:leader="none"/>
        </w:tabs>
        <w:spacing w:before="957"/>
        <w:ind w:left="0" w:right="347" w:firstLine="0"/>
        <w:jc w:val="center"/>
        <w:rPr>
          <w:sz w:val="22"/>
        </w:rPr>
      </w:pPr>
      <w:r>
        <w:rPr>
          <w:sz w:val="22"/>
        </w:rPr>
        <w:t>Forward</w:t>
      </w:r>
      <w:r>
        <w:rPr>
          <w:spacing w:val="-1"/>
          <w:sz w:val="22"/>
        </w:rPr>
        <w:t> </w:t>
      </w:r>
      <w:r>
        <w:rPr>
          <w:sz w:val="12"/>
        </w:rPr>
        <w:t>........................................................................................................................................................................</w:t>
        <w:tab/>
      </w:r>
      <w:r>
        <w:rPr>
          <w:sz w:val="22"/>
        </w:rPr>
        <w:t>9</w:t>
      </w:r>
    </w:p>
    <w:p>
      <w:pPr>
        <w:tabs>
          <w:tab w:pos="6391" w:val="right" w:leader="dot"/>
        </w:tabs>
        <w:spacing w:before="121"/>
        <w:ind w:left="0" w:right="355" w:firstLine="0"/>
        <w:jc w:val="center"/>
        <w:rPr>
          <w:sz w:val="22"/>
        </w:rPr>
      </w:pPr>
      <w:r>
        <w:rPr>
          <w:sz w:val="22"/>
        </w:rPr>
        <w:t>Preface</w:t>
        <w:tab/>
      </w:r>
      <w:r>
        <w:rPr>
          <w:spacing w:val="-9"/>
          <w:sz w:val="22"/>
        </w:rPr>
        <w:t>11</w:t>
      </w:r>
    </w:p>
    <w:p>
      <w:pPr>
        <w:tabs>
          <w:tab w:pos="6399" w:val="right" w:leader="dot"/>
        </w:tabs>
        <w:spacing w:before="120"/>
        <w:ind w:left="0" w:right="347" w:firstLine="0"/>
        <w:jc w:val="center"/>
        <w:rPr>
          <w:sz w:val="22"/>
        </w:rPr>
      </w:pPr>
      <w:r>
        <w:rPr>
          <w:sz w:val="22"/>
        </w:rPr>
        <w:t>Contents</w:t>
        <w:tab/>
        <w:t>13</w:t>
      </w:r>
    </w:p>
    <w:p>
      <w:pPr>
        <w:spacing w:line="247" w:lineRule="auto" w:before="64"/>
        <w:ind w:left="470" w:right="982" w:firstLine="0"/>
        <w:jc w:val="both"/>
        <w:rPr>
          <w:sz w:val="22"/>
        </w:rPr>
      </w:pPr>
      <w:r>
        <w:rPr>
          <w:i/>
          <w:color w:val="231F20"/>
          <w:sz w:val="22"/>
        </w:rPr>
        <w:t>Section 1 Specific Redemptorist Formation, </w:t>
      </w:r>
      <w:r>
        <w:rPr>
          <w:color w:val="231F20"/>
          <w:sz w:val="22"/>
        </w:rPr>
        <w:t>13 </w:t>
      </w:r>
      <w:r>
        <w:rPr>
          <w:i/>
          <w:color w:val="231F20"/>
          <w:sz w:val="22"/>
        </w:rPr>
        <w:t>- Section 2 Vo- </w:t>
      </w:r>
      <w:r>
        <w:rPr>
          <w:i/>
          <w:color w:val="231F20"/>
          <w:sz w:val="22"/>
        </w:rPr>
        <w:t>cation Promotion, </w:t>
      </w:r>
      <w:r>
        <w:rPr>
          <w:color w:val="231F20"/>
          <w:sz w:val="22"/>
        </w:rPr>
        <w:t>14 </w:t>
      </w:r>
      <w:r>
        <w:rPr>
          <w:i/>
          <w:color w:val="231F20"/>
          <w:sz w:val="22"/>
        </w:rPr>
        <w:t>- </w:t>
      </w:r>
      <w:r>
        <w:rPr>
          <w:i/>
          <w:sz w:val="22"/>
        </w:rPr>
        <w:t>Section 3 Psychological Assessment, </w:t>
      </w:r>
      <w:r>
        <w:rPr>
          <w:sz w:val="22"/>
        </w:rPr>
        <w:t>14</w:t>
      </w:r>
    </w:p>
    <w:p>
      <w:pPr>
        <w:pStyle w:val="ListParagraph"/>
        <w:numPr>
          <w:ilvl w:val="0"/>
          <w:numId w:val="1"/>
        </w:numPr>
        <w:tabs>
          <w:tab w:pos="596" w:val="left" w:leader="none"/>
        </w:tabs>
        <w:spacing w:line="247" w:lineRule="auto" w:before="0" w:after="0"/>
        <w:ind w:left="470" w:right="982" w:firstLine="0"/>
        <w:jc w:val="both"/>
        <w:rPr>
          <w:sz w:val="22"/>
        </w:rPr>
      </w:pPr>
      <w:r>
        <w:rPr>
          <w:i/>
          <w:sz w:val="22"/>
        </w:rPr>
        <w:t>Section</w:t>
      </w:r>
      <w:r>
        <w:rPr>
          <w:i/>
          <w:spacing w:val="-5"/>
          <w:sz w:val="22"/>
        </w:rPr>
        <w:t> </w:t>
      </w:r>
      <w:r>
        <w:rPr>
          <w:i/>
          <w:sz w:val="22"/>
        </w:rPr>
        <w:t>4</w:t>
      </w:r>
      <w:r>
        <w:rPr>
          <w:i/>
          <w:spacing w:val="-9"/>
          <w:sz w:val="22"/>
        </w:rPr>
        <w:t> </w:t>
      </w:r>
      <w:r>
        <w:rPr>
          <w:i/>
          <w:sz w:val="22"/>
        </w:rPr>
        <w:t>Accompaniment</w:t>
      </w:r>
      <w:r>
        <w:rPr>
          <w:i/>
          <w:spacing w:val="-5"/>
          <w:sz w:val="22"/>
        </w:rPr>
        <w:t> </w:t>
      </w:r>
      <w:r>
        <w:rPr>
          <w:i/>
          <w:sz w:val="22"/>
        </w:rPr>
        <w:t>and</w:t>
      </w:r>
      <w:r>
        <w:rPr>
          <w:i/>
          <w:spacing w:val="-5"/>
          <w:sz w:val="22"/>
        </w:rPr>
        <w:t> </w:t>
      </w:r>
      <w:r>
        <w:rPr>
          <w:i/>
          <w:sz w:val="22"/>
        </w:rPr>
        <w:t>Evaluation,</w:t>
      </w:r>
      <w:r>
        <w:rPr>
          <w:i/>
          <w:spacing w:val="-6"/>
          <w:sz w:val="22"/>
        </w:rPr>
        <w:t> </w:t>
      </w:r>
      <w:r>
        <w:rPr>
          <w:sz w:val="22"/>
        </w:rPr>
        <w:t>15</w:t>
      </w:r>
      <w:r>
        <w:rPr>
          <w:spacing w:val="-5"/>
          <w:sz w:val="22"/>
        </w:rPr>
        <w:t> </w:t>
      </w:r>
      <w:r>
        <w:rPr>
          <w:i/>
          <w:sz w:val="22"/>
        </w:rPr>
        <w:t>-</w:t>
      </w:r>
      <w:r>
        <w:rPr>
          <w:i/>
          <w:spacing w:val="-5"/>
          <w:sz w:val="22"/>
        </w:rPr>
        <w:t> </w:t>
      </w:r>
      <w:r>
        <w:rPr>
          <w:i/>
          <w:sz w:val="22"/>
        </w:rPr>
        <w:t>Section</w:t>
      </w:r>
      <w:r>
        <w:rPr>
          <w:i/>
          <w:spacing w:val="-5"/>
          <w:sz w:val="22"/>
        </w:rPr>
        <w:t> </w:t>
      </w:r>
      <w:r>
        <w:rPr>
          <w:i/>
          <w:sz w:val="22"/>
        </w:rPr>
        <w:t>5</w:t>
      </w:r>
      <w:r>
        <w:rPr>
          <w:i/>
          <w:spacing w:val="-5"/>
          <w:sz w:val="22"/>
        </w:rPr>
        <w:t> </w:t>
      </w:r>
      <w:r>
        <w:rPr>
          <w:i/>
          <w:sz w:val="22"/>
        </w:rPr>
        <w:t>For- </w:t>
      </w:r>
      <w:r>
        <w:rPr>
          <w:i/>
          <w:sz w:val="22"/>
        </w:rPr>
        <w:t>mation for Celibacy, </w:t>
      </w:r>
      <w:r>
        <w:rPr>
          <w:sz w:val="22"/>
        </w:rPr>
        <w:t>16 </w:t>
      </w:r>
      <w:r>
        <w:rPr>
          <w:i/>
          <w:sz w:val="22"/>
        </w:rPr>
        <w:t>- Section 6 </w:t>
      </w:r>
      <w:r>
        <w:rPr>
          <w:i/>
          <w:spacing w:val="-3"/>
          <w:sz w:val="22"/>
        </w:rPr>
        <w:t>Transition </w:t>
      </w:r>
      <w:r>
        <w:rPr>
          <w:i/>
          <w:sz w:val="22"/>
        </w:rPr>
        <w:t>to Ministry,</w:t>
      </w:r>
      <w:r>
        <w:rPr>
          <w:i/>
          <w:spacing w:val="46"/>
          <w:sz w:val="22"/>
        </w:rPr>
        <w:t> </w:t>
      </w:r>
      <w:r>
        <w:rPr>
          <w:sz w:val="22"/>
        </w:rPr>
        <w:t>16</w:t>
      </w:r>
    </w:p>
    <w:p>
      <w:pPr>
        <w:pStyle w:val="ListParagraph"/>
        <w:numPr>
          <w:ilvl w:val="0"/>
          <w:numId w:val="1"/>
        </w:numPr>
        <w:tabs>
          <w:tab w:pos="608" w:val="left" w:leader="none"/>
        </w:tabs>
        <w:spacing w:line="247" w:lineRule="auto" w:before="0" w:after="0"/>
        <w:ind w:left="470" w:right="981" w:firstLine="0"/>
        <w:jc w:val="both"/>
        <w:rPr>
          <w:sz w:val="22"/>
        </w:rPr>
      </w:pPr>
      <w:r>
        <w:rPr>
          <w:i/>
          <w:sz w:val="22"/>
        </w:rPr>
        <w:t>Section 7 Ongoing Formation, </w:t>
      </w:r>
      <w:r>
        <w:rPr>
          <w:sz w:val="22"/>
        </w:rPr>
        <w:t>16 </w:t>
      </w:r>
      <w:r>
        <w:rPr>
          <w:i/>
          <w:sz w:val="22"/>
        </w:rPr>
        <w:t>- Section 8 The Formation </w:t>
      </w:r>
      <w:r>
        <w:rPr>
          <w:i/>
          <w:sz w:val="22"/>
        </w:rPr>
        <w:t>of Brother Candidates,</w:t>
      </w:r>
      <w:r>
        <w:rPr>
          <w:i/>
          <w:spacing w:val="-2"/>
          <w:sz w:val="22"/>
        </w:rPr>
        <w:t> </w:t>
      </w:r>
      <w:r>
        <w:rPr>
          <w:sz w:val="22"/>
        </w:rPr>
        <w:t>17</w:t>
      </w:r>
    </w:p>
    <w:p>
      <w:pPr>
        <w:tabs>
          <w:tab w:pos="6179" w:val="left" w:leader="dot"/>
        </w:tabs>
        <w:spacing w:before="167"/>
        <w:ind w:left="0" w:right="347" w:firstLine="0"/>
        <w:jc w:val="center"/>
        <w:rPr>
          <w:sz w:val="22"/>
        </w:rPr>
      </w:pPr>
      <w:r>
        <w:rPr>
          <w:color w:val="231F20"/>
          <w:sz w:val="22"/>
        </w:rPr>
        <w:t>Specific</w:t>
      </w:r>
      <w:r>
        <w:rPr>
          <w:color w:val="231F20"/>
          <w:spacing w:val="-8"/>
          <w:sz w:val="22"/>
        </w:rPr>
        <w:t> </w:t>
      </w:r>
      <w:r>
        <w:rPr>
          <w:color w:val="231F20"/>
          <w:sz w:val="22"/>
        </w:rPr>
        <w:t>Redemptorist</w:t>
      </w:r>
      <w:r>
        <w:rPr>
          <w:color w:val="231F20"/>
          <w:spacing w:val="-7"/>
          <w:sz w:val="22"/>
        </w:rPr>
        <w:t> </w:t>
      </w:r>
      <w:r>
        <w:rPr>
          <w:color w:val="231F20"/>
          <w:sz w:val="22"/>
        </w:rPr>
        <w:t>Formation</w:t>
        <w:tab/>
        <w:t>19</w:t>
      </w:r>
    </w:p>
    <w:p>
      <w:pPr>
        <w:spacing w:line="247" w:lineRule="auto" w:before="120"/>
        <w:ind w:left="470" w:right="982" w:firstLine="0"/>
        <w:jc w:val="both"/>
        <w:rPr>
          <w:sz w:val="22"/>
        </w:rPr>
      </w:pPr>
      <w:r>
        <w:rPr>
          <w:i/>
          <w:color w:val="231F20"/>
          <w:sz w:val="22"/>
        </w:rPr>
        <w:t>1. Redemptorist Spirituality, </w:t>
      </w:r>
      <w:r>
        <w:rPr>
          <w:color w:val="231F20"/>
          <w:sz w:val="22"/>
        </w:rPr>
        <w:t>20 - </w:t>
      </w:r>
      <w:r>
        <w:rPr>
          <w:i/>
          <w:sz w:val="22"/>
        </w:rPr>
        <w:t>2. Redemptorist Spiritual-  </w:t>
      </w:r>
      <w:r>
        <w:rPr>
          <w:i/>
          <w:sz w:val="22"/>
        </w:rPr>
        <w:t>ity in Practice: Lifestyle, </w:t>
      </w:r>
      <w:r>
        <w:rPr>
          <w:sz w:val="22"/>
        </w:rPr>
        <w:t>22 - </w:t>
      </w:r>
      <w:r>
        <w:rPr>
          <w:i/>
          <w:sz w:val="22"/>
        </w:rPr>
        <w:t>3. History of the Congregation, </w:t>
      </w:r>
      <w:r>
        <w:rPr>
          <w:sz w:val="22"/>
        </w:rPr>
        <w:t>23 </w:t>
      </w:r>
      <w:r>
        <w:rPr>
          <w:i/>
          <w:sz w:val="22"/>
        </w:rPr>
        <w:t>- 4. Moral Theology in the Redemptorist </w:t>
      </w:r>
      <w:r>
        <w:rPr>
          <w:i/>
          <w:spacing w:val="-3"/>
          <w:sz w:val="22"/>
        </w:rPr>
        <w:t>Tradition, </w:t>
      </w:r>
      <w:r>
        <w:rPr>
          <w:sz w:val="22"/>
        </w:rPr>
        <w:t>24 - </w:t>
      </w:r>
      <w:r>
        <w:rPr>
          <w:i/>
          <w:sz w:val="22"/>
        </w:rPr>
        <w:t>5. </w:t>
      </w:r>
      <w:r>
        <w:rPr>
          <w:i/>
          <w:sz w:val="22"/>
        </w:rPr>
        <w:t>Preaching in the Redemptorist </w:t>
      </w:r>
      <w:r>
        <w:rPr>
          <w:i/>
          <w:spacing w:val="-3"/>
          <w:sz w:val="22"/>
        </w:rPr>
        <w:t>Tradition, </w:t>
      </w:r>
      <w:r>
        <w:rPr>
          <w:sz w:val="22"/>
        </w:rPr>
        <w:t>25 - </w:t>
      </w:r>
      <w:r>
        <w:rPr>
          <w:i/>
          <w:sz w:val="22"/>
        </w:rPr>
        <w:t>6. Sacrament of </w:t>
      </w:r>
      <w:r>
        <w:rPr>
          <w:i/>
          <w:sz w:val="22"/>
        </w:rPr>
        <w:t>Reconciliation in the Redemptorist </w:t>
      </w:r>
      <w:r>
        <w:rPr>
          <w:i/>
          <w:spacing w:val="-3"/>
          <w:sz w:val="22"/>
        </w:rPr>
        <w:t>Tradition, </w:t>
      </w:r>
      <w:r>
        <w:rPr>
          <w:sz w:val="22"/>
        </w:rPr>
        <w:t>25 - </w:t>
      </w:r>
      <w:r>
        <w:rPr>
          <w:i/>
          <w:sz w:val="22"/>
        </w:rPr>
        <w:t>7. Spiritual </w:t>
      </w:r>
      <w:r>
        <w:rPr>
          <w:i/>
          <w:sz w:val="22"/>
        </w:rPr>
        <w:t>Direction</w:t>
      </w:r>
      <w:r>
        <w:rPr>
          <w:i/>
          <w:spacing w:val="21"/>
          <w:sz w:val="22"/>
        </w:rPr>
        <w:t> </w:t>
      </w:r>
      <w:r>
        <w:rPr>
          <w:i/>
          <w:sz w:val="22"/>
        </w:rPr>
        <w:t>and</w:t>
      </w:r>
      <w:r>
        <w:rPr>
          <w:i/>
          <w:spacing w:val="21"/>
          <w:sz w:val="22"/>
        </w:rPr>
        <w:t> </w:t>
      </w:r>
      <w:r>
        <w:rPr>
          <w:i/>
          <w:sz w:val="22"/>
        </w:rPr>
        <w:t>Discernment</w:t>
      </w:r>
      <w:r>
        <w:rPr>
          <w:i/>
          <w:spacing w:val="21"/>
          <w:sz w:val="22"/>
        </w:rPr>
        <w:t> </w:t>
      </w:r>
      <w:r>
        <w:rPr>
          <w:i/>
          <w:sz w:val="22"/>
        </w:rPr>
        <w:t>in</w:t>
      </w:r>
      <w:r>
        <w:rPr>
          <w:i/>
          <w:spacing w:val="21"/>
          <w:sz w:val="22"/>
        </w:rPr>
        <w:t> </w:t>
      </w:r>
      <w:r>
        <w:rPr>
          <w:i/>
          <w:sz w:val="22"/>
        </w:rPr>
        <w:t>the</w:t>
      </w:r>
      <w:r>
        <w:rPr>
          <w:i/>
          <w:spacing w:val="21"/>
          <w:sz w:val="22"/>
        </w:rPr>
        <w:t> </w:t>
      </w:r>
      <w:r>
        <w:rPr>
          <w:i/>
          <w:sz w:val="22"/>
        </w:rPr>
        <w:t>Redemptorist</w:t>
      </w:r>
      <w:r>
        <w:rPr>
          <w:i/>
          <w:spacing w:val="21"/>
          <w:sz w:val="22"/>
        </w:rPr>
        <w:t> </w:t>
      </w:r>
      <w:r>
        <w:rPr>
          <w:i/>
          <w:spacing w:val="-3"/>
          <w:sz w:val="22"/>
        </w:rPr>
        <w:t>Tradition,</w:t>
      </w:r>
      <w:r>
        <w:rPr>
          <w:i/>
          <w:spacing w:val="21"/>
          <w:sz w:val="22"/>
        </w:rPr>
        <w:t> </w:t>
      </w:r>
      <w:r>
        <w:rPr>
          <w:sz w:val="22"/>
        </w:rPr>
        <w:t>26</w:t>
      </w:r>
    </w:p>
    <w:p>
      <w:pPr>
        <w:spacing w:line="247" w:lineRule="auto" w:before="0"/>
        <w:ind w:left="470" w:right="982" w:firstLine="0"/>
        <w:jc w:val="both"/>
        <w:rPr>
          <w:sz w:val="22"/>
        </w:rPr>
      </w:pPr>
      <w:r>
        <w:rPr>
          <w:sz w:val="22"/>
        </w:rPr>
        <w:t>-</w:t>
      </w:r>
      <w:r>
        <w:rPr>
          <w:spacing w:val="-5"/>
          <w:sz w:val="22"/>
        </w:rPr>
        <w:t> </w:t>
      </w:r>
      <w:r>
        <w:rPr>
          <w:i/>
          <w:sz w:val="22"/>
        </w:rPr>
        <w:t>8.</w:t>
      </w:r>
      <w:r>
        <w:rPr>
          <w:i/>
          <w:spacing w:val="-5"/>
          <w:sz w:val="22"/>
        </w:rPr>
        <w:t> </w:t>
      </w:r>
      <w:r>
        <w:rPr>
          <w:i/>
          <w:sz w:val="22"/>
        </w:rPr>
        <w:t>Partnership</w:t>
      </w:r>
      <w:r>
        <w:rPr>
          <w:i/>
          <w:spacing w:val="-5"/>
          <w:sz w:val="22"/>
        </w:rPr>
        <w:t> </w:t>
      </w:r>
      <w:r>
        <w:rPr>
          <w:i/>
          <w:sz w:val="22"/>
        </w:rPr>
        <w:t>in</w:t>
      </w:r>
      <w:r>
        <w:rPr>
          <w:i/>
          <w:spacing w:val="-5"/>
          <w:sz w:val="22"/>
        </w:rPr>
        <w:t> </w:t>
      </w:r>
      <w:r>
        <w:rPr>
          <w:i/>
          <w:sz w:val="22"/>
        </w:rPr>
        <w:t>Mission</w:t>
      </w:r>
      <w:r>
        <w:rPr>
          <w:i/>
          <w:spacing w:val="-5"/>
          <w:sz w:val="22"/>
        </w:rPr>
        <w:t> </w:t>
      </w:r>
      <w:r>
        <w:rPr>
          <w:i/>
          <w:sz w:val="22"/>
        </w:rPr>
        <w:t>and</w:t>
      </w:r>
      <w:r>
        <w:rPr>
          <w:i/>
          <w:spacing w:val="-5"/>
          <w:sz w:val="22"/>
        </w:rPr>
        <w:t> </w:t>
      </w:r>
      <w:r>
        <w:rPr>
          <w:i/>
          <w:sz w:val="22"/>
        </w:rPr>
        <w:t>Lay</w:t>
      </w:r>
      <w:r>
        <w:rPr>
          <w:i/>
          <w:spacing w:val="-5"/>
          <w:sz w:val="22"/>
        </w:rPr>
        <w:t> </w:t>
      </w:r>
      <w:r>
        <w:rPr>
          <w:i/>
          <w:sz w:val="22"/>
        </w:rPr>
        <w:t>Collaboration,</w:t>
      </w:r>
      <w:r>
        <w:rPr>
          <w:i/>
          <w:spacing w:val="-5"/>
          <w:sz w:val="22"/>
        </w:rPr>
        <w:t> </w:t>
      </w:r>
      <w:r>
        <w:rPr>
          <w:sz w:val="22"/>
        </w:rPr>
        <w:t>27</w:t>
      </w:r>
      <w:r>
        <w:rPr>
          <w:spacing w:val="-5"/>
          <w:sz w:val="22"/>
        </w:rPr>
        <w:t> </w:t>
      </w:r>
      <w:r>
        <w:rPr>
          <w:sz w:val="22"/>
        </w:rPr>
        <w:t>-</w:t>
      </w:r>
      <w:r>
        <w:rPr>
          <w:spacing w:val="-5"/>
          <w:sz w:val="22"/>
        </w:rPr>
        <w:t> </w:t>
      </w:r>
      <w:r>
        <w:rPr>
          <w:i/>
          <w:sz w:val="22"/>
        </w:rPr>
        <w:t>9.</w:t>
      </w:r>
      <w:r>
        <w:rPr>
          <w:i/>
          <w:spacing w:val="-5"/>
          <w:sz w:val="22"/>
        </w:rPr>
        <w:t> </w:t>
      </w:r>
      <w:r>
        <w:rPr>
          <w:i/>
          <w:sz w:val="22"/>
        </w:rPr>
        <w:t>For- </w:t>
      </w:r>
      <w:r>
        <w:rPr>
          <w:i/>
          <w:sz w:val="22"/>
        </w:rPr>
        <w:t>mation for Apostolic </w:t>
      </w:r>
      <w:r>
        <w:rPr>
          <w:i/>
          <w:spacing w:val="-6"/>
          <w:sz w:val="22"/>
        </w:rPr>
        <w:t>Work </w:t>
      </w:r>
      <w:r>
        <w:rPr>
          <w:i/>
          <w:sz w:val="22"/>
        </w:rPr>
        <w:t>in Community,</w:t>
      </w:r>
      <w:r>
        <w:rPr>
          <w:i/>
          <w:spacing w:val="-3"/>
          <w:sz w:val="22"/>
        </w:rPr>
        <w:t> </w:t>
      </w:r>
      <w:r>
        <w:rPr>
          <w:sz w:val="22"/>
        </w:rPr>
        <w:t>28</w:t>
      </w:r>
    </w:p>
    <w:p>
      <w:pPr>
        <w:pStyle w:val="BodyText"/>
        <w:spacing w:before="4"/>
        <w:rPr>
          <w:sz w:val="19"/>
        </w:rPr>
      </w:pPr>
    </w:p>
    <w:p>
      <w:pPr>
        <w:tabs>
          <w:tab w:pos="6180" w:val="left" w:leader="dot"/>
        </w:tabs>
        <w:spacing w:before="0"/>
        <w:ind w:left="0" w:right="347" w:firstLine="0"/>
        <w:jc w:val="center"/>
        <w:rPr>
          <w:sz w:val="22"/>
        </w:rPr>
      </w:pPr>
      <w:r>
        <w:rPr>
          <w:spacing w:val="-4"/>
          <w:sz w:val="22"/>
        </w:rPr>
        <w:t>Vocation </w:t>
      </w:r>
      <w:r>
        <w:rPr>
          <w:sz w:val="22"/>
        </w:rPr>
        <w:t>Promotion</w:t>
      </w:r>
      <w:r>
        <w:rPr>
          <w:spacing w:val="-5"/>
          <w:sz w:val="22"/>
        </w:rPr>
        <w:t> </w:t>
      </w:r>
      <w:r>
        <w:rPr>
          <w:sz w:val="22"/>
        </w:rPr>
        <w:t>and</w:t>
      </w:r>
      <w:r>
        <w:rPr>
          <w:spacing w:val="-16"/>
          <w:sz w:val="22"/>
        </w:rPr>
        <w:t> </w:t>
      </w:r>
      <w:r>
        <w:rPr>
          <w:sz w:val="22"/>
        </w:rPr>
        <w:t>Accompaniment</w:t>
        <w:tab/>
        <w:t>29</w:t>
      </w:r>
    </w:p>
    <w:p>
      <w:pPr>
        <w:spacing w:line="247" w:lineRule="auto" w:before="63"/>
        <w:ind w:left="470" w:right="982" w:firstLine="0"/>
        <w:jc w:val="both"/>
        <w:rPr>
          <w:sz w:val="22"/>
        </w:rPr>
      </w:pPr>
      <w:r>
        <w:rPr>
          <w:i/>
          <w:sz w:val="22"/>
        </w:rPr>
        <w:t>1. Structures for </w:t>
      </w:r>
      <w:r>
        <w:rPr>
          <w:i/>
          <w:spacing w:val="-4"/>
          <w:sz w:val="22"/>
        </w:rPr>
        <w:t>Vocation </w:t>
      </w:r>
      <w:r>
        <w:rPr>
          <w:i/>
          <w:sz w:val="22"/>
        </w:rPr>
        <w:t>Promotion and Accompaniment, </w:t>
      </w:r>
      <w:r>
        <w:rPr>
          <w:sz w:val="22"/>
        </w:rPr>
        <w:t>30 - </w:t>
      </w:r>
      <w:r>
        <w:rPr>
          <w:i/>
          <w:spacing w:val="-3"/>
          <w:sz w:val="22"/>
        </w:rPr>
        <w:t>2.Vocation </w:t>
      </w:r>
      <w:r>
        <w:rPr>
          <w:i/>
          <w:sz w:val="22"/>
        </w:rPr>
        <w:t>Promotion, </w:t>
      </w:r>
      <w:r>
        <w:rPr>
          <w:sz w:val="22"/>
        </w:rPr>
        <w:t>31 - </w:t>
      </w:r>
      <w:r>
        <w:rPr>
          <w:i/>
          <w:sz w:val="22"/>
        </w:rPr>
        <w:t>3. </w:t>
      </w:r>
      <w:r>
        <w:rPr>
          <w:i/>
          <w:spacing w:val="-4"/>
          <w:sz w:val="22"/>
        </w:rPr>
        <w:t>Vocation </w:t>
      </w:r>
      <w:r>
        <w:rPr>
          <w:i/>
          <w:sz w:val="22"/>
        </w:rPr>
        <w:t>Accompaniment</w:t>
      </w:r>
      <w:r>
        <w:rPr>
          <w:sz w:val="22"/>
        </w:rPr>
        <w:t>, 36 - </w:t>
      </w:r>
      <w:r>
        <w:rPr>
          <w:i/>
          <w:sz w:val="22"/>
        </w:rPr>
        <w:t>4. </w:t>
      </w:r>
      <w:r>
        <w:rPr>
          <w:i/>
          <w:sz w:val="22"/>
        </w:rPr>
        <w:t>Inculturation and Local Context, </w:t>
      </w:r>
      <w:r>
        <w:rPr>
          <w:sz w:val="22"/>
        </w:rPr>
        <w:t>40</w:t>
      </w:r>
    </w:p>
    <w:p>
      <w:pPr>
        <w:pStyle w:val="BodyText"/>
        <w:spacing w:before="7"/>
        <w:rPr>
          <w:sz w:val="19"/>
        </w:rPr>
      </w:pPr>
    </w:p>
    <w:p>
      <w:pPr>
        <w:tabs>
          <w:tab w:pos="6179" w:val="left" w:leader="dot"/>
        </w:tabs>
        <w:spacing w:before="0"/>
        <w:ind w:left="0" w:right="347" w:firstLine="0"/>
        <w:jc w:val="center"/>
        <w:rPr>
          <w:sz w:val="22"/>
        </w:rPr>
      </w:pPr>
      <w:r>
        <w:rPr>
          <w:sz w:val="22"/>
        </w:rPr>
        <w:t>Criteria for Acceptance of candidates to</w:t>
      </w:r>
      <w:r>
        <w:rPr>
          <w:spacing w:val="-21"/>
          <w:sz w:val="22"/>
        </w:rPr>
        <w:t> </w:t>
      </w:r>
      <w:r>
        <w:rPr>
          <w:sz w:val="22"/>
        </w:rPr>
        <w:t>Religious</w:t>
      </w:r>
      <w:r>
        <w:rPr>
          <w:spacing w:val="-2"/>
          <w:sz w:val="22"/>
        </w:rPr>
        <w:t> </w:t>
      </w:r>
      <w:r>
        <w:rPr>
          <w:sz w:val="22"/>
        </w:rPr>
        <w:t>Life</w:t>
        <w:tab/>
        <w:t>43</w:t>
      </w:r>
    </w:p>
    <w:p>
      <w:pPr>
        <w:spacing w:before="64"/>
        <w:ind w:left="470" w:right="0" w:firstLine="0"/>
        <w:jc w:val="both"/>
        <w:rPr>
          <w:i/>
          <w:sz w:val="22"/>
        </w:rPr>
      </w:pPr>
      <w:r>
        <w:rPr>
          <w:i/>
          <w:sz w:val="22"/>
        </w:rPr>
        <w:t>1. The selection process, </w:t>
      </w:r>
      <w:r>
        <w:rPr>
          <w:sz w:val="22"/>
        </w:rPr>
        <w:t>44 </w:t>
      </w:r>
      <w:r>
        <w:rPr>
          <w:i/>
          <w:sz w:val="22"/>
        </w:rPr>
        <w:t>- 2. Initial contact and inquiry phase,</w:t>
      </w:r>
    </w:p>
    <w:p>
      <w:pPr>
        <w:spacing w:before="7"/>
        <w:ind w:left="470" w:right="0" w:firstLine="0"/>
        <w:jc w:val="both"/>
        <w:rPr>
          <w:sz w:val="22"/>
        </w:rPr>
      </w:pPr>
      <w:r>
        <w:rPr>
          <w:sz w:val="22"/>
        </w:rPr>
        <w:t>45 </w:t>
      </w:r>
      <w:r>
        <w:rPr>
          <w:i/>
          <w:sz w:val="22"/>
        </w:rPr>
        <w:t>- 3. Specific issues, </w:t>
      </w:r>
      <w:r>
        <w:rPr>
          <w:sz w:val="22"/>
        </w:rPr>
        <w:t>47</w:t>
      </w:r>
    </w:p>
    <w:p>
      <w:pPr>
        <w:spacing w:before="177"/>
        <w:ind w:left="470" w:right="0" w:firstLine="0"/>
        <w:jc w:val="both"/>
        <w:rPr>
          <w:sz w:val="22"/>
        </w:rPr>
      </w:pPr>
      <w:r>
        <w:rPr>
          <w:sz w:val="22"/>
        </w:rPr>
        <w:t>Appendix: Admission of persons with homosexual tendencies 53</w:t>
      </w:r>
    </w:p>
    <w:p>
      <w:pPr>
        <w:spacing w:after="0"/>
        <w:jc w:val="both"/>
        <w:rPr>
          <w:sz w:val="22"/>
        </w:rPr>
        <w:sectPr>
          <w:headerReference w:type="default" r:id="rId9"/>
          <w:headerReference w:type="even" r:id="rId10"/>
          <w:pgSz w:w="8400" w:h="11910"/>
          <w:pgMar w:header="855" w:footer="0" w:top="1120" w:bottom="280" w:left="720" w:right="660"/>
          <w:pgNumType w:start="5"/>
        </w:sectPr>
      </w:pPr>
    </w:p>
    <w:p>
      <w:pPr>
        <w:pStyle w:val="BodyText"/>
        <w:spacing w:before="8"/>
        <w:rPr>
          <w:sz w:val="11"/>
        </w:rPr>
      </w:pPr>
    </w:p>
    <w:p>
      <w:pPr>
        <w:spacing w:before="91"/>
        <w:ind w:left="413" w:right="0" w:firstLine="0"/>
        <w:jc w:val="left"/>
        <w:rPr>
          <w:sz w:val="22"/>
        </w:rPr>
      </w:pPr>
      <w:r>
        <w:rPr>
          <w:sz w:val="22"/>
        </w:rPr>
        <w:t>Psychological Assessments of candidates</w:t>
      </w:r>
    </w:p>
    <w:p>
      <w:pPr>
        <w:tabs>
          <w:tab w:pos="6813" w:val="right" w:leader="dot"/>
        </w:tabs>
        <w:spacing w:before="7"/>
        <w:ind w:left="773" w:right="0" w:firstLine="0"/>
        <w:jc w:val="both"/>
        <w:rPr>
          <w:sz w:val="22"/>
        </w:rPr>
      </w:pPr>
      <w:r>
        <w:rPr>
          <w:sz w:val="22"/>
        </w:rPr>
        <w:t>for</w:t>
      </w:r>
      <w:r>
        <w:rPr>
          <w:spacing w:val="-1"/>
          <w:sz w:val="22"/>
        </w:rPr>
        <w:t> </w:t>
      </w:r>
      <w:r>
        <w:rPr>
          <w:sz w:val="22"/>
        </w:rPr>
        <w:t>Religious</w:t>
      </w:r>
      <w:r>
        <w:rPr>
          <w:spacing w:val="-1"/>
          <w:sz w:val="22"/>
        </w:rPr>
        <w:t> </w:t>
      </w:r>
      <w:r>
        <w:rPr>
          <w:sz w:val="22"/>
        </w:rPr>
        <w:t>Life</w:t>
        <w:tab/>
        <w:t>59</w:t>
      </w:r>
    </w:p>
    <w:p>
      <w:pPr>
        <w:spacing w:line="247" w:lineRule="auto" w:before="120"/>
        <w:ind w:left="754" w:right="698" w:firstLine="0"/>
        <w:jc w:val="both"/>
        <w:rPr>
          <w:i/>
          <w:sz w:val="22"/>
        </w:rPr>
      </w:pPr>
      <w:r>
        <w:rPr>
          <w:i/>
          <w:sz w:val="22"/>
        </w:rPr>
        <w:t>Part</w:t>
      </w:r>
      <w:r>
        <w:rPr>
          <w:i/>
          <w:spacing w:val="-19"/>
          <w:sz w:val="22"/>
        </w:rPr>
        <w:t> </w:t>
      </w:r>
      <w:r>
        <w:rPr>
          <w:i/>
          <w:sz w:val="22"/>
        </w:rPr>
        <w:t>One</w:t>
      </w:r>
      <w:r>
        <w:rPr>
          <w:i/>
          <w:spacing w:val="-19"/>
          <w:sz w:val="22"/>
        </w:rPr>
        <w:t> </w:t>
      </w:r>
      <w:r>
        <w:rPr>
          <w:i/>
          <w:sz w:val="22"/>
        </w:rPr>
        <w:t>-</w:t>
      </w:r>
      <w:r>
        <w:rPr>
          <w:i/>
          <w:spacing w:val="-18"/>
          <w:sz w:val="22"/>
        </w:rPr>
        <w:t> </w:t>
      </w:r>
      <w:r>
        <w:rPr>
          <w:i/>
          <w:sz w:val="22"/>
        </w:rPr>
        <w:t>Frequently</w:t>
      </w:r>
      <w:r>
        <w:rPr>
          <w:i/>
          <w:spacing w:val="-23"/>
          <w:sz w:val="22"/>
        </w:rPr>
        <w:t> </w:t>
      </w:r>
      <w:r>
        <w:rPr>
          <w:i/>
          <w:sz w:val="22"/>
        </w:rPr>
        <w:t>Asked</w:t>
      </w:r>
      <w:r>
        <w:rPr>
          <w:i/>
          <w:spacing w:val="-18"/>
          <w:sz w:val="22"/>
        </w:rPr>
        <w:t> </w:t>
      </w:r>
      <w:r>
        <w:rPr>
          <w:i/>
          <w:sz w:val="22"/>
        </w:rPr>
        <w:t>Questions</w:t>
      </w:r>
      <w:r>
        <w:rPr>
          <w:i/>
          <w:spacing w:val="-18"/>
          <w:sz w:val="22"/>
        </w:rPr>
        <w:t> </w:t>
      </w:r>
      <w:r>
        <w:rPr>
          <w:i/>
          <w:sz w:val="22"/>
        </w:rPr>
        <w:t>and</w:t>
      </w:r>
      <w:r>
        <w:rPr>
          <w:i/>
          <w:spacing w:val="-22"/>
          <w:sz w:val="22"/>
        </w:rPr>
        <w:t> </w:t>
      </w:r>
      <w:r>
        <w:rPr>
          <w:i/>
          <w:sz w:val="22"/>
        </w:rPr>
        <w:t>Answers</w:t>
      </w:r>
      <w:r>
        <w:rPr>
          <w:i/>
          <w:spacing w:val="-18"/>
          <w:sz w:val="22"/>
        </w:rPr>
        <w:t> </w:t>
      </w:r>
      <w:r>
        <w:rPr>
          <w:i/>
          <w:sz w:val="22"/>
        </w:rPr>
        <w:t>for</w:t>
      </w:r>
      <w:r>
        <w:rPr>
          <w:i/>
          <w:spacing w:val="-18"/>
          <w:sz w:val="22"/>
        </w:rPr>
        <w:t> </w:t>
      </w:r>
      <w:r>
        <w:rPr>
          <w:i/>
          <w:sz w:val="22"/>
        </w:rPr>
        <w:t>Forma- </w:t>
      </w:r>
      <w:r>
        <w:rPr>
          <w:i/>
          <w:sz w:val="22"/>
        </w:rPr>
        <w:t>tors, Formation </w:t>
      </w:r>
      <w:r>
        <w:rPr>
          <w:i/>
          <w:spacing w:val="-5"/>
          <w:sz w:val="22"/>
        </w:rPr>
        <w:t>Teams </w:t>
      </w:r>
      <w:r>
        <w:rPr>
          <w:i/>
          <w:sz w:val="22"/>
        </w:rPr>
        <w:t>and Formation</w:t>
      </w:r>
      <w:r>
        <w:rPr>
          <w:i/>
          <w:spacing w:val="2"/>
          <w:sz w:val="22"/>
        </w:rPr>
        <w:t> </w:t>
      </w:r>
      <w:r>
        <w:rPr>
          <w:i/>
          <w:sz w:val="22"/>
        </w:rPr>
        <w:t>Secretariats</w:t>
      </w:r>
    </w:p>
    <w:p>
      <w:pPr>
        <w:pStyle w:val="ListParagraph"/>
        <w:numPr>
          <w:ilvl w:val="0"/>
          <w:numId w:val="2"/>
        </w:numPr>
        <w:tabs>
          <w:tab w:pos="991" w:val="left" w:leader="none"/>
        </w:tabs>
        <w:spacing w:line="247" w:lineRule="auto" w:before="0" w:after="0"/>
        <w:ind w:left="754" w:right="697" w:firstLine="0"/>
        <w:jc w:val="both"/>
        <w:rPr>
          <w:sz w:val="22"/>
        </w:rPr>
      </w:pPr>
      <w:r>
        <w:rPr>
          <w:i/>
          <w:sz w:val="22"/>
        </w:rPr>
        <w:t>First, what is a psychological assessment?, </w:t>
      </w:r>
      <w:r>
        <w:rPr>
          <w:sz w:val="22"/>
        </w:rPr>
        <w:t>59 </w:t>
      </w:r>
      <w:r>
        <w:rPr>
          <w:i/>
          <w:sz w:val="22"/>
        </w:rPr>
        <w:t>- 2. What is </w:t>
      </w:r>
      <w:r>
        <w:rPr>
          <w:i/>
          <w:sz w:val="22"/>
        </w:rPr>
        <w:t>the Purpose of a Psychological Assessment?, </w:t>
      </w:r>
      <w:r>
        <w:rPr>
          <w:sz w:val="22"/>
        </w:rPr>
        <w:t>61 </w:t>
      </w:r>
      <w:r>
        <w:rPr>
          <w:i/>
          <w:sz w:val="22"/>
        </w:rPr>
        <w:t>- 3. At what </w:t>
      </w:r>
      <w:r>
        <w:rPr>
          <w:i/>
          <w:sz w:val="22"/>
        </w:rPr>
        <w:t>stage of formation do you ask for a psychological assessment?, </w:t>
      </w:r>
      <w:r>
        <w:rPr>
          <w:sz w:val="22"/>
        </w:rPr>
        <w:t>62 </w:t>
      </w:r>
      <w:r>
        <w:rPr>
          <w:i/>
          <w:sz w:val="22"/>
        </w:rPr>
        <w:t>- 4. What should a thorough psychological assessment in- </w:t>
      </w:r>
      <w:r>
        <w:rPr>
          <w:i/>
          <w:sz w:val="22"/>
        </w:rPr>
        <w:t>clude?, </w:t>
      </w:r>
      <w:r>
        <w:rPr>
          <w:sz w:val="22"/>
        </w:rPr>
        <w:t>63 </w:t>
      </w:r>
      <w:r>
        <w:rPr>
          <w:i/>
          <w:sz w:val="22"/>
        </w:rPr>
        <w:t>- 5. What does a typical psychological assessment </w:t>
      </w:r>
      <w:r>
        <w:rPr>
          <w:i/>
          <w:sz w:val="22"/>
        </w:rPr>
        <w:t>look</w:t>
      </w:r>
      <w:r>
        <w:rPr>
          <w:i/>
          <w:spacing w:val="-19"/>
          <w:sz w:val="22"/>
        </w:rPr>
        <w:t> </w:t>
      </w:r>
      <w:r>
        <w:rPr>
          <w:i/>
          <w:sz w:val="22"/>
        </w:rPr>
        <w:t>like?,</w:t>
      </w:r>
      <w:r>
        <w:rPr>
          <w:i/>
          <w:spacing w:val="-19"/>
          <w:sz w:val="22"/>
        </w:rPr>
        <w:t> </w:t>
      </w:r>
      <w:r>
        <w:rPr>
          <w:sz w:val="22"/>
        </w:rPr>
        <w:t>64</w:t>
      </w:r>
      <w:r>
        <w:rPr>
          <w:spacing w:val="-19"/>
          <w:sz w:val="22"/>
        </w:rPr>
        <w:t> </w:t>
      </w:r>
      <w:r>
        <w:rPr>
          <w:i/>
          <w:sz w:val="22"/>
        </w:rPr>
        <w:t>-</w:t>
      </w:r>
      <w:r>
        <w:rPr>
          <w:i/>
          <w:spacing w:val="-19"/>
          <w:sz w:val="22"/>
        </w:rPr>
        <w:t> </w:t>
      </w:r>
      <w:r>
        <w:rPr>
          <w:i/>
          <w:sz w:val="22"/>
        </w:rPr>
        <w:t>6.</w:t>
      </w:r>
      <w:r>
        <w:rPr>
          <w:i/>
          <w:spacing w:val="-19"/>
          <w:sz w:val="22"/>
        </w:rPr>
        <w:t> </w:t>
      </w:r>
      <w:r>
        <w:rPr>
          <w:i/>
          <w:sz w:val="22"/>
        </w:rPr>
        <w:t>What</w:t>
      </w:r>
      <w:r>
        <w:rPr>
          <w:i/>
          <w:spacing w:val="-19"/>
          <w:sz w:val="22"/>
        </w:rPr>
        <w:t> </w:t>
      </w:r>
      <w:r>
        <w:rPr>
          <w:i/>
          <w:sz w:val="22"/>
        </w:rPr>
        <w:t>Psychological</w:t>
      </w:r>
      <w:r>
        <w:rPr>
          <w:i/>
          <w:spacing w:val="-19"/>
          <w:sz w:val="22"/>
        </w:rPr>
        <w:t> </w:t>
      </w:r>
      <w:r>
        <w:rPr>
          <w:i/>
          <w:sz w:val="22"/>
        </w:rPr>
        <w:t>issues</w:t>
      </w:r>
      <w:r>
        <w:rPr>
          <w:i/>
          <w:spacing w:val="-19"/>
          <w:sz w:val="22"/>
        </w:rPr>
        <w:t> </w:t>
      </w:r>
      <w:r>
        <w:rPr>
          <w:i/>
          <w:spacing w:val="-2"/>
          <w:sz w:val="22"/>
        </w:rPr>
        <w:t>prevent</w:t>
      </w:r>
      <w:r>
        <w:rPr>
          <w:i/>
          <w:spacing w:val="-19"/>
          <w:sz w:val="22"/>
        </w:rPr>
        <w:t> </w:t>
      </w:r>
      <w:r>
        <w:rPr>
          <w:i/>
          <w:sz w:val="22"/>
        </w:rPr>
        <w:t>acceptance </w:t>
      </w:r>
      <w:r>
        <w:rPr>
          <w:i/>
          <w:sz w:val="22"/>
        </w:rPr>
        <w:t>or raise doubts?, </w:t>
      </w:r>
      <w:r>
        <w:rPr>
          <w:sz w:val="22"/>
        </w:rPr>
        <w:t>66 </w:t>
      </w:r>
      <w:r>
        <w:rPr>
          <w:i/>
          <w:sz w:val="22"/>
        </w:rPr>
        <w:t>- 7. What questions need to be asked of a </w:t>
      </w:r>
      <w:r>
        <w:rPr>
          <w:i/>
          <w:sz w:val="22"/>
        </w:rPr>
        <w:t>psychologist beforehand?, </w:t>
      </w:r>
      <w:r>
        <w:rPr>
          <w:sz w:val="22"/>
        </w:rPr>
        <w:t>67 </w:t>
      </w:r>
      <w:r>
        <w:rPr>
          <w:i/>
          <w:sz w:val="22"/>
        </w:rPr>
        <w:t>- 8. What should you look for in </w:t>
      </w:r>
      <w:r>
        <w:rPr>
          <w:i/>
          <w:sz w:val="22"/>
        </w:rPr>
        <w:t>a Psychological Report?,</w:t>
      </w:r>
      <w:r>
        <w:rPr>
          <w:i/>
          <w:spacing w:val="-2"/>
          <w:sz w:val="22"/>
        </w:rPr>
        <w:t> </w:t>
      </w:r>
      <w:r>
        <w:rPr>
          <w:sz w:val="22"/>
        </w:rPr>
        <w:t>68</w:t>
      </w:r>
    </w:p>
    <w:p>
      <w:pPr>
        <w:spacing w:line="247" w:lineRule="auto" w:before="107"/>
        <w:ind w:left="754" w:right="696" w:firstLine="0"/>
        <w:jc w:val="both"/>
        <w:rPr>
          <w:i/>
          <w:sz w:val="22"/>
        </w:rPr>
      </w:pPr>
      <w:r>
        <w:rPr>
          <w:i/>
          <w:sz w:val="22"/>
        </w:rPr>
        <w:t>Part Two - Information for a formation secretariat or formator </w:t>
      </w:r>
      <w:r>
        <w:rPr>
          <w:i/>
          <w:sz w:val="22"/>
        </w:rPr>
        <w:t>to share with the psychologist doing the assessment.</w:t>
      </w:r>
    </w:p>
    <w:p>
      <w:pPr>
        <w:spacing w:line="247" w:lineRule="auto" w:before="0"/>
        <w:ind w:left="754" w:right="698" w:firstLine="0"/>
        <w:jc w:val="both"/>
        <w:rPr>
          <w:sz w:val="22"/>
        </w:rPr>
      </w:pPr>
      <w:r>
        <w:rPr>
          <w:i/>
          <w:sz w:val="22"/>
        </w:rPr>
        <w:t>1. Elements you might like the psychological assessment to in- </w:t>
      </w:r>
      <w:r>
        <w:rPr>
          <w:i/>
          <w:sz w:val="22"/>
        </w:rPr>
        <w:t>clude:,</w:t>
      </w:r>
      <w:r>
        <w:rPr>
          <w:i/>
          <w:spacing w:val="-10"/>
          <w:sz w:val="22"/>
        </w:rPr>
        <w:t> </w:t>
      </w:r>
      <w:r>
        <w:rPr>
          <w:sz w:val="22"/>
        </w:rPr>
        <w:t>70</w:t>
      </w:r>
      <w:r>
        <w:rPr>
          <w:spacing w:val="-9"/>
          <w:sz w:val="22"/>
        </w:rPr>
        <w:t> </w:t>
      </w:r>
      <w:r>
        <w:rPr>
          <w:i/>
          <w:sz w:val="22"/>
        </w:rPr>
        <w:t>-</w:t>
      </w:r>
      <w:r>
        <w:rPr>
          <w:i/>
          <w:spacing w:val="-9"/>
          <w:sz w:val="22"/>
        </w:rPr>
        <w:t> </w:t>
      </w:r>
      <w:r>
        <w:rPr>
          <w:i/>
          <w:sz w:val="22"/>
        </w:rPr>
        <w:t>2.</w:t>
      </w:r>
      <w:r>
        <w:rPr>
          <w:i/>
          <w:spacing w:val="-9"/>
          <w:sz w:val="22"/>
        </w:rPr>
        <w:t> </w:t>
      </w:r>
      <w:r>
        <w:rPr>
          <w:i/>
          <w:sz w:val="22"/>
        </w:rPr>
        <w:t>Elements</w:t>
      </w:r>
      <w:r>
        <w:rPr>
          <w:i/>
          <w:spacing w:val="-9"/>
          <w:sz w:val="22"/>
        </w:rPr>
        <w:t> </w:t>
      </w:r>
      <w:r>
        <w:rPr>
          <w:i/>
          <w:sz w:val="22"/>
        </w:rPr>
        <w:t>you</w:t>
      </w:r>
      <w:r>
        <w:rPr>
          <w:i/>
          <w:spacing w:val="-9"/>
          <w:sz w:val="22"/>
        </w:rPr>
        <w:t> </w:t>
      </w:r>
      <w:r>
        <w:rPr>
          <w:i/>
          <w:sz w:val="22"/>
        </w:rPr>
        <w:t>might</w:t>
      </w:r>
      <w:r>
        <w:rPr>
          <w:i/>
          <w:spacing w:val="-9"/>
          <w:sz w:val="22"/>
        </w:rPr>
        <w:t> </w:t>
      </w:r>
      <w:r>
        <w:rPr>
          <w:i/>
          <w:sz w:val="22"/>
        </w:rPr>
        <w:t>want</w:t>
      </w:r>
      <w:r>
        <w:rPr>
          <w:i/>
          <w:spacing w:val="-9"/>
          <w:sz w:val="22"/>
        </w:rPr>
        <w:t> </w:t>
      </w:r>
      <w:r>
        <w:rPr>
          <w:i/>
          <w:sz w:val="22"/>
        </w:rPr>
        <w:t>the</w:t>
      </w:r>
      <w:r>
        <w:rPr>
          <w:i/>
          <w:spacing w:val="-9"/>
          <w:sz w:val="22"/>
        </w:rPr>
        <w:t> </w:t>
      </w:r>
      <w:r>
        <w:rPr>
          <w:i/>
          <w:sz w:val="22"/>
        </w:rPr>
        <w:t>psychologist</w:t>
      </w:r>
      <w:r>
        <w:rPr>
          <w:i/>
          <w:spacing w:val="-9"/>
          <w:sz w:val="22"/>
        </w:rPr>
        <w:t> </w:t>
      </w:r>
      <w:r>
        <w:rPr>
          <w:i/>
          <w:sz w:val="22"/>
        </w:rPr>
        <w:t>to</w:t>
      </w:r>
      <w:r>
        <w:rPr>
          <w:i/>
          <w:spacing w:val="-9"/>
          <w:sz w:val="22"/>
        </w:rPr>
        <w:t> </w:t>
      </w:r>
      <w:r>
        <w:rPr>
          <w:i/>
          <w:sz w:val="22"/>
        </w:rPr>
        <w:t>look </w:t>
      </w:r>
      <w:r>
        <w:rPr>
          <w:i/>
          <w:sz w:val="22"/>
        </w:rPr>
        <w:t>for in a candidate:, </w:t>
      </w:r>
      <w:r>
        <w:rPr>
          <w:sz w:val="22"/>
        </w:rPr>
        <w:t>71 </w:t>
      </w:r>
      <w:r>
        <w:rPr>
          <w:i/>
          <w:sz w:val="22"/>
        </w:rPr>
        <w:t>- 3. Elements you might find helpful in</w:t>
      </w:r>
      <w:r>
        <w:rPr>
          <w:i/>
          <w:spacing w:val="-19"/>
          <w:sz w:val="22"/>
        </w:rPr>
        <w:t> </w:t>
      </w:r>
      <w:r>
        <w:rPr>
          <w:i/>
          <w:sz w:val="22"/>
        </w:rPr>
        <w:t>a </w:t>
      </w:r>
      <w:r>
        <w:rPr>
          <w:i/>
          <w:sz w:val="22"/>
        </w:rPr>
        <w:t>psychological report,</w:t>
      </w:r>
      <w:r>
        <w:rPr>
          <w:i/>
          <w:spacing w:val="-2"/>
          <w:sz w:val="22"/>
        </w:rPr>
        <w:t> </w:t>
      </w:r>
      <w:r>
        <w:rPr>
          <w:sz w:val="22"/>
        </w:rPr>
        <w:t>72</w:t>
      </w:r>
    </w:p>
    <w:p>
      <w:pPr>
        <w:pStyle w:val="BodyText"/>
        <w:spacing w:before="5"/>
        <w:rPr>
          <w:sz w:val="19"/>
        </w:rPr>
      </w:pPr>
    </w:p>
    <w:p>
      <w:pPr>
        <w:tabs>
          <w:tab w:pos="6593" w:val="left" w:leader="dot"/>
        </w:tabs>
        <w:spacing w:before="0"/>
        <w:ind w:left="456" w:right="0" w:firstLine="0"/>
        <w:jc w:val="left"/>
        <w:rPr>
          <w:sz w:val="22"/>
        </w:rPr>
      </w:pPr>
      <w:r>
        <w:rPr>
          <w:sz w:val="22"/>
        </w:rPr>
        <w:t>Accompaniment</w:t>
        <w:tab/>
        <w:t>75</w:t>
      </w:r>
    </w:p>
    <w:p>
      <w:pPr>
        <w:spacing w:line="247" w:lineRule="auto" w:before="121"/>
        <w:ind w:left="754" w:right="698" w:firstLine="0"/>
        <w:jc w:val="both"/>
        <w:rPr>
          <w:i/>
          <w:sz w:val="22"/>
        </w:rPr>
      </w:pPr>
      <w:r>
        <w:rPr>
          <w:i/>
          <w:spacing w:val="-3"/>
          <w:sz w:val="22"/>
        </w:rPr>
        <w:t>Vocational</w:t>
      </w:r>
      <w:r>
        <w:rPr>
          <w:i/>
          <w:spacing w:val="-18"/>
          <w:sz w:val="22"/>
        </w:rPr>
        <w:t> </w:t>
      </w:r>
      <w:r>
        <w:rPr>
          <w:i/>
          <w:sz w:val="22"/>
        </w:rPr>
        <w:t>Accompaniment,</w:t>
      </w:r>
      <w:r>
        <w:rPr>
          <w:i/>
          <w:spacing w:val="-15"/>
          <w:sz w:val="22"/>
        </w:rPr>
        <w:t> </w:t>
      </w:r>
      <w:r>
        <w:rPr>
          <w:sz w:val="22"/>
        </w:rPr>
        <w:t>75</w:t>
      </w:r>
      <w:r>
        <w:rPr>
          <w:spacing w:val="-14"/>
          <w:sz w:val="22"/>
        </w:rPr>
        <w:t> </w:t>
      </w:r>
      <w:r>
        <w:rPr>
          <w:i/>
          <w:sz w:val="22"/>
        </w:rPr>
        <w:t>-</w:t>
      </w:r>
      <w:r>
        <w:rPr>
          <w:i/>
          <w:spacing w:val="-14"/>
          <w:sz w:val="22"/>
        </w:rPr>
        <w:t> </w:t>
      </w:r>
      <w:r>
        <w:rPr>
          <w:i/>
          <w:sz w:val="22"/>
        </w:rPr>
        <w:t>Postulancy,</w:t>
      </w:r>
      <w:r>
        <w:rPr>
          <w:i/>
          <w:spacing w:val="-14"/>
          <w:sz w:val="22"/>
        </w:rPr>
        <w:t> </w:t>
      </w:r>
      <w:r>
        <w:rPr>
          <w:sz w:val="22"/>
        </w:rPr>
        <w:t>76</w:t>
      </w:r>
      <w:r>
        <w:rPr>
          <w:spacing w:val="-14"/>
          <w:sz w:val="22"/>
        </w:rPr>
        <w:t> </w:t>
      </w:r>
      <w:r>
        <w:rPr>
          <w:i/>
          <w:sz w:val="22"/>
        </w:rPr>
        <w:t>-</w:t>
      </w:r>
      <w:r>
        <w:rPr>
          <w:i/>
          <w:spacing w:val="-14"/>
          <w:sz w:val="22"/>
        </w:rPr>
        <w:t> </w:t>
      </w:r>
      <w:r>
        <w:rPr>
          <w:i/>
          <w:sz w:val="22"/>
        </w:rPr>
        <w:t>Novitiate,</w:t>
      </w:r>
      <w:r>
        <w:rPr>
          <w:i/>
          <w:spacing w:val="-14"/>
          <w:sz w:val="22"/>
        </w:rPr>
        <w:t> </w:t>
      </w:r>
      <w:r>
        <w:rPr>
          <w:sz w:val="22"/>
        </w:rPr>
        <w:t>76</w:t>
      </w:r>
      <w:r>
        <w:rPr>
          <w:spacing w:val="-14"/>
          <w:sz w:val="22"/>
        </w:rPr>
        <w:t> </w:t>
      </w:r>
      <w:r>
        <w:rPr>
          <w:i/>
          <w:sz w:val="22"/>
        </w:rPr>
        <w:t>- </w:t>
      </w:r>
      <w:r>
        <w:rPr>
          <w:i/>
          <w:spacing w:val="-3"/>
          <w:sz w:val="22"/>
        </w:rPr>
        <w:t>Temporary</w:t>
      </w:r>
      <w:r>
        <w:rPr>
          <w:i/>
          <w:spacing w:val="-12"/>
          <w:sz w:val="22"/>
        </w:rPr>
        <w:t> </w:t>
      </w:r>
      <w:r>
        <w:rPr>
          <w:i/>
          <w:sz w:val="22"/>
        </w:rPr>
        <w:t>Profession,</w:t>
      </w:r>
      <w:r>
        <w:rPr>
          <w:i/>
          <w:spacing w:val="-13"/>
          <w:sz w:val="22"/>
        </w:rPr>
        <w:t> </w:t>
      </w:r>
      <w:r>
        <w:rPr>
          <w:sz w:val="22"/>
        </w:rPr>
        <w:t>77</w:t>
      </w:r>
      <w:r>
        <w:rPr>
          <w:spacing w:val="-12"/>
          <w:sz w:val="22"/>
        </w:rPr>
        <w:t> </w:t>
      </w:r>
      <w:r>
        <w:rPr>
          <w:i/>
          <w:sz w:val="22"/>
        </w:rPr>
        <w:t>-</w:t>
      </w:r>
      <w:r>
        <w:rPr>
          <w:i/>
          <w:spacing w:val="-12"/>
          <w:sz w:val="22"/>
        </w:rPr>
        <w:t> </w:t>
      </w:r>
      <w:r>
        <w:rPr>
          <w:i/>
          <w:sz w:val="22"/>
        </w:rPr>
        <w:t>Early</w:t>
      </w:r>
      <w:r>
        <w:rPr>
          <w:i/>
          <w:spacing w:val="-12"/>
          <w:sz w:val="22"/>
        </w:rPr>
        <w:t> </w:t>
      </w:r>
      <w:r>
        <w:rPr>
          <w:i/>
          <w:sz w:val="22"/>
        </w:rPr>
        <w:t>years</w:t>
      </w:r>
      <w:r>
        <w:rPr>
          <w:i/>
          <w:spacing w:val="-12"/>
          <w:sz w:val="22"/>
        </w:rPr>
        <w:t> </w:t>
      </w:r>
      <w:r>
        <w:rPr>
          <w:i/>
          <w:sz w:val="22"/>
        </w:rPr>
        <w:t>of</w:t>
      </w:r>
      <w:r>
        <w:rPr>
          <w:i/>
          <w:spacing w:val="-12"/>
          <w:sz w:val="22"/>
        </w:rPr>
        <w:t> </w:t>
      </w:r>
      <w:r>
        <w:rPr>
          <w:i/>
          <w:sz w:val="22"/>
        </w:rPr>
        <w:t>Ministry,</w:t>
      </w:r>
      <w:r>
        <w:rPr>
          <w:i/>
          <w:spacing w:val="-13"/>
          <w:sz w:val="22"/>
        </w:rPr>
        <w:t> </w:t>
      </w:r>
      <w:r>
        <w:rPr>
          <w:sz w:val="22"/>
        </w:rPr>
        <w:t>77</w:t>
      </w:r>
      <w:r>
        <w:rPr>
          <w:spacing w:val="-12"/>
          <w:sz w:val="22"/>
        </w:rPr>
        <w:t> </w:t>
      </w:r>
      <w:r>
        <w:rPr>
          <w:i/>
          <w:sz w:val="22"/>
        </w:rPr>
        <w:t>-</w:t>
      </w:r>
      <w:r>
        <w:rPr>
          <w:i/>
          <w:spacing w:val="-12"/>
          <w:sz w:val="22"/>
        </w:rPr>
        <w:t> </w:t>
      </w:r>
      <w:r>
        <w:rPr>
          <w:i/>
          <w:sz w:val="22"/>
        </w:rPr>
        <w:t>Special </w:t>
      </w:r>
      <w:r>
        <w:rPr>
          <w:i/>
          <w:sz w:val="22"/>
        </w:rPr>
        <w:t>Forms</w:t>
      </w:r>
      <w:r>
        <w:rPr>
          <w:i/>
          <w:spacing w:val="6"/>
          <w:sz w:val="22"/>
        </w:rPr>
        <w:t> </w:t>
      </w:r>
      <w:r>
        <w:rPr>
          <w:i/>
          <w:sz w:val="22"/>
        </w:rPr>
        <w:t>of</w:t>
      </w:r>
      <w:r>
        <w:rPr>
          <w:i/>
          <w:spacing w:val="2"/>
          <w:sz w:val="22"/>
        </w:rPr>
        <w:t> </w:t>
      </w:r>
      <w:r>
        <w:rPr>
          <w:i/>
          <w:sz w:val="22"/>
        </w:rPr>
        <w:t>Accompaniment,</w:t>
      </w:r>
      <w:r>
        <w:rPr>
          <w:i/>
          <w:spacing w:val="5"/>
          <w:sz w:val="22"/>
        </w:rPr>
        <w:t> </w:t>
      </w:r>
      <w:r>
        <w:rPr>
          <w:sz w:val="22"/>
        </w:rPr>
        <w:t>78</w:t>
      </w:r>
      <w:r>
        <w:rPr>
          <w:spacing w:val="6"/>
          <w:sz w:val="22"/>
        </w:rPr>
        <w:t> </w:t>
      </w:r>
      <w:r>
        <w:rPr>
          <w:i/>
          <w:sz w:val="22"/>
        </w:rPr>
        <w:t>-</w:t>
      </w:r>
      <w:r>
        <w:rPr>
          <w:i/>
          <w:spacing w:val="6"/>
          <w:sz w:val="22"/>
        </w:rPr>
        <w:t> </w:t>
      </w:r>
      <w:r>
        <w:rPr>
          <w:i/>
          <w:sz w:val="22"/>
        </w:rPr>
        <w:t>1.</w:t>
      </w:r>
      <w:r>
        <w:rPr>
          <w:i/>
          <w:spacing w:val="6"/>
          <w:sz w:val="22"/>
        </w:rPr>
        <w:t> </w:t>
      </w:r>
      <w:r>
        <w:rPr>
          <w:i/>
          <w:sz w:val="22"/>
        </w:rPr>
        <w:t>Colloquium,</w:t>
      </w:r>
      <w:r>
        <w:rPr>
          <w:i/>
          <w:spacing w:val="6"/>
          <w:sz w:val="22"/>
        </w:rPr>
        <w:t> </w:t>
      </w:r>
      <w:r>
        <w:rPr>
          <w:sz w:val="22"/>
        </w:rPr>
        <w:t>78</w:t>
      </w:r>
      <w:r>
        <w:rPr>
          <w:spacing w:val="6"/>
          <w:sz w:val="22"/>
        </w:rPr>
        <w:t> </w:t>
      </w:r>
      <w:r>
        <w:rPr>
          <w:i/>
          <w:sz w:val="22"/>
        </w:rPr>
        <w:t>-</w:t>
      </w:r>
      <w:r>
        <w:rPr>
          <w:i/>
          <w:spacing w:val="6"/>
          <w:sz w:val="22"/>
        </w:rPr>
        <w:t> </w:t>
      </w:r>
      <w:r>
        <w:rPr>
          <w:i/>
          <w:sz w:val="22"/>
        </w:rPr>
        <w:t>2.</w:t>
      </w:r>
      <w:r>
        <w:rPr>
          <w:i/>
          <w:spacing w:val="6"/>
          <w:sz w:val="22"/>
        </w:rPr>
        <w:t> </w:t>
      </w:r>
      <w:r>
        <w:rPr>
          <w:i/>
          <w:sz w:val="22"/>
        </w:rPr>
        <w:t>Support</w:t>
      </w:r>
    </w:p>
    <w:p>
      <w:pPr>
        <w:spacing w:line="247" w:lineRule="auto" w:before="0"/>
        <w:ind w:left="754" w:right="698" w:firstLine="0"/>
        <w:jc w:val="both"/>
        <w:rPr>
          <w:i/>
          <w:sz w:val="22"/>
        </w:rPr>
      </w:pPr>
      <w:r>
        <w:rPr>
          <w:i/>
          <w:sz w:val="22"/>
        </w:rPr>
        <w:t>Counselling., </w:t>
      </w:r>
      <w:r>
        <w:rPr>
          <w:sz w:val="22"/>
        </w:rPr>
        <w:t>79 </w:t>
      </w:r>
      <w:r>
        <w:rPr>
          <w:i/>
          <w:sz w:val="22"/>
        </w:rPr>
        <w:t>- 3. Supervision in Pastoral Ministry, </w:t>
      </w:r>
      <w:r>
        <w:rPr>
          <w:sz w:val="22"/>
        </w:rPr>
        <w:t>80 </w:t>
      </w:r>
      <w:r>
        <w:rPr>
          <w:i/>
          <w:sz w:val="22"/>
        </w:rPr>
        <w:t>- 4. </w:t>
      </w:r>
      <w:r>
        <w:rPr>
          <w:i/>
          <w:sz w:val="22"/>
        </w:rPr>
        <w:t>Models of Accompaniment, </w:t>
      </w:r>
      <w:r>
        <w:rPr>
          <w:sz w:val="22"/>
        </w:rPr>
        <w:t>80 </w:t>
      </w:r>
      <w:r>
        <w:rPr>
          <w:i/>
          <w:sz w:val="22"/>
        </w:rPr>
        <w:t>- 5. Outside Support Systems, </w:t>
      </w:r>
      <w:r>
        <w:rPr>
          <w:sz w:val="22"/>
        </w:rPr>
        <w:t>81 </w:t>
      </w:r>
      <w:r>
        <w:rPr>
          <w:i/>
          <w:sz w:val="22"/>
        </w:rPr>
        <w:t>- 6. </w:t>
      </w:r>
      <w:r>
        <w:rPr>
          <w:i/>
          <w:spacing w:val="-3"/>
          <w:sz w:val="22"/>
        </w:rPr>
        <w:t>Transition </w:t>
      </w:r>
      <w:r>
        <w:rPr>
          <w:i/>
          <w:sz w:val="22"/>
        </w:rPr>
        <w:t>out of Religious Life, </w:t>
      </w:r>
      <w:r>
        <w:rPr>
          <w:sz w:val="22"/>
        </w:rPr>
        <w:t>81 </w:t>
      </w:r>
      <w:r>
        <w:rPr>
          <w:i/>
          <w:sz w:val="22"/>
        </w:rPr>
        <w:t>- 7. Spiritual</w:t>
      </w:r>
      <w:r>
        <w:rPr>
          <w:i/>
          <w:spacing w:val="45"/>
          <w:sz w:val="22"/>
        </w:rPr>
        <w:t> </w:t>
      </w:r>
      <w:r>
        <w:rPr>
          <w:i/>
          <w:sz w:val="22"/>
        </w:rPr>
        <w:t>Direc-</w:t>
      </w:r>
    </w:p>
    <w:p>
      <w:pPr>
        <w:spacing w:line="251" w:lineRule="exact" w:before="0"/>
        <w:ind w:left="754" w:right="0" w:firstLine="0"/>
        <w:jc w:val="both"/>
        <w:rPr>
          <w:sz w:val="22"/>
        </w:rPr>
      </w:pPr>
      <w:r>
        <w:rPr>
          <w:i/>
          <w:sz w:val="22"/>
        </w:rPr>
        <w:t>tion, </w:t>
      </w:r>
      <w:r>
        <w:rPr>
          <w:sz w:val="22"/>
        </w:rPr>
        <w:t>82</w:t>
      </w:r>
    </w:p>
    <w:p>
      <w:pPr>
        <w:pStyle w:val="BodyText"/>
        <w:spacing w:before="2"/>
        <w:rPr>
          <w:sz w:val="20"/>
        </w:rPr>
      </w:pPr>
    </w:p>
    <w:p>
      <w:pPr>
        <w:tabs>
          <w:tab w:pos="6593" w:val="left" w:leader="dot"/>
        </w:tabs>
        <w:spacing w:before="0"/>
        <w:ind w:left="413" w:right="0" w:firstLine="0"/>
        <w:jc w:val="left"/>
        <w:rPr>
          <w:sz w:val="22"/>
        </w:rPr>
      </w:pPr>
      <w:r>
        <w:rPr>
          <w:sz w:val="22"/>
        </w:rPr>
        <w:t>Evaluation of candidates</w:t>
        <w:tab/>
        <w:t>83</w:t>
      </w:r>
    </w:p>
    <w:p>
      <w:pPr>
        <w:pStyle w:val="BodyText"/>
        <w:spacing w:before="3"/>
        <w:rPr>
          <w:sz w:val="20"/>
        </w:rPr>
      </w:pPr>
    </w:p>
    <w:p>
      <w:pPr>
        <w:spacing w:line="247" w:lineRule="auto" w:before="1"/>
        <w:ind w:left="754" w:right="698" w:firstLine="0"/>
        <w:jc w:val="both"/>
        <w:rPr>
          <w:sz w:val="22"/>
        </w:rPr>
      </w:pPr>
      <w:r>
        <w:rPr>
          <w:i/>
          <w:sz w:val="22"/>
        </w:rPr>
        <w:t>1. Aim of evaluation:, </w:t>
      </w:r>
      <w:r>
        <w:rPr>
          <w:sz w:val="22"/>
        </w:rPr>
        <w:t>83 </w:t>
      </w:r>
      <w:r>
        <w:rPr>
          <w:i/>
          <w:sz w:val="22"/>
        </w:rPr>
        <w:t>- 2. Holistic approach:, </w:t>
      </w:r>
      <w:r>
        <w:rPr>
          <w:sz w:val="22"/>
        </w:rPr>
        <w:t>84 </w:t>
      </w:r>
      <w:r>
        <w:rPr>
          <w:i/>
          <w:sz w:val="22"/>
        </w:rPr>
        <w:t>- 3. The </w:t>
      </w:r>
      <w:r>
        <w:rPr>
          <w:i/>
          <w:sz w:val="22"/>
        </w:rPr>
        <w:t>manner of evaluation:, </w:t>
      </w:r>
      <w:r>
        <w:rPr>
          <w:sz w:val="22"/>
        </w:rPr>
        <w:t>85 </w:t>
      </w:r>
      <w:r>
        <w:rPr>
          <w:i/>
          <w:sz w:val="22"/>
        </w:rPr>
        <w:t>- 4. Evaluation at different stages:, </w:t>
      </w:r>
      <w:r>
        <w:rPr>
          <w:sz w:val="22"/>
        </w:rPr>
        <w:t>85 </w:t>
      </w:r>
      <w:r>
        <w:rPr>
          <w:i/>
          <w:sz w:val="22"/>
        </w:rPr>
        <w:t>- 5. Uniqueness of redemptorists:, </w:t>
      </w:r>
      <w:r>
        <w:rPr>
          <w:sz w:val="22"/>
        </w:rPr>
        <w:t>86</w:t>
      </w:r>
    </w:p>
    <w:p>
      <w:pPr>
        <w:spacing w:before="55"/>
        <w:ind w:left="754" w:right="0" w:firstLine="0"/>
        <w:jc w:val="both"/>
        <w:rPr>
          <w:i/>
          <w:sz w:val="22"/>
        </w:rPr>
      </w:pPr>
      <w:r>
        <w:rPr>
          <w:i/>
          <w:sz w:val="22"/>
        </w:rPr>
        <w:t>Vocational accompaniment (evaluation prior to postulancy),</w:t>
      </w:r>
    </w:p>
    <w:p>
      <w:pPr>
        <w:spacing w:after="0"/>
        <w:jc w:val="both"/>
        <w:rPr>
          <w:sz w:val="22"/>
        </w:rPr>
        <w:sectPr>
          <w:pgSz w:w="8400" w:h="11910"/>
          <w:pgMar w:header="864" w:footer="0" w:top="1120" w:bottom="280" w:left="720" w:right="660"/>
        </w:sectPr>
      </w:pPr>
    </w:p>
    <w:p>
      <w:pPr>
        <w:pStyle w:val="BodyText"/>
        <w:spacing w:before="8"/>
        <w:rPr>
          <w:i/>
          <w:sz w:val="11"/>
        </w:rPr>
      </w:pPr>
    </w:p>
    <w:p>
      <w:pPr>
        <w:spacing w:line="247" w:lineRule="auto" w:before="91"/>
        <w:ind w:left="470" w:right="982" w:firstLine="0"/>
        <w:jc w:val="both"/>
        <w:rPr>
          <w:i/>
          <w:sz w:val="22"/>
        </w:rPr>
      </w:pPr>
      <w:r>
        <w:rPr>
          <w:sz w:val="22"/>
        </w:rPr>
        <w:t>88 </w:t>
      </w:r>
      <w:r>
        <w:rPr>
          <w:i/>
          <w:sz w:val="22"/>
        </w:rPr>
        <w:t>- human dimension indicators </w:t>
      </w:r>
      <w:r>
        <w:rPr>
          <w:sz w:val="22"/>
        </w:rPr>
        <w:t>88 </w:t>
      </w:r>
      <w:r>
        <w:rPr>
          <w:i/>
          <w:sz w:val="22"/>
        </w:rPr>
        <w:t>- spiritual dimension in- </w:t>
      </w:r>
      <w:r>
        <w:rPr>
          <w:i/>
          <w:sz w:val="22"/>
        </w:rPr>
        <w:t>dicators, </w:t>
      </w:r>
      <w:r>
        <w:rPr>
          <w:sz w:val="22"/>
        </w:rPr>
        <w:t>89 </w:t>
      </w:r>
      <w:r>
        <w:rPr>
          <w:i/>
          <w:sz w:val="22"/>
        </w:rPr>
        <w:t>- community dimension indicators , </w:t>
      </w:r>
      <w:r>
        <w:rPr>
          <w:sz w:val="22"/>
        </w:rPr>
        <w:t>89 </w:t>
      </w:r>
      <w:r>
        <w:rPr>
          <w:i/>
          <w:sz w:val="22"/>
        </w:rPr>
        <w:t>- academic</w:t>
      </w:r>
    </w:p>
    <w:p>
      <w:pPr>
        <w:spacing w:line="247" w:lineRule="auto" w:before="0"/>
        <w:ind w:left="470" w:right="983" w:firstLine="0"/>
        <w:jc w:val="both"/>
        <w:rPr>
          <w:sz w:val="22"/>
        </w:rPr>
      </w:pPr>
      <w:r>
        <w:rPr>
          <w:i/>
          <w:sz w:val="22"/>
        </w:rPr>
        <w:t>/ professional dimension indicators, </w:t>
      </w:r>
      <w:r>
        <w:rPr>
          <w:sz w:val="22"/>
        </w:rPr>
        <w:t>90 </w:t>
      </w:r>
      <w:r>
        <w:rPr>
          <w:i/>
          <w:sz w:val="22"/>
        </w:rPr>
        <w:t>- pastoral dimension </w:t>
      </w:r>
      <w:r>
        <w:rPr>
          <w:i/>
          <w:sz w:val="22"/>
        </w:rPr>
        <w:t>indicators, </w:t>
      </w:r>
      <w:r>
        <w:rPr>
          <w:sz w:val="22"/>
        </w:rPr>
        <w:t>90</w:t>
      </w:r>
    </w:p>
    <w:p>
      <w:pPr>
        <w:spacing w:line="247" w:lineRule="auto" w:before="54"/>
        <w:ind w:left="470" w:right="981" w:firstLine="0"/>
        <w:jc w:val="both"/>
        <w:rPr>
          <w:sz w:val="22"/>
        </w:rPr>
      </w:pPr>
      <w:r>
        <w:rPr>
          <w:i/>
          <w:sz w:val="22"/>
        </w:rPr>
        <w:t>Postulancy</w:t>
      </w:r>
      <w:r>
        <w:rPr>
          <w:i/>
          <w:spacing w:val="-26"/>
          <w:sz w:val="22"/>
        </w:rPr>
        <w:t> </w:t>
      </w:r>
      <w:r>
        <w:rPr>
          <w:i/>
          <w:sz w:val="22"/>
        </w:rPr>
        <w:t>(evaluation</w:t>
      </w:r>
      <w:r>
        <w:rPr>
          <w:i/>
          <w:spacing w:val="-27"/>
          <w:sz w:val="22"/>
        </w:rPr>
        <w:t> </w:t>
      </w:r>
      <w:r>
        <w:rPr>
          <w:i/>
          <w:sz w:val="22"/>
        </w:rPr>
        <w:t>prior</w:t>
      </w:r>
      <w:r>
        <w:rPr>
          <w:i/>
          <w:spacing w:val="-27"/>
          <w:sz w:val="22"/>
        </w:rPr>
        <w:t> </w:t>
      </w:r>
      <w:r>
        <w:rPr>
          <w:i/>
          <w:sz w:val="22"/>
        </w:rPr>
        <w:t>to</w:t>
      </w:r>
      <w:r>
        <w:rPr>
          <w:i/>
          <w:spacing w:val="-26"/>
          <w:sz w:val="22"/>
        </w:rPr>
        <w:t> </w:t>
      </w:r>
      <w:r>
        <w:rPr>
          <w:i/>
          <w:sz w:val="22"/>
        </w:rPr>
        <w:t>novitiate),</w:t>
      </w:r>
      <w:r>
        <w:rPr>
          <w:i/>
          <w:spacing w:val="-28"/>
          <w:sz w:val="22"/>
        </w:rPr>
        <w:t> </w:t>
      </w:r>
      <w:r>
        <w:rPr>
          <w:sz w:val="22"/>
        </w:rPr>
        <w:t>90</w:t>
      </w:r>
      <w:r>
        <w:rPr>
          <w:spacing w:val="-27"/>
          <w:sz w:val="22"/>
        </w:rPr>
        <w:t> </w:t>
      </w:r>
      <w:r>
        <w:rPr>
          <w:i/>
          <w:sz w:val="22"/>
        </w:rPr>
        <w:t>-</w:t>
      </w:r>
      <w:r>
        <w:rPr>
          <w:i/>
          <w:spacing w:val="-27"/>
          <w:sz w:val="22"/>
        </w:rPr>
        <w:t> </w:t>
      </w:r>
      <w:r>
        <w:rPr>
          <w:i/>
          <w:sz w:val="22"/>
        </w:rPr>
        <w:t>human</w:t>
      </w:r>
      <w:r>
        <w:rPr>
          <w:i/>
          <w:spacing w:val="-27"/>
          <w:sz w:val="22"/>
        </w:rPr>
        <w:t> </w:t>
      </w:r>
      <w:r>
        <w:rPr>
          <w:i/>
          <w:sz w:val="22"/>
        </w:rPr>
        <w:t>dimension </w:t>
      </w:r>
      <w:r>
        <w:rPr>
          <w:i/>
          <w:sz w:val="22"/>
        </w:rPr>
        <w:t>indicators:,</w:t>
      </w:r>
      <w:r>
        <w:rPr>
          <w:i/>
          <w:spacing w:val="-21"/>
          <w:sz w:val="22"/>
        </w:rPr>
        <w:t> </w:t>
      </w:r>
      <w:r>
        <w:rPr>
          <w:sz w:val="22"/>
        </w:rPr>
        <w:t>91</w:t>
      </w:r>
      <w:r>
        <w:rPr>
          <w:spacing w:val="-21"/>
          <w:sz w:val="22"/>
        </w:rPr>
        <w:t> </w:t>
      </w:r>
      <w:r>
        <w:rPr>
          <w:i/>
          <w:sz w:val="22"/>
        </w:rPr>
        <w:t>-</w:t>
      </w:r>
      <w:r>
        <w:rPr>
          <w:i/>
          <w:spacing w:val="-21"/>
          <w:sz w:val="22"/>
        </w:rPr>
        <w:t> </w:t>
      </w:r>
      <w:r>
        <w:rPr>
          <w:i/>
          <w:sz w:val="22"/>
        </w:rPr>
        <w:t>spiritual</w:t>
      </w:r>
      <w:r>
        <w:rPr>
          <w:i/>
          <w:spacing w:val="-21"/>
          <w:sz w:val="22"/>
        </w:rPr>
        <w:t> </w:t>
      </w:r>
      <w:r>
        <w:rPr>
          <w:i/>
          <w:sz w:val="22"/>
        </w:rPr>
        <w:t>dimension</w:t>
      </w:r>
      <w:r>
        <w:rPr>
          <w:i/>
          <w:spacing w:val="-21"/>
          <w:sz w:val="22"/>
        </w:rPr>
        <w:t> </w:t>
      </w:r>
      <w:r>
        <w:rPr>
          <w:i/>
          <w:sz w:val="22"/>
        </w:rPr>
        <w:t>indicators:,</w:t>
      </w:r>
      <w:r>
        <w:rPr>
          <w:i/>
          <w:spacing w:val="-21"/>
          <w:sz w:val="22"/>
        </w:rPr>
        <w:t> </w:t>
      </w:r>
      <w:r>
        <w:rPr>
          <w:sz w:val="22"/>
        </w:rPr>
        <w:t>92</w:t>
      </w:r>
      <w:r>
        <w:rPr>
          <w:spacing w:val="-21"/>
          <w:sz w:val="22"/>
        </w:rPr>
        <w:t> </w:t>
      </w:r>
      <w:r>
        <w:rPr>
          <w:i/>
          <w:sz w:val="22"/>
        </w:rPr>
        <w:t>-</w:t>
      </w:r>
      <w:r>
        <w:rPr>
          <w:i/>
          <w:spacing w:val="-21"/>
          <w:sz w:val="22"/>
        </w:rPr>
        <w:t> </w:t>
      </w:r>
      <w:r>
        <w:rPr>
          <w:i/>
          <w:sz w:val="22"/>
        </w:rPr>
        <w:t>community </w:t>
      </w:r>
      <w:r>
        <w:rPr>
          <w:i/>
          <w:sz w:val="22"/>
        </w:rPr>
        <w:t>dimension indicators:, </w:t>
      </w:r>
      <w:r>
        <w:rPr>
          <w:sz w:val="22"/>
        </w:rPr>
        <w:t>92 </w:t>
      </w:r>
      <w:r>
        <w:rPr>
          <w:i/>
          <w:sz w:val="22"/>
        </w:rPr>
        <w:t>- cademic / professional dimension </w:t>
      </w:r>
      <w:r>
        <w:rPr>
          <w:i/>
          <w:sz w:val="22"/>
        </w:rPr>
        <w:t>indicators:, </w:t>
      </w:r>
      <w:r>
        <w:rPr>
          <w:sz w:val="22"/>
        </w:rPr>
        <w:t>93 </w:t>
      </w:r>
      <w:r>
        <w:rPr>
          <w:i/>
          <w:sz w:val="22"/>
        </w:rPr>
        <w:t>- pastoral dimension indicators:,</w:t>
      </w:r>
      <w:r>
        <w:rPr>
          <w:i/>
          <w:spacing w:val="-2"/>
          <w:sz w:val="22"/>
        </w:rPr>
        <w:t> </w:t>
      </w:r>
      <w:r>
        <w:rPr>
          <w:sz w:val="22"/>
        </w:rPr>
        <w:t>93</w:t>
      </w:r>
    </w:p>
    <w:p>
      <w:pPr>
        <w:spacing w:line="247" w:lineRule="auto" w:before="55"/>
        <w:ind w:left="470" w:right="982" w:firstLine="0"/>
        <w:jc w:val="both"/>
        <w:rPr>
          <w:sz w:val="22"/>
        </w:rPr>
      </w:pPr>
      <w:r>
        <w:rPr>
          <w:i/>
          <w:sz w:val="22"/>
        </w:rPr>
        <w:t>Novitiate (evaluation before first profession), </w:t>
      </w:r>
      <w:r>
        <w:rPr>
          <w:sz w:val="22"/>
        </w:rPr>
        <w:t>94 </w:t>
      </w:r>
      <w:r>
        <w:rPr>
          <w:i/>
          <w:sz w:val="22"/>
        </w:rPr>
        <w:t>- human di- </w:t>
      </w:r>
      <w:r>
        <w:rPr>
          <w:i/>
          <w:sz w:val="22"/>
        </w:rPr>
        <w:t>mension indicators,</w:t>
      </w:r>
      <w:r>
        <w:rPr>
          <w:sz w:val="22"/>
        </w:rPr>
        <w:t>94 </w:t>
      </w:r>
      <w:r>
        <w:rPr>
          <w:i/>
          <w:sz w:val="22"/>
        </w:rPr>
        <w:t>- spiritual dimension indicators:, </w:t>
      </w:r>
      <w:r>
        <w:rPr>
          <w:sz w:val="22"/>
        </w:rPr>
        <w:t>94 </w:t>
      </w:r>
      <w:r>
        <w:rPr>
          <w:i/>
          <w:sz w:val="22"/>
        </w:rPr>
        <w:t>- </w:t>
      </w:r>
      <w:r>
        <w:rPr>
          <w:i/>
          <w:sz w:val="22"/>
        </w:rPr>
        <w:t>community dimension indicators:, </w:t>
      </w:r>
      <w:r>
        <w:rPr>
          <w:sz w:val="22"/>
        </w:rPr>
        <w:t>95 </w:t>
      </w:r>
      <w:r>
        <w:rPr>
          <w:i/>
          <w:sz w:val="22"/>
        </w:rPr>
        <w:t>- academic / professional </w:t>
      </w:r>
      <w:r>
        <w:rPr>
          <w:i/>
          <w:sz w:val="22"/>
        </w:rPr>
        <w:t>dimension indicators:, </w:t>
      </w:r>
      <w:r>
        <w:rPr>
          <w:sz w:val="22"/>
        </w:rPr>
        <w:t>95 </w:t>
      </w:r>
      <w:r>
        <w:rPr>
          <w:i/>
          <w:sz w:val="22"/>
        </w:rPr>
        <w:t>- pastoral dimension indicators:, </w:t>
      </w:r>
      <w:r>
        <w:rPr>
          <w:sz w:val="22"/>
        </w:rPr>
        <w:t>96</w:t>
      </w:r>
    </w:p>
    <w:p>
      <w:pPr>
        <w:spacing w:line="247" w:lineRule="auto" w:before="54"/>
        <w:ind w:left="470" w:right="980" w:firstLine="0"/>
        <w:jc w:val="both"/>
        <w:rPr>
          <w:sz w:val="22"/>
        </w:rPr>
      </w:pPr>
      <w:r>
        <w:rPr>
          <w:i/>
          <w:spacing w:val="-3"/>
          <w:sz w:val="22"/>
        </w:rPr>
        <w:t>From</w:t>
      </w:r>
      <w:r>
        <w:rPr>
          <w:i/>
          <w:spacing w:val="-11"/>
          <w:sz w:val="22"/>
        </w:rPr>
        <w:t> </w:t>
      </w:r>
      <w:r>
        <w:rPr>
          <w:i/>
          <w:sz w:val="22"/>
        </w:rPr>
        <w:t>the</w:t>
      </w:r>
      <w:r>
        <w:rPr>
          <w:i/>
          <w:spacing w:val="-11"/>
          <w:sz w:val="22"/>
        </w:rPr>
        <w:t> </w:t>
      </w:r>
      <w:r>
        <w:rPr>
          <w:i/>
          <w:sz w:val="22"/>
        </w:rPr>
        <w:t>time</w:t>
      </w:r>
      <w:r>
        <w:rPr>
          <w:i/>
          <w:spacing w:val="-11"/>
          <w:sz w:val="22"/>
        </w:rPr>
        <w:t> </w:t>
      </w:r>
      <w:r>
        <w:rPr>
          <w:i/>
          <w:sz w:val="22"/>
        </w:rPr>
        <w:t>of</w:t>
      </w:r>
      <w:r>
        <w:rPr>
          <w:i/>
          <w:spacing w:val="-11"/>
          <w:sz w:val="22"/>
        </w:rPr>
        <w:t> </w:t>
      </w:r>
      <w:r>
        <w:rPr>
          <w:i/>
          <w:sz w:val="22"/>
        </w:rPr>
        <w:t>first</w:t>
      </w:r>
      <w:r>
        <w:rPr>
          <w:i/>
          <w:spacing w:val="-11"/>
          <w:sz w:val="22"/>
        </w:rPr>
        <w:t> </w:t>
      </w:r>
      <w:r>
        <w:rPr>
          <w:i/>
          <w:sz w:val="22"/>
        </w:rPr>
        <w:t>profession</w:t>
      </w:r>
      <w:r>
        <w:rPr>
          <w:i/>
          <w:spacing w:val="-11"/>
          <w:sz w:val="22"/>
        </w:rPr>
        <w:t> </w:t>
      </w:r>
      <w:r>
        <w:rPr>
          <w:i/>
          <w:sz w:val="22"/>
        </w:rPr>
        <w:t>-</w:t>
      </w:r>
      <w:r>
        <w:rPr>
          <w:i/>
          <w:spacing w:val="-11"/>
          <w:sz w:val="22"/>
        </w:rPr>
        <w:t> </w:t>
      </w:r>
      <w:r>
        <w:rPr>
          <w:i/>
          <w:sz w:val="22"/>
        </w:rPr>
        <w:t>to</w:t>
      </w:r>
      <w:r>
        <w:rPr>
          <w:i/>
          <w:spacing w:val="-11"/>
          <w:sz w:val="22"/>
        </w:rPr>
        <w:t> </w:t>
      </w:r>
      <w:r>
        <w:rPr>
          <w:i/>
          <w:sz w:val="22"/>
        </w:rPr>
        <w:t>the</w:t>
      </w:r>
      <w:r>
        <w:rPr>
          <w:i/>
          <w:spacing w:val="-11"/>
          <w:sz w:val="22"/>
        </w:rPr>
        <w:t> </w:t>
      </w:r>
      <w:r>
        <w:rPr>
          <w:i/>
          <w:sz w:val="22"/>
        </w:rPr>
        <w:t>end</w:t>
      </w:r>
      <w:r>
        <w:rPr>
          <w:i/>
          <w:spacing w:val="-11"/>
          <w:sz w:val="22"/>
        </w:rPr>
        <w:t> </w:t>
      </w:r>
      <w:r>
        <w:rPr>
          <w:i/>
          <w:sz w:val="22"/>
        </w:rPr>
        <w:t>of</w:t>
      </w:r>
      <w:r>
        <w:rPr>
          <w:i/>
          <w:spacing w:val="-11"/>
          <w:sz w:val="22"/>
        </w:rPr>
        <w:t> </w:t>
      </w:r>
      <w:r>
        <w:rPr>
          <w:i/>
          <w:sz w:val="22"/>
        </w:rPr>
        <w:t>initial</w:t>
      </w:r>
      <w:r>
        <w:rPr>
          <w:i/>
          <w:spacing w:val="-11"/>
          <w:sz w:val="22"/>
        </w:rPr>
        <w:t> </w:t>
      </w:r>
      <w:r>
        <w:rPr>
          <w:i/>
          <w:sz w:val="22"/>
        </w:rPr>
        <w:t>formation, </w:t>
      </w:r>
      <w:r>
        <w:rPr>
          <w:sz w:val="22"/>
        </w:rPr>
        <w:t>96 </w:t>
      </w:r>
      <w:r>
        <w:rPr>
          <w:i/>
          <w:sz w:val="22"/>
        </w:rPr>
        <w:t>- human dimension indicators, </w:t>
      </w:r>
      <w:r>
        <w:rPr>
          <w:sz w:val="22"/>
        </w:rPr>
        <w:t>97 </w:t>
      </w:r>
      <w:r>
        <w:rPr>
          <w:i/>
          <w:sz w:val="22"/>
        </w:rPr>
        <w:t>- spiritual dimension in- </w:t>
      </w:r>
      <w:r>
        <w:rPr>
          <w:i/>
          <w:sz w:val="22"/>
        </w:rPr>
        <w:t>dicators,</w:t>
      </w:r>
      <w:r>
        <w:rPr>
          <w:i/>
          <w:spacing w:val="-5"/>
          <w:sz w:val="22"/>
        </w:rPr>
        <w:t> </w:t>
      </w:r>
      <w:r>
        <w:rPr>
          <w:sz w:val="22"/>
        </w:rPr>
        <w:t>99</w:t>
      </w:r>
      <w:r>
        <w:rPr>
          <w:spacing w:val="-5"/>
          <w:sz w:val="22"/>
        </w:rPr>
        <w:t> </w:t>
      </w:r>
      <w:r>
        <w:rPr>
          <w:i/>
          <w:sz w:val="22"/>
        </w:rPr>
        <w:t>-</w:t>
      </w:r>
      <w:r>
        <w:rPr>
          <w:i/>
          <w:spacing w:val="-5"/>
          <w:sz w:val="22"/>
        </w:rPr>
        <w:t> </w:t>
      </w:r>
      <w:r>
        <w:rPr>
          <w:i/>
          <w:sz w:val="22"/>
        </w:rPr>
        <w:t>community</w:t>
      </w:r>
      <w:r>
        <w:rPr>
          <w:i/>
          <w:spacing w:val="-5"/>
          <w:sz w:val="22"/>
        </w:rPr>
        <w:t> </w:t>
      </w:r>
      <w:r>
        <w:rPr>
          <w:i/>
          <w:sz w:val="22"/>
        </w:rPr>
        <w:t>dimension</w:t>
      </w:r>
      <w:r>
        <w:rPr>
          <w:i/>
          <w:spacing w:val="-5"/>
          <w:sz w:val="22"/>
        </w:rPr>
        <w:t> </w:t>
      </w:r>
      <w:r>
        <w:rPr>
          <w:i/>
          <w:sz w:val="22"/>
        </w:rPr>
        <w:t>indicators,</w:t>
      </w:r>
      <w:r>
        <w:rPr>
          <w:i/>
          <w:spacing w:val="-6"/>
          <w:sz w:val="22"/>
        </w:rPr>
        <w:t> </w:t>
      </w:r>
      <w:r>
        <w:rPr>
          <w:sz w:val="22"/>
        </w:rPr>
        <w:t>100</w:t>
      </w:r>
      <w:r>
        <w:rPr>
          <w:spacing w:val="-5"/>
          <w:sz w:val="22"/>
        </w:rPr>
        <w:t> </w:t>
      </w:r>
      <w:r>
        <w:rPr>
          <w:i/>
          <w:sz w:val="22"/>
        </w:rPr>
        <w:t>-</w:t>
      </w:r>
      <w:r>
        <w:rPr>
          <w:i/>
          <w:spacing w:val="-9"/>
          <w:sz w:val="22"/>
        </w:rPr>
        <w:t> </w:t>
      </w:r>
      <w:r>
        <w:rPr>
          <w:i/>
          <w:sz w:val="22"/>
        </w:rPr>
        <w:t>Academic </w:t>
      </w:r>
      <w:r>
        <w:rPr>
          <w:i/>
          <w:sz w:val="22"/>
        </w:rPr>
        <w:t>dimension indicators, </w:t>
      </w:r>
      <w:r>
        <w:rPr>
          <w:sz w:val="22"/>
        </w:rPr>
        <w:t>101 </w:t>
      </w:r>
      <w:r>
        <w:rPr>
          <w:i/>
          <w:sz w:val="22"/>
        </w:rPr>
        <w:t>- pastoral dimension indicators,</w:t>
      </w:r>
      <w:r>
        <w:rPr>
          <w:i/>
          <w:spacing w:val="-2"/>
          <w:sz w:val="22"/>
        </w:rPr>
        <w:t> </w:t>
      </w:r>
      <w:r>
        <w:rPr>
          <w:sz w:val="22"/>
        </w:rPr>
        <w:t>102</w:t>
      </w:r>
    </w:p>
    <w:sdt>
      <w:sdtPr>
        <w:docPartObj>
          <w:docPartGallery w:val="Table of Contents"/>
          <w:docPartUnique/>
        </w:docPartObj>
      </w:sdtPr>
      <w:sdtEndPr/>
      <w:sdtContent>
        <w:p>
          <w:pPr>
            <w:pStyle w:val="TOC2"/>
            <w:tabs>
              <w:tab w:pos="6530" w:val="right" w:leader="dot"/>
            </w:tabs>
          </w:pPr>
          <w:hyperlink w:history="true" w:anchor="_TOC_250002">
            <w:r>
              <w:rPr/>
              <w:t>Evaluation</w:t>
            </w:r>
            <w:r>
              <w:rPr>
                <w:spacing w:val="-1"/>
              </w:rPr>
              <w:t> </w:t>
            </w:r>
            <w:r>
              <w:rPr/>
              <w:t>Model</w:t>
              <w:tab/>
              <w:t>104</w:t>
            </w:r>
          </w:hyperlink>
        </w:p>
        <w:p>
          <w:pPr>
            <w:pStyle w:val="TOC1"/>
            <w:tabs>
              <w:tab w:pos="6530" w:val="right" w:leader="dot"/>
            </w:tabs>
            <w:spacing w:before="234"/>
          </w:pPr>
          <w:r>
            <w:rPr/>
            <w:t>Formation for Celibacy:</w:t>
          </w:r>
          <w:r>
            <w:rPr>
              <w:spacing w:val="-3"/>
            </w:rPr>
            <w:t> </w:t>
          </w:r>
          <w:r>
            <w:rPr/>
            <w:t>Developing</w:t>
          </w:r>
          <w:r>
            <w:rPr>
              <w:spacing w:val="-2"/>
            </w:rPr>
            <w:t> </w:t>
          </w:r>
          <w:r>
            <w:rPr/>
            <w:t>program</w:t>
            <w:tab/>
            <w:t>107</w:t>
          </w:r>
        </w:p>
        <w:p>
          <w:pPr>
            <w:pStyle w:val="TOC3"/>
            <w:tabs>
              <w:tab w:pos="6513" w:val="right" w:leader="dot"/>
            </w:tabs>
            <w:rPr>
              <w:i w:val="0"/>
            </w:rPr>
          </w:pPr>
          <w:hyperlink w:history="true" w:anchor="_TOC_250001">
            <w:r>
              <w:rPr>
                <w:i/>
              </w:rPr>
              <w:t>A</w:t>
            </w:r>
            <w:r>
              <w:rPr>
                <w:i/>
                <w:spacing w:val="-5"/>
              </w:rPr>
              <w:t> </w:t>
            </w:r>
            <w:r>
              <w:rPr>
                <w:i/>
              </w:rPr>
              <w:t>proposed</w:t>
            </w:r>
            <w:r>
              <w:rPr>
                <w:i/>
                <w:spacing w:val="-1"/>
              </w:rPr>
              <w:t> </w:t>
            </w:r>
            <w:r>
              <w:rPr>
                <w:i/>
              </w:rPr>
              <w:t>Syllabus</w:t>
              <w:tab/>
            </w:r>
            <w:r>
              <w:rPr>
                <w:i w:val="0"/>
                <w:spacing w:val="-3"/>
              </w:rPr>
              <w:t>110</w:t>
            </w:r>
          </w:hyperlink>
        </w:p>
        <w:p>
          <w:pPr>
            <w:pStyle w:val="TOC3"/>
            <w:spacing w:line="247" w:lineRule="auto"/>
            <w:ind w:right="925"/>
            <w:rPr>
              <w:i w:val="0"/>
            </w:rPr>
          </w:pPr>
          <w:r>
            <w:rPr>
              <w:i/>
            </w:rPr>
            <w:t>Section I: A healthy understanding and appreciation for human </w:t>
          </w:r>
          <w:r>
            <w:rPr/>
            <w:t>sexuality, </w:t>
          </w:r>
          <w:r>
            <w:rPr>
              <w:i w:val="0"/>
            </w:rPr>
            <w:t>110 </w:t>
          </w:r>
          <w:r>
            <w:rPr>
              <w:i/>
            </w:rPr>
            <w:t>- Section II: Celibacy and Chastity, </w:t>
          </w:r>
          <w:r>
            <w:rPr>
              <w:i w:val="0"/>
            </w:rPr>
            <w:t>112 </w:t>
          </w:r>
          <w:r>
            <w:rPr>
              <w:i/>
            </w:rPr>
            <w:t>- Section </w:t>
          </w:r>
          <w:r>
            <w:rPr/>
            <w:t>III: Intimacy and Celibacy, </w:t>
          </w:r>
          <w:r>
            <w:rPr>
              <w:i w:val="0"/>
            </w:rPr>
            <w:t>113 </w:t>
          </w:r>
          <w:r>
            <w:rPr>
              <w:i/>
            </w:rPr>
            <w:t>- Section IV: Professional and </w:t>
          </w:r>
          <w:r>
            <w:rPr/>
            <w:t>Personal Boundaries, </w:t>
          </w:r>
          <w:r>
            <w:rPr>
              <w:i w:val="0"/>
            </w:rPr>
            <w:t>114 </w:t>
          </w:r>
          <w:r>
            <w:rPr>
              <w:i/>
            </w:rPr>
            <w:t>- Section V: Experience of Celibacy, </w:t>
          </w:r>
          <w:r>
            <w:rPr>
              <w:i w:val="0"/>
            </w:rPr>
            <w:t>115</w:t>
          </w:r>
        </w:p>
        <w:p>
          <w:pPr>
            <w:pStyle w:val="TOC1"/>
            <w:tabs>
              <w:tab w:pos="6510" w:val="right" w:leader="dot"/>
            </w:tabs>
          </w:pPr>
          <w:hyperlink w:history="true" w:anchor="_TOC_250000">
            <w:r>
              <w:rPr/>
              <w:t>Transition</w:t>
            </w:r>
            <w:r>
              <w:rPr>
                <w:spacing w:val="-1"/>
              </w:rPr>
              <w:t> </w:t>
            </w:r>
            <w:r>
              <w:rPr/>
              <w:t>to</w:t>
            </w:r>
            <w:r>
              <w:rPr>
                <w:spacing w:val="-1"/>
              </w:rPr>
              <w:t> </w:t>
            </w:r>
            <w:r>
              <w:rPr/>
              <w:t>Ministry</w:t>
              <w:tab/>
            </w:r>
            <w:r>
              <w:rPr>
                <w:spacing w:val="-3"/>
              </w:rPr>
              <w:t>117</w:t>
            </w:r>
          </w:hyperlink>
        </w:p>
      </w:sdtContent>
    </w:sdt>
    <w:p>
      <w:pPr>
        <w:spacing w:line="247" w:lineRule="auto" w:before="120"/>
        <w:ind w:left="470" w:right="981" w:firstLine="0"/>
        <w:jc w:val="both"/>
        <w:rPr>
          <w:i/>
          <w:sz w:val="22"/>
        </w:rPr>
      </w:pPr>
      <w:r>
        <w:rPr>
          <w:i/>
          <w:sz w:val="22"/>
        </w:rPr>
        <w:t>The </w:t>
      </w:r>
      <w:r>
        <w:rPr>
          <w:i/>
          <w:spacing w:val="-3"/>
          <w:sz w:val="22"/>
        </w:rPr>
        <w:t>Transition </w:t>
      </w:r>
      <w:r>
        <w:rPr>
          <w:i/>
          <w:sz w:val="22"/>
        </w:rPr>
        <w:t>to Ministry Program:, </w:t>
      </w:r>
      <w:r>
        <w:rPr>
          <w:spacing w:val="-3"/>
          <w:sz w:val="22"/>
        </w:rPr>
        <w:t>117 </w:t>
      </w:r>
      <w:r>
        <w:rPr>
          <w:i/>
          <w:sz w:val="22"/>
        </w:rPr>
        <w:t>- 1. The Individual </w:t>
      </w:r>
      <w:r>
        <w:rPr>
          <w:i/>
          <w:sz w:val="22"/>
        </w:rPr>
        <w:t>Confrere:,</w:t>
      </w:r>
      <w:r>
        <w:rPr>
          <w:i/>
          <w:spacing w:val="-18"/>
          <w:sz w:val="22"/>
        </w:rPr>
        <w:t> </w:t>
      </w:r>
      <w:r>
        <w:rPr>
          <w:spacing w:val="-3"/>
          <w:sz w:val="22"/>
        </w:rPr>
        <w:t>118</w:t>
      </w:r>
      <w:r>
        <w:rPr>
          <w:spacing w:val="-18"/>
          <w:sz w:val="22"/>
        </w:rPr>
        <w:t> </w:t>
      </w:r>
      <w:r>
        <w:rPr>
          <w:i/>
          <w:sz w:val="22"/>
        </w:rPr>
        <w:t>-</w:t>
      </w:r>
      <w:r>
        <w:rPr>
          <w:i/>
          <w:spacing w:val="-17"/>
          <w:sz w:val="22"/>
        </w:rPr>
        <w:t> </w:t>
      </w:r>
      <w:r>
        <w:rPr>
          <w:i/>
          <w:sz w:val="22"/>
        </w:rPr>
        <w:t>2.</w:t>
      </w:r>
      <w:r>
        <w:rPr>
          <w:i/>
          <w:spacing w:val="-17"/>
          <w:sz w:val="22"/>
        </w:rPr>
        <w:t> </w:t>
      </w:r>
      <w:r>
        <w:rPr>
          <w:i/>
          <w:sz w:val="22"/>
        </w:rPr>
        <w:t>The</w:t>
      </w:r>
      <w:r>
        <w:rPr>
          <w:i/>
          <w:spacing w:val="-18"/>
          <w:sz w:val="22"/>
        </w:rPr>
        <w:t> </w:t>
      </w:r>
      <w:r>
        <w:rPr>
          <w:i/>
          <w:sz w:val="22"/>
        </w:rPr>
        <w:t>Mentor:,</w:t>
      </w:r>
      <w:r>
        <w:rPr>
          <w:i/>
          <w:spacing w:val="-17"/>
          <w:sz w:val="22"/>
        </w:rPr>
        <w:t> </w:t>
      </w:r>
      <w:r>
        <w:rPr>
          <w:spacing w:val="-3"/>
          <w:sz w:val="22"/>
        </w:rPr>
        <w:t>119</w:t>
      </w:r>
      <w:r>
        <w:rPr>
          <w:spacing w:val="-18"/>
          <w:sz w:val="22"/>
        </w:rPr>
        <w:t> </w:t>
      </w:r>
      <w:r>
        <w:rPr>
          <w:i/>
          <w:sz w:val="22"/>
        </w:rPr>
        <w:t>-</w:t>
      </w:r>
      <w:r>
        <w:rPr>
          <w:i/>
          <w:spacing w:val="-17"/>
          <w:sz w:val="22"/>
        </w:rPr>
        <w:t> </w:t>
      </w:r>
      <w:r>
        <w:rPr>
          <w:i/>
          <w:sz w:val="22"/>
        </w:rPr>
        <w:t>3.</w:t>
      </w:r>
      <w:r>
        <w:rPr>
          <w:i/>
          <w:spacing w:val="-17"/>
          <w:sz w:val="22"/>
        </w:rPr>
        <w:t> </w:t>
      </w:r>
      <w:r>
        <w:rPr>
          <w:i/>
          <w:sz w:val="22"/>
        </w:rPr>
        <w:t>The</w:t>
      </w:r>
      <w:r>
        <w:rPr>
          <w:i/>
          <w:spacing w:val="-18"/>
          <w:sz w:val="22"/>
        </w:rPr>
        <w:t> </w:t>
      </w:r>
      <w:r>
        <w:rPr>
          <w:i/>
          <w:sz w:val="22"/>
        </w:rPr>
        <w:t>Local</w:t>
      </w:r>
      <w:r>
        <w:rPr>
          <w:i/>
          <w:spacing w:val="-18"/>
          <w:sz w:val="22"/>
        </w:rPr>
        <w:t> </w:t>
      </w:r>
      <w:r>
        <w:rPr>
          <w:i/>
          <w:sz w:val="22"/>
        </w:rPr>
        <w:t>Community:,</w:t>
      </w:r>
    </w:p>
    <w:p>
      <w:pPr>
        <w:spacing w:line="252" w:lineRule="exact" w:before="0"/>
        <w:ind w:left="470" w:right="0" w:firstLine="0"/>
        <w:jc w:val="both"/>
        <w:rPr>
          <w:i/>
          <w:sz w:val="22"/>
        </w:rPr>
      </w:pPr>
      <w:r>
        <w:rPr>
          <w:sz w:val="22"/>
        </w:rPr>
        <w:t>119 </w:t>
      </w:r>
      <w:r>
        <w:rPr>
          <w:i/>
          <w:sz w:val="22"/>
        </w:rPr>
        <w:t>- 4. The (V) Provincial Community:, </w:t>
      </w:r>
      <w:r>
        <w:rPr>
          <w:sz w:val="22"/>
        </w:rPr>
        <w:t>120 </w:t>
      </w:r>
      <w:r>
        <w:rPr>
          <w:i/>
          <w:sz w:val="22"/>
        </w:rPr>
        <w:t>- 5. Inter-Provincial</w:t>
      </w:r>
    </w:p>
    <w:p>
      <w:pPr>
        <w:spacing w:before="7"/>
        <w:ind w:left="470" w:right="0" w:firstLine="0"/>
        <w:jc w:val="both"/>
        <w:rPr>
          <w:sz w:val="22"/>
        </w:rPr>
      </w:pPr>
      <w:r>
        <w:rPr>
          <w:i/>
          <w:sz w:val="22"/>
        </w:rPr>
        <w:t>Collaboration:, </w:t>
      </w:r>
      <w:r>
        <w:rPr>
          <w:sz w:val="22"/>
        </w:rPr>
        <w:t>121</w:t>
      </w:r>
    </w:p>
    <w:p>
      <w:pPr>
        <w:pStyle w:val="BodyText"/>
        <w:spacing w:before="4"/>
        <w:rPr>
          <w:sz w:val="20"/>
        </w:rPr>
      </w:pPr>
    </w:p>
    <w:p>
      <w:pPr>
        <w:tabs>
          <w:tab w:pos="6203" w:val="left" w:leader="dot"/>
        </w:tabs>
        <w:spacing w:before="0"/>
        <w:ind w:left="130" w:right="0" w:firstLine="0"/>
        <w:jc w:val="left"/>
        <w:rPr>
          <w:sz w:val="22"/>
        </w:rPr>
      </w:pPr>
      <w:r>
        <w:rPr>
          <w:sz w:val="22"/>
        </w:rPr>
        <w:t>Ongoing Formation.</w:t>
      </w:r>
      <w:r>
        <w:rPr>
          <w:spacing w:val="-8"/>
          <w:sz w:val="22"/>
        </w:rPr>
        <w:t> </w:t>
      </w:r>
      <w:r>
        <w:rPr>
          <w:sz w:val="22"/>
        </w:rPr>
        <w:t>Continuing</w:t>
      </w:r>
      <w:r>
        <w:rPr>
          <w:spacing w:val="-3"/>
          <w:sz w:val="22"/>
        </w:rPr>
        <w:t> </w:t>
      </w:r>
      <w:r>
        <w:rPr>
          <w:sz w:val="22"/>
        </w:rPr>
        <w:t>Education</w:t>
        <w:tab/>
        <w:t>123</w:t>
      </w:r>
    </w:p>
    <w:p>
      <w:pPr>
        <w:spacing w:before="121"/>
        <w:ind w:left="470" w:right="0" w:firstLine="0"/>
        <w:jc w:val="both"/>
        <w:rPr>
          <w:i/>
          <w:sz w:val="22"/>
        </w:rPr>
      </w:pPr>
      <w:r>
        <w:rPr>
          <w:i/>
          <w:sz w:val="22"/>
        </w:rPr>
        <w:t>1. Introduction – The Purpose, Scope and Objective of Formation</w:t>
      </w:r>
    </w:p>
    <w:p>
      <w:pPr>
        <w:spacing w:after="0"/>
        <w:jc w:val="both"/>
        <w:rPr>
          <w:sz w:val="22"/>
        </w:rPr>
        <w:sectPr>
          <w:pgSz w:w="8400" w:h="11910"/>
          <w:pgMar w:header="855" w:footer="0" w:top="1120" w:bottom="280" w:left="720" w:right="660"/>
        </w:sectPr>
      </w:pPr>
    </w:p>
    <w:p>
      <w:pPr>
        <w:pStyle w:val="BodyText"/>
        <w:spacing w:before="8"/>
        <w:rPr>
          <w:i/>
          <w:sz w:val="11"/>
        </w:rPr>
      </w:pPr>
    </w:p>
    <w:p>
      <w:pPr>
        <w:spacing w:line="247" w:lineRule="auto" w:before="91"/>
        <w:ind w:left="754" w:right="697" w:firstLine="0"/>
        <w:jc w:val="both"/>
        <w:rPr>
          <w:sz w:val="22"/>
        </w:rPr>
      </w:pPr>
      <w:r>
        <w:rPr>
          <w:i/>
          <w:sz w:val="22"/>
        </w:rPr>
        <w:t>as a Lifelong Process, </w:t>
      </w:r>
      <w:r>
        <w:rPr>
          <w:sz w:val="22"/>
        </w:rPr>
        <w:t>123 </w:t>
      </w:r>
      <w:r>
        <w:rPr>
          <w:i/>
          <w:sz w:val="22"/>
        </w:rPr>
        <w:t>- 2. The Agents of Ongoing Forma- </w:t>
      </w:r>
      <w:r>
        <w:rPr>
          <w:i/>
          <w:sz w:val="22"/>
        </w:rPr>
        <w:t>tion</w:t>
      </w:r>
      <w:r>
        <w:rPr>
          <w:i/>
          <w:spacing w:val="-15"/>
          <w:sz w:val="22"/>
        </w:rPr>
        <w:t> </w:t>
      </w:r>
      <w:r>
        <w:rPr>
          <w:i/>
          <w:sz w:val="22"/>
        </w:rPr>
        <w:t>and</w:t>
      </w:r>
      <w:r>
        <w:rPr>
          <w:i/>
          <w:spacing w:val="-15"/>
          <w:sz w:val="22"/>
        </w:rPr>
        <w:t> </w:t>
      </w:r>
      <w:r>
        <w:rPr>
          <w:i/>
          <w:sz w:val="22"/>
        </w:rPr>
        <w:t>Continuing</w:t>
      </w:r>
      <w:r>
        <w:rPr>
          <w:i/>
          <w:spacing w:val="-15"/>
          <w:sz w:val="22"/>
        </w:rPr>
        <w:t> </w:t>
      </w:r>
      <w:r>
        <w:rPr>
          <w:i/>
          <w:sz w:val="22"/>
        </w:rPr>
        <w:t>Education,</w:t>
      </w:r>
      <w:r>
        <w:rPr>
          <w:i/>
          <w:spacing w:val="-15"/>
          <w:sz w:val="22"/>
        </w:rPr>
        <w:t> </w:t>
      </w:r>
      <w:r>
        <w:rPr>
          <w:sz w:val="22"/>
        </w:rPr>
        <w:t>124</w:t>
      </w:r>
      <w:r>
        <w:rPr>
          <w:spacing w:val="-15"/>
          <w:sz w:val="22"/>
        </w:rPr>
        <w:t> </w:t>
      </w:r>
      <w:r>
        <w:rPr>
          <w:i/>
          <w:sz w:val="22"/>
        </w:rPr>
        <w:t>-</w:t>
      </w:r>
      <w:r>
        <w:rPr>
          <w:i/>
          <w:spacing w:val="-15"/>
          <w:sz w:val="22"/>
        </w:rPr>
        <w:t> </w:t>
      </w:r>
      <w:r>
        <w:rPr>
          <w:i/>
          <w:sz w:val="22"/>
        </w:rPr>
        <w:t>3.</w:t>
      </w:r>
      <w:r>
        <w:rPr>
          <w:i/>
          <w:spacing w:val="-15"/>
          <w:sz w:val="22"/>
        </w:rPr>
        <w:t> </w:t>
      </w:r>
      <w:r>
        <w:rPr>
          <w:i/>
          <w:sz w:val="22"/>
        </w:rPr>
        <w:t>Dimensions</w:t>
      </w:r>
      <w:r>
        <w:rPr>
          <w:i/>
          <w:spacing w:val="-15"/>
          <w:sz w:val="22"/>
        </w:rPr>
        <w:t> </w:t>
      </w:r>
      <w:r>
        <w:rPr>
          <w:i/>
          <w:sz w:val="22"/>
        </w:rPr>
        <w:t>of</w:t>
      </w:r>
      <w:r>
        <w:rPr>
          <w:i/>
          <w:spacing w:val="-15"/>
          <w:sz w:val="22"/>
        </w:rPr>
        <w:t> </w:t>
      </w:r>
      <w:r>
        <w:rPr>
          <w:i/>
          <w:sz w:val="22"/>
        </w:rPr>
        <w:t>Ongoing </w:t>
      </w:r>
      <w:r>
        <w:rPr>
          <w:i/>
          <w:sz w:val="22"/>
        </w:rPr>
        <w:t>Formation and Continuing Education, </w:t>
      </w:r>
      <w:r>
        <w:rPr>
          <w:sz w:val="22"/>
        </w:rPr>
        <w:t>125 </w:t>
      </w:r>
      <w:r>
        <w:rPr>
          <w:i/>
          <w:sz w:val="22"/>
        </w:rPr>
        <w:t>- </w:t>
      </w:r>
      <w:r>
        <w:rPr>
          <w:i/>
          <w:spacing w:val="-3"/>
          <w:sz w:val="22"/>
        </w:rPr>
        <w:t>4.Tools </w:t>
      </w:r>
      <w:r>
        <w:rPr>
          <w:i/>
          <w:sz w:val="22"/>
        </w:rPr>
        <w:t>and Op- </w:t>
      </w:r>
      <w:r>
        <w:rPr>
          <w:i/>
          <w:sz w:val="22"/>
        </w:rPr>
        <w:t>portunities for Ongoing Formation and Continuing Education, </w:t>
      </w:r>
      <w:r>
        <w:rPr>
          <w:sz w:val="22"/>
        </w:rPr>
        <w:t>129 </w:t>
      </w:r>
      <w:r>
        <w:rPr>
          <w:i/>
          <w:sz w:val="22"/>
        </w:rPr>
        <w:t>- 5. Specific Areas for Special Attention,</w:t>
      </w:r>
      <w:r>
        <w:rPr>
          <w:i/>
          <w:spacing w:val="-17"/>
          <w:sz w:val="22"/>
        </w:rPr>
        <w:t> </w:t>
      </w:r>
      <w:r>
        <w:rPr>
          <w:sz w:val="22"/>
        </w:rPr>
        <w:t>135</w:t>
      </w:r>
    </w:p>
    <w:p>
      <w:pPr>
        <w:tabs>
          <w:tab w:pos="6820" w:val="right" w:leader="dot"/>
        </w:tabs>
        <w:spacing w:before="224"/>
        <w:ind w:left="413" w:right="0" w:firstLine="0"/>
        <w:jc w:val="left"/>
        <w:rPr>
          <w:sz w:val="22"/>
        </w:rPr>
      </w:pPr>
      <w:r>
        <w:rPr>
          <w:sz w:val="22"/>
        </w:rPr>
        <w:t>Formation</w:t>
      </w:r>
      <w:r>
        <w:rPr>
          <w:spacing w:val="-3"/>
          <w:sz w:val="22"/>
        </w:rPr>
        <w:t> </w:t>
      </w:r>
      <w:r>
        <w:rPr>
          <w:sz w:val="22"/>
        </w:rPr>
        <w:t>of</w:t>
      </w:r>
      <w:r>
        <w:rPr>
          <w:spacing w:val="-2"/>
          <w:sz w:val="22"/>
        </w:rPr>
        <w:t> </w:t>
      </w:r>
      <w:r>
        <w:rPr>
          <w:sz w:val="22"/>
        </w:rPr>
        <w:t>Brothers</w:t>
        <w:tab/>
        <w:t>139</w:t>
      </w:r>
    </w:p>
    <w:p>
      <w:pPr>
        <w:spacing w:after="0"/>
        <w:jc w:val="left"/>
        <w:rPr>
          <w:sz w:val="22"/>
        </w:rPr>
        <w:sectPr>
          <w:pgSz w:w="8400" w:h="11910"/>
          <w:pgMar w:header="864" w:footer="0" w:top="1120" w:bottom="280" w:left="720" w:right="660"/>
        </w:sectPr>
      </w:pPr>
    </w:p>
    <w:p>
      <w:pPr>
        <w:tabs>
          <w:tab w:pos="6536" w:val="right" w:leader="none"/>
        </w:tabs>
        <w:spacing w:before="67"/>
        <w:ind w:left="2939" w:right="0" w:firstLine="0"/>
        <w:jc w:val="left"/>
        <w:rPr>
          <w:sz w:val="22"/>
        </w:rPr>
      </w:pPr>
      <w:r>
        <w:rPr/>
        <w:pict>
          <v:line style="position:absolute;mso-position-horizontal-relative:page;mso-position-vertical-relative:paragraph;z-index:1120" from="41.570599pt,17.417957pt" to="361.133599pt,17.417957pt" stroked="true" strokeweight=".5pt" strokecolor="#231f20">
            <v:stroke dashstyle="solid"/>
            <w10:wrap type="none"/>
          </v:line>
        </w:pict>
      </w:r>
      <w:r>
        <w:rPr>
          <w:b/>
          <w:i/>
          <w:color w:val="231F20"/>
          <w:sz w:val="20"/>
        </w:rPr>
        <w:t>Foreword</w:t>
      </w:r>
      <w:r>
        <w:rPr>
          <w:b/>
          <w:i/>
          <w:color w:val="231F20"/>
          <w:position w:val="3"/>
          <w:sz w:val="20"/>
        </w:rPr>
        <w:tab/>
      </w:r>
      <w:r>
        <w:rPr>
          <w:color w:val="231F20"/>
          <w:position w:val="3"/>
          <w:sz w:val="22"/>
        </w:rPr>
        <w:t>9</w:t>
      </w:r>
    </w:p>
    <w:p>
      <w:pPr>
        <w:pStyle w:val="Heading1"/>
        <w:spacing w:before="214"/>
        <w:ind w:left="456" w:right="797"/>
        <w:jc w:val="center"/>
      </w:pPr>
      <w:r>
        <w:rPr/>
        <w:t>FOREWORD</w:t>
      </w:r>
    </w:p>
    <w:p>
      <w:pPr>
        <w:pStyle w:val="BodyText"/>
        <w:rPr>
          <w:b/>
          <w:sz w:val="26"/>
        </w:rPr>
      </w:pPr>
    </w:p>
    <w:p>
      <w:pPr>
        <w:pStyle w:val="BodyText"/>
        <w:spacing w:before="7"/>
        <w:rPr>
          <w:b/>
          <w:sz w:val="31"/>
        </w:rPr>
      </w:pPr>
    </w:p>
    <w:p>
      <w:pPr>
        <w:pStyle w:val="BodyText"/>
        <w:spacing w:line="331" w:lineRule="auto"/>
        <w:ind w:left="130" w:right="469" w:firstLine="453"/>
        <w:jc w:val="both"/>
      </w:pPr>
      <w:r>
        <w:rPr/>
        <w:t>I</w:t>
      </w:r>
      <w:r>
        <w:rPr>
          <w:spacing w:val="-20"/>
        </w:rPr>
        <w:t> </w:t>
      </w:r>
      <w:r>
        <w:rPr/>
        <w:t>am</w:t>
      </w:r>
      <w:r>
        <w:rPr>
          <w:spacing w:val="-20"/>
        </w:rPr>
        <w:t> </w:t>
      </w:r>
      <w:r>
        <w:rPr>
          <w:spacing w:val="-3"/>
        </w:rPr>
        <w:t>pleased</w:t>
      </w:r>
      <w:r>
        <w:rPr>
          <w:spacing w:val="-20"/>
        </w:rPr>
        <w:t> </w:t>
      </w:r>
      <w:r>
        <w:rPr/>
        <w:t>to</w:t>
      </w:r>
      <w:r>
        <w:rPr>
          <w:spacing w:val="-20"/>
        </w:rPr>
        <w:t> </w:t>
      </w:r>
      <w:r>
        <w:rPr>
          <w:spacing w:val="-3"/>
        </w:rPr>
        <w:t>introduce</w:t>
      </w:r>
      <w:r>
        <w:rPr>
          <w:spacing w:val="-20"/>
        </w:rPr>
        <w:t> </w:t>
      </w:r>
      <w:r>
        <w:rPr>
          <w:spacing w:val="-3"/>
        </w:rPr>
        <w:t>this</w:t>
      </w:r>
      <w:r>
        <w:rPr>
          <w:spacing w:val="-20"/>
        </w:rPr>
        <w:t> </w:t>
      </w:r>
      <w:r>
        <w:rPr>
          <w:spacing w:val="-3"/>
        </w:rPr>
        <w:t>collection</w:t>
      </w:r>
      <w:r>
        <w:rPr>
          <w:spacing w:val="-20"/>
        </w:rPr>
        <w:t> </w:t>
      </w:r>
      <w:r>
        <w:rPr/>
        <w:t>of</w:t>
      </w:r>
      <w:r>
        <w:rPr>
          <w:spacing w:val="-20"/>
        </w:rPr>
        <w:t> </w:t>
      </w:r>
      <w:r>
        <w:rPr>
          <w:spacing w:val="-3"/>
        </w:rPr>
        <w:t>articles</w:t>
      </w:r>
      <w:r>
        <w:rPr>
          <w:spacing w:val="-20"/>
        </w:rPr>
        <w:t> </w:t>
      </w:r>
      <w:r>
        <w:rPr>
          <w:spacing w:val="-3"/>
        </w:rPr>
        <w:t>that</w:t>
      </w:r>
      <w:r>
        <w:rPr>
          <w:spacing w:val="-20"/>
        </w:rPr>
        <w:t> </w:t>
      </w:r>
      <w:r>
        <w:rPr>
          <w:spacing w:val="-3"/>
        </w:rPr>
        <w:t>have</w:t>
      </w:r>
      <w:r>
        <w:rPr>
          <w:spacing w:val="-20"/>
        </w:rPr>
        <w:t> </w:t>
      </w:r>
      <w:r>
        <w:rPr>
          <w:spacing w:val="-3"/>
        </w:rPr>
        <w:t>been </w:t>
      </w:r>
      <w:r>
        <w:rPr/>
        <w:t>prepared by the members of the General Secretariat for Formation. During the present sexennium (2003-2009), the confreres of this Secretariat have produced a wealth of very useful resources for the Congregation, including a course to prepare directors of formation as well as research in various aspects of Redemptorist formation, the life-long process of solidifying </w:t>
      </w:r>
      <w:r>
        <w:rPr>
          <w:spacing w:val="-3"/>
        </w:rPr>
        <w:t>one’s </w:t>
      </w:r>
      <w:r>
        <w:rPr/>
        <w:t>commitment to Christ in the charism and mission of our Institute.</w:t>
      </w:r>
    </w:p>
    <w:p>
      <w:pPr>
        <w:pStyle w:val="BodyText"/>
        <w:spacing w:line="331" w:lineRule="auto" w:before="233"/>
        <w:ind w:left="130" w:right="471" w:firstLine="453"/>
        <w:jc w:val="both"/>
      </w:pPr>
      <w:r>
        <w:rPr/>
        <w:t>The members of the Secretariat now offer the fruit of their investigations in the contents of this </w:t>
      </w:r>
      <w:r>
        <w:rPr>
          <w:i/>
        </w:rPr>
        <w:t>Handbook</w:t>
      </w:r>
      <w:r>
        <w:rPr/>
        <w:t>. This handbook is to be considered as a supplement to the primary sources that shape Redemptorist</w:t>
      </w:r>
      <w:r>
        <w:rPr>
          <w:spacing w:val="-28"/>
        </w:rPr>
        <w:t> </w:t>
      </w:r>
      <w:r>
        <w:rPr/>
        <w:t>formation:</w:t>
      </w:r>
      <w:r>
        <w:rPr>
          <w:spacing w:val="-28"/>
        </w:rPr>
        <w:t> </w:t>
      </w:r>
      <w:r>
        <w:rPr/>
        <w:t>principally</w:t>
      </w:r>
      <w:r>
        <w:rPr>
          <w:spacing w:val="-28"/>
        </w:rPr>
        <w:t> </w:t>
      </w:r>
      <w:r>
        <w:rPr/>
        <w:t>the</w:t>
      </w:r>
      <w:r>
        <w:rPr>
          <w:spacing w:val="-32"/>
        </w:rPr>
        <w:t> </w:t>
      </w:r>
      <w:r>
        <w:rPr>
          <w:spacing w:val="-7"/>
        </w:rPr>
        <w:t>Word</w:t>
      </w:r>
      <w:r>
        <w:rPr>
          <w:spacing w:val="-28"/>
        </w:rPr>
        <w:t> </w:t>
      </w:r>
      <w:r>
        <w:rPr/>
        <w:t>of</w:t>
      </w:r>
      <w:r>
        <w:rPr>
          <w:spacing w:val="-28"/>
        </w:rPr>
        <w:t> </w:t>
      </w:r>
      <w:r>
        <w:rPr/>
        <w:t>God</w:t>
      </w:r>
      <w:r>
        <w:rPr>
          <w:spacing w:val="-28"/>
        </w:rPr>
        <w:t> </w:t>
      </w:r>
      <w:r>
        <w:rPr/>
        <w:t>and</w:t>
      </w:r>
      <w:r>
        <w:rPr>
          <w:spacing w:val="-28"/>
        </w:rPr>
        <w:t> </w:t>
      </w:r>
      <w:r>
        <w:rPr/>
        <w:t>the</w:t>
      </w:r>
      <w:r>
        <w:rPr>
          <w:spacing w:val="-28"/>
        </w:rPr>
        <w:t> </w:t>
      </w:r>
      <w:r>
        <w:rPr/>
        <w:t>Consti- tutions</w:t>
      </w:r>
      <w:r>
        <w:rPr>
          <w:spacing w:val="-23"/>
        </w:rPr>
        <w:t> </w:t>
      </w:r>
      <w:r>
        <w:rPr/>
        <w:t>and</w:t>
      </w:r>
      <w:r>
        <w:rPr>
          <w:spacing w:val="-23"/>
        </w:rPr>
        <w:t> </w:t>
      </w:r>
      <w:r>
        <w:rPr/>
        <w:t>Statutes</w:t>
      </w:r>
      <w:r>
        <w:rPr>
          <w:spacing w:val="-23"/>
        </w:rPr>
        <w:t> </w:t>
      </w:r>
      <w:r>
        <w:rPr/>
        <w:t>as</w:t>
      </w:r>
      <w:r>
        <w:rPr>
          <w:spacing w:val="-23"/>
        </w:rPr>
        <w:t> </w:t>
      </w:r>
      <w:r>
        <w:rPr/>
        <w:t>well</w:t>
      </w:r>
      <w:r>
        <w:rPr>
          <w:spacing w:val="-23"/>
        </w:rPr>
        <w:t> </w:t>
      </w:r>
      <w:r>
        <w:rPr/>
        <w:t>as</w:t>
      </w:r>
      <w:r>
        <w:rPr>
          <w:spacing w:val="-23"/>
        </w:rPr>
        <w:t> </w:t>
      </w:r>
      <w:r>
        <w:rPr/>
        <w:t>the</w:t>
      </w:r>
      <w:r>
        <w:rPr>
          <w:spacing w:val="-23"/>
        </w:rPr>
        <w:t> </w:t>
      </w:r>
      <w:r>
        <w:rPr/>
        <w:t>General</w:t>
      </w:r>
      <w:r>
        <w:rPr>
          <w:spacing w:val="-21"/>
        </w:rPr>
        <w:t> </w:t>
      </w:r>
      <w:r>
        <w:rPr>
          <w:i/>
        </w:rPr>
        <w:t>Ratio</w:t>
      </w:r>
      <w:r>
        <w:rPr>
          <w:i/>
          <w:spacing w:val="-23"/>
        </w:rPr>
        <w:t> </w:t>
      </w:r>
      <w:r>
        <w:rPr>
          <w:i/>
        </w:rPr>
        <w:t>Formationis</w:t>
      </w:r>
      <w:r>
        <w:rPr>
          <w:i/>
          <w:spacing w:val="-23"/>
        </w:rPr>
        <w:t> </w:t>
      </w:r>
      <w:r>
        <w:rPr/>
        <w:t>and</w:t>
      </w:r>
      <w:r>
        <w:rPr>
          <w:spacing w:val="-23"/>
        </w:rPr>
        <w:t> </w:t>
      </w:r>
      <w:r>
        <w:rPr/>
        <w:t>the approved (vice-) provincial plan (cf. General Statutes 067,</w:t>
      </w:r>
      <w:r>
        <w:rPr>
          <w:spacing w:val="-16"/>
        </w:rPr>
        <w:t> </w:t>
      </w:r>
      <w:r>
        <w:rPr/>
        <w:t>081).</w:t>
      </w:r>
    </w:p>
    <w:p>
      <w:pPr>
        <w:pStyle w:val="BodyText"/>
        <w:spacing w:before="5"/>
        <w:rPr>
          <w:sz w:val="20"/>
        </w:rPr>
      </w:pPr>
    </w:p>
    <w:p>
      <w:pPr>
        <w:pStyle w:val="BodyText"/>
        <w:spacing w:line="331" w:lineRule="auto"/>
        <w:ind w:left="130" w:right="471" w:firstLine="453"/>
        <w:jc w:val="both"/>
      </w:pPr>
      <w:r>
        <w:rPr/>
        <w:t>The</w:t>
      </w:r>
      <w:r>
        <w:rPr>
          <w:spacing w:val="-21"/>
        </w:rPr>
        <w:t> </w:t>
      </w:r>
      <w:r>
        <w:rPr>
          <w:spacing w:val="-3"/>
        </w:rPr>
        <w:t>reader</w:t>
      </w:r>
      <w:r>
        <w:rPr>
          <w:spacing w:val="-21"/>
        </w:rPr>
        <w:t> </w:t>
      </w:r>
      <w:r>
        <w:rPr>
          <w:spacing w:val="-3"/>
        </w:rPr>
        <w:t>will</w:t>
      </w:r>
      <w:r>
        <w:rPr>
          <w:spacing w:val="-21"/>
        </w:rPr>
        <w:t> </w:t>
      </w:r>
      <w:r>
        <w:rPr/>
        <w:t>be</w:t>
      </w:r>
      <w:r>
        <w:rPr>
          <w:spacing w:val="-21"/>
        </w:rPr>
        <w:t> </w:t>
      </w:r>
      <w:r>
        <w:rPr>
          <w:spacing w:val="-3"/>
        </w:rPr>
        <w:t>impressed</w:t>
      </w:r>
      <w:r>
        <w:rPr>
          <w:spacing w:val="-21"/>
        </w:rPr>
        <w:t> </w:t>
      </w:r>
      <w:r>
        <w:rPr/>
        <w:t>by</w:t>
      </w:r>
      <w:r>
        <w:rPr>
          <w:spacing w:val="-21"/>
        </w:rPr>
        <w:t> </w:t>
      </w:r>
      <w:r>
        <w:rPr/>
        <w:t>the</w:t>
      </w:r>
      <w:r>
        <w:rPr>
          <w:spacing w:val="-21"/>
        </w:rPr>
        <w:t> </w:t>
      </w:r>
      <w:r>
        <w:rPr>
          <w:spacing w:val="-3"/>
        </w:rPr>
        <w:t>range</w:t>
      </w:r>
      <w:r>
        <w:rPr>
          <w:spacing w:val="-21"/>
        </w:rPr>
        <w:t> </w:t>
      </w:r>
      <w:r>
        <w:rPr/>
        <w:t>of</w:t>
      </w:r>
      <w:r>
        <w:rPr>
          <w:spacing w:val="-21"/>
        </w:rPr>
        <w:t> </w:t>
      </w:r>
      <w:r>
        <w:rPr>
          <w:spacing w:val="-3"/>
        </w:rPr>
        <w:t>topics</w:t>
      </w:r>
      <w:r>
        <w:rPr>
          <w:spacing w:val="-21"/>
        </w:rPr>
        <w:t> </w:t>
      </w:r>
      <w:r>
        <w:rPr>
          <w:spacing w:val="-3"/>
        </w:rPr>
        <w:t>treated</w:t>
      </w:r>
      <w:r>
        <w:rPr>
          <w:spacing w:val="-21"/>
        </w:rPr>
        <w:t> </w:t>
      </w:r>
      <w:r>
        <w:rPr/>
        <w:t>in</w:t>
      </w:r>
      <w:r>
        <w:rPr>
          <w:spacing w:val="-21"/>
        </w:rPr>
        <w:t> </w:t>
      </w:r>
      <w:r>
        <w:rPr>
          <w:spacing w:val="-3"/>
        </w:rPr>
        <w:t>this </w:t>
      </w:r>
      <w:r>
        <w:rPr>
          <w:i/>
          <w:spacing w:val="-3"/>
        </w:rPr>
        <w:t>Handbook</w:t>
      </w:r>
      <w:r>
        <w:rPr>
          <w:spacing w:val="-3"/>
        </w:rPr>
        <w:t>.</w:t>
      </w:r>
      <w:r>
        <w:rPr>
          <w:spacing w:val="-18"/>
        </w:rPr>
        <w:t> </w:t>
      </w:r>
      <w:r>
        <w:rPr>
          <w:spacing w:val="-3"/>
        </w:rPr>
        <w:t>Such</w:t>
      </w:r>
      <w:r>
        <w:rPr>
          <w:spacing w:val="-18"/>
        </w:rPr>
        <w:t> </w:t>
      </w:r>
      <w:r>
        <w:rPr>
          <w:spacing w:val="-3"/>
        </w:rPr>
        <w:t>breadth</w:t>
      </w:r>
      <w:r>
        <w:rPr>
          <w:spacing w:val="-18"/>
        </w:rPr>
        <w:t> </w:t>
      </w:r>
      <w:r>
        <w:rPr/>
        <w:t>is</w:t>
      </w:r>
      <w:r>
        <w:rPr>
          <w:spacing w:val="-18"/>
        </w:rPr>
        <w:t> </w:t>
      </w:r>
      <w:r>
        <w:rPr>
          <w:spacing w:val="-5"/>
        </w:rPr>
        <w:t>necessary,</w:t>
      </w:r>
      <w:r>
        <w:rPr>
          <w:spacing w:val="-18"/>
        </w:rPr>
        <w:t> </w:t>
      </w:r>
      <w:r>
        <w:rPr>
          <w:spacing w:val="-3"/>
        </w:rPr>
        <w:t>since</w:t>
      </w:r>
      <w:r>
        <w:rPr>
          <w:spacing w:val="-18"/>
        </w:rPr>
        <w:t> </w:t>
      </w:r>
      <w:r>
        <w:rPr>
          <w:spacing w:val="-3"/>
        </w:rPr>
        <w:t>formation</w:t>
      </w:r>
      <w:r>
        <w:rPr>
          <w:spacing w:val="-18"/>
        </w:rPr>
        <w:t> </w:t>
      </w:r>
      <w:r>
        <w:rPr>
          <w:spacing w:val="-3"/>
        </w:rPr>
        <w:t>should</w:t>
      </w:r>
      <w:r>
        <w:rPr>
          <w:spacing w:val="-18"/>
        </w:rPr>
        <w:t> </w:t>
      </w:r>
      <w:r>
        <w:rPr>
          <w:spacing w:val="-3"/>
        </w:rPr>
        <w:t>involve </w:t>
      </w:r>
      <w:r>
        <w:rPr/>
        <w:t>the</w:t>
      </w:r>
      <w:r>
        <w:rPr>
          <w:spacing w:val="-19"/>
        </w:rPr>
        <w:t> </w:t>
      </w:r>
      <w:r>
        <w:rPr/>
        <w:t>whole</w:t>
      </w:r>
      <w:r>
        <w:rPr>
          <w:spacing w:val="-19"/>
        </w:rPr>
        <w:t> </w:t>
      </w:r>
      <w:r>
        <w:rPr/>
        <w:t>person,</w:t>
      </w:r>
      <w:r>
        <w:rPr>
          <w:spacing w:val="-19"/>
        </w:rPr>
        <w:t> </w:t>
      </w:r>
      <w:r>
        <w:rPr/>
        <w:t>in</w:t>
      </w:r>
      <w:r>
        <w:rPr>
          <w:spacing w:val="-19"/>
        </w:rPr>
        <w:t> </w:t>
      </w:r>
      <w:r>
        <w:rPr/>
        <w:t>every</w:t>
      </w:r>
      <w:r>
        <w:rPr>
          <w:spacing w:val="-19"/>
        </w:rPr>
        <w:t> </w:t>
      </w:r>
      <w:r>
        <w:rPr/>
        <w:t>aspect</w:t>
      </w:r>
      <w:r>
        <w:rPr>
          <w:spacing w:val="-19"/>
        </w:rPr>
        <w:t> </w:t>
      </w:r>
      <w:r>
        <w:rPr/>
        <w:t>of</w:t>
      </w:r>
      <w:r>
        <w:rPr>
          <w:spacing w:val="-19"/>
        </w:rPr>
        <w:t> </w:t>
      </w:r>
      <w:r>
        <w:rPr/>
        <w:t>his</w:t>
      </w:r>
      <w:r>
        <w:rPr>
          <w:spacing w:val="-19"/>
        </w:rPr>
        <w:t> </w:t>
      </w:r>
      <w:r>
        <w:rPr>
          <w:spacing w:val="-3"/>
        </w:rPr>
        <w:t>personality,</w:t>
      </w:r>
      <w:r>
        <w:rPr>
          <w:spacing w:val="-19"/>
        </w:rPr>
        <w:t> </w:t>
      </w:r>
      <w:r>
        <w:rPr/>
        <w:t>behavior</w:t>
      </w:r>
      <w:r>
        <w:rPr>
          <w:spacing w:val="-19"/>
        </w:rPr>
        <w:t> </w:t>
      </w:r>
      <w:r>
        <w:rPr/>
        <w:t>and</w:t>
      </w:r>
      <w:r>
        <w:rPr>
          <w:spacing w:val="-19"/>
        </w:rPr>
        <w:t> </w:t>
      </w:r>
      <w:r>
        <w:rPr/>
        <w:t>in- tentions,</w:t>
      </w:r>
      <w:r>
        <w:rPr>
          <w:spacing w:val="-20"/>
        </w:rPr>
        <w:t> </w:t>
      </w:r>
      <w:r>
        <w:rPr/>
        <w:t>aiming</w:t>
      </w:r>
      <w:r>
        <w:rPr>
          <w:spacing w:val="-20"/>
        </w:rPr>
        <w:t> </w:t>
      </w:r>
      <w:r>
        <w:rPr/>
        <w:t>to</w:t>
      </w:r>
      <w:r>
        <w:rPr>
          <w:spacing w:val="-20"/>
        </w:rPr>
        <w:t> </w:t>
      </w:r>
      <w:r>
        <w:rPr/>
        <w:t>guide</w:t>
      </w:r>
      <w:r>
        <w:rPr>
          <w:spacing w:val="-20"/>
        </w:rPr>
        <w:t> </w:t>
      </w:r>
      <w:r>
        <w:rPr/>
        <w:t>an</w:t>
      </w:r>
      <w:r>
        <w:rPr>
          <w:spacing w:val="-20"/>
        </w:rPr>
        <w:t> </w:t>
      </w:r>
      <w:r>
        <w:rPr/>
        <w:t>individual</w:t>
      </w:r>
      <w:r>
        <w:rPr>
          <w:spacing w:val="-20"/>
        </w:rPr>
        <w:t> </w:t>
      </w:r>
      <w:r>
        <w:rPr/>
        <w:t>to</w:t>
      </w:r>
      <w:r>
        <w:rPr>
          <w:spacing w:val="-20"/>
        </w:rPr>
        <w:t> </w:t>
      </w:r>
      <w:r>
        <w:rPr/>
        <w:t>the</w:t>
      </w:r>
      <w:r>
        <w:rPr>
          <w:spacing w:val="-20"/>
        </w:rPr>
        <w:t> </w:t>
      </w:r>
      <w:r>
        <w:rPr/>
        <w:t>fullness</w:t>
      </w:r>
      <w:r>
        <w:rPr>
          <w:spacing w:val="-20"/>
        </w:rPr>
        <w:t> </w:t>
      </w:r>
      <w:r>
        <w:rPr/>
        <w:t>of</w:t>
      </w:r>
      <w:r>
        <w:rPr>
          <w:spacing w:val="-20"/>
        </w:rPr>
        <w:t> </w:t>
      </w:r>
      <w:r>
        <w:rPr/>
        <w:t>“human</w:t>
      </w:r>
      <w:r>
        <w:rPr>
          <w:spacing w:val="-20"/>
        </w:rPr>
        <w:t> </w:t>
      </w:r>
      <w:r>
        <w:rPr/>
        <w:t>and Christian maturity” (Con. 77) that permits the total gift of himself. Precisely</w:t>
      </w:r>
      <w:r>
        <w:rPr>
          <w:spacing w:val="-10"/>
        </w:rPr>
        <w:t> </w:t>
      </w:r>
      <w:r>
        <w:rPr/>
        <w:t>because</w:t>
      </w:r>
      <w:r>
        <w:rPr>
          <w:spacing w:val="-10"/>
        </w:rPr>
        <w:t> </w:t>
      </w:r>
      <w:r>
        <w:rPr/>
        <w:t>it</w:t>
      </w:r>
      <w:r>
        <w:rPr>
          <w:spacing w:val="-10"/>
        </w:rPr>
        <w:t> </w:t>
      </w:r>
      <w:r>
        <w:rPr/>
        <w:t>aims</w:t>
      </w:r>
      <w:r>
        <w:rPr>
          <w:spacing w:val="-10"/>
        </w:rPr>
        <w:t> </w:t>
      </w:r>
      <w:r>
        <w:rPr/>
        <w:t>at</w:t>
      </w:r>
      <w:r>
        <w:rPr>
          <w:spacing w:val="-10"/>
        </w:rPr>
        <w:t> </w:t>
      </w:r>
      <w:r>
        <w:rPr/>
        <w:t>the</w:t>
      </w:r>
      <w:r>
        <w:rPr>
          <w:spacing w:val="-10"/>
        </w:rPr>
        <w:t> </w:t>
      </w:r>
      <w:r>
        <w:rPr/>
        <w:t>transformation</w:t>
      </w:r>
      <w:r>
        <w:rPr>
          <w:spacing w:val="-11"/>
        </w:rPr>
        <w:t> </w:t>
      </w:r>
      <w:r>
        <w:rPr/>
        <w:t>of</w:t>
      </w:r>
      <w:r>
        <w:rPr>
          <w:spacing w:val="-10"/>
        </w:rPr>
        <w:t> </w:t>
      </w:r>
      <w:r>
        <w:rPr/>
        <w:t>the</w:t>
      </w:r>
      <w:r>
        <w:rPr>
          <w:spacing w:val="-10"/>
        </w:rPr>
        <w:t> </w:t>
      </w:r>
      <w:r>
        <w:rPr/>
        <w:t>whole</w:t>
      </w:r>
      <w:r>
        <w:rPr>
          <w:spacing w:val="-10"/>
        </w:rPr>
        <w:t> </w:t>
      </w:r>
      <w:r>
        <w:rPr/>
        <w:t>person, the</w:t>
      </w:r>
      <w:r>
        <w:rPr>
          <w:spacing w:val="-9"/>
        </w:rPr>
        <w:t> </w:t>
      </w:r>
      <w:r>
        <w:rPr/>
        <w:t>commitment</w:t>
      </w:r>
      <w:r>
        <w:rPr>
          <w:spacing w:val="-10"/>
        </w:rPr>
        <w:t> </w:t>
      </w:r>
      <w:r>
        <w:rPr/>
        <w:t>to</w:t>
      </w:r>
      <w:r>
        <w:rPr>
          <w:spacing w:val="-9"/>
        </w:rPr>
        <w:t> </w:t>
      </w:r>
      <w:r>
        <w:rPr/>
        <w:t>formation</w:t>
      </w:r>
      <w:r>
        <w:rPr>
          <w:spacing w:val="-9"/>
        </w:rPr>
        <w:t> </w:t>
      </w:r>
      <w:r>
        <w:rPr/>
        <w:t>never</w:t>
      </w:r>
      <w:r>
        <w:rPr>
          <w:spacing w:val="-9"/>
        </w:rPr>
        <w:t> </w:t>
      </w:r>
      <w:r>
        <w:rPr/>
        <w:t>ends:</w:t>
      </w:r>
      <w:r>
        <w:rPr>
          <w:spacing w:val="-9"/>
        </w:rPr>
        <w:t> </w:t>
      </w:r>
      <w:r>
        <w:rPr/>
        <w:t>“indeed,</w:t>
      </w:r>
      <w:r>
        <w:rPr>
          <w:spacing w:val="-9"/>
        </w:rPr>
        <w:t> </w:t>
      </w:r>
      <w:r>
        <w:rPr/>
        <w:t>at</w:t>
      </w:r>
      <w:r>
        <w:rPr>
          <w:spacing w:val="-9"/>
        </w:rPr>
        <w:t> </w:t>
      </w:r>
      <w:r>
        <w:rPr/>
        <w:t>every</w:t>
      </w:r>
      <w:r>
        <w:rPr>
          <w:spacing w:val="-9"/>
        </w:rPr>
        <w:t> </w:t>
      </w:r>
      <w:r>
        <w:rPr/>
        <w:t>stage</w:t>
      </w:r>
      <w:r>
        <w:rPr>
          <w:spacing w:val="-9"/>
        </w:rPr>
        <w:t> </w:t>
      </w:r>
      <w:r>
        <w:rPr/>
        <w:t>of</w:t>
      </w:r>
    </w:p>
    <w:p>
      <w:pPr>
        <w:spacing w:after="0" w:line="331" w:lineRule="auto"/>
        <w:jc w:val="both"/>
        <w:sectPr>
          <w:headerReference w:type="default" r:id="rId11"/>
          <w:pgSz w:w="8400" w:h="11910"/>
          <w:pgMar w:header="0" w:footer="0" w:top="780" w:bottom="280" w:left="720" w:right="660"/>
        </w:sectPr>
      </w:pPr>
    </w:p>
    <w:p>
      <w:pPr>
        <w:pStyle w:val="BodyText"/>
        <w:spacing w:before="4"/>
        <w:rPr>
          <w:sz w:val="11"/>
        </w:rPr>
      </w:pPr>
    </w:p>
    <w:p>
      <w:pPr>
        <w:pStyle w:val="BodyText"/>
        <w:spacing w:line="331" w:lineRule="auto" w:before="90"/>
        <w:ind w:left="413" w:right="186"/>
        <w:jc w:val="both"/>
      </w:pPr>
      <w:r>
        <w:rPr/>
        <w:t>life, consecrated persons must be offered opportunities to grow in their</w:t>
      </w:r>
      <w:r>
        <w:rPr>
          <w:spacing w:val="-20"/>
        </w:rPr>
        <w:t> </w:t>
      </w:r>
      <w:r>
        <w:rPr/>
        <w:t>commitment</w:t>
      </w:r>
      <w:r>
        <w:rPr>
          <w:spacing w:val="-20"/>
        </w:rPr>
        <w:t> </w:t>
      </w:r>
      <w:r>
        <w:rPr/>
        <w:t>to</w:t>
      </w:r>
      <w:r>
        <w:rPr>
          <w:spacing w:val="-20"/>
        </w:rPr>
        <w:t> </w:t>
      </w:r>
      <w:r>
        <w:rPr/>
        <w:t>the</w:t>
      </w:r>
      <w:r>
        <w:rPr>
          <w:spacing w:val="-20"/>
        </w:rPr>
        <w:t> </w:t>
      </w:r>
      <w:r>
        <w:rPr/>
        <w:t>charism</w:t>
      </w:r>
      <w:r>
        <w:rPr>
          <w:spacing w:val="-20"/>
        </w:rPr>
        <w:t> </w:t>
      </w:r>
      <w:r>
        <w:rPr/>
        <w:t>and</w:t>
      </w:r>
      <w:r>
        <w:rPr>
          <w:spacing w:val="-20"/>
        </w:rPr>
        <w:t> </w:t>
      </w:r>
      <w:r>
        <w:rPr/>
        <w:t>mission</w:t>
      </w:r>
      <w:r>
        <w:rPr>
          <w:spacing w:val="-20"/>
        </w:rPr>
        <w:t> </w:t>
      </w:r>
      <w:r>
        <w:rPr/>
        <w:t>of</w:t>
      </w:r>
      <w:r>
        <w:rPr>
          <w:spacing w:val="-20"/>
        </w:rPr>
        <w:t> </w:t>
      </w:r>
      <w:r>
        <w:rPr/>
        <w:t>their</w:t>
      </w:r>
      <w:r>
        <w:rPr>
          <w:spacing w:val="-20"/>
        </w:rPr>
        <w:t> </w:t>
      </w:r>
      <w:r>
        <w:rPr/>
        <w:t>Institute”</w:t>
      </w:r>
      <w:r>
        <w:rPr>
          <w:spacing w:val="-20"/>
        </w:rPr>
        <w:t> </w:t>
      </w:r>
      <w:r>
        <w:rPr>
          <w:spacing w:val="-5"/>
        </w:rPr>
        <w:t>(</w:t>
      </w:r>
      <w:r>
        <w:rPr>
          <w:i/>
          <w:spacing w:val="-5"/>
        </w:rPr>
        <w:t>Vita </w:t>
      </w:r>
      <w:r>
        <w:rPr>
          <w:i/>
        </w:rPr>
        <w:t>Consecrata</w:t>
      </w:r>
      <w:r>
        <w:rPr/>
        <w:t>,</w:t>
      </w:r>
      <w:r>
        <w:rPr>
          <w:spacing w:val="-22"/>
        </w:rPr>
        <w:t> </w:t>
      </w:r>
      <w:r>
        <w:rPr/>
        <w:t>65).</w:t>
      </w:r>
      <w:r>
        <w:rPr>
          <w:spacing w:val="-22"/>
        </w:rPr>
        <w:t> </w:t>
      </w:r>
      <w:r>
        <w:rPr/>
        <w:t>In</w:t>
      </w:r>
      <w:r>
        <w:rPr>
          <w:spacing w:val="-22"/>
        </w:rPr>
        <w:t> </w:t>
      </w:r>
      <w:r>
        <w:rPr/>
        <w:t>fact,</w:t>
      </w:r>
      <w:r>
        <w:rPr>
          <w:spacing w:val="-22"/>
        </w:rPr>
        <w:t> </w:t>
      </w:r>
      <w:r>
        <w:rPr/>
        <w:t>it</w:t>
      </w:r>
      <w:r>
        <w:rPr>
          <w:spacing w:val="-22"/>
        </w:rPr>
        <w:t> </w:t>
      </w:r>
      <w:r>
        <w:rPr/>
        <w:t>has</w:t>
      </w:r>
      <w:r>
        <w:rPr>
          <w:spacing w:val="-22"/>
        </w:rPr>
        <w:t> </w:t>
      </w:r>
      <w:r>
        <w:rPr/>
        <w:t>been</w:t>
      </w:r>
      <w:r>
        <w:rPr>
          <w:spacing w:val="-22"/>
        </w:rPr>
        <w:t> </w:t>
      </w:r>
      <w:r>
        <w:rPr/>
        <w:t>the</w:t>
      </w:r>
      <w:r>
        <w:rPr>
          <w:spacing w:val="-22"/>
        </w:rPr>
        <w:t> </w:t>
      </w:r>
      <w:r>
        <w:rPr/>
        <w:t>experience</w:t>
      </w:r>
      <w:r>
        <w:rPr>
          <w:spacing w:val="-22"/>
        </w:rPr>
        <w:t> </w:t>
      </w:r>
      <w:r>
        <w:rPr/>
        <w:t>of</w:t>
      </w:r>
      <w:r>
        <w:rPr>
          <w:spacing w:val="-22"/>
        </w:rPr>
        <w:t> </w:t>
      </w:r>
      <w:r>
        <w:rPr/>
        <w:t>Redemptorists and other religious that the program of initial formation is imper- iled when the (vice-) province neglects the ongoing formation of the</w:t>
      </w:r>
      <w:r>
        <w:rPr>
          <w:spacing w:val="-6"/>
        </w:rPr>
        <w:t> </w:t>
      </w:r>
      <w:r>
        <w:rPr/>
        <w:t>older</w:t>
      </w:r>
      <w:r>
        <w:rPr>
          <w:spacing w:val="-6"/>
        </w:rPr>
        <w:t> </w:t>
      </w:r>
      <w:r>
        <w:rPr/>
        <w:t>members.</w:t>
      </w:r>
      <w:r>
        <w:rPr>
          <w:spacing w:val="-6"/>
        </w:rPr>
        <w:t> </w:t>
      </w:r>
      <w:r>
        <w:rPr/>
        <w:t>Hence,</w:t>
      </w:r>
      <w:r>
        <w:rPr>
          <w:spacing w:val="-6"/>
        </w:rPr>
        <w:t> </w:t>
      </w:r>
      <w:r>
        <w:rPr/>
        <w:t>the</w:t>
      </w:r>
      <w:r>
        <w:rPr>
          <w:spacing w:val="-6"/>
        </w:rPr>
        <w:t> </w:t>
      </w:r>
      <w:r>
        <w:rPr/>
        <w:t>scope</w:t>
      </w:r>
      <w:r>
        <w:rPr>
          <w:spacing w:val="-6"/>
        </w:rPr>
        <w:t> </w:t>
      </w:r>
      <w:r>
        <w:rPr/>
        <w:t>of</w:t>
      </w:r>
      <w:r>
        <w:rPr>
          <w:spacing w:val="-6"/>
        </w:rPr>
        <w:t> </w:t>
      </w:r>
      <w:r>
        <w:rPr/>
        <w:t>this</w:t>
      </w:r>
      <w:r>
        <w:rPr>
          <w:spacing w:val="-6"/>
        </w:rPr>
        <w:t> </w:t>
      </w:r>
      <w:r>
        <w:rPr/>
        <w:t>book</w:t>
      </w:r>
      <w:r>
        <w:rPr>
          <w:spacing w:val="-6"/>
        </w:rPr>
        <w:t> </w:t>
      </w:r>
      <w:r>
        <w:rPr/>
        <w:t>reflects</w:t>
      </w:r>
      <w:r>
        <w:rPr>
          <w:spacing w:val="-6"/>
        </w:rPr>
        <w:t> </w:t>
      </w:r>
      <w:r>
        <w:rPr/>
        <w:t>the</w:t>
      </w:r>
      <w:r>
        <w:rPr>
          <w:spacing w:val="-6"/>
        </w:rPr>
        <w:t> </w:t>
      </w:r>
      <w:r>
        <w:rPr/>
        <w:t>value Redemptorists</w:t>
      </w:r>
      <w:r>
        <w:rPr>
          <w:spacing w:val="-11"/>
        </w:rPr>
        <w:t> </w:t>
      </w:r>
      <w:r>
        <w:rPr/>
        <w:t>should</w:t>
      </w:r>
      <w:r>
        <w:rPr>
          <w:spacing w:val="-11"/>
        </w:rPr>
        <w:t> </w:t>
      </w:r>
      <w:r>
        <w:rPr/>
        <w:t>place</w:t>
      </w:r>
      <w:r>
        <w:rPr>
          <w:spacing w:val="-12"/>
        </w:rPr>
        <w:t> </w:t>
      </w:r>
      <w:r>
        <w:rPr/>
        <w:t>on</w:t>
      </w:r>
      <w:r>
        <w:rPr>
          <w:spacing w:val="-11"/>
        </w:rPr>
        <w:t> </w:t>
      </w:r>
      <w:r>
        <w:rPr/>
        <w:t>a</w:t>
      </w:r>
      <w:r>
        <w:rPr>
          <w:spacing w:val="-11"/>
        </w:rPr>
        <w:t> </w:t>
      </w:r>
      <w:r>
        <w:rPr/>
        <w:t>holistic</w:t>
      </w:r>
      <w:r>
        <w:rPr>
          <w:spacing w:val="-11"/>
        </w:rPr>
        <w:t> </w:t>
      </w:r>
      <w:r>
        <w:rPr/>
        <w:t>formation</w:t>
      </w:r>
      <w:r>
        <w:rPr>
          <w:spacing w:val="-11"/>
        </w:rPr>
        <w:t> </w:t>
      </w:r>
      <w:r>
        <w:rPr/>
        <w:t>that</w:t>
      </w:r>
      <w:r>
        <w:rPr>
          <w:spacing w:val="-11"/>
        </w:rPr>
        <w:t> </w:t>
      </w:r>
      <w:r>
        <w:rPr/>
        <w:t>begins</w:t>
      </w:r>
      <w:r>
        <w:rPr>
          <w:spacing w:val="-11"/>
        </w:rPr>
        <w:t> </w:t>
      </w:r>
      <w:r>
        <w:rPr/>
        <w:t>with vocation promotion and continues for the rest of </w:t>
      </w:r>
      <w:r>
        <w:rPr>
          <w:spacing w:val="-3"/>
        </w:rPr>
        <w:t>one’s </w:t>
      </w:r>
      <w:r>
        <w:rPr/>
        <w:t>life.</w:t>
      </w:r>
    </w:p>
    <w:p>
      <w:pPr>
        <w:pStyle w:val="BodyText"/>
        <w:spacing w:line="331" w:lineRule="auto" w:before="233"/>
        <w:ind w:left="413" w:right="186" w:firstLine="453"/>
        <w:jc w:val="both"/>
      </w:pPr>
      <w:r>
        <w:rPr/>
        <w:t>The articles of this </w:t>
      </w:r>
      <w:r>
        <w:rPr>
          <w:i/>
        </w:rPr>
        <w:t>Handbook </w:t>
      </w:r>
      <w:r>
        <w:rPr/>
        <w:t>should be understood with the purpose of the Congregation always in mind, since “the apostolic purpose of the Congregation must inspire and penetrate the whole formation</w:t>
      </w:r>
      <w:r>
        <w:rPr>
          <w:spacing w:val="-10"/>
        </w:rPr>
        <w:t> </w:t>
      </w:r>
      <w:r>
        <w:rPr/>
        <w:t>process</w:t>
      </w:r>
      <w:r>
        <w:rPr>
          <w:spacing w:val="-10"/>
        </w:rPr>
        <w:t> </w:t>
      </w:r>
      <w:r>
        <w:rPr/>
        <w:t>of</w:t>
      </w:r>
      <w:r>
        <w:rPr>
          <w:spacing w:val="-10"/>
        </w:rPr>
        <w:t> </w:t>
      </w:r>
      <w:r>
        <w:rPr/>
        <w:t>its</w:t>
      </w:r>
      <w:r>
        <w:rPr>
          <w:spacing w:val="-10"/>
        </w:rPr>
        <w:t> </w:t>
      </w:r>
      <w:r>
        <w:rPr/>
        <w:t>members”</w:t>
      </w:r>
      <w:r>
        <w:rPr>
          <w:spacing w:val="-10"/>
        </w:rPr>
        <w:t> </w:t>
      </w:r>
      <w:r>
        <w:rPr/>
        <w:t>(Con.</w:t>
      </w:r>
      <w:r>
        <w:rPr>
          <w:spacing w:val="-10"/>
        </w:rPr>
        <w:t> </w:t>
      </w:r>
      <w:r>
        <w:rPr/>
        <w:t>77).</w:t>
      </w:r>
      <w:r>
        <w:rPr>
          <w:spacing w:val="-14"/>
        </w:rPr>
        <w:t> </w:t>
      </w:r>
      <w:r>
        <w:rPr/>
        <w:t>Thus,</w:t>
      </w:r>
      <w:r>
        <w:rPr>
          <w:spacing w:val="-10"/>
        </w:rPr>
        <w:t> </w:t>
      </w:r>
      <w:r>
        <w:rPr/>
        <w:t>the</w:t>
      </w:r>
      <w:r>
        <w:rPr>
          <w:spacing w:val="-10"/>
        </w:rPr>
        <w:t> </w:t>
      </w:r>
      <w:r>
        <w:rPr/>
        <w:t>final</w:t>
      </w:r>
      <w:r>
        <w:rPr>
          <w:spacing w:val="-10"/>
        </w:rPr>
        <w:t> </w:t>
      </w:r>
      <w:r>
        <w:rPr/>
        <w:t>aim</w:t>
      </w:r>
      <w:r>
        <w:rPr>
          <w:spacing w:val="-10"/>
        </w:rPr>
        <w:t> </w:t>
      </w:r>
      <w:r>
        <w:rPr/>
        <w:t>of this book is to contribute to the process that will help all confreres “to</w:t>
      </w:r>
      <w:r>
        <w:rPr>
          <w:spacing w:val="-22"/>
        </w:rPr>
        <w:t> </w:t>
      </w:r>
      <w:r>
        <w:rPr/>
        <w:t>dedicate</w:t>
      </w:r>
      <w:r>
        <w:rPr>
          <w:spacing w:val="-22"/>
        </w:rPr>
        <w:t> </w:t>
      </w:r>
      <w:r>
        <w:rPr/>
        <w:t>themselves</w:t>
      </w:r>
      <w:r>
        <w:rPr>
          <w:spacing w:val="-22"/>
        </w:rPr>
        <w:t> </w:t>
      </w:r>
      <w:r>
        <w:rPr/>
        <w:t>intelligently,</w:t>
      </w:r>
      <w:r>
        <w:rPr>
          <w:spacing w:val="-21"/>
        </w:rPr>
        <w:t> </w:t>
      </w:r>
      <w:r>
        <w:rPr/>
        <w:t>willingly</w:t>
      </w:r>
      <w:r>
        <w:rPr>
          <w:spacing w:val="-22"/>
        </w:rPr>
        <w:t> </w:t>
      </w:r>
      <w:r>
        <w:rPr/>
        <w:t>and</w:t>
      </w:r>
      <w:r>
        <w:rPr>
          <w:spacing w:val="-21"/>
        </w:rPr>
        <w:t> </w:t>
      </w:r>
      <w:r>
        <w:rPr/>
        <w:t>whole-heartedly to</w:t>
      </w:r>
      <w:r>
        <w:rPr>
          <w:spacing w:val="-15"/>
        </w:rPr>
        <w:t> </w:t>
      </w:r>
      <w:r>
        <w:rPr/>
        <w:t>the</w:t>
      </w:r>
      <w:r>
        <w:rPr>
          <w:spacing w:val="-15"/>
        </w:rPr>
        <w:t> </w:t>
      </w:r>
      <w:r>
        <w:rPr/>
        <w:t>service</w:t>
      </w:r>
      <w:r>
        <w:rPr>
          <w:spacing w:val="-15"/>
        </w:rPr>
        <w:t> </w:t>
      </w:r>
      <w:r>
        <w:rPr/>
        <w:t>of</w:t>
      </w:r>
      <w:r>
        <w:rPr>
          <w:spacing w:val="-15"/>
        </w:rPr>
        <w:t> </w:t>
      </w:r>
      <w:r>
        <w:rPr/>
        <w:t>the</w:t>
      </w:r>
      <w:r>
        <w:rPr>
          <w:spacing w:val="-15"/>
        </w:rPr>
        <w:t> </w:t>
      </w:r>
      <w:r>
        <w:rPr/>
        <w:t>missionary</w:t>
      </w:r>
      <w:r>
        <w:rPr>
          <w:spacing w:val="-15"/>
        </w:rPr>
        <w:t> </w:t>
      </w:r>
      <w:r>
        <w:rPr/>
        <w:t>Church</w:t>
      </w:r>
      <w:r>
        <w:rPr>
          <w:spacing w:val="-15"/>
        </w:rPr>
        <w:t> </w:t>
      </w:r>
      <w:r>
        <w:rPr/>
        <w:t>in</w:t>
      </w:r>
      <w:r>
        <w:rPr>
          <w:spacing w:val="-15"/>
        </w:rPr>
        <w:t> </w:t>
      </w:r>
      <w:r>
        <w:rPr/>
        <w:t>Redemptorist</w:t>
      </w:r>
      <w:r>
        <w:rPr>
          <w:spacing w:val="-15"/>
        </w:rPr>
        <w:t> </w:t>
      </w:r>
      <w:r>
        <w:rPr/>
        <w:t>community life, in order to preach the Gospel to the poor” (Con.</w:t>
      </w:r>
      <w:r>
        <w:rPr>
          <w:spacing w:val="-5"/>
        </w:rPr>
        <w:t> </w:t>
      </w:r>
      <w:r>
        <w:rPr/>
        <w:t>78).</w:t>
      </w:r>
    </w:p>
    <w:p>
      <w:pPr>
        <w:pStyle w:val="BodyText"/>
        <w:spacing w:before="141"/>
        <w:ind w:right="188"/>
        <w:jc w:val="right"/>
      </w:pPr>
      <w:r>
        <w:rPr/>
        <w:t>Joseph W. Tobin, C.Ss.R.</w:t>
      </w:r>
    </w:p>
    <w:p>
      <w:pPr>
        <w:pStyle w:val="BodyText"/>
        <w:spacing w:before="12"/>
        <w:ind w:right="189"/>
        <w:jc w:val="right"/>
      </w:pPr>
      <w:r>
        <w:rPr/>
        <w:t>Superior General</w:t>
      </w:r>
    </w:p>
    <w:p>
      <w:pPr>
        <w:pStyle w:val="BodyText"/>
        <w:spacing w:before="1"/>
        <w:rPr>
          <w:sz w:val="26"/>
        </w:rPr>
      </w:pPr>
    </w:p>
    <w:p>
      <w:pPr>
        <w:pStyle w:val="BodyText"/>
        <w:spacing w:before="1"/>
        <w:ind w:left="413"/>
        <w:jc w:val="both"/>
      </w:pPr>
      <w:r>
        <w:rPr/>
        <w:t>Rome</w:t>
      </w:r>
    </w:p>
    <w:p>
      <w:pPr>
        <w:pStyle w:val="BodyText"/>
        <w:spacing w:before="12"/>
        <w:ind w:left="413"/>
        <w:jc w:val="both"/>
      </w:pPr>
      <w:r>
        <w:rPr/>
        <w:t>15 March 2009</w:t>
      </w:r>
    </w:p>
    <w:p>
      <w:pPr>
        <w:spacing w:after="0"/>
        <w:jc w:val="both"/>
        <w:sectPr>
          <w:headerReference w:type="even" r:id="rId12"/>
          <w:pgSz w:w="8400" w:h="11910"/>
          <w:pgMar w:header="864" w:footer="0" w:top="1120" w:bottom="280" w:left="720" w:right="660"/>
          <w:pgNumType w:start="10"/>
        </w:sectPr>
      </w:pPr>
    </w:p>
    <w:p>
      <w:pPr>
        <w:tabs>
          <w:tab w:pos="6528" w:val="right" w:leader="none"/>
        </w:tabs>
        <w:spacing w:before="68"/>
        <w:ind w:left="3011" w:right="0" w:firstLine="0"/>
        <w:jc w:val="left"/>
        <w:rPr>
          <w:sz w:val="22"/>
        </w:rPr>
      </w:pPr>
      <w:r>
        <w:rPr/>
        <w:pict>
          <v:line style="position:absolute;mso-position-horizontal-relative:page;mso-position-vertical-relative:paragraph;z-index:1144" from="41.570599pt,17.381121pt" to="361.133599pt,17.381121pt" stroked="true" strokeweight=".5pt" strokecolor="#231f20">
            <v:stroke dashstyle="solid"/>
            <w10:wrap type="none"/>
          </v:line>
        </w:pict>
      </w:r>
      <w:r>
        <w:rPr>
          <w:b/>
          <w:i/>
          <w:color w:val="231F20"/>
          <w:position w:val="1"/>
          <w:sz w:val="20"/>
        </w:rPr>
        <w:t>Preface</w:t>
      </w:r>
      <w:r>
        <w:rPr>
          <w:b/>
          <w:i/>
          <w:color w:val="231F20"/>
          <w:sz w:val="20"/>
        </w:rPr>
        <w:tab/>
      </w:r>
      <w:r>
        <w:rPr>
          <w:color w:val="231F20"/>
          <w:spacing w:val="-9"/>
          <w:sz w:val="22"/>
        </w:rPr>
        <w:t>11</w:t>
      </w:r>
    </w:p>
    <w:p>
      <w:pPr>
        <w:pStyle w:val="Heading1"/>
        <w:spacing w:before="239"/>
        <w:ind w:left="456" w:right="797"/>
        <w:jc w:val="center"/>
      </w:pPr>
      <w:r>
        <w:rPr/>
        <w:t>PREFACE</w:t>
      </w:r>
    </w:p>
    <w:p>
      <w:pPr>
        <w:pStyle w:val="BodyText"/>
        <w:rPr>
          <w:b/>
          <w:sz w:val="26"/>
        </w:rPr>
      </w:pPr>
    </w:p>
    <w:p>
      <w:pPr>
        <w:pStyle w:val="BodyText"/>
        <w:spacing w:before="6"/>
        <w:rPr>
          <w:b/>
          <w:sz w:val="23"/>
        </w:rPr>
      </w:pPr>
    </w:p>
    <w:p>
      <w:pPr>
        <w:pStyle w:val="BodyText"/>
        <w:spacing w:line="249" w:lineRule="auto" w:before="1"/>
        <w:ind w:left="130" w:right="471" w:firstLine="453"/>
        <w:jc w:val="both"/>
      </w:pPr>
      <w:r>
        <w:rPr/>
        <w:t>For the past five years the Secretariat for Formation has been working</w:t>
      </w:r>
      <w:r>
        <w:rPr>
          <w:spacing w:val="-10"/>
        </w:rPr>
        <w:t> </w:t>
      </w:r>
      <w:r>
        <w:rPr/>
        <w:t>on</w:t>
      </w:r>
      <w:r>
        <w:rPr>
          <w:spacing w:val="-10"/>
        </w:rPr>
        <w:t> </w:t>
      </w:r>
      <w:r>
        <w:rPr/>
        <w:t>a</w:t>
      </w:r>
      <w:r>
        <w:rPr>
          <w:spacing w:val="-10"/>
        </w:rPr>
        <w:t> </w:t>
      </w:r>
      <w:r>
        <w:rPr/>
        <w:t>variety</w:t>
      </w:r>
      <w:r>
        <w:rPr>
          <w:spacing w:val="-10"/>
        </w:rPr>
        <w:t> </w:t>
      </w:r>
      <w:r>
        <w:rPr/>
        <w:t>of</w:t>
      </w:r>
      <w:r>
        <w:rPr>
          <w:spacing w:val="-10"/>
        </w:rPr>
        <w:t> </w:t>
      </w:r>
      <w:r>
        <w:rPr/>
        <w:t>documents</w:t>
      </w:r>
      <w:r>
        <w:rPr>
          <w:spacing w:val="-10"/>
        </w:rPr>
        <w:t> </w:t>
      </w:r>
      <w:r>
        <w:rPr/>
        <w:t>relating</w:t>
      </w:r>
      <w:r>
        <w:rPr>
          <w:spacing w:val="-11"/>
        </w:rPr>
        <w:t> </w:t>
      </w:r>
      <w:r>
        <w:rPr/>
        <w:t>mainly</w:t>
      </w:r>
      <w:r>
        <w:rPr>
          <w:spacing w:val="-10"/>
        </w:rPr>
        <w:t> </w:t>
      </w:r>
      <w:r>
        <w:rPr/>
        <w:t>to</w:t>
      </w:r>
      <w:r>
        <w:rPr>
          <w:spacing w:val="-10"/>
        </w:rPr>
        <w:t> </w:t>
      </w:r>
      <w:r>
        <w:rPr/>
        <w:t>specific</w:t>
      </w:r>
      <w:r>
        <w:rPr>
          <w:spacing w:val="-11"/>
        </w:rPr>
        <w:t> </w:t>
      </w:r>
      <w:r>
        <w:rPr/>
        <w:t>areas of initial Redemptorist formation. A few of these have reached the hands of individual formators, while others have accessed them through the web site. However, in recent years there have been requests</w:t>
      </w:r>
      <w:r>
        <w:rPr>
          <w:spacing w:val="-18"/>
        </w:rPr>
        <w:t> </w:t>
      </w:r>
      <w:r>
        <w:rPr/>
        <w:t>from</w:t>
      </w:r>
      <w:r>
        <w:rPr>
          <w:spacing w:val="-18"/>
        </w:rPr>
        <w:t> </w:t>
      </w:r>
      <w:r>
        <w:rPr/>
        <w:t>various</w:t>
      </w:r>
      <w:r>
        <w:rPr>
          <w:spacing w:val="-18"/>
        </w:rPr>
        <w:t> </w:t>
      </w:r>
      <w:r>
        <w:rPr/>
        <w:t>parts</w:t>
      </w:r>
      <w:r>
        <w:rPr>
          <w:spacing w:val="-18"/>
        </w:rPr>
        <w:t> </w:t>
      </w:r>
      <w:r>
        <w:rPr/>
        <w:t>of</w:t>
      </w:r>
      <w:r>
        <w:rPr>
          <w:spacing w:val="-18"/>
        </w:rPr>
        <w:t> </w:t>
      </w:r>
      <w:r>
        <w:rPr/>
        <w:t>the</w:t>
      </w:r>
      <w:r>
        <w:rPr>
          <w:spacing w:val="-18"/>
        </w:rPr>
        <w:t> </w:t>
      </w:r>
      <w:r>
        <w:rPr/>
        <w:t>Congregation</w:t>
      </w:r>
      <w:r>
        <w:rPr>
          <w:spacing w:val="-18"/>
        </w:rPr>
        <w:t> </w:t>
      </w:r>
      <w:r>
        <w:rPr/>
        <w:t>for</w:t>
      </w:r>
      <w:r>
        <w:rPr>
          <w:spacing w:val="-18"/>
        </w:rPr>
        <w:t> </w:t>
      </w:r>
      <w:r>
        <w:rPr/>
        <w:t>something</w:t>
      </w:r>
      <w:r>
        <w:rPr>
          <w:spacing w:val="-18"/>
        </w:rPr>
        <w:t> </w:t>
      </w:r>
      <w:r>
        <w:rPr/>
        <w:t>more comprehensive. In fact it has been the desire of this Secretariat to compile</w:t>
      </w:r>
      <w:r>
        <w:rPr>
          <w:spacing w:val="-20"/>
        </w:rPr>
        <w:t> </w:t>
      </w:r>
      <w:r>
        <w:rPr/>
        <w:t>a</w:t>
      </w:r>
      <w:r>
        <w:rPr>
          <w:spacing w:val="-20"/>
        </w:rPr>
        <w:t> </w:t>
      </w:r>
      <w:r>
        <w:rPr>
          <w:i/>
        </w:rPr>
        <w:t>Handbook</w:t>
      </w:r>
      <w:r>
        <w:rPr>
          <w:i/>
          <w:spacing w:val="-20"/>
        </w:rPr>
        <w:t> </w:t>
      </w:r>
      <w:r>
        <w:rPr>
          <w:i/>
        </w:rPr>
        <w:t>for</w:t>
      </w:r>
      <w:r>
        <w:rPr>
          <w:i/>
          <w:spacing w:val="-20"/>
        </w:rPr>
        <w:t> </w:t>
      </w:r>
      <w:r>
        <w:rPr>
          <w:i/>
        </w:rPr>
        <w:t>Formators</w:t>
      </w:r>
      <w:r>
        <w:rPr>
          <w:i/>
          <w:spacing w:val="-20"/>
        </w:rPr>
        <w:t> </w:t>
      </w:r>
      <w:r>
        <w:rPr/>
        <w:t>which</w:t>
      </w:r>
      <w:r>
        <w:rPr>
          <w:spacing w:val="-20"/>
        </w:rPr>
        <w:t> </w:t>
      </w:r>
      <w:r>
        <w:rPr/>
        <w:t>might</w:t>
      </w:r>
      <w:r>
        <w:rPr>
          <w:spacing w:val="-20"/>
        </w:rPr>
        <w:t> </w:t>
      </w:r>
      <w:r>
        <w:rPr/>
        <w:t>serve</w:t>
      </w:r>
      <w:r>
        <w:rPr>
          <w:spacing w:val="-20"/>
        </w:rPr>
        <w:t> </w:t>
      </w:r>
      <w:r>
        <w:rPr/>
        <w:t>as</w:t>
      </w:r>
      <w:r>
        <w:rPr>
          <w:spacing w:val="-20"/>
        </w:rPr>
        <w:t> </w:t>
      </w:r>
      <w:r>
        <w:rPr/>
        <w:t>a</w:t>
      </w:r>
      <w:r>
        <w:rPr>
          <w:spacing w:val="-20"/>
        </w:rPr>
        <w:t> </w:t>
      </w:r>
      <w:r>
        <w:rPr/>
        <w:t>practical help in several areas of the formation</w:t>
      </w:r>
      <w:r>
        <w:rPr>
          <w:spacing w:val="-4"/>
        </w:rPr>
        <w:t> </w:t>
      </w:r>
      <w:r>
        <w:rPr/>
        <w:t>process.</w:t>
      </w:r>
    </w:p>
    <w:p>
      <w:pPr>
        <w:pStyle w:val="BodyText"/>
        <w:spacing w:before="9"/>
        <w:rPr>
          <w:sz w:val="25"/>
        </w:rPr>
      </w:pPr>
    </w:p>
    <w:p>
      <w:pPr>
        <w:pStyle w:val="BodyText"/>
        <w:spacing w:line="249" w:lineRule="auto"/>
        <w:ind w:left="130" w:right="470" w:firstLine="453"/>
        <w:jc w:val="both"/>
        <w:rPr>
          <w:i/>
        </w:rPr>
      </w:pPr>
      <w:r>
        <w:rPr/>
        <w:t>It might be asked why we are offering a Handbook when we already</w:t>
      </w:r>
      <w:r>
        <w:rPr>
          <w:spacing w:val="-14"/>
        </w:rPr>
        <w:t> </w:t>
      </w:r>
      <w:r>
        <w:rPr/>
        <w:t>have</w:t>
      </w:r>
      <w:r>
        <w:rPr>
          <w:spacing w:val="-14"/>
        </w:rPr>
        <w:t> </w:t>
      </w:r>
      <w:r>
        <w:rPr/>
        <w:t>the</w:t>
      </w:r>
      <w:r>
        <w:rPr>
          <w:spacing w:val="-14"/>
        </w:rPr>
        <w:t> </w:t>
      </w:r>
      <w:r>
        <w:rPr/>
        <w:t>General</w:t>
      </w:r>
      <w:r>
        <w:rPr>
          <w:spacing w:val="-14"/>
        </w:rPr>
        <w:t> </w:t>
      </w:r>
      <w:r>
        <w:rPr>
          <w:i/>
        </w:rPr>
        <w:t>Ratio</w:t>
      </w:r>
      <w:r>
        <w:rPr>
          <w:i/>
          <w:spacing w:val="-14"/>
        </w:rPr>
        <w:t> </w:t>
      </w:r>
      <w:r>
        <w:rPr>
          <w:i/>
        </w:rPr>
        <w:t>Formationis</w:t>
      </w:r>
      <w:r>
        <w:rPr>
          <w:i/>
          <w:spacing w:val="-15"/>
        </w:rPr>
        <w:t> </w:t>
      </w:r>
      <w:r>
        <w:rPr/>
        <w:t>of</w:t>
      </w:r>
      <w:r>
        <w:rPr>
          <w:spacing w:val="-14"/>
        </w:rPr>
        <w:t> </w:t>
      </w:r>
      <w:r>
        <w:rPr/>
        <w:t>the</w:t>
      </w:r>
      <w:r>
        <w:rPr>
          <w:spacing w:val="-14"/>
        </w:rPr>
        <w:t> </w:t>
      </w:r>
      <w:r>
        <w:rPr/>
        <w:t>Congregation,</w:t>
      </w:r>
      <w:r>
        <w:rPr>
          <w:spacing w:val="-14"/>
        </w:rPr>
        <w:t> </w:t>
      </w:r>
      <w:r>
        <w:rPr/>
        <w:t>as well as local </w:t>
      </w:r>
      <w:r>
        <w:rPr>
          <w:i/>
        </w:rPr>
        <w:t>Ratios </w:t>
      </w:r>
      <w:r>
        <w:rPr/>
        <w:t>for most Units. The answer is twofold. First of all,</w:t>
      </w:r>
      <w:r>
        <w:rPr>
          <w:spacing w:val="-13"/>
        </w:rPr>
        <w:t> </w:t>
      </w:r>
      <w:r>
        <w:rPr/>
        <w:t>this</w:t>
      </w:r>
      <w:r>
        <w:rPr>
          <w:spacing w:val="-13"/>
        </w:rPr>
        <w:t> </w:t>
      </w:r>
      <w:r>
        <w:rPr/>
        <w:t>Handbook</w:t>
      </w:r>
      <w:r>
        <w:rPr>
          <w:spacing w:val="-13"/>
        </w:rPr>
        <w:t> </w:t>
      </w:r>
      <w:r>
        <w:rPr/>
        <w:t>comes</w:t>
      </w:r>
      <w:r>
        <w:rPr>
          <w:spacing w:val="-13"/>
        </w:rPr>
        <w:t> </w:t>
      </w:r>
      <w:r>
        <w:rPr/>
        <w:t>in</w:t>
      </w:r>
      <w:r>
        <w:rPr>
          <w:spacing w:val="-13"/>
        </w:rPr>
        <w:t> </w:t>
      </w:r>
      <w:r>
        <w:rPr/>
        <w:t>response</w:t>
      </w:r>
      <w:r>
        <w:rPr>
          <w:spacing w:val="-13"/>
        </w:rPr>
        <w:t> </w:t>
      </w:r>
      <w:r>
        <w:rPr/>
        <w:t>to</w:t>
      </w:r>
      <w:r>
        <w:rPr>
          <w:spacing w:val="-13"/>
        </w:rPr>
        <w:t> </w:t>
      </w:r>
      <w:r>
        <w:rPr/>
        <w:t>requests</w:t>
      </w:r>
      <w:r>
        <w:rPr>
          <w:spacing w:val="-13"/>
        </w:rPr>
        <w:t> </w:t>
      </w:r>
      <w:r>
        <w:rPr/>
        <w:t>for</w:t>
      </w:r>
      <w:r>
        <w:rPr>
          <w:spacing w:val="-13"/>
        </w:rPr>
        <w:t> </w:t>
      </w:r>
      <w:r>
        <w:rPr/>
        <w:t>such</w:t>
      </w:r>
      <w:r>
        <w:rPr>
          <w:spacing w:val="-13"/>
        </w:rPr>
        <w:t> </w:t>
      </w:r>
      <w:r>
        <w:rPr/>
        <w:t>a</w:t>
      </w:r>
      <w:r>
        <w:rPr>
          <w:spacing w:val="-13"/>
        </w:rPr>
        <w:t> </w:t>
      </w:r>
      <w:r>
        <w:rPr/>
        <w:t>manual. </w:t>
      </w:r>
      <w:r>
        <w:rPr>
          <w:spacing w:val="-5"/>
        </w:rPr>
        <w:t>Secondly,</w:t>
      </w:r>
      <w:r>
        <w:rPr>
          <w:spacing w:val="-21"/>
        </w:rPr>
        <w:t> </w:t>
      </w:r>
      <w:r>
        <w:rPr/>
        <w:t>we</w:t>
      </w:r>
      <w:r>
        <w:rPr>
          <w:spacing w:val="-21"/>
        </w:rPr>
        <w:t> </w:t>
      </w:r>
      <w:r>
        <w:rPr/>
        <w:t>are</w:t>
      </w:r>
      <w:r>
        <w:rPr>
          <w:spacing w:val="-21"/>
        </w:rPr>
        <w:t> </w:t>
      </w:r>
      <w:r>
        <w:rPr>
          <w:spacing w:val="-3"/>
        </w:rPr>
        <w:t>conscious</w:t>
      </w:r>
      <w:r>
        <w:rPr>
          <w:spacing w:val="-21"/>
        </w:rPr>
        <w:t> </w:t>
      </w:r>
      <w:r>
        <w:rPr>
          <w:spacing w:val="-3"/>
        </w:rPr>
        <w:t>that</w:t>
      </w:r>
      <w:r>
        <w:rPr>
          <w:spacing w:val="-21"/>
        </w:rPr>
        <w:t> </w:t>
      </w:r>
      <w:r>
        <w:rPr>
          <w:spacing w:val="-3"/>
        </w:rPr>
        <w:t>having</w:t>
      </w:r>
      <w:r>
        <w:rPr>
          <w:spacing w:val="-21"/>
        </w:rPr>
        <w:t> </w:t>
      </w:r>
      <w:r>
        <w:rPr/>
        <w:t>a</w:t>
      </w:r>
      <w:r>
        <w:rPr>
          <w:spacing w:val="-21"/>
        </w:rPr>
        <w:t> </w:t>
      </w:r>
      <w:r>
        <w:rPr>
          <w:spacing w:val="-3"/>
        </w:rPr>
        <w:t>variety</w:t>
      </w:r>
      <w:r>
        <w:rPr>
          <w:spacing w:val="-21"/>
        </w:rPr>
        <w:t> </w:t>
      </w:r>
      <w:r>
        <w:rPr/>
        <w:t>of</w:t>
      </w:r>
      <w:r>
        <w:rPr>
          <w:spacing w:val="-21"/>
        </w:rPr>
        <w:t> </w:t>
      </w:r>
      <w:r>
        <w:rPr>
          <w:spacing w:val="-3"/>
        </w:rPr>
        <w:t>papers</w:t>
      </w:r>
      <w:r>
        <w:rPr>
          <w:spacing w:val="-21"/>
        </w:rPr>
        <w:t> </w:t>
      </w:r>
      <w:r>
        <w:rPr/>
        <w:t>and</w:t>
      </w:r>
      <w:r>
        <w:rPr>
          <w:spacing w:val="-21"/>
        </w:rPr>
        <w:t> </w:t>
      </w:r>
      <w:r>
        <w:rPr>
          <w:spacing w:val="-3"/>
        </w:rPr>
        <w:t>articles </w:t>
      </w:r>
      <w:r>
        <w:rPr/>
        <w:t>on diverse areas of initial formation can be somewhat confusing. Hence, we decided to include these articles in a systematic way in one Handbook. Thus, this Handbook can be used in conjunction with the</w:t>
      </w:r>
      <w:r>
        <w:rPr>
          <w:spacing w:val="-2"/>
        </w:rPr>
        <w:t> </w:t>
      </w:r>
      <w:r>
        <w:rPr>
          <w:i/>
        </w:rPr>
        <w:t>Ratios.</w:t>
      </w:r>
    </w:p>
    <w:p>
      <w:pPr>
        <w:pStyle w:val="BodyText"/>
        <w:spacing w:before="9"/>
        <w:rPr>
          <w:i/>
          <w:sz w:val="25"/>
        </w:rPr>
      </w:pPr>
    </w:p>
    <w:p>
      <w:pPr>
        <w:pStyle w:val="BodyText"/>
        <w:spacing w:line="249" w:lineRule="auto"/>
        <w:ind w:left="130" w:right="469" w:firstLine="453"/>
        <w:jc w:val="both"/>
      </w:pPr>
      <w:r>
        <w:rPr>
          <w:spacing w:val="-10"/>
        </w:rPr>
        <w:t>We </w:t>
      </w:r>
      <w:r>
        <w:rPr/>
        <w:t>are also very conscious that the task of a formator is a difficult</w:t>
      </w:r>
      <w:r>
        <w:rPr>
          <w:spacing w:val="-17"/>
        </w:rPr>
        <w:t> </w:t>
      </w:r>
      <w:r>
        <w:rPr/>
        <w:t>and</w:t>
      </w:r>
      <w:r>
        <w:rPr>
          <w:spacing w:val="-17"/>
        </w:rPr>
        <w:t> </w:t>
      </w:r>
      <w:r>
        <w:rPr/>
        <w:t>delicate</w:t>
      </w:r>
      <w:r>
        <w:rPr>
          <w:spacing w:val="-17"/>
        </w:rPr>
        <w:t> </w:t>
      </w:r>
      <w:r>
        <w:rPr/>
        <w:t>one.</w:t>
      </w:r>
      <w:r>
        <w:rPr>
          <w:spacing w:val="-17"/>
        </w:rPr>
        <w:t> </w:t>
      </w:r>
      <w:r>
        <w:rPr/>
        <w:t>Often</w:t>
      </w:r>
      <w:r>
        <w:rPr>
          <w:spacing w:val="-17"/>
        </w:rPr>
        <w:t> </w:t>
      </w:r>
      <w:r>
        <w:rPr/>
        <w:t>formation</w:t>
      </w:r>
      <w:r>
        <w:rPr>
          <w:spacing w:val="-17"/>
        </w:rPr>
        <w:t> </w:t>
      </w:r>
      <w:r>
        <w:rPr/>
        <w:t>personnel</w:t>
      </w:r>
      <w:r>
        <w:rPr>
          <w:spacing w:val="-17"/>
        </w:rPr>
        <w:t> </w:t>
      </w:r>
      <w:r>
        <w:rPr/>
        <w:t>feel</w:t>
      </w:r>
      <w:r>
        <w:rPr>
          <w:spacing w:val="-17"/>
        </w:rPr>
        <w:t> </w:t>
      </w:r>
      <w:r>
        <w:rPr/>
        <w:t>somewhat isolated.</w:t>
      </w:r>
      <w:r>
        <w:rPr>
          <w:spacing w:val="-19"/>
        </w:rPr>
        <w:t> </w:t>
      </w:r>
      <w:r>
        <w:rPr/>
        <w:t>At</w:t>
      </w:r>
      <w:r>
        <w:rPr>
          <w:spacing w:val="-5"/>
        </w:rPr>
        <w:t> </w:t>
      </w:r>
      <w:r>
        <w:rPr/>
        <w:t>times</w:t>
      </w:r>
      <w:r>
        <w:rPr>
          <w:spacing w:val="-5"/>
        </w:rPr>
        <w:t> </w:t>
      </w:r>
      <w:r>
        <w:rPr/>
        <w:t>there</w:t>
      </w:r>
      <w:r>
        <w:rPr>
          <w:spacing w:val="-5"/>
        </w:rPr>
        <w:t> </w:t>
      </w:r>
      <w:r>
        <w:rPr/>
        <w:t>can</w:t>
      </w:r>
      <w:r>
        <w:rPr>
          <w:spacing w:val="-6"/>
        </w:rPr>
        <w:t> </w:t>
      </w:r>
      <w:r>
        <w:rPr/>
        <w:t>be</w:t>
      </w:r>
      <w:r>
        <w:rPr>
          <w:spacing w:val="-6"/>
        </w:rPr>
        <w:t> </w:t>
      </w:r>
      <w:r>
        <w:rPr/>
        <w:t>criticism</w:t>
      </w:r>
      <w:r>
        <w:rPr>
          <w:spacing w:val="-6"/>
        </w:rPr>
        <w:t> </w:t>
      </w:r>
      <w:r>
        <w:rPr/>
        <w:t>of</w:t>
      </w:r>
      <w:r>
        <w:rPr>
          <w:spacing w:val="-5"/>
        </w:rPr>
        <w:t> </w:t>
      </w:r>
      <w:r>
        <w:rPr/>
        <w:t>the</w:t>
      </w:r>
      <w:r>
        <w:rPr>
          <w:spacing w:val="-5"/>
        </w:rPr>
        <w:t> </w:t>
      </w:r>
      <w:r>
        <w:rPr/>
        <w:t>work</w:t>
      </w:r>
      <w:r>
        <w:rPr>
          <w:spacing w:val="-5"/>
        </w:rPr>
        <w:t> </w:t>
      </w:r>
      <w:r>
        <w:rPr/>
        <w:t>from</w:t>
      </w:r>
      <w:r>
        <w:rPr>
          <w:spacing w:val="-6"/>
        </w:rPr>
        <w:t> </w:t>
      </w:r>
      <w:r>
        <w:rPr/>
        <w:t>the</w:t>
      </w:r>
      <w:r>
        <w:rPr>
          <w:spacing w:val="-5"/>
        </w:rPr>
        <w:t> </w:t>
      </w:r>
      <w:r>
        <w:rPr/>
        <w:t>larger community, and at the same time a sense of struggle among the candidates in formation. The formators need as many tools and props as possible.</w:t>
      </w:r>
    </w:p>
    <w:p>
      <w:pPr>
        <w:pStyle w:val="BodyText"/>
        <w:spacing w:before="7"/>
        <w:rPr>
          <w:sz w:val="25"/>
        </w:rPr>
      </w:pPr>
    </w:p>
    <w:p>
      <w:pPr>
        <w:pStyle w:val="BodyText"/>
        <w:spacing w:line="249" w:lineRule="auto"/>
        <w:ind w:left="130" w:right="472" w:firstLine="453"/>
        <w:jc w:val="both"/>
      </w:pPr>
      <w:r>
        <w:rPr/>
        <w:t>Of</w:t>
      </w:r>
      <w:r>
        <w:rPr>
          <w:spacing w:val="-20"/>
        </w:rPr>
        <w:t> </w:t>
      </w:r>
      <w:r>
        <w:rPr/>
        <w:t>course,</w:t>
      </w:r>
      <w:r>
        <w:rPr>
          <w:spacing w:val="-20"/>
        </w:rPr>
        <w:t> </w:t>
      </w:r>
      <w:r>
        <w:rPr/>
        <w:t>we</w:t>
      </w:r>
      <w:r>
        <w:rPr>
          <w:spacing w:val="-20"/>
        </w:rPr>
        <w:t> </w:t>
      </w:r>
      <w:r>
        <w:rPr/>
        <w:t>are</w:t>
      </w:r>
      <w:r>
        <w:rPr>
          <w:spacing w:val="-20"/>
        </w:rPr>
        <w:t> </w:t>
      </w:r>
      <w:r>
        <w:rPr/>
        <w:t>not</w:t>
      </w:r>
      <w:r>
        <w:rPr>
          <w:spacing w:val="-20"/>
        </w:rPr>
        <w:t> </w:t>
      </w:r>
      <w:r>
        <w:rPr/>
        <w:t>claiming</w:t>
      </w:r>
      <w:r>
        <w:rPr>
          <w:spacing w:val="-20"/>
        </w:rPr>
        <w:t> </w:t>
      </w:r>
      <w:r>
        <w:rPr/>
        <w:t>that</w:t>
      </w:r>
      <w:r>
        <w:rPr>
          <w:spacing w:val="-20"/>
        </w:rPr>
        <w:t> </w:t>
      </w:r>
      <w:r>
        <w:rPr/>
        <w:t>this</w:t>
      </w:r>
      <w:r>
        <w:rPr>
          <w:spacing w:val="-20"/>
        </w:rPr>
        <w:t> </w:t>
      </w:r>
      <w:r>
        <w:rPr/>
        <w:t>Handbook</w:t>
      </w:r>
      <w:r>
        <w:rPr>
          <w:spacing w:val="-20"/>
        </w:rPr>
        <w:t> </w:t>
      </w:r>
      <w:r>
        <w:rPr/>
        <w:t>will</w:t>
      </w:r>
      <w:r>
        <w:rPr>
          <w:spacing w:val="-20"/>
        </w:rPr>
        <w:t> </w:t>
      </w:r>
      <w:r>
        <w:rPr/>
        <w:t>solve</w:t>
      </w:r>
      <w:r>
        <w:rPr>
          <w:spacing w:val="-20"/>
        </w:rPr>
        <w:t> </w:t>
      </w:r>
      <w:r>
        <w:rPr/>
        <w:t>all </w:t>
      </w:r>
      <w:r>
        <w:rPr>
          <w:spacing w:val="-3"/>
        </w:rPr>
        <w:t>problems.</w:t>
      </w:r>
      <w:r>
        <w:rPr>
          <w:spacing w:val="-21"/>
        </w:rPr>
        <w:t> </w:t>
      </w:r>
      <w:r>
        <w:rPr>
          <w:spacing w:val="-3"/>
        </w:rPr>
        <w:t>Indeed,</w:t>
      </w:r>
      <w:r>
        <w:rPr>
          <w:spacing w:val="-21"/>
        </w:rPr>
        <w:t> </w:t>
      </w:r>
      <w:r>
        <w:rPr/>
        <w:t>we</w:t>
      </w:r>
      <w:r>
        <w:rPr>
          <w:spacing w:val="-21"/>
        </w:rPr>
        <w:t> </w:t>
      </w:r>
      <w:r>
        <w:rPr/>
        <w:t>are</w:t>
      </w:r>
      <w:r>
        <w:rPr>
          <w:spacing w:val="-21"/>
        </w:rPr>
        <w:t> </w:t>
      </w:r>
      <w:r>
        <w:rPr>
          <w:spacing w:val="-3"/>
        </w:rPr>
        <w:t>very</w:t>
      </w:r>
      <w:r>
        <w:rPr>
          <w:spacing w:val="-21"/>
        </w:rPr>
        <w:t> </w:t>
      </w:r>
      <w:r>
        <w:rPr>
          <w:spacing w:val="-3"/>
        </w:rPr>
        <w:t>clear</w:t>
      </w:r>
      <w:r>
        <w:rPr>
          <w:spacing w:val="-21"/>
        </w:rPr>
        <w:t> </w:t>
      </w:r>
      <w:r>
        <w:rPr/>
        <w:t>in</w:t>
      </w:r>
      <w:r>
        <w:rPr>
          <w:spacing w:val="-21"/>
        </w:rPr>
        <w:t> </w:t>
      </w:r>
      <w:r>
        <w:rPr/>
        <w:t>our</w:t>
      </w:r>
      <w:r>
        <w:rPr>
          <w:spacing w:val="-21"/>
        </w:rPr>
        <w:t> </w:t>
      </w:r>
      <w:r>
        <w:rPr>
          <w:spacing w:val="-3"/>
        </w:rPr>
        <w:t>minds</w:t>
      </w:r>
      <w:r>
        <w:rPr>
          <w:spacing w:val="-21"/>
        </w:rPr>
        <w:t> </w:t>
      </w:r>
      <w:r>
        <w:rPr>
          <w:spacing w:val="-3"/>
        </w:rPr>
        <w:t>that</w:t>
      </w:r>
      <w:r>
        <w:rPr>
          <w:spacing w:val="-21"/>
        </w:rPr>
        <w:t> </w:t>
      </w:r>
      <w:r>
        <w:rPr/>
        <w:t>in</w:t>
      </w:r>
      <w:r>
        <w:rPr>
          <w:spacing w:val="-21"/>
        </w:rPr>
        <w:t> </w:t>
      </w:r>
      <w:r>
        <w:rPr/>
        <w:t>the</w:t>
      </w:r>
      <w:r>
        <w:rPr>
          <w:spacing w:val="-21"/>
        </w:rPr>
        <w:t> </w:t>
      </w:r>
      <w:r>
        <w:rPr>
          <w:spacing w:val="-3"/>
        </w:rPr>
        <w:t>formation</w:t>
      </w:r>
    </w:p>
    <w:p>
      <w:pPr>
        <w:spacing w:after="0" w:line="249" w:lineRule="auto"/>
        <w:jc w:val="both"/>
        <w:sectPr>
          <w:headerReference w:type="default" r:id="rId13"/>
          <w:pgSz w:w="8400" w:h="11910"/>
          <w:pgMar w:header="0" w:footer="0" w:top="780" w:bottom="280" w:left="720" w:right="660"/>
        </w:sectPr>
      </w:pPr>
    </w:p>
    <w:p>
      <w:pPr>
        <w:pStyle w:val="BodyText"/>
        <w:spacing w:before="4"/>
        <w:rPr>
          <w:sz w:val="11"/>
        </w:rPr>
      </w:pPr>
    </w:p>
    <w:p>
      <w:pPr>
        <w:pStyle w:val="BodyText"/>
        <w:spacing w:line="249" w:lineRule="auto" w:before="90"/>
        <w:ind w:left="413" w:right="188"/>
        <w:jc w:val="both"/>
      </w:pPr>
      <w:r>
        <w:rPr/>
        <w:t>process of any human being, growth comes from within.</w:t>
      </w:r>
      <w:r>
        <w:rPr>
          <w:spacing w:val="-39"/>
        </w:rPr>
        <w:t> </w:t>
      </w:r>
      <w:r>
        <w:rPr/>
        <w:t>However, </w:t>
      </w:r>
      <w:r>
        <w:rPr>
          <w:spacing w:val="1"/>
        </w:rPr>
        <w:t>we </w:t>
      </w:r>
      <w:r>
        <w:rPr>
          <w:spacing w:val="2"/>
        </w:rPr>
        <w:t>are also </w:t>
      </w:r>
      <w:r>
        <w:rPr>
          <w:spacing w:val="3"/>
        </w:rPr>
        <w:t>conscious </w:t>
      </w:r>
      <w:r>
        <w:rPr>
          <w:spacing w:val="2"/>
        </w:rPr>
        <w:t>that </w:t>
      </w:r>
      <w:r>
        <w:rPr>
          <w:spacing w:val="3"/>
        </w:rPr>
        <w:t>creating </w:t>
      </w:r>
      <w:r>
        <w:rPr/>
        <w:t>a </w:t>
      </w:r>
      <w:r>
        <w:rPr>
          <w:spacing w:val="3"/>
        </w:rPr>
        <w:t>healthy </w:t>
      </w:r>
      <w:r>
        <w:rPr>
          <w:spacing w:val="2"/>
        </w:rPr>
        <w:t>and </w:t>
      </w:r>
      <w:r>
        <w:rPr>
          <w:spacing w:val="3"/>
        </w:rPr>
        <w:t>appropriate </w:t>
      </w:r>
      <w:r>
        <w:rPr/>
        <w:t>atmosphere for such human and spiritual growth is of the essence of a good formation program. This Handbook seeks to empower formators at all stages of initial formation to put this into</w:t>
      </w:r>
      <w:r>
        <w:rPr>
          <w:spacing w:val="-19"/>
        </w:rPr>
        <w:t> </w:t>
      </w:r>
      <w:r>
        <w:rPr/>
        <w:t>practise.</w:t>
      </w:r>
    </w:p>
    <w:p>
      <w:pPr>
        <w:pStyle w:val="BodyText"/>
        <w:spacing w:before="5"/>
        <w:rPr>
          <w:sz w:val="25"/>
        </w:rPr>
      </w:pPr>
    </w:p>
    <w:p>
      <w:pPr>
        <w:pStyle w:val="BodyText"/>
        <w:spacing w:line="249" w:lineRule="auto"/>
        <w:ind w:left="413" w:right="187" w:firstLine="453"/>
        <w:jc w:val="both"/>
      </w:pPr>
      <w:r>
        <w:rPr>
          <w:spacing w:val="-9"/>
        </w:rPr>
        <w:t>We </w:t>
      </w:r>
      <w:r>
        <w:rPr/>
        <w:t>stress that we do not see the Handbook as a guide for </w:t>
      </w:r>
      <w:r>
        <w:rPr>
          <w:spacing w:val="3"/>
        </w:rPr>
        <w:t>formation. </w:t>
      </w:r>
      <w:r>
        <w:rPr>
          <w:spacing w:val="2"/>
        </w:rPr>
        <w:t>The path </w:t>
      </w:r>
      <w:r>
        <w:rPr>
          <w:spacing w:val="1"/>
        </w:rPr>
        <w:t>of </w:t>
      </w:r>
      <w:r>
        <w:rPr>
          <w:spacing w:val="3"/>
        </w:rPr>
        <w:t>formation </w:t>
      </w:r>
      <w:r>
        <w:rPr>
          <w:spacing w:val="1"/>
        </w:rPr>
        <w:t>in </w:t>
      </w:r>
      <w:r>
        <w:rPr>
          <w:spacing w:val="2"/>
        </w:rPr>
        <w:t>each </w:t>
      </w:r>
      <w:r>
        <w:rPr>
          <w:spacing w:val="3"/>
        </w:rPr>
        <w:t>Unit, </w:t>
      </w:r>
      <w:r>
        <w:rPr>
          <w:spacing w:val="2"/>
        </w:rPr>
        <w:t>and for each </w:t>
      </w:r>
      <w:r>
        <w:rPr/>
        <w:t>individual, is unique and to be respected. However, we offer the various articles as aids and resources for each stage of formation. What is offered is the result of many hours of research and work carried</w:t>
      </w:r>
      <w:r>
        <w:rPr>
          <w:spacing w:val="-13"/>
        </w:rPr>
        <w:t> </w:t>
      </w:r>
      <w:r>
        <w:rPr/>
        <w:t>out</w:t>
      </w:r>
      <w:r>
        <w:rPr>
          <w:spacing w:val="-13"/>
        </w:rPr>
        <w:t> </w:t>
      </w:r>
      <w:r>
        <w:rPr/>
        <w:t>by</w:t>
      </w:r>
      <w:r>
        <w:rPr>
          <w:spacing w:val="-13"/>
        </w:rPr>
        <w:t> </w:t>
      </w:r>
      <w:r>
        <w:rPr/>
        <w:t>specialists,</w:t>
      </w:r>
      <w:r>
        <w:rPr>
          <w:spacing w:val="-13"/>
        </w:rPr>
        <w:t> </w:t>
      </w:r>
      <w:r>
        <w:rPr/>
        <w:t>who</w:t>
      </w:r>
      <w:r>
        <w:rPr>
          <w:spacing w:val="-13"/>
        </w:rPr>
        <w:t> </w:t>
      </w:r>
      <w:r>
        <w:rPr/>
        <w:t>have</w:t>
      </w:r>
      <w:r>
        <w:rPr>
          <w:spacing w:val="-13"/>
        </w:rPr>
        <w:t> </w:t>
      </w:r>
      <w:r>
        <w:rPr/>
        <w:t>themselves</w:t>
      </w:r>
      <w:r>
        <w:rPr>
          <w:spacing w:val="-13"/>
        </w:rPr>
        <w:t> </w:t>
      </w:r>
      <w:r>
        <w:rPr/>
        <w:t>been</w:t>
      </w:r>
      <w:r>
        <w:rPr>
          <w:spacing w:val="-13"/>
        </w:rPr>
        <w:t> </w:t>
      </w:r>
      <w:r>
        <w:rPr/>
        <w:t>formators.</w:t>
      </w:r>
      <w:r>
        <w:rPr>
          <w:spacing w:val="-17"/>
        </w:rPr>
        <w:t> </w:t>
      </w:r>
      <w:r>
        <w:rPr>
          <w:spacing w:val="-10"/>
        </w:rPr>
        <w:t>We </w:t>
      </w:r>
      <w:r>
        <w:rPr/>
        <w:t>hope</w:t>
      </w:r>
      <w:r>
        <w:rPr>
          <w:spacing w:val="-24"/>
        </w:rPr>
        <w:t> </w:t>
      </w:r>
      <w:r>
        <w:rPr/>
        <w:t>and</w:t>
      </w:r>
      <w:r>
        <w:rPr>
          <w:spacing w:val="-24"/>
        </w:rPr>
        <w:t> </w:t>
      </w:r>
      <w:r>
        <w:rPr/>
        <w:t>pray</w:t>
      </w:r>
      <w:r>
        <w:rPr>
          <w:spacing w:val="-24"/>
        </w:rPr>
        <w:t> </w:t>
      </w:r>
      <w:r>
        <w:rPr/>
        <w:t>that</w:t>
      </w:r>
      <w:r>
        <w:rPr>
          <w:spacing w:val="-24"/>
        </w:rPr>
        <w:t> </w:t>
      </w:r>
      <w:r>
        <w:rPr/>
        <w:t>this</w:t>
      </w:r>
      <w:r>
        <w:rPr>
          <w:spacing w:val="-24"/>
        </w:rPr>
        <w:t> </w:t>
      </w:r>
      <w:r>
        <w:rPr/>
        <w:t>work</w:t>
      </w:r>
      <w:r>
        <w:rPr>
          <w:spacing w:val="-24"/>
        </w:rPr>
        <w:t> </w:t>
      </w:r>
      <w:r>
        <w:rPr/>
        <w:t>may</w:t>
      </w:r>
      <w:r>
        <w:rPr>
          <w:spacing w:val="-24"/>
        </w:rPr>
        <w:t> </w:t>
      </w:r>
      <w:r>
        <w:rPr/>
        <w:t>prove</w:t>
      </w:r>
      <w:r>
        <w:rPr>
          <w:spacing w:val="-24"/>
        </w:rPr>
        <w:t> </w:t>
      </w:r>
      <w:r>
        <w:rPr/>
        <w:t>a</w:t>
      </w:r>
      <w:r>
        <w:rPr>
          <w:spacing w:val="-24"/>
        </w:rPr>
        <w:t> </w:t>
      </w:r>
      <w:r>
        <w:rPr/>
        <w:t>useful</w:t>
      </w:r>
      <w:r>
        <w:rPr>
          <w:spacing w:val="-24"/>
        </w:rPr>
        <w:t> </w:t>
      </w:r>
      <w:r>
        <w:rPr/>
        <w:t>help</w:t>
      </w:r>
      <w:r>
        <w:rPr>
          <w:spacing w:val="-24"/>
        </w:rPr>
        <w:t> </w:t>
      </w:r>
      <w:r>
        <w:rPr/>
        <w:t>to</w:t>
      </w:r>
      <w:r>
        <w:rPr>
          <w:spacing w:val="-24"/>
        </w:rPr>
        <w:t> </w:t>
      </w:r>
      <w:r>
        <w:rPr/>
        <w:t>our</w:t>
      </w:r>
      <w:r>
        <w:rPr>
          <w:spacing w:val="-24"/>
        </w:rPr>
        <w:t> </w:t>
      </w:r>
      <w:r>
        <w:rPr/>
        <w:t>confreres who share in this privileged and difficult task of guiding our new members into vows and on to full time</w:t>
      </w:r>
      <w:r>
        <w:rPr>
          <w:spacing w:val="-5"/>
        </w:rPr>
        <w:t> </w:t>
      </w:r>
      <w:r>
        <w:rPr/>
        <w:t>ministry.</w:t>
      </w:r>
    </w:p>
    <w:p>
      <w:pPr>
        <w:pStyle w:val="BodyText"/>
        <w:spacing w:before="10"/>
        <w:rPr>
          <w:sz w:val="25"/>
        </w:rPr>
      </w:pPr>
    </w:p>
    <w:p>
      <w:pPr>
        <w:pStyle w:val="BodyText"/>
        <w:ind w:left="413"/>
      </w:pPr>
      <w:r>
        <w:rPr/>
        <w:t>Yours sincerely,</w:t>
      </w:r>
    </w:p>
    <w:p>
      <w:pPr>
        <w:pStyle w:val="BodyText"/>
        <w:spacing w:before="1"/>
        <w:rPr>
          <w:sz w:val="26"/>
        </w:rPr>
      </w:pPr>
    </w:p>
    <w:p>
      <w:pPr>
        <w:pStyle w:val="BodyText"/>
        <w:ind w:left="413"/>
      </w:pPr>
      <w:r>
        <w:rPr/>
        <w:t>The Formation Secretariat</w:t>
      </w:r>
    </w:p>
    <w:p>
      <w:pPr>
        <w:pStyle w:val="BodyText"/>
        <w:rPr>
          <w:sz w:val="31"/>
        </w:rPr>
      </w:pPr>
    </w:p>
    <w:p>
      <w:pPr>
        <w:pStyle w:val="BodyText"/>
        <w:spacing w:line="300" w:lineRule="auto"/>
        <w:ind w:left="838" w:right="1223"/>
      </w:pPr>
      <w:r>
        <w:rPr/>
        <w:t>Jacek Dembek (0000, General Council) – President Sahaya Arockiasamy (3800, Bangalore)</w:t>
      </w:r>
    </w:p>
    <w:p>
      <w:pPr>
        <w:pStyle w:val="BodyText"/>
        <w:spacing w:line="300" w:lineRule="auto"/>
        <w:ind w:left="838" w:right="1849"/>
      </w:pPr>
      <w:r>
        <w:rPr/>
        <w:t>Michael Brehl (4600, Edmonton – Toronto) Raymond Douziech (0000, General Council)</w:t>
      </w:r>
    </w:p>
    <w:p>
      <w:pPr>
        <w:pStyle w:val="BodyText"/>
        <w:spacing w:line="249" w:lineRule="auto"/>
        <w:ind w:left="838" w:right="187"/>
      </w:pPr>
      <w:r>
        <w:rPr/>
        <w:t>Ronald McAinsh (1103, Zimbabwe; since 2008: 1100, London).</w:t>
      </w:r>
    </w:p>
    <w:p>
      <w:pPr>
        <w:pStyle w:val="BodyText"/>
        <w:spacing w:line="300" w:lineRule="auto" w:before="58"/>
        <w:ind w:left="838" w:right="2639"/>
      </w:pPr>
      <w:r>
        <w:rPr/>
        <w:t>José Rafael Prada (2800, Bogotá) Jacek Zdrzałek (1700, Warszawa)</w:t>
      </w:r>
    </w:p>
    <w:p>
      <w:pPr>
        <w:pStyle w:val="BodyText"/>
        <w:spacing w:line="275" w:lineRule="exact"/>
        <w:ind w:left="838"/>
      </w:pPr>
      <w:r>
        <w:rPr/>
        <w:t>Luis Alberto Roballo, (2800, Bogotá) – Executive Secretary</w:t>
      </w:r>
    </w:p>
    <w:p>
      <w:pPr>
        <w:spacing w:after="0" w:line="275" w:lineRule="exact"/>
        <w:sectPr>
          <w:headerReference w:type="even" r:id="rId14"/>
          <w:headerReference w:type="default" r:id="rId15"/>
          <w:pgSz w:w="8400" w:h="11910"/>
          <w:pgMar w:header="864" w:footer="0" w:top="1120" w:bottom="280" w:left="720" w:right="660"/>
          <w:pgNumType w:start="12"/>
        </w:sectPr>
      </w:pPr>
    </w:p>
    <w:p>
      <w:pPr>
        <w:pStyle w:val="BodyText"/>
        <w:spacing w:before="3"/>
        <w:rPr>
          <w:sz w:val="10"/>
        </w:rPr>
      </w:pPr>
    </w:p>
    <w:p>
      <w:pPr>
        <w:pStyle w:val="Heading1"/>
        <w:spacing w:before="88"/>
        <w:ind w:left="455" w:right="797"/>
        <w:jc w:val="center"/>
      </w:pPr>
      <w:r>
        <w:rPr/>
        <w:t>CONTENTS</w:t>
      </w:r>
    </w:p>
    <w:p>
      <w:pPr>
        <w:pStyle w:val="BodyText"/>
        <w:rPr>
          <w:b/>
          <w:sz w:val="30"/>
        </w:rPr>
      </w:pPr>
    </w:p>
    <w:p>
      <w:pPr>
        <w:pStyle w:val="BodyText"/>
        <w:spacing w:line="249" w:lineRule="auto" w:before="226"/>
        <w:ind w:left="130" w:right="472" w:firstLine="453"/>
        <w:jc w:val="both"/>
      </w:pPr>
      <w:r>
        <w:rPr>
          <w:color w:val="231F20"/>
        </w:rPr>
        <w:t>The</w:t>
      </w:r>
      <w:r>
        <w:rPr>
          <w:color w:val="231F20"/>
          <w:spacing w:val="-7"/>
        </w:rPr>
        <w:t> </w:t>
      </w:r>
      <w:r>
        <w:rPr>
          <w:color w:val="231F20"/>
        </w:rPr>
        <w:t>Handbook</w:t>
      </w:r>
      <w:r>
        <w:rPr>
          <w:color w:val="231F20"/>
          <w:spacing w:val="-7"/>
        </w:rPr>
        <w:t> </w:t>
      </w:r>
      <w:r>
        <w:rPr>
          <w:color w:val="231F20"/>
        </w:rPr>
        <w:t>is</w:t>
      </w:r>
      <w:r>
        <w:rPr>
          <w:color w:val="231F20"/>
          <w:spacing w:val="-7"/>
        </w:rPr>
        <w:t> </w:t>
      </w:r>
      <w:r>
        <w:rPr>
          <w:color w:val="231F20"/>
        </w:rPr>
        <w:t>set</w:t>
      </w:r>
      <w:r>
        <w:rPr>
          <w:color w:val="231F20"/>
          <w:spacing w:val="-7"/>
        </w:rPr>
        <w:t> </w:t>
      </w:r>
      <w:r>
        <w:rPr>
          <w:color w:val="231F20"/>
        </w:rPr>
        <w:t>out</w:t>
      </w:r>
      <w:r>
        <w:rPr>
          <w:color w:val="231F20"/>
          <w:spacing w:val="-7"/>
        </w:rPr>
        <w:t> </w:t>
      </w:r>
      <w:r>
        <w:rPr>
          <w:color w:val="231F20"/>
        </w:rPr>
        <w:t>systematically</w:t>
      </w:r>
      <w:r>
        <w:rPr>
          <w:color w:val="231F20"/>
          <w:spacing w:val="-7"/>
        </w:rPr>
        <w:t> </w:t>
      </w:r>
      <w:r>
        <w:rPr>
          <w:color w:val="231F20"/>
        </w:rPr>
        <w:t>in</w:t>
      </w:r>
      <w:r>
        <w:rPr>
          <w:color w:val="231F20"/>
          <w:spacing w:val="-7"/>
        </w:rPr>
        <w:t> </w:t>
      </w:r>
      <w:r>
        <w:rPr>
          <w:color w:val="231F20"/>
        </w:rPr>
        <w:t>order</w:t>
      </w:r>
      <w:r>
        <w:rPr>
          <w:color w:val="231F20"/>
          <w:spacing w:val="-7"/>
        </w:rPr>
        <w:t> </w:t>
      </w:r>
      <w:r>
        <w:rPr>
          <w:color w:val="231F20"/>
        </w:rPr>
        <w:t>to</w:t>
      </w:r>
      <w:r>
        <w:rPr>
          <w:color w:val="231F20"/>
          <w:spacing w:val="-7"/>
        </w:rPr>
        <w:t> </w:t>
      </w:r>
      <w:r>
        <w:rPr>
          <w:color w:val="231F20"/>
        </w:rPr>
        <w:t>assist</w:t>
      </w:r>
      <w:r>
        <w:rPr>
          <w:color w:val="231F20"/>
          <w:spacing w:val="-7"/>
        </w:rPr>
        <w:t> </w:t>
      </w:r>
      <w:r>
        <w:rPr>
          <w:color w:val="231F20"/>
        </w:rPr>
        <w:t>those who wish to deal with a particular topic at any given stage in the formation process. Basically, the outline is as</w:t>
      </w:r>
      <w:r>
        <w:rPr>
          <w:color w:val="231F20"/>
          <w:spacing w:val="-7"/>
        </w:rPr>
        <w:t> </w:t>
      </w:r>
      <w:r>
        <w:rPr>
          <w:color w:val="231F20"/>
        </w:rPr>
        <w:t>follows:</w:t>
      </w:r>
    </w:p>
    <w:p>
      <w:pPr>
        <w:pStyle w:val="BodyText"/>
        <w:spacing w:before="6"/>
        <w:rPr>
          <w:sz w:val="36"/>
        </w:rPr>
      </w:pPr>
    </w:p>
    <w:p>
      <w:pPr>
        <w:pStyle w:val="Heading1"/>
        <w:ind w:left="455" w:right="797"/>
        <w:jc w:val="center"/>
      </w:pPr>
      <w:r>
        <w:rPr>
          <w:color w:val="231F20"/>
        </w:rPr>
        <w:t>Section 1</w:t>
      </w:r>
    </w:p>
    <w:p>
      <w:pPr>
        <w:pStyle w:val="Heading3"/>
        <w:spacing w:before="117"/>
        <w:ind w:left="1633"/>
      </w:pPr>
      <w:r>
        <w:rPr>
          <w:color w:val="231F20"/>
        </w:rPr>
        <w:t>Specific Redemptorist Formation</w:t>
      </w:r>
    </w:p>
    <w:p>
      <w:pPr>
        <w:pStyle w:val="BodyText"/>
        <w:rPr>
          <w:b/>
          <w:sz w:val="26"/>
        </w:rPr>
      </w:pPr>
    </w:p>
    <w:p>
      <w:pPr>
        <w:pStyle w:val="BodyText"/>
        <w:spacing w:before="3"/>
        <w:rPr>
          <w:b/>
          <w:sz w:val="29"/>
        </w:rPr>
      </w:pPr>
    </w:p>
    <w:p>
      <w:pPr>
        <w:pStyle w:val="BodyText"/>
        <w:spacing w:line="249" w:lineRule="auto"/>
        <w:ind w:left="130" w:right="472" w:firstLine="453"/>
        <w:jc w:val="both"/>
      </w:pPr>
      <w:r>
        <w:rPr>
          <w:color w:val="231F20"/>
        </w:rPr>
        <w:t>In this chapter, the heart of our spirituality and charism are dealt with. Outlines are offered which can be developed in the individual formation programs. Specifically, the reflections are on the following topics:</w:t>
      </w:r>
    </w:p>
    <w:p>
      <w:pPr>
        <w:pStyle w:val="ListParagraph"/>
        <w:numPr>
          <w:ilvl w:val="0"/>
          <w:numId w:val="3"/>
        </w:numPr>
        <w:tabs>
          <w:tab w:pos="850" w:val="left" w:leader="none"/>
          <w:tab w:pos="851" w:val="left" w:leader="none"/>
        </w:tabs>
        <w:spacing w:line="240" w:lineRule="auto" w:before="189" w:after="0"/>
        <w:ind w:left="850" w:right="0" w:hanging="720"/>
        <w:jc w:val="left"/>
        <w:rPr>
          <w:sz w:val="24"/>
        </w:rPr>
      </w:pPr>
      <w:r>
        <w:rPr>
          <w:color w:val="231F20"/>
          <w:sz w:val="24"/>
        </w:rPr>
        <w:t>Redemptorist</w:t>
      </w:r>
      <w:r>
        <w:rPr>
          <w:color w:val="231F20"/>
          <w:spacing w:val="-1"/>
          <w:sz w:val="24"/>
        </w:rPr>
        <w:t> </w:t>
      </w:r>
      <w:r>
        <w:rPr>
          <w:color w:val="231F20"/>
          <w:sz w:val="24"/>
        </w:rPr>
        <w:t>Spirituality</w:t>
      </w:r>
    </w:p>
    <w:p>
      <w:pPr>
        <w:pStyle w:val="ListParagraph"/>
        <w:numPr>
          <w:ilvl w:val="0"/>
          <w:numId w:val="3"/>
        </w:numPr>
        <w:tabs>
          <w:tab w:pos="850" w:val="left" w:leader="none"/>
          <w:tab w:pos="851" w:val="left" w:leader="none"/>
        </w:tabs>
        <w:spacing w:line="240" w:lineRule="auto" w:before="174" w:after="0"/>
        <w:ind w:left="850" w:right="0" w:hanging="720"/>
        <w:jc w:val="left"/>
        <w:rPr>
          <w:sz w:val="24"/>
        </w:rPr>
      </w:pPr>
      <w:r>
        <w:rPr>
          <w:color w:val="231F20"/>
          <w:sz w:val="24"/>
        </w:rPr>
        <w:t>Redemptorist Spirituality in Practice:</w:t>
      </w:r>
      <w:r>
        <w:rPr>
          <w:color w:val="231F20"/>
          <w:spacing w:val="-5"/>
          <w:sz w:val="24"/>
        </w:rPr>
        <w:t> </w:t>
      </w:r>
      <w:r>
        <w:rPr>
          <w:color w:val="231F20"/>
          <w:sz w:val="24"/>
        </w:rPr>
        <w:t>Lifestyle</w:t>
      </w:r>
    </w:p>
    <w:p>
      <w:pPr>
        <w:pStyle w:val="ListParagraph"/>
        <w:numPr>
          <w:ilvl w:val="0"/>
          <w:numId w:val="3"/>
        </w:numPr>
        <w:tabs>
          <w:tab w:pos="850" w:val="left" w:leader="none"/>
          <w:tab w:pos="851" w:val="left" w:leader="none"/>
        </w:tabs>
        <w:spacing w:line="240" w:lineRule="auto" w:before="173" w:after="0"/>
        <w:ind w:left="850" w:right="0" w:hanging="720"/>
        <w:jc w:val="left"/>
        <w:rPr>
          <w:sz w:val="24"/>
        </w:rPr>
      </w:pPr>
      <w:r>
        <w:rPr>
          <w:color w:val="231F20"/>
          <w:sz w:val="24"/>
        </w:rPr>
        <w:t>History of the</w:t>
      </w:r>
      <w:r>
        <w:rPr>
          <w:color w:val="231F20"/>
          <w:spacing w:val="-2"/>
          <w:sz w:val="24"/>
        </w:rPr>
        <w:t> </w:t>
      </w:r>
      <w:r>
        <w:rPr>
          <w:color w:val="231F20"/>
          <w:sz w:val="24"/>
        </w:rPr>
        <w:t>Congregation</w:t>
      </w:r>
    </w:p>
    <w:p>
      <w:pPr>
        <w:pStyle w:val="ListParagraph"/>
        <w:numPr>
          <w:ilvl w:val="0"/>
          <w:numId w:val="3"/>
        </w:numPr>
        <w:tabs>
          <w:tab w:pos="850" w:val="left" w:leader="none"/>
          <w:tab w:pos="851" w:val="left" w:leader="none"/>
        </w:tabs>
        <w:spacing w:line="240" w:lineRule="auto" w:before="174" w:after="0"/>
        <w:ind w:left="850" w:right="0" w:hanging="720"/>
        <w:jc w:val="left"/>
        <w:rPr>
          <w:sz w:val="24"/>
        </w:rPr>
      </w:pPr>
      <w:r>
        <w:rPr>
          <w:color w:val="231F20"/>
          <w:sz w:val="24"/>
        </w:rPr>
        <w:t>Moral Theology in the Redemptorist</w:t>
      </w:r>
      <w:r>
        <w:rPr>
          <w:color w:val="231F20"/>
          <w:spacing w:val="-12"/>
          <w:sz w:val="24"/>
        </w:rPr>
        <w:t> </w:t>
      </w:r>
      <w:r>
        <w:rPr>
          <w:color w:val="231F20"/>
          <w:sz w:val="24"/>
        </w:rPr>
        <w:t>Tradition</w:t>
      </w:r>
    </w:p>
    <w:p>
      <w:pPr>
        <w:pStyle w:val="ListParagraph"/>
        <w:numPr>
          <w:ilvl w:val="0"/>
          <w:numId w:val="3"/>
        </w:numPr>
        <w:tabs>
          <w:tab w:pos="850" w:val="left" w:leader="none"/>
          <w:tab w:pos="851" w:val="left" w:leader="none"/>
        </w:tabs>
        <w:spacing w:line="240" w:lineRule="auto" w:before="173" w:after="0"/>
        <w:ind w:left="850" w:right="0" w:hanging="720"/>
        <w:jc w:val="left"/>
        <w:rPr>
          <w:sz w:val="24"/>
        </w:rPr>
      </w:pPr>
      <w:r>
        <w:rPr>
          <w:color w:val="231F20"/>
          <w:sz w:val="24"/>
        </w:rPr>
        <w:t>Preaching in the Redemptorist</w:t>
      </w:r>
      <w:r>
        <w:rPr>
          <w:color w:val="231F20"/>
          <w:spacing w:val="-8"/>
          <w:sz w:val="24"/>
        </w:rPr>
        <w:t> </w:t>
      </w:r>
      <w:r>
        <w:rPr>
          <w:color w:val="231F20"/>
          <w:sz w:val="24"/>
        </w:rPr>
        <w:t>Tradition</w:t>
      </w:r>
    </w:p>
    <w:p>
      <w:pPr>
        <w:pStyle w:val="ListParagraph"/>
        <w:numPr>
          <w:ilvl w:val="0"/>
          <w:numId w:val="3"/>
        </w:numPr>
        <w:tabs>
          <w:tab w:pos="850" w:val="left" w:leader="none"/>
          <w:tab w:pos="851" w:val="left" w:leader="none"/>
        </w:tabs>
        <w:spacing w:line="240" w:lineRule="auto" w:before="173" w:after="0"/>
        <w:ind w:left="850" w:right="0" w:hanging="720"/>
        <w:jc w:val="left"/>
        <w:rPr>
          <w:sz w:val="24"/>
        </w:rPr>
      </w:pPr>
      <w:r>
        <w:rPr>
          <w:color w:val="231F20"/>
          <w:sz w:val="24"/>
        </w:rPr>
        <w:t>The Sacrament of Reconciliation in the</w:t>
      </w:r>
      <w:r>
        <w:rPr>
          <w:color w:val="231F20"/>
          <w:spacing w:val="-6"/>
          <w:sz w:val="24"/>
        </w:rPr>
        <w:t> </w:t>
      </w:r>
      <w:r>
        <w:rPr>
          <w:color w:val="231F20"/>
          <w:sz w:val="24"/>
        </w:rPr>
        <w:t>Redemptorist</w:t>
      </w:r>
    </w:p>
    <w:p>
      <w:pPr>
        <w:pStyle w:val="BodyText"/>
        <w:spacing w:before="60"/>
        <w:ind w:left="850"/>
      </w:pPr>
      <w:r>
        <w:rPr>
          <w:color w:val="231F20"/>
        </w:rPr>
        <w:t>Tradition</w:t>
      </w:r>
    </w:p>
    <w:p>
      <w:pPr>
        <w:pStyle w:val="ListParagraph"/>
        <w:numPr>
          <w:ilvl w:val="0"/>
          <w:numId w:val="3"/>
        </w:numPr>
        <w:tabs>
          <w:tab w:pos="850" w:val="left" w:leader="none"/>
          <w:tab w:pos="851" w:val="left" w:leader="none"/>
        </w:tabs>
        <w:spacing w:line="240" w:lineRule="auto" w:before="174" w:after="0"/>
        <w:ind w:left="850" w:right="0" w:hanging="720"/>
        <w:jc w:val="left"/>
        <w:rPr>
          <w:sz w:val="24"/>
        </w:rPr>
      </w:pPr>
      <w:r>
        <w:rPr>
          <w:color w:val="231F20"/>
          <w:sz w:val="24"/>
        </w:rPr>
        <w:t>Spiritual Direction and Discernment in the</w:t>
      </w:r>
      <w:r>
        <w:rPr>
          <w:color w:val="231F20"/>
          <w:spacing w:val="-12"/>
          <w:sz w:val="24"/>
        </w:rPr>
        <w:t> </w:t>
      </w:r>
      <w:r>
        <w:rPr>
          <w:color w:val="231F20"/>
          <w:sz w:val="24"/>
        </w:rPr>
        <w:t>Redemptorist</w:t>
      </w:r>
    </w:p>
    <w:p>
      <w:pPr>
        <w:pStyle w:val="BodyText"/>
        <w:spacing w:before="60"/>
        <w:ind w:left="850"/>
      </w:pPr>
      <w:r>
        <w:rPr>
          <w:color w:val="231F20"/>
        </w:rPr>
        <w:t>Tradition</w:t>
      </w:r>
    </w:p>
    <w:p>
      <w:pPr>
        <w:pStyle w:val="ListParagraph"/>
        <w:numPr>
          <w:ilvl w:val="0"/>
          <w:numId w:val="3"/>
        </w:numPr>
        <w:tabs>
          <w:tab w:pos="850" w:val="left" w:leader="none"/>
          <w:tab w:pos="851" w:val="left" w:leader="none"/>
        </w:tabs>
        <w:spacing w:line="240" w:lineRule="auto" w:before="173" w:after="0"/>
        <w:ind w:left="850" w:right="0" w:hanging="720"/>
        <w:jc w:val="left"/>
        <w:rPr>
          <w:sz w:val="24"/>
        </w:rPr>
      </w:pPr>
      <w:r>
        <w:rPr>
          <w:color w:val="231F20"/>
          <w:sz w:val="24"/>
        </w:rPr>
        <w:t>Partnership in Mission and Lay</w:t>
      </w:r>
      <w:r>
        <w:rPr>
          <w:color w:val="231F20"/>
          <w:spacing w:val="-18"/>
          <w:sz w:val="24"/>
        </w:rPr>
        <w:t> </w:t>
      </w:r>
      <w:r>
        <w:rPr>
          <w:color w:val="231F20"/>
          <w:sz w:val="24"/>
        </w:rPr>
        <w:t>Collaboration</w:t>
      </w:r>
    </w:p>
    <w:p>
      <w:pPr>
        <w:pStyle w:val="ListParagraph"/>
        <w:numPr>
          <w:ilvl w:val="0"/>
          <w:numId w:val="3"/>
        </w:numPr>
        <w:tabs>
          <w:tab w:pos="850" w:val="left" w:leader="none"/>
          <w:tab w:pos="851" w:val="left" w:leader="none"/>
        </w:tabs>
        <w:spacing w:line="240" w:lineRule="auto" w:before="174" w:after="0"/>
        <w:ind w:left="850" w:right="0" w:hanging="720"/>
        <w:jc w:val="left"/>
        <w:rPr>
          <w:sz w:val="24"/>
        </w:rPr>
      </w:pPr>
      <w:r>
        <w:rPr>
          <w:color w:val="231F20"/>
          <w:sz w:val="24"/>
        </w:rPr>
        <w:t>Formation for Apostolic </w:t>
      </w:r>
      <w:r>
        <w:rPr>
          <w:color w:val="231F20"/>
          <w:spacing w:val="-5"/>
          <w:sz w:val="24"/>
        </w:rPr>
        <w:t>Work </w:t>
      </w:r>
      <w:r>
        <w:rPr>
          <w:color w:val="231F20"/>
          <w:sz w:val="24"/>
        </w:rPr>
        <w:t>in</w:t>
      </w:r>
      <w:r>
        <w:rPr>
          <w:color w:val="231F20"/>
          <w:spacing w:val="-33"/>
          <w:sz w:val="24"/>
        </w:rPr>
        <w:t> </w:t>
      </w:r>
      <w:r>
        <w:rPr>
          <w:color w:val="231F20"/>
          <w:sz w:val="24"/>
        </w:rPr>
        <w:t>Community</w:t>
      </w:r>
    </w:p>
    <w:p>
      <w:pPr>
        <w:spacing w:after="0" w:line="240" w:lineRule="auto"/>
        <w:jc w:val="left"/>
        <w:rPr>
          <w:sz w:val="24"/>
        </w:rPr>
        <w:sectPr>
          <w:pgSz w:w="8400" w:h="11910"/>
          <w:pgMar w:header="864" w:footer="0" w:top="1120" w:bottom="280" w:left="720" w:right="660"/>
        </w:sectPr>
      </w:pPr>
    </w:p>
    <w:p>
      <w:pPr>
        <w:pStyle w:val="BodyText"/>
        <w:spacing w:before="3"/>
        <w:rPr>
          <w:sz w:val="10"/>
        </w:rPr>
      </w:pPr>
    </w:p>
    <w:p>
      <w:pPr>
        <w:pStyle w:val="Heading1"/>
        <w:spacing w:before="88"/>
        <w:ind w:left="570" w:right="347"/>
        <w:jc w:val="center"/>
      </w:pPr>
      <w:r>
        <w:rPr>
          <w:color w:val="231F20"/>
        </w:rPr>
        <w:t>Section 2</w:t>
      </w:r>
    </w:p>
    <w:p>
      <w:pPr>
        <w:pStyle w:val="Heading3"/>
        <w:spacing w:before="117"/>
        <w:ind w:left="570" w:right="347"/>
        <w:jc w:val="center"/>
      </w:pPr>
      <w:r>
        <w:rPr>
          <w:color w:val="231F20"/>
        </w:rPr>
        <w:t>Vocation Promotion</w:t>
      </w:r>
    </w:p>
    <w:p>
      <w:pPr>
        <w:pStyle w:val="BodyText"/>
        <w:rPr>
          <w:b/>
          <w:sz w:val="38"/>
        </w:rPr>
      </w:pPr>
    </w:p>
    <w:p>
      <w:pPr>
        <w:pStyle w:val="BodyText"/>
        <w:spacing w:line="249" w:lineRule="auto" w:before="1"/>
        <w:ind w:left="413" w:right="187" w:firstLine="453"/>
        <w:jc w:val="both"/>
      </w:pPr>
      <w:r>
        <w:rPr>
          <w:color w:val="231F20"/>
        </w:rPr>
        <w:t>In this section, some ideas are offered on vocation promotion. By the very nature of our international character this has to be fluid enough to adapt to the variety of cultures in which we work. Also, some criteria are suggested for the acceptance of possible candidates or aspirants.</w:t>
      </w:r>
    </w:p>
    <w:p>
      <w:pPr>
        <w:pStyle w:val="BodyText"/>
        <w:spacing w:before="5"/>
        <w:rPr>
          <w:sz w:val="21"/>
        </w:rPr>
      </w:pPr>
    </w:p>
    <w:p>
      <w:pPr>
        <w:pStyle w:val="ListParagraph"/>
        <w:numPr>
          <w:ilvl w:val="1"/>
          <w:numId w:val="3"/>
        </w:numPr>
        <w:tabs>
          <w:tab w:pos="952" w:val="left" w:leader="none"/>
          <w:tab w:pos="953" w:val="left" w:leader="none"/>
        </w:tabs>
        <w:spacing w:line="240" w:lineRule="auto" w:before="0" w:after="0"/>
        <w:ind w:left="952" w:right="0" w:hanging="510"/>
        <w:jc w:val="left"/>
        <w:rPr>
          <w:sz w:val="24"/>
        </w:rPr>
      </w:pPr>
      <w:r>
        <w:rPr>
          <w:spacing w:val="-4"/>
          <w:sz w:val="24"/>
        </w:rPr>
        <w:t>Vocation</w:t>
      </w:r>
      <w:r>
        <w:rPr>
          <w:spacing w:val="-1"/>
          <w:sz w:val="24"/>
        </w:rPr>
        <w:t> </w:t>
      </w:r>
      <w:r>
        <w:rPr>
          <w:sz w:val="24"/>
        </w:rPr>
        <w:t>Promotion</w:t>
      </w:r>
    </w:p>
    <w:p>
      <w:pPr>
        <w:pStyle w:val="BodyText"/>
        <w:spacing w:line="249" w:lineRule="auto" w:before="93"/>
        <w:ind w:left="952" w:right="186"/>
        <w:jc w:val="both"/>
      </w:pPr>
      <w:r>
        <w:rPr/>
        <w:t>The first contact with the Congregation involves vocational promotion and accompaniment. The Secretariat has communicated with RYVM to see areas of common interest and networking. As indicated, suggestions in this section are general, by nature of the individual culture and geographical situation of each Unit.</w:t>
      </w:r>
    </w:p>
    <w:p>
      <w:pPr>
        <w:pStyle w:val="ListParagraph"/>
        <w:numPr>
          <w:ilvl w:val="1"/>
          <w:numId w:val="3"/>
        </w:numPr>
        <w:tabs>
          <w:tab w:pos="952" w:val="left" w:leader="none"/>
          <w:tab w:pos="953" w:val="left" w:leader="none"/>
        </w:tabs>
        <w:spacing w:line="240" w:lineRule="auto" w:before="191" w:after="0"/>
        <w:ind w:left="952" w:right="0" w:hanging="511"/>
        <w:jc w:val="left"/>
        <w:rPr>
          <w:sz w:val="24"/>
        </w:rPr>
      </w:pPr>
      <w:r>
        <w:rPr>
          <w:sz w:val="24"/>
        </w:rPr>
        <w:t>Criteria for acceptance of</w:t>
      </w:r>
      <w:r>
        <w:rPr>
          <w:spacing w:val="-2"/>
          <w:sz w:val="24"/>
        </w:rPr>
        <w:t> </w:t>
      </w:r>
      <w:r>
        <w:rPr>
          <w:sz w:val="24"/>
        </w:rPr>
        <w:t>Candidates</w:t>
      </w:r>
    </w:p>
    <w:p>
      <w:pPr>
        <w:pStyle w:val="BodyText"/>
        <w:spacing w:line="249" w:lineRule="auto" w:before="93"/>
        <w:ind w:left="952" w:right="186"/>
        <w:jc w:val="both"/>
      </w:pPr>
      <w:r>
        <w:rPr>
          <w:spacing w:val="1"/>
        </w:rPr>
        <w:t>It </w:t>
      </w:r>
      <w:r>
        <w:rPr>
          <w:spacing w:val="2"/>
        </w:rPr>
        <w:t>has long been the </w:t>
      </w:r>
      <w:r>
        <w:rPr>
          <w:spacing w:val="3"/>
        </w:rPr>
        <w:t>practice </w:t>
      </w:r>
      <w:r>
        <w:rPr>
          <w:spacing w:val="1"/>
        </w:rPr>
        <w:t>in </w:t>
      </w:r>
      <w:r>
        <w:rPr>
          <w:spacing w:val="2"/>
        </w:rPr>
        <w:t>the </w:t>
      </w:r>
      <w:r>
        <w:rPr>
          <w:spacing w:val="3"/>
        </w:rPr>
        <w:t>Congregation, </w:t>
      </w:r>
      <w:r>
        <w:rPr>
          <w:spacing w:val="2"/>
        </w:rPr>
        <w:t>when </w:t>
      </w:r>
      <w:r>
        <w:rPr>
          <w:spacing w:val="1"/>
        </w:rPr>
        <w:t>discerning vocations, </w:t>
      </w:r>
      <w:r>
        <w:rPr/>
        <w:t>to </w:t>
      </w:r>
      <w:r>
        <w:rPr>
          <w:spacing w:val="1"/>
        </w:rPr>
        <w:t>investigate spiritual background, </w:t>
      </w:r>
      <w:r>
        <w:rPr/>
        <w:t>physical</w:t>
      </w:r>
      <w:r>
        <w:rPr>
          <w:spacing w:val="-22"/>
        </w:rPr>
        <w:t> </w:t>
      </w:r>
      <w:r>
        <w:rPr/>
        <w:t>health,</w:t>
      </w:r>
      <w:r>
        <w:rPr>
          <w:spacing w:val="-22"/>
        </w:rPr>
        <w:t> </w:t>
      </w:r>
      <w:r>
        <w:rPr/>
        <w:t>mental</w:t>
      </w:r>
      <w:r>
        <w:rPr>
          <w:spacing w:val="-22"/>
        </w:rPr>
        <w:t> </w:t>
      </w:r>
      <w:r>
        <w:rPr/>
        <w:t>health</w:t>
      </w:r>
      <w:r>
        <w:rPr>
          <w:spacing w:val="-22"/>
        </w:rPr>
        <w:t> </w:t>
      </w:r>
      <w:r>
        <w:rPr/>
        <w:t>and</w:t>
      </w:r>
      <w:r>
        <w:rPr>
          <w:spacing w:val="-22"/>
        </w:rPr>
        <w:t> </w:t>
      </w:r>
      <w:r>
        <w:rPr/>
        <w:t>educational</w:t>
      </w:r>
      <w:r>
        <w:rPr>
          <w:spacing w:val="-22"/>
        </w:rPr>
        <w:t> </w:t>
      </w:r>
      <w:r>
        <w:rPr/>
        <w:t>standards.</w:t>
      </w:r>
      <w:r>
        <w:rPr>
          <w:spacing w:val="-25"/>
        </w:rPr>
        <w:t> </w:t>
      </w:r>
      <w:r>
        <w:rPr>
          <w:spacing w:val="-4"/>
        </w:rPr>
        <w:t>With </w:t>
      </w:r>
      <w:r>
        <w:rPr/>
        <w:t>the development of a more holistic sense of the person, this has</w:t>
      </w:r>
      <w:r>
        <w:rPr>
          <w:spacing w:val="-6"/>
        </w:rPr>
        <w:t> </w:t>
      </w:r>
      <w:r>
        <w:rPr/>
        <w:t>extended</w:t>
      </w:r>
      <w:r>
        <w:rPr>
          <w:spacing w:val="-6"/>
        </w:rPr>
        <w:t> </w:t>
      </w:r>
      <w:r>
        <w:rPr/>
        <w:t>to</w:t>
      </w:r>
      <w:r>
        <w:rPr>
          <w:spacing w:val="-6"/>
        </w:rPr>
        <w:t> </w:t>
      </w:r>
      <w:r>
        <w:rPr/>
        <w:t>areas</w:t>
      </w:r>
      <w:r>
        <w:rPr>
          <w:spacing w:val="-6"/>
        </w:rPr>
        <w:t> </w:t>
      </w:r>
      <w:r>
        <w:rPr/>
        <w:t>such</w:t>
      </w:r>
      <w:r>
        <w:rPr>
          <w:spacing w:val="-6"/>
        </w:rPr>
        <w:t> </w:t>
      </w:r>
      <w:r>
        <w:rPr/>
        <w:t>as</w:t>
      </w:r>
      <w:r>
        <w:rPr>
          <w:spacing w:val="-6"/>
        </w:rPr>
        <w:t> </w:t>
      </w:r>
      <w:r>
        <w:rPr/>
        <w:t>motivation,</w:t>
      </w:r>
      <w:r>
        <w:rPr>
          <w:spacing w:val="-6"/>
        </w:rPr>
        <w:t> </w:t>
      </w:r>
      <w:r>
        <w:rPr/>
        <w:t>family</w:t>
      </w:r>
      <w:r>
        <w:rPr>
          <w:spacing w:val="-6"/>
        </w:rPr>
        <w:t> </w:t>
      </w:r>
      <w:r>
        <w:rPr/>
        <w:t>background, emotional health and inter-personal</w:t>
      </w:r>
      <w:r>
        <w:rPr>
          <w:spacing w:val="-2"/>
        </w:rPr>
        <w:t> </w:t>
      </w:r>
      <w:r>
        <w:rPr/>
        <w:t>issues.</w:t>
      </w:r>
    </w:p>
    <w:p>
      <w:pPr>
        <w:pStyle w:val="BodyText"/>
        <w:spacing w:before="9"/>
        <w:rPr>
          <w:sz w:val="30"/>
        </w:rPr>
      </w:pPr>
    </w:p>
    <w:p>
      <w:pPr>
        <w:pStyle w:val="Heading1"/>
        <w:ind w:left="570" w:right="348"/>
        <w:jc w:val="center"/>
      </w:pPr>
      <w:r>
        <w:rPr>
          <w:color w:val="231F20"/>
        </w:rPr>
        <w:t>Section 3</w:t>
      </w:r>
    </w:p>
    <w:p>
      <w:pPr>
        <w:pStyle w:val="Heading3"/>
        <w:spacing w:before="117"/>
        <w:ind w:left="2313"/>
      </w:pPr>
      <w:r>
        <w:rPr>
          <w:color w:val="231F20"/>
        </w:rPr>
        <w:t>Psychological Assessment</w:t>
      </w:r>
    </w:p>
    <w:p>
      <w:pPr>
        <w:pStyle w:val="BodyText"/>
        <w:rPr>
          <w:b/>
          <w:sz w:val="38"/>
        </w:rPr>
      </w:pPr>
    </w:p>
    <w:p>
      <w:pPr>
        <w:pStyle w:val="BodyText"/>
        <w:spacing w:line="249" w:lineRule="auto" w:before="1"/>
        <w:ind w:left="413" w:right="188" w:firstLine="453"/>
        <w:jc w:val="both"/>
      </w:pPr>
      <w:r>
        <w:rPr>
          <w:color w:val="231F20"/>
        </w:rPr>
        <w:t>Psychological</w:t>
      </w:r>
      <w:r>
        <w:rPr>
          <w:color w:val="231F20"/>
          <w:spacing w:val="-19"/>
        </w:rPr>
        <w:t> </w:t>
      </w:r>
      <w:r>
        <w:rPr>
          <w:color w:val="231F20"/>
        </w:rPr>
        <w:t>assessment</w:t>
      </w:r>
      <w:r>
        <w:rPr>
          <w:color w:val="231F20"/>
          <w:spacing w:val="-19"/>
        </w:rPr>
        <w:t> </w:t>
      </w:r>
      <w:r>
        <w:rPr>
          <w:color w:val="231F20"/>
        </w:rPr>
        <w:t>and</w:t>
      </w:r>
      <w:r>
        <w:rPr>
          <w:color w:val="231F20"/>
          <w:spacing w:val="-19"/>
        </w:rPr>
        <w:t> </w:t>
      </w:r>
      <w:r>
        <w:rPr>
          <w:color w:val="231F20"/>
        </w:rPr>
        <w:t>testing</w:t>
      </w:r>
      <w:r>
        <w:rPr>
          <w:color w:val="231F20"/>
          <w:spacing w:val="-19"/>
        </w:rPr>
        <w:t> </w:t>
      </w:r>
      <w:r>
        <w:rPr>
          <w:color w:val="231F20"/>
        </w:rPr>
        <w:t>are</w:t>
      </w:r>
      <w:r>
        <w:rPr>
          <w:color w:val="231F20"/>
          <w:spacing w:val="-19"/>
        </w:rPr>
        <w:t> </w:t>
      </w:r>
      <w:r>
        <w:rPr>
          <w:color w:val="231F20"/>
        </w:rPr>
        <w:t>often</w:t>
      </w:r>
      <w:r>
        <w:rPr>
          <w:color w:val="231F20"/>
          <w:spacing w:val="-19"/>
        </w:rPr>
        <w:t> </w:t>
      </w:r>
      <w:r>
        <w:rPr>
          <w:color w:val="231F20"/>
        </w:rPr>
        <w:t>sources</w:t>
      </w:r>
      <w:r>
        <w:rPr>
          <w:color w:val="231F20"/>
          <w:spacing w:val="-19"/>
        </w:rPr>
        <w:t> </w:t>
      </w:r>
      <w:r>
        <w:rPr>
          <w:color w:val="231F20"/>
        </w:rPr>
        <w:t>of</w:t>
      </w:r>
      <w:r>
        <w:rPr>
          <w:color w:val="231F20"/>
          <w:spacing w:val="-19"/>
        </w:rPr>
        <w:t> </w:t>
      </w:r>
      <w:r>
        <w:rPr>
          <w:color w:val="231F20"/>
        </w:rPr>
        <w:t>anxi- ety</w:t>
      </w:r>
      <w:r>
        <w:rPr>
          <w:color w:val="231F20"/>
          <w:spacing w:val="-9"/>
        </w:rPr>
        <w:t> </w:t>
      </w:r>
      <w:r>
        <w:rPr>
          <w:color w:val="231F20"/>
        </w:rPr>
        <w:t>and</w:t>
      </w:r>
      <w:r>
        <w:rPr>
          <w:color w:val="231F20"/>
          <w:spacing w:val="-9"/>
        </w:rPr>
        <w:t> </w:t>
      </w:r>
      <w:r>
        <w:rPr>
          <w:color w:val="231F20"/>
        </w:rPr>
        <w:t>even</w:t>
      </w:r>
      <w:r>
        <w:rPr>
          <w:color w:val="231F20"/>
          <w:spacing w:val="-9"/>
        </w:rPr>
        <w:t> </w:t>
      </w:r>
      <w:r>
        <w:rPr>
          <w:color w:val="231F20"/>
        </w:rPr>
        <w:t>division</w:t>
      </w:r>
      <w:r>
        <w:rPr>
          <w:color w:val="231F20"/>
          <w:spacing w:val="-9"/>
        </w:rPr>
        <w:t> </w:t>
      </w:r>
      <w:r>
        <w:rPr>
          <w:color w:val="231F20"/>
        </w:rPr>
        <w:t>in</w:t>
      </w:r>
      <w:r>
        <w:rPr>
          <w:color w:val="231F20"/>
          <w:spacing w:val="-9"/>
        </w:rPr>
        <w:t> </w:t>
      </w:r>
      <w:r>
        <w:rPr>
          <w:color w:val="231F20"/>
        </w:rPr>
        <w:t>some</w:t>
      </w:r>
      <w:r>
        <w:rPr>
          <w:color w:val="231F20"/>
          <w:spacing w:val="-9"/>
        </w:rPr>
        <w:t> </w:t>
      </w:r>
      <w:r>
        <w:rPr>
          <w:color w:val="231F20"/>
        </w:rPr>
        <w:t>Units.</w:t>
      </w:r>
      <w:r>
        <w:rPr>
          <w:color w:val="231F20"/>
          <w:spacing w:val="-21"/>
        </w:rPr>
        <w:t> </w:t>
      </w:r>
      <w:r>
        <w:rPr>
          <w:color w:val="231F20"/>
        </w:rPr>
        <w:t>At</w:t>
      </w:r>
      <w:r>
        <w:rPr>
          <w:color w:val="231F20"/>
          <w:spacing w:val="-9"/>
        </w:rPr>
        <w:t> </w:t>
      </w:r>
      <w:r>
        <w:rPr>
          <w:color w:val="231F20"/>
        </w:rPr>
        <w:t>times</w:t>
      </w:r>
      <w:r>
        <w:rPr>
          <w:color w:val="231F20"/>
          <w:spacing w:val="-9"/>
        </w:rPr>
        <w:t> </w:t>
      </w:r>
      <w:r>
        <w:rPr>
          <w:color w:val="231F20"/>
        </w:rPr>
        <w:t>formators</w:t>
      </w:r>
      <w:r>
        <w:rPr>
          <w:color w:val="231F20"/>
          <w:spacing w:val="-9"/>
        </w:rPr>
        <w:t> </w:t>
      </w:r>
      <w:r>
        <w:rPr>
          <w:color w:val="231F20"/>
        </w:rPr>
        <w:t>feel</w:t>
      </w:r>
      <w:r>
        <w:rPr>
          <w:color w:val="231F20"/>
          <w:spacing w:val="-9"/>
        </w:rPr>
        <w:t> </w:t>
      </w:r>
      <w:r>
        <w:rPr>
          <w:color w:val="231F20"/>
        </w:rPr>
        <w:t>unable</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130" w:right="470"/>
        <w:jc w:val="both"/>
      </w:pPr>
      <w:r>
        <w:rPr>
          <w:color w:val="231F20"/>
        </w:rPr>
        <w:t>to enter into this particular dimension of discernment. Information is offered here about the nature of testing, the kind of questions which might be used, and how to interpret psychological data.</w:t>
      </w:r>
    </w:p>
    <w:p>
      <w:pPr>
        <w:pStyle w:val="BodyText"/>
        <w:spacing w:before="10"/>
        <w:rPr>
          <w:sz w:val="38"/>
        </w:rPr>
      </w:pPr>
    </w:p>
    <w:p>
      <w:pPr>
        <w:pStyle w:val="Heading1"/>
        <w:ind w:left="455" w:right="797"/>
        <w:jc w:val="center"/>
      </w:pPr>
      <w:r>
        <w:rPr>
          <w:color w:val="231F20"/>
        </w:rPr>
        <w:t>Section 4</w:t>
      </w:r>
    </w:p>
    <w:p>
      <w:pPr>
        <w:pStyle w:val="Heading3"/>
        <w:spacing w:before="117"/>
        <w:ind w:left="1680"/>
      </w:pPr>
      <w:r>
        <w:rPr>
          <w:color w:val="231F20"/>
        </w:rPr>
        <w:t>Accompaniment and Evaluation</w:t>
      </w:r>
    </w:p>
    <w:p>
      <w:pPr>
        <w:pStyle w:val="BodyText"/>
        <w:spacing w:before="6"/>
        <w:rPr>
          <w:b/>
          <w:sz w:val="26"/>
        </w:rPr>
      </w:pPr>
    </w:p>
    <w:p>
      <w:pPr>
        <w:pStyle w:val="BodyText"/>
        <w:spacing w:line="249" w:lineRule="auto"/>
        <w:ind w:left="130" w:right="470" w:firstLine="453"/>
        <w:jc w:val="both"/>
      </w:pPr>
      <w:r>
        <w:rPr>
          <w:color w:val="231F20"/>
        </w:rPr>
        <w:t>Accompaniment, in general, is a difficult task and one which needs</w:t>
      </w:r>
      <w:r>
        <w:rPr>
          <w:color w:val="231F20"/>
          <w:spacing w:val="-32"/>
        </w:rPr>
        <w:t> </w:t>
      </w:r>
      <w:r>
        <w:rPr>
          <w:color w:val="231F20"/>
        </w:rPr>
        <w:t>more</w:t>
      </w:r>
      <w:r>
        <w:rPr>
          <w:color w:val="231F20"/>
          <w:spacing w:val="-32"/>
        </w:rPr>
        <w:t> </w:t>
      </w:r>
      <w:r>
        <w:rPr>
          <w:color w:val="231F20"/>
        </w:rPr>
        <w:t>than</w:t>
      </w:r>
      <w:r>
        <w:rPr>
          <w:color w:val="231F20"/>
          <w:spacing w:val="-32"/>
        </w:rPr>
        <w:t> </w:t>
      </w:r>
      <w:r>
        <w:rPr>
          <w:color w:val="231F20"/>
        </w:rPr>
        <w:t>simply</w:t>
      </w:r>
      <w:r>
        <w:rPr>
          <w:color w:val="231F20"/>
          <w:spacing w:val="-32"/>
        </w:rPr>
        <w:t> </w:t>
      </w:r>
      <w:r>
        <w:rPr>
          <w:color w:val="231F20"/>
        </w:rPr>
        <w:t>the</w:t>
      </w:r>
      <w:r>
        <w:rPr>
          <w:color w:val="231F20"/>
          <w:spacing w:val="-32"/>
        </w:rPr>
        <w:t> </w:t>
      </w:r>
      <w:r>
        <w:rPr>
          <w:color w:val="231F20"/>
        </w:rPr>
        <w:t>formal</w:t>
      </w:r>
      <w:r>
        <w:rPr>
          <w:color w:val="231F20"/>
          <w:spacing w:val="-32"/>
        </w:rPr>
        <w:t> </w:t>
      </w:r>
      <w:r>
        <w:rPr>
          <w:color w:val="231F20"/>
        </w:rPr>
        <w:t>monthly</w:t>
      </w:r>
      <w:r>
        <w:rPr>
          <w:color w:val="231F20"/>
          <w:spacing w:val="-32"/>
        </w:rPr>
        <w:t> </w:t>
      </w:r>
      <w:r>
        <w:rPr>
          <w:color w:val="231F20"/>
        </w:rPr>
        <w:t>colloquium.</w:t>
      </w:r>
      <w:r>
        <w:rPr>
          <w:color w:val="231F20"/>
          <w:spacing w:val="-32"/>
        </w:rPr>
        <w:t> </w:t>
      </w:r>
      <w:r>
        <w:rPr>
          <w:color w:val="231F20"/>
        </w:rPr>
        <w:t>Suggestions are offered for a more ‘professional’ style of accompaniment. </w:t>
      </w:r>
      <w:r>
        <w:rPr>
          <w:color w:val="231F20"/>
          <w:spacing w:val="-3"/>
        </w:rPr>
        <w:t>Similarly, </w:t>
      </w:r>
      <w:r>
        <w:rPr>
          <w:color w:val="231F20"/>
        </w:rPr>
        <w:t>some ideas for the ongoing evaluation of candidates at each stage of their formation process are offered. As will be noted at</w:t>
      </w:r>
      <w:r>
        <w:rPr>
          <w:color w:val="231F20"/>
          <w:spacing w:val="-11"/>
        </w:rPr>
        <w:t> </w:t>
      </w:r>
      <w:r>
        <w:rPr>
          <w:color w:val="231F20"/>
        </w:rPr>
        <w:t>each</w:t>
      </w:r>
      <w:r>
        <w:rPr>
          <w:color w:val="231F20"/>
          <w:spacing w:val="-11"/>
        </w:rPr>
        <w:t> </w:t>
      </w:r>
      <w:r>
        <w:rPr>
          <w:color w:val="231F20"/>
        </w:rPr>
        <w:t>stage,</w:t>
      </w:r>
      <w:r>
        <w:rPr>
          <w:color w:val="231F20"/>
          <w:spacing w:val="-11"/>
        </w:rPr>
        <w:t> </w:t>
      </w:r>
      <w:r>
        <w:rPr>
          <w:color w:val="231F20"/>
        </w:rPr>
        <w:t>some</w:t>
      </w:r>
      <w:r>
        <w:rPr>
          <w:color w:val="231F20"/>
          <w:spacing w:val="-11"/>
        </w:rPr>
        <w:t> </w:t>
      </w:r>
      <w:r>
        <w:rPr>
          <w:color w:val="231F20"/>
        </w:rPr>
        <w:t>professional</w:t>
      </w:r>
      <w:r>
        <w:rPr>
          <w:color w:val="231F20"/>
          <w:spacing w:val="-11"/>
        </w:rPr>
        <w:t> </w:t>
      </w:r>
      <w:r>
        <w:rPr>
          <w:color w:val="231F20"/>
        </w:rPr>
        <w:t>assistance</w:t>
      </w:r>
      <w:r>
        <w:rPr>
          <w:color w:val="231F20"/>
          <w:spacing w:val="-11"/>
        </w:rPr>
        <w:t> </w:t>
      </w:r>
      <w:r>
        <w:rPr>
          <w:color w:val="231F20"/>
        </w:rPr>
        <w:t>may</w:t>
      </w:r>
      <w:r>
        <w:rPr>
          <w:color w:val="231F20"/>
          <w:spacing w:val="-11"/>
        </w:rPr>
        <w:t> </w:t>
      </w:r>
      <w:r>
        <w:rPr>
          <w:color w:val="231F20"/>
        </w:rPr>
        <w:t>be</w:t>
      </w:r>
      <w:r>
        <w:rPr>
          <w:color w:val="231F20"/>
          <w:spacing w:val="-11"/>
        </w:rPr>
        <w:t> </w:t>
      </w:r>
      <w:r>
        <w:rPr>
          <w:color w:val="231F20"/>
        </w:rPr>
        <w:t>required,</w:t>
      </w:r>
      <w:r>
        <w:rPr>
          <w:color w:val="231F20"/>
          <w:spacing w:val="-11"/>
        </w:rPr>
        <w:t> </w:t>
      </w:r>
      <w:r>
        <w:rPr>
          <w:color w:val="231F20"/>
        </w:rPr>
        <w:t>as</w:t>
      </w:r>
      <w:r>
        <w:rPr>
          <w:color w:val="231F20"/>
          <w:spacing w:val="-11"/>
        </w:rPr>
        <w:t> </w:t>
      </w:r>
      <w:r>
        <w:rPr>
          <w:color w:val="231F20"/>
        </w:rPr>
        <w:t>also stated in the article on psychological</w:t>
      </w:r>
      <w:r>
        <w:rPr>
          <w:color w:val="231F20"/>
          <w:spacing w:val="-2"/>
        </w:rPr>
        <w:t> </w:t>
      </w:r>
      <w:r>
        <w:rPr>
          <w:color w:val="231F20"/>
        </w:rPr>
        <w:t>assessment</w:t>
      </w:r>
    </w:p>
    <w:p>
      <w:pPr>
        <w:pStyle w:val="BodyText"/>
        <w:spacing w:before="10"/>
        <w:rPr>
          <w:sz w:val="37"/>
        </w:rPr>
      </w:pPr>
    </w:p>
    <w:p>
      <w:pPr>
        <w:pStyle w:val="ListParagraph"/>
        <w:numPr>
          <w:ilvl w:val="0"/>
          <w:numId w:val="4"/>
        </w:numPr>
        <w:tabs>
          <w:tab w:pos="556" w:val="left" w:leader="none"/>
        </w:tabs>
        <w:spacing w:line="240" w:lineRule="auto" w:before="0" w:after="0"/>
        <w:ind w:left="555" w:right="0" w:hanging="425"/>
        <w:jc w:val="left"/>
        <w:rPr>
          <w:sz w:val="24"/>
        </w:rPr>
      </w:pPr>
      <w:r>
        <w:rPr>
          <w:sz w:val="24"/>
        </w:rPr>
        <w:t>Accompaniment</w:t>
      </w:r>
    </w:p>
    <w:p>
      <w:pPr>
        <w:pStyle w:val="BodyText"/>
        <w:spacing w:line="256" w:lineRule="auto" w:before="141"/>
        <w:ind w:left="555" w:right="470"/>
        <w:jc w:val="both"/>
      </w:pPr>
      <w:r>
        <w:rPr>
          <w:spacing w:val="10"/>
        </w:rPr>
        <w:t>Styles </w:t>
      </w:r>
      <w:r>
        <w:rPr>
          <w:spacing w:val="5"/>
        </w:rPr>
        <w:t>of </w:t>
      </w:r>
      <w:r>
        <w:rPr>
          <w:spacing w:val="10"/>
        </w:rPr>
        <w:t>accompaniment </w:t>
      </w:r>
      <w:r>
        <w:rPr>
          <w:spacing w:val="8"/>
        </w:rPr>
        <w:t>vary </w:t>
      </w:r>
      <w:r>
        <w:rPr>
          <w:spacing w:val="10"/>
        </w:rPr>
        <w:t>greatly throughout </w:t>
      </w:r>
      <w:r>
        <w:rPr>
          <w:spacing w:val="7"/>
        </w:rPr>
        <w:t>the </w:t>
      </w:r>
      <w:r>
        <w:rPr/>
        <w:t>Congregation.</w:t>
      </w:r>
      <w:r>
        <w:rPr>
          <w:spacing w:val="-16"/>
        </w:rPr>
        <w:t> </w:t>
      </w:r>
      <w:r>
        <w:rPr/>
        <w:t>In</w:t>
      </w:r>
      <w:r>
        <w:rPr>
          <w:spacing w:val="-16"/>
        </w:rPr>
        <w:t> </w:t>
      </w:r>
      <w:r>
        <w:rPr/>
        <w:t>initial</w:t>
      </w:r>
      <w:r>
        <w:rPr>
          <w:spacing w:val="-17"/>
        </w:rPr>
        <w:t> </w:t>
      </w:r>
      <w:r>
        <w:rPr/>
        <w:t>formation</w:t>
      </w:r>
      <w:r>
        <w:rPr>
          <w:spacing w:val="-16"/>
        </w:rPr>
        <w:t> </w:t>
      </w:r>
      <w:r>
        <w:rPr/>
        <w:t>aregular</w:t>
      </w:r>
      <w:r>
        <w:rPr>
          <w:spacing w:val="-16"/>
        </w:rPr>
        <w:t> </w:t>
      </w:r>
      <w:r>
        <w:rPr/>
        <w:t>and</w:t>
      </w:r>
      <w:r>
        <w:rPr>
          <w:spacing w:val="-16"/>
        </w:rPr>
        <w:t> </w:t>
      </w:r>
      <w:r>
        <w:rPr/>
        <w:t>ordered</w:t>
      </w:r>
      <w:r>
        <w:rPr>
          <w:spacing w:val="-16"/>
        </w:rPr>
        <w:t> </w:t>
      </w:r>
      <w:r>
        <w:rPr/>
        <w:t>method of accompaniment is necessary. Spiritual directors, confessors and</w:t>
      </w:r>
      <w:r>
        <w:rPr>
          <w:spacing w:val="-26"/>
        </w:rPr>
        <w:t> </w:t>
      </w:r>
      <w:r>
        <w:rPr/>
        <w:t>formators</w:t>
      </w:r>
      <w:r>
        <w:rPr>
          <w:spacing w:val="-26"/>
        </w:rPr>
        <w:t> </w:t>
      </w:r>
      <w:r>
        <w:rPr/>
        <w:t>all</w:t>
      </w:r>
      <w:r>
        <w:rPr>
          <w:spacing w:val="-26"/>
        </w:rPr>
        <w:t> </w:t>
      </w:r>
      <w:r>
        <w:rPr/>
        <w:t>make</w:t>
      </w:r>
      <w:r>
        <w:rPr>
          <w:spacing w:val="-26"/>
        </w:rPr>
        <w:t> </w:t>
      </w:r>
      <w:r>
        <w:rPr/>
        <w:t>up</w:t>
      </w:r>
      <w:r>
        <w:rPr>
          <w:spacing w:val="-26"/>
        </w:rPr>
        <w:t> </w:t>
      </w:r>
      <w:r>
        <w:rPr/>
        <w:t>part</w:t>
      </w:r>
      <w:r>
        <w:rPr>
          <w:spacing w:val="-26"/>
        </w:rPr>
        <w:t> </w:t>
      </w:r>
      <w:r>
        <w:rPr/>
        <w:t>of</w:t>
      </w:r>
      <w:r>
        <w:rPr>
          <w:spacing w:val="-26"/>
        </w:rPr>
        <w:t> </w:t>
      </w:r>
      <w:r>
        <w:rPr/>
        <w:t>the</w:t>
      </w:r>
      <w:r>
        <w:rPr>
          <w:spacing w:val="-26"/>
        </w:rPr>
        <w:t> </w:t>
      </w:r>
      <w:r>
        <w:rPr/>
        <w:t>support</w:t>
      </w:r>
      <w:r>
        <w:rPr>
          <w:spacing w:val="-26"/>
        </w:rPr>
        <w:t> </w:t>
      </w:r>
      <w:r>
        <w:rPr/>
        <w:t>network</w:t>
      </w:r>
      <w:r>
        <w:rPr>
          <w:spacing w:val="-26"/>
        </w:rPr>
        <w:t> </w:t>
      </w:r>
      <w:r>
        <w:rPr/>
        <w:t>of</w:t>
      </w:r>
      <w:r>
        <w:rPr>
          <w:spacing w:val="-26"/>
        </w:rPr>
        <w:t> </w:t>
      </w:r>
      <w:r>
        <w:rPr/>
        <w:t>persons who journey with those in these formative</w:t>
      </w:r>
      <w:r>
        <w:rPr>
          <w:spacing w:val="-7"/>
        </w:rPr>
        <w:t> </w:t>
      </w:r>
      <w:r>
        <w:rPr/>
        <w:t>stages.</w:t>
      </w:r>
    </w:p>
    <w:p>
      <w:pPr>
        <w:pStyle w:val="BodyText"/>
        <w:spacing w:before="6"/>
        <w:rPr>
          <w:sz w:val="29"/>
        </w:rPr>
      </w:pPr>
    </w:p>
    <w:p>
      <w:pPr>
        <w:pStyle w:val="ListParagraph"/>
        <w:numPr>
          <w:ilvl w:val="0"/>
          <w:numId w:val="4"/>
        </w:numPr>
        <w:tabs>
          <w:tab w:pos="556" w:val="left" w:leader="none"/>
        </w:tabs>
        <w:spacing w:line="240" w:lineRule="auto" w:before="0" w:after="0"/>
        <w:ind w:left="555" w:right="0" w:hanging="425"/>
        <w:jc w:val="left"/>
        <w:rPr>
          <w:sz w:val="24"/>
        </w:rPr>
      </w:pPr>
      <w:r>
        <w:rPr>
          <w:sz w:val="24"/>
        </w:rPr>
        <w:t>Evaluation</w:t>
      </w:r>
      <w:r>
        <w:rPr>
          <w:spacing w:val="-5"/>
          <w:sz w:val="24"/>
        </w:rPr>
        <w:t> </w:t>
      </w:r>
      <w:r>
        <w:rPr>
          <w:spacing w:val="-4"/>
          <w:sz w:val="24"/>
        </w:rPr>
        <w:t>Tools</w:t>
      </w:r>
    </w:p>
    <w:p>
      <w:pPr>
        <w:pStyle w:val="BodyText"/>
        <w:spacing w:line="254" w:lineRule="auto" w:before="93"/>
        <w:ind w:left="555" w:right="470"/>
        <w:jc w:val="both"/>
      </w:pPr>
      <w:r>
        <w:rPr/>
        <w:t>This</w:t>
      </w:r>
      <w:r>
        <w:rPr>
          <w:spacing w:val="-14"/>
        </w:rPr>
        <w:t> </w:t>
      </w:r>
      <w:r>
        <w:rPr/>
        <w:t>document</w:t>
      </w:r>
      <w:r>
        <w:rPr>
          <w:spacing w:val="-14"/>
        </w:rPr>
        <w:t> </w:t>
      </w:r>
      <w:r>
        <w:rPr/>
        <w:t>outlines</w:t>
      </w:r>
      <w:r>
        <w:rPr>
          <w:spacing w:val="-14"/>
        </w:rPr>
        <w:t> </w:t>
      </w:r>
      <w:r>
        <w:rPr/>
        <w:t>the</w:t>
      </w:r>
      <w:r>
        <w:rPr>
          <w:spacing w:val="-14"/>
        </w:rPr>
        <w:t> </w:t>
      </w:r>
      <w:r>
        <w:rPr/>
        <w:t>aim</w:t>
      </w:r>
      <w:r>
        <w:rPr>
          <w:spacing w:val="-14"/>
        </w:rPr>
        <w:t> </w:t>
      </w:r>
      <w:r>
        <w:rPr/>
        <w:t>and</w:t>
      </w:r>
      <w:r>
        <w:rPr>
          <w:spacing w:val="-14"/>
        </w:rPr>
        <w:t> </w:t>
      </w:r>
      <w:r>
        <w:rPr/>
        <w:t>manner</w:t>
      </w:r>
      <w:r>
        <w:rPr>
          <w:spacing w:val="-14"/>
        </w:rPr>
        <w:t> </w:t>
      </w:r>
      <w:r>
        <w:rPr/>
        <w:t>of</w:t>
      </w:r>
      <w:r>
        <w:rPr>
          <w:spacing w:val="-14"/>
        </w:rPr>
        <w:t> </w:t>
      </w:r>
      <w:r>
        <w:rPr/>
        <w:t>evaluation</w:t>
      </w:r>
      <w:r>
        <w:rPr>
          <w:spacing w:val="-14"/>
        </w:rPr>
        <w:t> </w:t>
      </w:r>
      <w:r>
        <w:rPr/>
        <w:t>at</w:t>
      </w:r>
      <w:r>
        <w:rPr>
          <w:spacing w:val="-14"/>
        </w:rPr>
        <w:t> </w:t>
      </w:r>
      <w:r>
        <w:rPr/>
        <w:t>the different stages from vocational accompaniment, postulancy, novitiate, from the time of first profession to the end of initial </w:t>
      </w:r>
      <w:r>
        <w:rPr>
          <w:spacing w:val="6"/>
        </w:rPr>
        <w:t>formation, </w:t>
      </w:r>
      <w:r>
        <w:rPr>
          <w:spacing w:val="5"/>
        </w:rPr>
        <w:t>and </w:t>
      </w:r>
      <w:r>
        <w:rPr>
          <w:spacing w:val="6"/>
        </w:rPr>
        <w:t>includes indicators </w:t>
      </w:r>
      <w:r>
        <w:rPr>
          <w:spacing w:val="5"/>
        </w:rPr>
        <w:t>for </w:t>
      </w:r>
      <w:r>
        <w:rPr>
          <w:spacing w:val="5"/>
        </w:rPr>
        <w:t>human, </w:t>
      </w:r>
      <w:r>
        <w:rPr>
          <w:spacing w:val="6"/>
        </w:rPr>
        <w:t>spiritual, </w:t>
      </w:r>
      <w:r>
        <w:rPr/>
        <w:t>community, professional/academic, and pastoral evaluation. This would include evaluation of a pastoral year where such a program takes place.</w:t>
      </w:r>
    </w:p>
    <w:p>
      <w:pPr>
        <w:spacing w:after="0" w:line="254" w:lineRule="auto"/>
        <w:jc w:val="both"/>
        <w:sectPr>
          <w:pgSz w:w="8400" w:h="11910"/>
          <w:pgMar w:header="864" w:footer="0" w:top="1120" w:bottom="280" w:left="720" w:right="660"/>
        </w:sectPr>
      </w:pPr>
    </w:p>
    <w:p>
      <w:pPr>
        <w:pStyle w:val="BodyText"/>
        <w:spacing w:before="3"/>
        <w:rPr>
          <w:sz w:val="10"/>
        </w:rPr>
      </w:pPr>
    </w:p>
    <w:p>
      <w:pPr>
        <w:pStyle w:val="Heading1"/>
        <w:spacing w:before="88"/>
        <w:ind w:left="570" w:right="348"/>
        <w:jc w:val="center"/>
      </w:pPr>
      <w:r>
        <w:rPr>
          <w:color w:val="231F20"/>
        </w:rPr>
        <w:t>Section 5</w:t>
      </w:r>
    </w:p>
    <w:p>
      <w:pPr>
        <w:pStyle w:val="Heading3"/>
        <w:spacing w:before="117"/>
        <w:ind w:left="2412"/>
      </w:pPr>
      <w:r>
        <w:rPr>
          <w:color w:val="231F20"/>
        </w:rPr>
        <w:t>Formation for Celibacy</w:t>
      </w:r>
    </w:p>
    <w:p>
      <w:pPr>
        <w:pStyle w:val="BodyText"/>
        <w:spacing w:line="249" w:lineRule="auto" w:before="182"/>
        <w:ind w:left="413" w:right="186" w:firstLine="453"/>
        <w:jc w:val="both"/>
      </w:pPr>
      <w:r>
        <w:rPr>
          <w:color w:val="231F20"/>
        </w:rPr>
        <w:t>This section deals with the delicate task of ‘investigating’ the heart for living a celibate lifestyle in the Congregation and for the ongoing evaluation of candidates at each stage of their celibate development. Areas of intimacy, </w:t>
      </w:r>
      <w:r>
        <w:rPr>
          <w:color w:val="231F20"/>
          <w:spacing w:val="-3"/>
        </w:rPr>
        <w:t>sexuality,  </w:t>
      </w:r>
      <w:r>
        <w:rPr>
          <w:color w:val="231F20"/>
        </w:rPr>
        <w:t>sexual  orientation  and above all sexual difficulties and disorders are outlined. Psychosexual development, professional and personal boundaries are also discussed in relation to consecrated</w:t>
      </w:r>
      <w:r>
        <w:rPr>
          <w:color w:val="231F20"/>
          <w:spacing w:val="-6"/>
        </w:rPr>
        <w:t> </w:t>
      </w:r>
      <w:r>
        <w:rPr>
          <w:color w:val="231F20"/>
        </w:rPr>
        <w:t>chastity.</w:t>
      </w:r>
    </w:p>
    <w:p>
      <w:pPr>
        <w:pStyle w:val="Heading1"/>
        <w:spacing w:before="131"/>
        <w:ind w:left="570" w:right="348"/>
        <w:jc w:val="center"/>
      </w:pPr>
      <w:r>
        <w:rPr>
          <w:color w:val="231F20"/>
        </w:rPr>
        <w:t>Section 6</w:t>
      </w:r>
    </w:p>
    <w:p>
      <w:pPr>
        <w:pStyle w:val="Heading3"/>
        <w:spacing w:before="117"/>
        <w:ind w:left="2479"/>
      </w:pPr>
      <w:r>
        <w:rPr>
          <w:color w:val="231F20"/>
        </w:rPr>
        <w:t>Transition to Ministry</w:t>
      </w:r>
    </w:p>
    <w:p>
      <w:pPr>
        <w:pStyle w:val="BodyText"/>
        <w:spacing w:line="249" w:lineRule="auto" w:before="182"/>
        <w:ind w:left="413" w:right="187" w:firstLine="453"/>
        <w:jc w:val="both"/>
      </w:pPr>
      <w:r>
        <w:rPr>
          <w:color w:val="231F20"/>
        </w:rPr>
        <w:t>Transition to ministry is a most important stage of formation. It is a time of conflicting emotions of power and vulnerability, of separation from the closer fraternity of the formation community to the wider community of the Unit. Accompaniment and encouragement are essential during this period.</w:t>
      </w:r>
    </w:p>
    <w:p>
      <w:pPr>
        <w:pStyle w:val="Heading1"/>
        <w:spacing w:before="129"/>
        <w:ind w:left="570" w:right="348"/>
        <w:jc w:val="center"/>
      </w:pPr>
      <w:r>
        <w:rPr>
          <w:color w:val="231F20"/>
        </w:rPr>
        <w:t>Section 7</w:t>
      </w:r>
    </w:p>
    <w:p>
      <w:pPr>
        <w:pStyle w:val="Heading3"/>
        <w:spacing w:before="117"/>
        <w:ind w:left="570" w:right="346"/>
        <w:jc w:val="center"/>
      </w:pPr>
      <w:r>
        <w:rPr>
          <w:color w:val="231F20"/>
        </w:rPr>
        <w:t>Ongoing Formation</w:t>
      </w:r>
    </w:p>
    <w:p>
      <w:pPr>
        <w:pStyle w:val="BodyText"/>
        <w:spacing w:line="249" w:lineRule="auto" w:before="125"/>
        <w:ind w:left="413" w:right="187" w:firstLine="453"/>
        <w:jc w:val="both"/>
      </w:pPr>
      <w:r>
        <w:rPr>
          <w:color w:val="231F20"/>
        </w:rPr>
        <w:t>All our formation documents stress that formation does not cease</w:t>
      </w:r>
      <w:r>
        <w:rPr>
          <w:color w:val="231F20"/>
          <w:spacing w:val="-22"/>
        </w:rPr>
        <w:t> </w:t>
      </w:r>
      <w:r>
        <w:rPr>
          <w:color w:val="231F20"/>
        </w:rPr>
        <w:t>at</w:t>
      </w:r>
      <w:r>
        <w:rPr>
          <w:color w:val="231F20"/>
          <w:spacing w:val="-22"/>
        </w:rPr>
        <w:t> </w:t>
      </w:r>
      <w:r>
        <w:rPr>
          <w:color w:val="231F20"/>
        </w:rPr>
        <w:t>the</w:t>
      </w:r>
      <w:r>
        <w:rPr>
          <w:color w:val="231F20"/>
          <w:spacing w:val="-22"/>
        </w:rPr>
        <w:t> </w:t>
      </w:r>
      <w:r>
        <w:rPr>
          <w:color w:val="231F20"/>
        </w:rPr>
        <w:t>end</w:t>
      </w:r>
      <w:r>
        <w:rPr>
          <w:color w:val="231F20"/>
          <w:spacing w:val="-21"/>
        </w:rPr>
        <w:t> </w:t>
      </w:r>
      <w:r>
        <w:rPr>
          <w:color w:val="231F20"/>
        </w:rPr>
        <w:t>of</w:t>
      </w:r>
      <w:r>
        <w:rPr>
          <w:color w:val="231F20"/>
          <w:spacing w:val="-21"/>
        </w:rPr>
        <w:t> </w:t>
      </w:r>
      <w:r>
        <w:rPr>
          <w:color w:val="231F20"/>
        </w:rPr>
        <w:t>formal</w:t>
      </w:r>
      <w:r>
        <w:rPr>
          <w:color w:val="231F20"/>
          <w:spacing w:val="-22"/>
        </w:rPr>
        <w:t> </w:t>
      </w:r>
      <w:r>
        <w:rPr>
          <w:color w:val="231F20"/>
        </w:rPr>
        <w:t>studies.</w:t>
      </w:r>
      <w:r>
        <w:rPr>
          <w:color w:val="231F20"/>
          <w:spacing w:val="-26"/>
        </w:rPr>
        <w:t> </w:t>
      </w:r>
      <w:r>
        <w:rPr>
          <w:color w:val="231F20"/>
          <w:spacing w:val="-10"/>
        </w:rPr>
        <w:t>We</w:t>
      </w:r>
      <w:r>
        <w:rPr>
          <w:color w:val="231F20"/>
          <w:spacing w:val="-22"/>
        </w:rPr>
        <w:t> </w:t>
      </w:r>
      <w:r>
        <w:rPr>
          <w:color w:val="231F20"/>
        </w:rPr>
        <w:t>are</w:t>
      </w:r>
      <w:r>
        <w:rPr>
          <w:color w:val="231F20"/>
          <w:spacing w:val="-22"/>
        </w:rPr>
        <w:t> </w:t>
      </w:r>
      <w:r>
        <w:rPr>
          <w:color w:val="231F20"/>
        </w:rPr>
        <w:t>beginning</w:t>
      </w:r>
      <w:r>
        <w:rPr>
          <w:color w:val="231F20"/>
          <w:spacing w:val="-22"/>
        </w:rPr>
        <w:t> </w:t>
      </w:r>
      <w:r>
        <w:rPr>
          <w:color w:val="231F20"/>
        </w:rPr>
        <w:t>to</w:t>
      </w:r>
      <w:r>
        <w:rPr>
          <w:color w:val="231F20"/>
          <w:spacing w:val="-22"/>
        </w:rPr>
        <w:t> </w:t>
      </w:r>
      <w:r>
        <w:rPr>
          <w:color w:val="231F20"/>
        </w:rPr>
        <w:t>do</w:t>
      </w:r>
      <w:r>
        <w:rPr>
          <w:color w:val="231F20"/>
          <w:spacing w:val="-21"/>
        </w:rPr>
        <w:t> </w:t>
      </w:r>
      <w:r>
        <w:rPr>
          <w:color w:val="231F20"/>
        </w:rPr>
        <w:t>more</w:t>
      </w:r>
      <w:r>
        <w:rPr>
          <w:color w:val="231F20"/>
          <w:spacing w:val="-22"/>
        </w:rPr>
        <w:t> </w:t>
      </w:r>
      <w:r>
        <w:rPr>
          <w:color w:val="231F20"/>
        </w:rPr>
        <w:t>work on</w:t>
      </w:r>
      <w:r>
        <w:rPr>
          <w:color w:val="231F20"/>
          <w:spacing w:val="-6"/>
        </w:rPr>
        <w:t> </w:t>
      </w:r>
      <w:r>
        <w:rPr>
          <w:color w:val="231F20"/>
        </w:rPr>
        <w:t>transition</w:t>
      </w:r>
      <w:r>
        <w:rPr>
          <w:color w:val="231F20"/>
          <w:spacing w:val="-5"/>
        </w:rPr>
        <w:t> </w:t>
      </w:r>
      <w:r>
        <w:rPr>
          <w:color w:val="231F20"/>
        </w:rPr>
        <w:t>to</w:t>
      </w:r>
      <w:r>
        <w:rPr>
          <w:color w:val="231F20"/>
          <w:spacing w:val="-5"/>
        </w:rPr>
        <w:t> </w:t>
      </w:r>
      <w:r>
        <w:rPr>
          <w:color w:val="231F20"/>
        </w:rPr>
        <w:t>ministry</w:t>
      </w:r>
      <w:r>
        <w:rPr>
          <w:color w:val="231F20"/>
          <w:spacing w:val="-5"/>
        </w:rPr>
        <w:t> </w:t>
      </w:r>
      <w:r>
        <w:rPr>
          <w:color w:val="231F20"/>
        </w:rPr>
        <w:t>programs</w:t>
      </w:r>
      <w:r>
        <w:rPr>
          <w:color w:val="231F20"/>
          <w:spacing w:val="-6"/>
        </w:rPr>
        <w:t> </w:t>
      </w:r>
      <w:r>
        <w:rPr>
          <w:color w:val="231F20"/>
        </w:rPr>
        <w:t>in</w:t>
      </w:r>
      <w:r>
        <w:rPr>
          <w:color w:val="231F20"/>
          <w:spacing w:val="-5"/>
        </w:rPr>
        <w:t> </w:t>
      </w:r>
      <w:r>
        <w:rPr>
          <w:color w:val="231F20"/>
        </w:rPr>
        <w:t>all</w:t>
      </w:r>
      <w:r>
        <w:rPr>
          <w:color w:val="231F20"/>
          <w:spacing w:val="-6"/>
        </w:rPr>
        <w:t> </w:t>
      </w:r>
      <w:r>
        <w:rPr>
          <w:color w:val="231F20"/>
        </w:rPr>
        <w:t>Units</w:t>
      </w:r>
      <w:r>
        <w:rPr>
          <w:color w:val="231F20"/>
          <w:spacing w:val="-6"/>
        </w:rPr>
        <w:t> </w:t>
      </w:r>
      <w:r>
        <w:rPr>
          <w:color w:val="231F20"/>
        </w:rPr>
        <w:t>of</w:t>
      </w:r>
      <w:r>
        <w:rPr>
          <w:color w:val="231F20"/>
          <w:spacing w:val="-6"/>
        </w:rPr>
        <w:t> </w:t>
      </w:r>
      <w:r>
        <w:rPr>
          <w:color w:val="231F20"/>
        </w:rPr>
        <w:t>the</w:t>
      </w:r>
      <w:r>
        <w:rPr>
          <w:color w:val="231F20"/>
          <w:spacing w:val="-5"/>
        </w:rPr>
        <w:t> </w:t>
      </w:r>
      <w:r>
        <w:rPr>
          <w:color w:val="231F20"/>
        </w:rPr>
        <w:t>Congregation. Some</w:t>
      </w:r>
      <w:r>
        <w:rPr>
          <w:color w:val="231F20"/>
          <w:spacing w:val="-7"/>
        </w:rPr>
        <w:t> </w:t>
      </w:r>
      <w:r>
        <w:rPr>
          <w:color w:val="231F20"/>
        </w:rPr>
        <w:t>Units</w:t>
      </w:r>
      <w:r>
        <w:rPr>
          <w:color w:val="231F20"/>
          <w:spacing w:val="-7"/>
        </w:rPr>
        <w:t> </w:t>
      </w:r>
      <w:r>
        <w:rPr>
          <w:color w:val="231F20"/>
        </w:rPr>
        <w:t>have</w:t>
      </w:r>
      <w:r>
        <w:rPr>
          <w:color w:val="231F20"/>
          <w:spacing w:val="-7"/>
        </w:rPr>
        <w:t> </w:t>
      </w:r>
      <w:r>
        <w:rPr>
          <w:color w:val="231F20"/>
        </w:rPr>
        <w:t>criteria</w:t>
      </w:r>
      <w:r>
        <w:rPr>
          <w:color w:val="231F20"/>
          <w:spacing w:val="-7"/>
        </w:rPr>
        <w:t> </w:t>
      </w:r>
      <w:r>
        <w:rPr>
          <w:color w:val="231F20"/>
        </w:rPr>
        <w:t>for</w:t>
      </w:r>
      <w:r>
        <w:rPr>
          <w:color w:val="231F20"/>
          <w:spacing w:val="-7"/>
        </w:rPr>
        <w:t> </w:t>
      </w:r>
      <w:r>
        <w:rPr>
          <w:color w:val="231F20"/>
        </w:rPr>
        <w:t>sabbaticals</w:t>
      </w:r>
      <w:r>
        <w:rPr>
          <w:color w:val="231F20"/>
          <w:spacing w:val="-7"/>
        </w:rPr>
        <w:t> </w:t>
      </w:r>
      <w:r>
        <w:rPr>
          <w:color w:val="231F20"/>
        </w:rPr>
        <w:t>and</w:t>
      </w:r>
      <w:r>
        <w:rPr>
          <w:color w:val="231F20"/>
          <w:spacing w:val="-7"/>
        </w:rPr>
        <w:t> </w:t>
      </w:r>
      <w:r>
        <w:rPr>
          <w:color w:val="231F20"/>
        </w:rPr>
        <w:t>for</w:t>
      </w:r>
      <w:r>
        <w:rPr>
          <w:color w:val="231F20"/>
          <w:spacing w:val="-7"/>
        </w:rPr>
        <w:t> </w:t>
      </w:r>
      <w:r>
        <w:rPr>
          <w:color w:val="231F20"/>
        </w:rPr>
        <w:t>ongoing</w:t>
      </w:r>
      <w:r>
        <w:rPr>
          <w:color w:val="231F20"/>
          <w:spacing w:val="-7"/>
        </w:rPr>
        <w:t> </w:t>
      </w:r>
      <w:r>
        <w:rPr>
          <w:color w:val="231F20"/>
        </w:rPr>
        <w:t>formation in ministry. However, we also need to do some more work on formation for the ‘Third Age’. Here we deal</w:t>
      </w:r>
      <w:r>
        <w:rPr>
          <w:color w:val="231F20"/>
          <w:spacing w:val="-24"/>
        </w:rPr>
        <w:t> </w:t>
      </w:r>
      <w:r>
        <w:rPr>
          <w:color w:val="231F20"/>
        </w:rPr>
        <w:t>with:</w:t>
      </w:r>
    </w:p>
    <w:p>
      <w:pPr>
        <w:pStyle w:val="ListParagraph"/>
        <w:numPr>
          <w:ilvl w:val="1"/>
          <w:numId w:val="4"/>
        </w:numPr>
        <w:tabs>
          <w:tab w:pos="895" w:val="left" w:leader="none"/>
          <w:tab w:pos="896" w:val="left" w:leader="none"/>
        </w:tabs>
        <w:spacing w:line="240" w:lineRule="auto" w:before="151" w:after="0"/>
        <w:ind w:left="895" w:right="0" w:hanging="482"/>
        <w:jc w:val="left"/>
        <w:rPr>
          <w:sz w:val="24"/>
        </w:rPr>
      </w:pPr>
      <w:r>
        <w:rPr>
          <w:sz w:val="24"/>
        </w:rPr>
        <w:t>The agents of ongoing formation and continuing</w:t>
      </w:r>
      <w:r>
        <w:rPr>
          <w:spacing w:val="-5"/>
          <w:sz w:val="24"/>
        </w:rPr>
        <w:t> </w:t>
      </w:r>
      <w:r>
        <w:rPr>
          <w:sz w:val="24"/>
        </w:rPr>
        <w:t>education</w:t>
      </w:r>
    </w:p>
    <w:p>
      <w:pPr>
        <w:pStyle w:val="ListParagraph"/>
        <w:numPr>
          <w:ilvl w:val="1"/>
          <w:numId w:val="4"/>
        </w:numPr>
        <w:tabs>
          <w:tab w:pos="896" w:val="left" w:leader="none"/>
        </w:tabs>
        <w:spacing w:line="240" w:lineRule="auto" w:before="44" w:after="0"/>
        <w:ind w:left="895" w:right="0" w:hanging="482"/>
        <w:jc w:val="left"/>
        <w:rPr>
          <w:sz w:val="24"/>
        </w:rPr>
      </w:pPr>
      <w:r>
        <w:rPr>
          <w:sz w:val="24"/>
        </w:rPr>
        <w:t>The dimensions of this</w:t>
      </w:r>
      <w:r>
        <w:rPr>
          <w:spacing w:val="-2"/>
          <w:sz w:val="24"/>
        </w:rPr>
        <w:t> </w:t>
      </w:r>
      <w:r>
        <w:rPr>
          <w:sz w:val="24"/>
        </w:rPr>
        <w:t>process</w:t>
      </w:r>
    </w:p>
    <w:p>
      <w:pPr>
        <w:pStyle w:val="ListParagraph"/>
        <w:numPr>
          <w:ilvl w:val="1"/>
          <w:numId w:val="4"/>
        </w:numPr>
        <w:tabs>
          <w:tab w:pos="896" w:val="left" w:leader="none"/>
        </w:tabs>
        <w:spacing w:line="240" w:lineRule="auto" w:before="45" w:after="0"/>
        <w:ind w:left="895" w:right="0" w:hanging="482"/>
        <w:jc w:val="left"/>
        <w:rPr>
          <w:sz w:val="24"/>
        </w:rPr>
      </w:pPr>
      <w:r>
        <w:rPr>
          <w:sz w:val="24"/>
        </w:rPr>
        <w:t>The tools and opportunities</w:t>
      </w:r>
      <w:r>
        <w:rPr>
          <w:spacing w:val="-1"/>
          <w:sz w:val="24"/>
        </w:rPr>
        <w:t> </w:t>
      </w:r>
      <w:r>
        <w:rPr>
          <w:sz w:val="24"/>
        </w:rPr>
        <w:t>available</w:t>
      </w:r>
    </w:p>
    <w:p>
      <w:pPr>
        <w:pStyle w:val="ListParagraph"/>
        <w:numPr>
          <w:ilvl w:val="1"/>
          <w:numId w:val="4"/>
        </w:numPr>
        <w:tabs>
          <w:tab w:pos="896" w:val="left" w:leader="none"/>
        </w:tabs>
        <w:spacing w:line="240" w:lineRule="auto" w:before="44" w:after="0"/>
        <w:ind w:left="895" w:right="0" w:hanging="482"/>
        <w:jc w:val="left"/>
        <w:rPr>
          <w:sz w:val="24"/>
        </w:rPr>
      </w:pPr>
      <w:r>
        <w:rPr>
          <w:sz w:val="24"/>
        </w:rPr>
        <w:t>Specific areas of</w:t>
      </w:r>
      <w:r>
        <w:rPr>
          <w:spacing w:val="-2"/>
          <w:sz w:val="24"/>
        </w:rPr>
        <w:t> </w:t>
      </w:r>
      <w:r>
        <w:rPr>
          <w:sz w:val="24"/>
        </w:rPr>
        <w:t>attention.</w:t>
      </w:r>
    </w:p>
    <w:p>
      <w:pPr>
        <w:spacing w:after="0" w:line="240" w:lineRule="auto"/>
        <w:jc w:val="left"/>
        <w:rPr>
          <w:sz w:val="24"/>
        </w:rPr>
        <w:sectPr>
          <w:pgSz w:w="8400" w:h="11910"/>
          <w:pgMar w:header="864" w:footer="0" w:top="1120" w:bottom="280" w:left="720" w:right="660"/>
        </w:sectPr>
      </w:pPr>
    </w:p>
    <w:p>
      <w:pPr>
        <w:pStyle w:val="BodyText"/>
        <w:spacing w:before="3"/>
        <w:rPr>
          <w:sz w:val="10"/>
        </w:rPr>
      </w:pPr>
    </w:p>
    <w:p>
      <w:pPr>
        <w:pStyle w:val="Heading1"/>
        <w:spacing w:before="88"/>
        <w:ind w:left="455" w:right="797"/>
        <w:jc w:val="center"/>
      </w:pPr>
      <w:r>
        <w:rPr>
          <w:color w:val="231F20"/>
        </w:rPr>
        <w:t>Section 8</w:t>
      </w:r>
    </w:p>
    <w:p>
      <w:pPr>
        <w:pStyle w:val="Heading3"/>
        <w:spacing w:before="117"/>
        <w:ind w:left="1384"/>
      </w:pPr>
      <w:r>
        <w:rPr>
          <w:color w:val="231F20"/>
        </w:rPr>
        <w:t>The Formation of Brother Candidates</w:t>
      </w:r>
    </w:p>
    <w:p>
      <w:pPr>
        <w:pStyle w:val="BodyText"/>
        <w:spacing w:line="271" w:lineRule="auto" w:before="206"/>
        <w:ind w:left="130" w:right="471" w:firstLine="453"/>
        <w:jc w:val="both"/>
      </w:pPr>
      <w:r>
        <w:rPr>
          <w:color w:val="231F20"/>
        </w:rPr>
        <w:t>All Redemptorists are equal and have the right to a quality formation. At times Brother Candidates follow the same formation course as those studying for the priesthood. At other times, it differs at various stages. While not wishing to create any form of separation, the vocation of the Brother appears to require different specialization</w:t>
      </w:r>
      <w:r>
        <w:rPr>
          <w:color w:val="231F20"/>
          <w:spacing w:val="-29"/>
        </w:rPr>
        <w:t> </w:t>
      </w:r>
      <w:r>
        <w:rPr>
          <w:color w:val="231F20"/>
        </w:rPr>
        <w:t>in</w:t>
      </w:r>
      <w:r>
        <w:rPr>
          <w:color w:val="231F20"/>
          <w:spacing w:val="-29"/>
        </w:rPr>
        <w:t> </w:t>
      </w:r>
      <w:r>
        <w:rPr>
          <w:color w:val="231F20"/>
        </w:rPr>
        <w:t>some</w:t>
      </w:r>
      <w:r>
        <w:rPr>
          <w:color w:val="231F20"/>
          <w:spacing w:val="-29"/>
        </w:rPr>
        <w:t> </w:t>
      </w:r>
      <w:r>
        <w:rPr>
          <w:color w:val="231F20"/>
        </w:rPr>
        <w:t>dimensions</w:t>
      </w:r>
      <w:r>
        <w:rPr>
          <w:color w:val="231F20"/>
          <w:spacing w:val="-28"/>
        </w:rPr>
        <w:t> </w:t>
      </w:r>
      <w:r>
        <w:rPr>
          <w:color w:val="231F20"/>
        </w:rPr>
        <w:t>of</w:t>
      </w:r>
      <w:r>
        <w:rPr>
          <w:color w:val="231F20"/>
          <w:spacing w:val="-28"/>
        </w:rPr>
        <w:t> </w:t>
      </w:r>
      <w:r>
        <w:rPr>
          <w:color w:val="231F20"/>
        </w:rPr>
        <w:t>the</w:t>
      </w:r>
      <w:r>
        <w:rPr>
          <w:color w:val="231F20"/>
          <w:spacing w:val="-29"/>
        </w:rPr>
        <w:t> </w:t>
      </w:r>
      <w:r>
        <w:rPr>
          <w:color w:val="231F20"/>
        </w:rPr>
        <w:t>program.</w:t>
      </w:r>
      <w:r>
        <w:rPr>
          <w:color w:val="231F20"/>
          <w:spacing w:val="-33"/>
        </w:rPr>
        <w:t> </w:t>
      </w:r>
      <w:r>
        <w:rPr>
          <w:color w:val="231F20"/>
        </w:rPr>
        <w:t>These</w:t>
      </w:r>
      <w:r>
        <w:rPr>
          <w:color w:val="231F20"/>
          <w:spacing w:val="-28"/>
        </w:rPr>
        <w:t> </w:t>
      </w:r>
      <w:r>
        <w:rPr>
          <w:color w:val="231F20"/>
        </w:rPr>
        <w:t>dimensions are discussed, and some possibilities are</w:t>
      </w:r>
      <w:r>
        <w:rPr>
          <w:color w:val="231F20"/>
          <w:spacing w:val="-6"/>
        </w:rPr>
        <w:t> </w:t>
      </w:r>
      <w:r>
        <w:rPr>
          <w:color w:val="231F20"/>
        </w:rPr>
        <w:t>suggested.</w:t>
      </w:r>
    </w:p>
    <w:p>
      <w:pPr>
        <w:spacing w:after="0" w:line="271" w:lineRule="auto"/>
        <w:jc w:val="both"/>
        <w:sectPr>
          <w:pgSz w:w="8400" w:h="11910"/>
          <w:pgMar w:header="864" w:footer="0" w:top="1120" w:bottom="280" w:left="720" w:right="660"/>
        </w:sectPr>
      </w:pPr>
    </w:p>
    <w:p>
      <w:pPr>
        <w:pStyle w:val="BodyText"/>
        <w:spacing w:line="20" w:lineRule="exact"/>
        <w:ind w:left="402"/>
        <w:rPr>
          <w:sz w:val="2"/>
        </w:rPr>
      </w:pPr>
      <w:r>
        <w:rPr>
          <w:sz w:val="2"/>
        </w:rPr>
        <w:pict>
          <v:group style="width:320.1pt;height:.5pt;mso-position-horizontal-relative:char;mso-position-vertical-relative:line" coordorigin="0,0" coordsize="6402,10">
            <v:line style="position:absolute" from="0,5" to="6402,5" stroked="true" strokeweight=".5pt" strokecolor="#231f20">
              <v:stroke dashstyle="solid"/>
            </v:line>
          </v:group>
        </w:pict>
      </w:r>
      <w:r>
        <w:rPr>
          <w:sz w:val="2"/>
        </w:rPr>
      </w:r>
    </w:p>
    <w:p>
      <w:pPr>
        <w:spacing w:after="0" w:line="20" w:lineRule="exact"/>
        <w:rPr>
          <w:sz w:val="2"/>
        </w:rPr>
        <w:sectPr>
          <w:headerReference w:type="even" r:id="rId16"/>
          <w:headerReference w:type="default" r:id="rId17"/>
          <w:pgSz w:w="8400" w:h="11910"/>
          <w:pgMar w:header="864" w:footer="0" w:top="1100" w:bottom="280" w:left="720" w:right="660"/>
          <w:pgNumType w:start="18"/>
        </w:sectPr>
      </w:pPr>
    </w:p>
    <w:p>
      <w:pPr>
        <w:pStyle w:val="BodyText"/>
        <w:spacing w:before="3"/>
        <w:rPr>
          <w:sz w:val="10"/>
        </w:rPr>
      </w:pPr>
    </w:p>
    <w:p>
      <w:pPr>
        <w:pStyle w:val="Heading1"/>
        <w:spacing w:before="88"/>
        <w:ind w:left="603"/>
      </w:pPr>
      <w:r>
        <w:rPr>
          <w:w w:val="110"/>
        </w:rPr>
        <w:t>SPECiFiC REdEMPTORiST</w:t>
      </w:r>
      <w:r>
        <w:rPr>
          <w:spacing w:val="-57"/>
          <w:w w:val="110"/>
        </w:rPr>
        <w:t> </w:t>
      </w:r>
      <w:r>
        <w:rPr>
          <w:spacing w:val="-3"/>
          <w:w w:val="110"/>
        </w:rPr>
        <w:t>FORMATiOn</w:t>
      </w:r>
    </w:p>
    <w:p>
      <w:pPr>
        <w:pStyle w:val="BodyText"/>
        <w:rPr>
          <w:b/>
          <w:sz w:val="30"/>
        </w:rPr>
      </w:pPr>
    </w:p>
    <w:p>
      <w:pPr>
        <w:pStyle w:val="BodyText"/>
        <w:spacing w:line="249" w:lineRule="auto" w:before="226"/>
        <w:ind w:left="130" w:right="470" w:firstLine="453"/>
        <w:jc w:val="both"/>
      </w:pPr>
      <w:r>
        <w:rPr>
          <w:color w:val="231F20"/>
        </w:rPr>
        <w:t>Many Redemptorist formation candidates – including clerical students and brothers – receive their academic and intellectual formation in Institutes or Theological Unions which are  no  longer Redemptorist institutions. This poses a challenge for the Congregation</w:t>
      </w:r>
      <w:r>
        <w:rPr>
          <w:color w:val="231F20"/>
          <w:spacing w:val="-9"/>
        </w:rPr>
        <w:t> </w:t>
      </w:r>
      <w:r>
        <w:rPr>
          <w:color w:val="231F20"/>
        </w:rPr>
        <w:t>in</w:t>
      </w:r>
      <w:r>
        <w:rPr>
          <w:color w:val="231F20"/>
          <w:spacing w:val="-9"/>
        </w:rPr>
        <w:t> </w:t>
      </w:r>
      <w:r>
        <w:rPr>
          <w:color w:val="231F20"/>
        </w:rPr>
        <w:t>general,</w:t>
      </w:r>
      <w:r>
        <w:rPr>
          <w:color w:val="231F20"/>
          <w:spacing w:val="-9"/>
        </w:rPr>
        <w:t> </w:t>
      </w:r>
      <w:r>
        <w:rPr>
          <w:color w:val="231F20"/>
        </w:rPr>
        <w:t>and</w:t>
      </w:r>
      <w:r>
        <w:rPr>
          <w:color w:val="231F20"/>
          <w:spacing w:val="-9"/>
        </w:rPr>
        <w:t> </w:t>
      </w:r>
      <w:r>
        <w:rPr>
          <w:color w:val="231F20"/>
        </w:rPr>
        <w:t>for</w:t>
      </w:r>
      <w:r>
        <w:rPr>
          <w:color w:val="231F20"/>
          <w:spacing w:val="-9"/>
        </w:rPr>
        <w:t> </w:t>
      </w:r>
      <w:r>
        <w:rPr>
          <w:color w:val="231F20"/>
        </w:rPr>
        <w:t>formators</w:t>
      </w:r>
      <w:r>
        <w:rPr>
          <w:color w:val="231F20"/>
          <w:spacing w:val="-9"/>
        </w:rPr>
        <w:t> </w:t>
      </w:r>
      <w:r>
        <w:rPr>
          <w:color w:val="231F20"/>
        </w:rPr>
        <w:t>in</w:t>
      </w:r>
      <w:r>
        <w:rPr>
          <w:color w:val="231F20"/>
          <w:spacing w:val="-9"/>
        </w:rPr>
        <w:t> </w:t>
      </w:r>
      <w:r>
        <w:rPr>
          <w:color w:val="231F20"/>
        </w:rPr>
        <w:t>particular.</w:t>
      </w:r>
      <w:r>
        <w:rPr>
          <w:color w:val="231F20"/>
          <w:spacing w:val="-9"/>
        </w:rPr>
        <w:t> </w:t>
      </w:r>
      <w:r>
        <w:rPr>
          <w:color w:val="231F20"/>
        </w:rPr>
        <w:t>Conscious and deliberate attention must be paid to the specific Redemptorist formation of both clerical and brother</w:t>
      </w:r>
      <w:r>
        <w:rPr>
          <w:color w:val="231F20"/>
          <w:spacing w:val="-2"/>
        </w:rPr>
        <w:t> </w:t>
      </w:r>
      <w:r>
        <w:rPr>
          <w:color w:val="231F20"/>
        </w:rPr>
        <w:t>candidates.</w:t>
      </w:r>
    </w:p>
    <w:p>
      <w:pPr>
        <w:pStyle w:val="BodyText"/>
        <w:spacing w:line="249" w:lineRule="auto" w:before="120"/>
        <w:ind w:left="130" w:right="470" w:firstLine="453"/>
        <w:jc w:val="both"/>
      </w:pPr>
      <w:r>
        <w:rPr>
          <w:color w:val="231F20"/>
        </w:rPr>
        <w:t>This specific Redemptorist formation must permeate the entire formation process. It begins with an introduction to the Congregation, St. Alphonsus, and prayer during the period of postulancy. It deepens during the</w:t>
      </w:r>
      <w:r>
        <w:rPr>
          <w:color w:val="231F20"/>
          <w:spacing w:val="-2"/>
        </w:rPr>
        <w:t> </w:t>
      </w:r>
      <w:r>
        <w:rPr>
          <w:color w:val="231F20"/>
        </w:rPr>
        <w:t>novitiate.</w:t>
      </w:r>
    </w:p>
    <w:p>
      <w:pPr>
        <w:pStyle w:val="BodyText"/>
        <w:spacing w:line="249" w:lineRule="auto" w:before="117"/>
        <w:ind w:left="130" w:right="470" w:firstLine="453"/>
        <w:jc w:val="both"/>
      </w:pPr>
      <w:r>
        <w:rPr>
          <w:color w:val="231F20"/>
        </w:rPr>
        <w:t>It</w:t>
      </w:r>
      <w:r>
        <w:rPr>
          <w:color w:val="231F20"/>
          <w:spacing w:val="-10"/>
        </w:rPr>
        <w:t> </w:t>
      </w:r>
      <w:r>
        <w:rPr>
          <w:color w:val="231F20"/>
        </w:rPr>
        <w:t>takes</w:t>
      </w:r>
      <w:r>
        <w:rPr>
          <w:color w:val="231F20"/>
          <w:spacing w:val="-10"/>
        </w:rPr>
        <w:t> </w:t>
      </w:r>
      <w:r>
        <w:rPr>
          <w:color w:val="231F20"/>
        </w:rPr>
        <w:t>root</w:t>
      </w:r>
      <w:r>
        <w:rPr>
          <w:color w:val="231F20"/>
          <w:spacing w:val="-10"/>
        </w:rPr>
        <w:t> </w:t>
      </w:r>
      <w:r>
        <w:rPr>
          <w:color w:val="231F20"/>
        </w:rPr>
        <w:t>and</w:t>
      </w:r>
      <w:r>
        <w:rPr>
          <w:color w:val="231F20"/>
          <w:spacing w:val="-10"/>
        </w:rPr>
        <w:t> </w:t>
      </w:r>
      <w:r>
        <w:rPr>
          <w:color w:val="231F20"/>
        </w:rPr>
        <w:t>is</w:t>
      </w:r>
      <w:r>
        <w:rPr>
          <w:color w:val="231F20"/>
          <w:spacing w:val="-10"/>
        </w:rPr>
        <w:t> </w:t>
      </w:r>
      <w:r>
        <w:rPr>
          <w:color w:val="231F20"/>
        </w:rPr>
        <w:t>integrated</w:t>
      </w:r>
      <w:r>
        <w:rPr>
          <w:color w:val="231F20"/>
          <w:spacing w:val="-10"/>
        </w:rPr>
        <w:t> </w:t>
      </w:r>
      <w:r>
        <w:rPr>
          <w:color w:val="231F20"/>
        </w:rPr>
        <w:t>into</w:t>
      </w:r>
      <w:r>
        <w:rPr>
          <w:color w:val="231F20"/>
          <w:spacing w:val="-10"/>
        </w:rPr>
        <w:t> </w:t>
      </w:r>
      <w:r>
        <w:rPr>
          <w:color w:val="231F20"/>
        </w:rPr>
        <w:t>the</w:t>
      </w:r>
      <w:r>
        <w:rPr>
          <w:color w:val="231F20"/>
          <w:spacing w:val="-10"/>
        </w:rPr>
        <w:t> </w:t>
      </w:r>
      <w:r>
        <w:rPr>
          <w:color w:val="231F20"/>
        </w:rPr>
        <w:t>spiritual</w:t>
      </w:r>
      <w:r>
        <w:rPr>
          <w:color w:val="231F20"/>
          <w:spacing w:val="-10"/>
        </w:rPr>
        <w:t> </w:t>
      </w:r>
      <w:r>
        <w:rPr>
          <w:color w:val="231F20"/>
        </w:rPr>
        <w:t>and</w:t>
      </w:r>
      <w:r>
        <w:rPr>
          <w:color w:val="231F20"/>
          <w:spacing w:val="-10"/>
        </w:rPr>
        <w:t> </w:t>
      </w:r>
      <w:r>
        <w:rPr>
          <w:color w:val="231F20"/>
        </w:rPr>
        <w:t>pastoral</w:t>
      </w:r>
      <w:r>
        <w:rPr>
          <w:color w:val="231F20"/>
          <w:spacing w:val="-10"/>
        </w:rPr>
        <w:t> </w:t>
      </w:r>
      <w:r>
        <w:rPr>
          <w:color w:val="231F20"/>
        </w:rPr>
        <w:t>life of</w:t>
      </w:r>
      <w:r>
        <w:rPr>
          <w:color w:val="231F20"/>
          <w:spacing w:val="-28"/>
        </w:rPr>
        <w:t> </w:t>
      </w:r>
      <w:r>
        <w:rPr>
          <w:color w:val="231F20"/>
        </w:rPr>
        <w:t>the</w:t>
      </w:r>
      <w:r>
        <w:rPr>
          <w:color w:val="231F20"/>
          <w:spacing w:val="-28"/>
        </w:rPr>
        <w:t> </w:t>
      </w:r>
      <w:r>
        <w:rPr>
          <w:color w:val="231F20"/>
        </w:rPr>
        <w:t>young</w:t>
      </w:r>
      <w:r>
        <w:rPr>
          <w:color w:val="231F20"/>
          <w:spacing w:val="-28"/>
        </w:rPr>
        <w:t> </w:t>
      </w:r>
      <w:r>
        <w:rPr>
          <w:color w:val="231F20"/>
        </w:rPr>
        <w:t>Redemptorist</w:t>
      </w:r>
      <w:r>
        <w:rPr>
          <w:color w:val="231F20"/>
          <w:spacing w:val="-28"/>
        </w:rPr>
        <w:t> </w:t>
      </w:r>
      <w:r>
        <w:rPr>
          <w:color w:val="231F20"/>
        </w:rPr>
        <w:t>during</w:t>
      </w:r>
      <w:r>
        <w:rPr>
          <w:color w:val="231F20"/>
          <w:spacing w:val="-28"/>
        </w:rPr>
        <w:t> </w:t>
      </w:r>
      <w:r>
        <w:rPr>
          <w:color w:val="231F20"/>
        </w:rPr>
        <w:t>the</w:t>
      </w:r>
      <w:r>
        <w:rPr>
          <w:color w:val="231F20"/>
          <w:spacing w:val="-28"/>
        </w:rPr>
        <w:t> </w:t>
      </w:r>
      <w:r>
        <w:rPr>
          <w:color w:val="231F20"/>
        </w:rPr>
        <w:t>period</w:t>
      </w:r>
      <w:r>
        <w:rPr>
          <w:color w:val="231F20"/>
          <w:spacing w:val="-28"/>
        </w:rPr>
        <w:t> </w:t>
      </w:r>
      <w:r>
        <w:rPr>
          <w:color w:val="231F20"/>
        </w:rPr>
        <w:t>of</w:t>
      </w:r>
      <w:r>
        <w:rPr>
          <w:color w:val="231F20"/>
          <w:spacing w:val="-28"/>
        </w:rPr>
        <w:t> </w:t>
      </w:r>
      <w:r>
        <w:rPr>
          <w:color w:val="231F20"/>
        </w:rPr>
        <w:t>temporary</w:t>
      </w:r>
      <w:r>
        <w:rPr>
          <w:color w:val="231F20"/>
          <w:spacing w:val="-28"/>
        </w:rPr>
        <w:t> </w:t>
      </w:r>
      <w:r>
        <w:rPr>
          <w:color w:val="231F20"/>
        </w:rPr>
        <w:t>profession</w:t>
      </w:r>
    </w:p>
    <w:p>
      <w:pPr>
        <w:pStyle w:val="BodyText"/>
        <w:spacing w:line="249" w:lineRule="auto" w:before="2"/>
        <w:ind w:left="130" w:right="470"/>
        <w:jc w:val="both"/>
      </w:pPr>
      <w:r>
        <w:rPr>
          <w:color w:val="231F20"/>
        </w:rPr>
        <w:t>– not only through his daily prayer and practices of </w:t>
      </w:r>
      <w:r>
        <w:rPr>
          <w:color w:val="231F20"/>
          <w:spacing w:val="-3"/>
        </w:rPr>
        <w:t>spirituality, </w:t>
      </w:r>
      <w:r>
        <w:rPr>
          <w:color w:val="231F20"/>
        </w:rPr>
        <w:t>but also through his study of moral theology, preaching, and pastoral theology. It begins to bear fruit during the period of transition to ministry.</w:t>
      </w:r>
    </w:p>
    <w:p>
      <w:pPr>
        <w:pStyle w:val="BodyText"/>
        <w:spacing w:line="249" w:lineRule="auto" w:before="118"/>
        <w:ind w:left="130" w:right="470" w:firstLine="453"/>
        <w:jc w:val="both"/>
      </w:pPr>
      <w:r>
        <w:rPr>
          <w:color w:val="231F20"/>
        </w:rPr>
        <w:t>The Apostolic Life of Redemptorists is shaped by the call of the most abandoned, and the option for the </w:t>
      </w:r>
      <w:r>
        <w:rPr>
          <w:color w:val="231F20"/>
          <w:spacing w:val="-3"/>
        </w:rPr>
        <w:t>poor. </w:t>
      </w:r>
      <w:r>
        <w:rPr>
          <w:color w:val="231F20"/>
        </w:rPr>
        <w:t>It is distinguished more by its missionary dynamism than by any particular structures and</w:t>
      </w:r>
      <w:r>
        <w:rPr>
          <w:color w:val="231F20"/>
          <w:spacing w:val="-14"/>
        </w:rPr>
        <w:t> </w:t>
      </w:r>
      <w:r>
        <w:rPr>
          <w:color w:val="231F20"/>
        </w:rPr>
        <w:t>works.</w:t>
      </w:r>
      <w:r>
        <w:rPr>
          <w:color w:val="231F20"/>
          <w:spacing w:val="-14"/>
        </w:rPr>
        <w:t> </w:t>
      </w:r>
      <w:r>
        <w:rPr>
          <w:color w:val="231F20"/>
        </w:rPr>
        <w:t>In</w:t>
      </w:r>
      <w:r>
        <w:rPr>
          <w:color w:val="231F20"/>
          <w:spacing w:val="-14"/>
        </w:rPr>
        <w:t> </w:t>
      </w:r>
      <w:r>
        <w:rPr>
          <w:color w:val="231F20"/>
        </w:rPr>
        <w:t>other</w:t>
      </w:r>
      <w:r>
        <w:rPr>
          <w:color w:val="231F20"/>
          <w:spacing w:val="-14"/>
        </w:rPr>
        <w:t> </w:t>
      </w:r>
      <w:r>
        <w:rPr>
          <w:color w:val="231F20"/>
        </w:rPr>
        <w:t>words,</w:t>
      </w:r>
      <w:r>
        <w:rPr>
          <w:color w:val="231F20"/>
          <w:spacing w:val="-14"/>
        </w:rPr>
        <w:t> </w:t>
      </w:r>
      <w:r>
        <w:rPr>
          <w:color w:val="231F20"/>
        </w:rPr>
        <w:t>it</w:t>
      </w:r>
      <w:r>
        <w:rPr>
          <w:color w:val="231F20"/>
          <w:spacing w:val="-14"/>
        </w:rPr>
        <w:t> </w:t>
      </w:r>
      <w:r>
        <w:rPr>
          <w:color w:val="231F20"/>
        </w:rPr>
        <w:t>is</w:t>
      </w:r>
      <w:r>
        <w:rPr>
          <w:color w:val="231F20"/>
          <w:spacing w:val="-14"/>
        </w:rPr>
        <w:t> </w:t>
      </w:r>
      <w:r>
        <w:rPr>
          <w:color w:val="231F20"/>
        </w:rPr>
        <w:t>marked</w:t>
      </w:r>
      <w:r>
        <w:rPr>
          <w:color w:val="231F20"/>
          <w:spacing w:val="-14"/>
        </w:rPr>
        <w:t> </w:t>
      </w:r>
      <w:r>
        <w:rPr>
          <w:color w:val="231F20"/>
        </w:rPr>
        <w:t>by</w:t>
      </w:r>
      <w:r>
        <w:rPr>
          <w:color w:val="231F20"/>
          <w:spacing w:val="-14"/>
        </w:rPr>
        <w:t> </w:t>
      </w:r>
      <w:r>
        <w:rPr>
          <w:color w:val="231F20"/>
        </w:rPr>
        <w:t>evangelization</w:t>
      </w:r>
      <w:r>
        <w:rPr>
          <w:color w:val="231F20"/>
          <w:spacing w:val="-14"/>
        </w:rPr>
        <w:t> </w:t>
      </w:r>
      <w:r>
        <w:rPr>
          <w:color w:val="231F20"/>
        </w:rPr>
        <w:t>in</w:t>
      </w:r>
      <w:r>
        <w:rPr>
          <w:color w:val="231F20"/>
          <w:spacing w:val="-14"/>
        </w:rPr>
        <w:t> </w:t>
      </w:r>
      <w:r>
        <w:rPr>
          <w:color w:val="231F20"/>
        </w:rPr>
        <w:t>the</w:t>
      </w:r>
      <w:r>
        <w:rPr>
          <w:color w:val="231F20"/>
          <w:spacing w:val="-14"/>
        </w:rPr>
        <w:t> </w:t>
      </w:r>
      <w:r>
        <w:rPr>
          <w:color w:val="231F20"/>
        </w:rPr>
        <w:t>true sense,</w:t>
      </w:r>
      <w:r>
        <w:rPr>
          <w:color w:val="231F20"/>
          <w:spacing w:val="-9"/>
        </w:rPr>
        <w:t> </w:t>
      </w:r>
      <w:r>
        <w:rPr>
          <w:color w:val="231F20"/>
        </w:rPr>
        <w:t>and</w:t>
      </w:r>
      <w:r>
        <w:rPr>
          <w:color w:val="231F20"/>
          <w:spacing w:val="-9"/>
        </w:rPr>
        <w:t> </w:t>
      </w:r>
      <w:r>
        <w:rPr>
          <w:color w:val="231F20"/>
        </w:rPr>
        <w:t>by</w:t>
      </w:r>
      <w:r>
        <w:rPr>
          <w:color w:val="231F20"/>
          <w:spacing w:val="-9"/>
        </w:rPr>
        <w:t> </w:t>
      </w:r>
      <w:r>
        <w:rPr>
          <w:color w:val="231F20"/>
        </w:rPr>
        <w:t>service</w:t>
      </w:r>
      <w:r>
        <w:rPr>
          <w:color w:val="231F20"/>
          <w:spacing w:val="-9"/>
        </w:rPr>
        <w:t> </w:t>
      </w:r>
      <w:r>
        <w:rPr>
          <w:color w:val="231F20"/>
        </w:rPr>
        <w:t>of</w:t>
      </w:r>
      <w:r>
        <w:rPr>
          <w:color w:val="231F20"/>
          <w:spacing w:val="-9"/>
        </w:rPr>
        <w:t> </w:t>
      </w:r>
      <w:r>
        <w:rPr>
          <w:color w:val="231F20"/>
        </w:rPr>
        <w:t>persons</w:t>
      </w:r>
      <w:r>
        <w:rPr>
          <w:color w:val="231F20"/>
          <w:spacing w:val="-9"/>
        </w:rPr>
        <w:t> </w:t>
      </w:r>
      <w:r>
        <w:rPr>
          <w:color w:val="231F20"/>
        </w:rPr>
        <w:t>and</w:t>
      </w:r>
      <w:r>
        <w:rPr>
          <w:color w:val="231F20"/>
          <w:spacing w:val="-9"/>
        </w:rPr>
        <w:t> </w:t>
      </w:r>
      <w:r>
        <w:rPr>
          <w:color w:val="231F20"/>
        </w:rPr>
        <w:t>groups</w:t>
      </w:r>
      <w:r>
        <w:rPr>
          <w:color w:val="231F20"/>
          <w:spacing w:val="-9"/>
        </w:rPr>
        <w:t> </w:t>
      </w:r>
      <w:r>
        <w:rPr>
          <w:color w:val="231F20"/>
        </w:rPr>
        <w:t>who</w:t>
      </w:r>
      <w:r>
        <w:rPr>
          <w:color w:val="231F20"/>
          <w:spacing w:val="-9"/>
        </w:rPr>
        <w:t> </w:t>
      </w:r>
      <w:r>
        <w:rPr>
          <w:color w:val="231F20"/>
        </w:rPr>
        <w:t>are</w:t>
      </w:r>
      <w:r>
        <w:rPr>
          <w:color w:val="231F20"/>
          <w:spacing w:val="-9"/>
        </w:rPr>
        <w:t> </w:t>
      </w:r>
      <w:r>
        <w:rPr>
          <w:color w:val="231F20"/>
        </w:rPr>
        <w:t>poor</w:t>
      </w:r>
      <w:r>
        <w:rPr>
          <w:color w:val="231F20"/>
          <w:spacing w:val="-9"/>
        </w:rPr>
        <w:t> </w:t>
      </w:r>
      <w:r>
        <w:rPr>
          <w:color w:val="231F20"/>
        </w:rPr>
        <w:t>and</w:t>
      </w:r>
      <w:r>
        <w:rPr>
          <w:color w:val="231F20"/>
          <w:spacing w:val="-9"/>
        </w:rPr>
        <w:t> </w:t>
      </w:r>
      <w:r>
        <w:rPr>
          <w:color w:val="231F20"/>
        </w:rPr>
        <w:t>more neglected within the Church and society (cf. Constitution</w:t>
      </w:r>
      <w:r>
        <w:rPr>
          <w:color w:val="231F20"/>
          <w:spacing w:val="-9"/>
        </w:rPr>
        <w:t> </w:t>
      </w:r>
      <w:r>
        <w:rPr>
          <w:color w:val="231F20"/>
        </w:rPr>
        <w:t>14).</w:t>
      </w:r>
    </w:p>
    <w:p>
      <w:pPr>
        <w:pStyle w:val="BodyText"/>
        <w:spacing w:line="249" w:lineRule="auto" w:before="119"/>
        <w:ind w:left="130" w:right="471" w:firstLine="518"/>
        <w:jc w:val="both"/>
      </w:pPr>
      <w:r>
        <w:rPr>
          <w:color w:val="231F20"/>
        </w:rPr>
        <w:t>The nine elements outlined below are not developed in great detail.</w:t>
      </w:r>
      <w:r>
        <w:rPr>
          <w:color w:val="231F20"/>
          <w:spacing w:val="-16"/>
        </w:rPr>
        <w:t> </w:t>
      </w:r>
      <w:r>
        <w:rPr>
          <w:color w:val="231F20"/>
        </w:rPr>
        <w:t>However,</w:t>
      </w:r>
      <w:r>
        <w:rPr>
          <w:color w:val="231F20"/>
          <w:spacing w:val="-15"/>
        </w:rPr>
        <w:t> </w:t>
      </w:r>
      <w:r>
        <w:rPr>
          <w:color w:val="231F20"/>
        </w:rPr>
        <w:t>they</w:t>
      </w:r>
      <w:r>
        <w:rPr>
          <w:color w:val="231F20"/>
          <w:spacing w:val="-16"/>
        </w:rPr>
        <w:t> </w:t>
      </w:r>
      <w:r>
        <w:rPr>
          <w:color w:val="231F20"/>
        </w:rPr>
        <w:t>provide</w:t>
      </w:r>
      <w:r>
        <w:rPr>
          <w:color w:val="231F20"/>
          <w:spacing w:val="-16"/>
        </w:rPr>
        <w:t> </w:t>
      </w:r>
      <w:r>
        <w:rPr>
          <w:color w:val="231F20"/>
        </w:rPr>
        <w:t>some</w:t>
      </w:r>
      <w:r>
        <w:rPr>
          <w:color w:val="231F20"/>
          <w:spacing w:val="-16"/>
        </w:rPr>
        <w:t> </w:t>
      </w:r>
      <w:r>
        <w:rPr>
          <w:color w:val="231F20"/>
        </w:rPr>
        <w:t>indications</w:t>
      </w:r>
      <w:r>
        <w:rPr>
          <w:color w:val="231F20"/>
          <w:spacing w:val="-16"/>
        </w:rPr>
        <w:t> </w:t>
      </w:r>
      <w:r>
        <w:rPr>
          <w:color w:val="231F20"/>
        </w:rPr>
        <w:t>of</w:t>
      </w:r>
      <w:r>
        <w:rPr>
          <w:color w:val="231F20"/>
          <w:spacing w:val="-16"/>
        </w:rPr>
        <w:t> </w:t>
      </w:r>
      <w:r>
        <w:rPr>
          <w:color w:val="231F20"/>
        </w:rPr>
        <w:t>areas</w:t>
      </w:r>
      <w:r>
        <w:rPr>
          <w:color w:val="231F20"/>
          <w:spacing w:val="-16"/>
        </w:rPr>
        <w:t> </w:t>
      </w:r>
      <w:r>
        <w:rPr>
          <w:color w:val="231F20"/>
        </w:rPr>
        <w:t>which</w:t>
      </w:r>
      <w:r>
        <w:rPr>
          <w:color w:val="231F20"/>
          <w:spacing w:val="-16"/>
        </w:rPr>
        <w:t> </w:t>
      </w:r>
      <w:r>
        <w:rPr>
          <w:color w:val="231F20"/>
        </w:rPr>
        <w:t>must be integrated into the whole process of formation by the formators in collaboration with the (V) Provincial Formation Secretariat. Redemptorist</w:t>
      </w:r>
      <w:r>
        <w:rPr>
          <w:color w:val="231F20"/>
          <w:spacing w:val="-20"/>
        </w:rPr>
        <w:t> </w:t>
      </w:r>
      <w:r>
        <w:rPr>
          <w:color w:val="231F20"/>
          <w:spacing w:val="-3"/>
        </w:rPr>
        <w:t>spirituality,</w:t>
      </w:r>
      <w:r>
        <w:rPr>
          <w:color w:val="231F20"/>
          <w:spacing w:val="-20"/>
        </w:rPr>
        <w:t> </w:t>
      </w:r>
      <w:r>
        <w:rPr>
          <w:color w:val="231F20"/>
        </w:rPr>
        <w:t>lifestyle</w:t>
      </w:r>
      <w:r>
        <w:rPr>
          <w:color w:val="231F20"/>
          <w:spacing w:val="-20"/>
        </w:rPr>
        <w:t> </w:t>
      </w:r>
      <w:r>
        <w:rPr>
          <w:color w:val="231F20"/>
        </w:rPr>
        <w:t>and</w:t>
      </w:r>
      <w:r>
        <w:rPr>
          <w:color w:val="231F20"/>
          <w:spacing w:val="-20"/>
        </w:rPr>
        <w:t> </w:t>
      </w:r>
      <w:r>
        <w:rPr>
          <w:color w:val="231F20"/>
        </w:rPr>
        <w:t>history</w:t>
      </w:r>
      <w:r>
        <w:rPr>
          <w:color w:val="231F20"/>
          <w:spacing w:val="-20"/>
        </w:rPr>
        <w:t> </w:t>
      </w:r>
      <w:r>
        <w:rPr>
          <w:color w:val="231F20"/>
        </w:rPr>
        <w:t>should</w:t>
      </w:r>
      <w:r>
        <w:rPr>
          <w:color w:val="231F20"/>
          <w:spacing w:val="-20"/>
        </w:rPr>
        <w:t> </w:t>
      </w:r>
      <w:r>
        <w:rPr>
          <w:color w:val="231F20"/>
        </w:rPr>
        <w:t>be</w:t>
      </w:r>
      <w:r>
        <w:rPr>
          <w:color w:val="231F20"/>
          <w:spacing w:val="-20"/>
        </w:rPr>
        <w:t> </w:t>
      </w:r>
      <w:r>
        <w:rPr>
          <w:color w:val="231F20"/>
        </w:rPr>
        <w:t>part</w:t>
      </w:r>
      <w:r>
        <w:rPr>
          <w:color w:val="231F20"/>
          <w:spacing w:val="-20"/>
        </w:rPr>
        <w:t> </w:t>
      </w:r>
      <w:r>
        <w:rPr>
          <w:color w:val="231F20"/>
        </w:rPr>
        <w:t>of</w:t>
      </w:r>
      <w:r>
        <w:rPr>
          <w:color w:val="231F20"/>
          <w:spacing w:val="-20"/>
        </w:rPr>
        <w:t> </w:t>
      </w:r>
      <w:r>
        <w:rPr>
          <w:color w:val="231F20"/>
        </w:rPr>
        <w:t>each</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413" w:right="186"/>
        <w:jc w:val="both"/>
      </w:pPr>
      <w:r>
        <w:rPr>
          <w:color w:val="231F20"/>
        </w:rPr>
        <w:t>stage of formation – and not only the Novitiate. Moral Theology, Preaching, Reconciliation, and Spiritual Direction should be integrated throughout the period of theological study for all those engaged</w:t>
      </w:r>
      <w:r>
        <w:rPr>
          <w:color w:val="231F20"/>
          <w:spacing w:val="-8"/>
        </w:rPr>
        <w:t> </w:t>
      </w:r>
      <w:r>
        <w:rPr>
          <w:color w:val="231F20"/>
        </w:rPr>
        <w:t>in</w:t>
      </w:r>
      <w:r>
        <w:rPr>
          <w:color w:val="231F20"/>
          <w:spacing w:val="-8"/>
        </w:rPr>
        <w:t> </w:t>
      </w:r>
      <w:r>
        <w:rPr>
          <w:color w:val="231F20"/>
        </w:rPr>
        <w:t>the</w:t>
      </w:r>
      <w:r>
        <w:rPr>
          <w:color w:val="231F20"/>
          <w:spacing w:val="-8"/>
        </w:rPr>
        <w:t> </w:t>
      </w:r>
      <w:r>
        <w:rPr>
          <w:color w:val="231F20"/>
        </w:rPr>
        <w:t>process</w:t>
      </w:r>
      <w:r>
        <w:rPr>
          <w:color w:val="231F20"/>
          <w:spacing w:val="-8"/>
        </w:rPr>
        <w:t> </w:t>
      </w:r>
      <w:r>
        <w:rPr>
          <w:color w:val="231F20"/>
        </w:rPr>
        <w:t>of</w:t>
      </w:r>
      <w:r>
        <w:rPr>
          <w:color w:val="231F20"/>
          <w:spacing w:val="-8"/>
        </w:rPr>
        <w:t> </w:t>
      </w:r>
      <w:r>
        <w:rPr>
          <w:color w:val="231F20"/>
        </w:rPr>
        <w:t>formation.</w:t>
      </w:r>
      <w:r>
        <w:rPr>
          <w:color w:val="231F20"/>
          <w:spacing w:val="-8"/>
        </w:rPr>
        <w:t> </w:t>
      </w:r>
      <w:r>
        <w:rPr>
          <w:color w:val="231F20"/>
        </w:rPr>
        <w:t>Resources</w:t>
      </w:r>
      <w:r>
        <w:rPr>
          <w:color w:val="231F20"/>
          <w:spacing w:val="-8"/>
        </w:rPr>
        <w:t> </w:t>
      </w:r>
      <w:r>
        <w:rPr>
          <w:color w:val="231F20"/>
        </w:rPr>
        <w:t>and</w:t>
      </w:r>
      <w:r>
        <w:rPr>
          <w:color w:val="231F20"/>
          <w:spacing w:val="-8"/>
        </w:rPr>
        <w:t> </w:t>
      </w:r>
      <w:r>
        <w:rPr>
          <w:color w:val="231F20"/>
        </w:rPr>
        <w:t>course</w:t>
      </w:r>
      <w:r>
        <w:rPr>
          <w:color w:val="231F20"/>
          <w:spacing w:val="-8"/>
        </w:rPr>
        <w:t> </w:t>
      </w:r>
      <w:r>
        <w:rPr>
          <w:color w:val="231F20"/>
        </w:rPr>
        <w:t>outlines will also be developed and presented by the General Secretariat for Formation. Mutual sharing of these resources will benefit the formation of our new members throughout the</w:t>
      </w:r>
      <w:r>
        <w:rPr>
          <w:color w:val="231F20"/>
          <w:spacing w:val="-4"/>
        </w:rPr>
        <w:t> </w:t>
      </w:r>
      <w:r>
        <w:rPr>
          <w:color w:val="231F20"/>
        </w:rPr>
        <w:t>Congregation.</w:t>
      </w:r>
    </w:p>
    <w:p>
      <w:pPr>
        <w:pStyle w:val="BodyText"/>
        <w:rPr>
          <w:sz w:val="26"/>
        </w:rPr>
      </w:pPr>
    </w:p>
    <w:p>
      <w:pPr>
        <w:pStyle w:val="BodyText"/>
        <w:spacing w:before="1"/>
        <w:rPr>
          <w:sz w:val="35"/>
        </w:rPr>
      </w:pPr>
    </w:p>
    <w:p>
      <w:pPr>
        <w:pStyle w:val="Heading1"/>
        <w:numPr>
          <w:ilvl w:val="0"/>
          <w:numId w:val="5"/>
        </w:numPr>
        <w:tabs>
          <w:tab w:pos="895" w:val="left" w:leader="none"/>
          <w:tab w:pos="896" w:val="left" w:leader="none"/>
        </w:tabs>
        <w:spacing w:line="240" w:lineRule="auto" w:before="0" w:after="0"/>
        <w:ind w:left="612" w:right="0" w:hanging="199"/>
        <w:jc w:val="left"/>
      </w:pPr>
      <w:r>
        <w:rPr/>
        <w:t>Redemptorist</w:t>
      </w:r>
      <w:r>
        <w:rPr>
          <w:spacing w:val="-2"/>
        </w:rPr>
        <w:t> </w:t>
      </w:r>
      <w:r>
        <w:rPr/>
        <w:t>Spirituality</w:t>
      </w:r>
    </w:p>
    <w:p>
      <w:pPr>
        <w:pStyle w:val="BodyText"/>
        <w:spacing w:before="4"/>
        <w:rPr>
          <w:b/>
          <w:sz w:val="25"/>
        </w:rPr>
      </w:pPr>
    </w:p>
    <w:p>
      <w:pPr>
        <w:pStyle w:val="BodyText"/>
        <w:spacing w:line="249" w:lineRule="auto"/>
        <w:ind w:left="895" w:right="187" w:hanging="1"/>
        <w:jc w:val="both"/>
      </w:pPr>
      <w:r>
        <w:rPr>
          <w:spacing w:val="8"/>
        </w:rPr>
        <w:t>Redemptorist Spirituality </w:t>
      </w:r>
      <w:r>
        <w:rPr>
          <w:spacing w:val="7"/>
        </w:rPr>
        <w:t>includes </w:t>
      </w:r>
      <w:r>
        <w:rPr>
          <w:spacing w:val="5"/>
        </w:rPr>
        <w:t>but </w:t>
      </w:r>
      <w:r>
        <w:rPr>
          <w:spacing w:val="5"/>
        </w:rPr>
        <w:t>is </w:t>
      </w:r>
      <w:r>
        <w:rPr>
          <w:spacing w:val="7"/>
        </w:rPr>
        <w:t>broader </w:t>
      </w:r>
      <w:r>
        <w:rPr>
          <w:spacing w:val="6"/>
        </w:rPr>
        <w:t>than </w:t>
      </w:r>
      <w:r>
        <w:rPr/>
        <w:t>Alphonsian </w:t>
      </w:r>
      <w:r>
        <w:rPr>
          <w:spacing w:val="-3"/>
        </w:rPr>
        <w:t>Spirituality. </w:t>
      </w:r>
      <w:r>
        <w:rPr/>
        <w:t>The 1997 General Chapter spoke of </w:t>
      </w:r>
      <w:r>
        <w:rPr>
          <w:spacing w:val="-3"/>
        </w:rPr>
        <w:t>spirituality</w:t>
      </w:r>
      <w:r>
        <w:rPr>
          <w:spacing w:val="-19"/>
        </w:rPr>
        <w:t> </w:t>
      </w:r>
      <w:r>
        <w:rPr/>
        <w:t>as</w:t>
      </w:r>
      <w:r>
        <w:rPr>
          <w:spacing w:val="-19"/>
        </w:rPr>
        <w:t> </w:t>
      </w:r>
      <w:r>
        <w:rPr>
          <w:spacing w:val="-3"/>
        </w:rPr>
        <w:t>that</w:t>
      </w:r>
      <w:r>
        <w:rPr>
          <w:spacing w:val="-19"/>
        </w:rPr>
        <w:t> </w:t>
      </w:r>
      <w:r>
        <w:rPr>
          <w:spacing w:val="-3"/>
        </w:rPr>
        <w:t>particular</w:t>
      </w:r>
      <w:r>
        <w:rPr>
          <w:spacing w:val="-19"/>
        </w:rPr>
        <w:t> </w:t>
      </w:r>
      <w:r>
        <w:rPr>
          <w:spacing w:val="-3"/>
        </w:rPr>
        <w:t>Redemptorist</w:t>
      </w:r>
      <w:r>
        <w:rPr>
          <w:spacing w:val="-19"/>
        </w:rPr>
        <w:t> </w:t>
      </w:r>
      <w:r>
        <w:rPr>
          <w:spacing w:val="-3"/>
        </w:rPr>
        <w:t>Spirit</w:t>
      </w:r>
      <w:r>
        <w:rPr>
          <w:spacing w:val="-19"/>
        </w:rPr>
        <w:t> </w:t>
      </w:r>
      <w:r>
        <w:rPr>
          <w:spacing w:val="-3"/>
        </w:rPr>
        <w:t>which</w:t>
      </w:r>
      <w:r>
        <w:rPr>
          <w:spacing w:val="-19"/>
        </w:rPr>
        <w:t> </w:t>
      </w:r>
      <w:r>
        <w:rPr>
          <w:spacing w:val="-3"/>
        </w:rPr>
        <w:t>animates </w:t>
      </w:r>
      <w:r>
        <w:rPr/>
        <w:t>and forms our way of life. It becomes the contemplative lens through</w:t>
      </w:r>
      <w:r>
        <w:rPr>
          <w:spacing w:val="-12"/>
        </w:rPr>
        <w:t> </w:t>
      </w:r>
      <w:r>
        <w:rPr/>
        <w:t>which</w:t>
      </w:r>
      <w:r>
        <w:rPr>
          <w:spacing w:val="-12"/>
        </w:rPr>
        <w:t> </w:t>
      </w:r>
      <w:r>
        <w:rPr/>
        <w:t>we</w:t>
      </w:r>
      <w:r>
        <w:rPr>
          <w:spacing w:val="-12"/>
        </w:rPr>
        <w:t> </w:t>
      </w:r>
      <w:r>
        <w:rPr/>
        <w:t>perceive</w:t>
      </w:r>
      <w:r>
        <w:rPr>
          <w:spacing w:val="-13"/>
        </w:rPr>
        <w:t> </w:t>
      </w:r>
      <w:r>
        <w:rPr/>
        <w:t>the</w:t>
      </w:r>
      <w:r>
        <w:rPr>
          <w:spacing w:val="-12"/>
        </w:rPr>
        <w:t> </w:t>
      </w:r>
      <w:r>
        <w:rPr/>
        <w:t>world</w:t>
      </w:r>
      <w:r>
        <w:rPr>
          <w:spacing w:val="-12"/>
        </w:rPr>
        <w:t> </w:t>
      </w:r>
      <w:r>
        <w:rPr/>
        <w:t>and</w:t>
      </w:r>
      <w:r>
        <w:rPr>
          <w:spacing w:val="-12"/>
        </w:rPr>
        <w:t> </w:t>
      </w:r>
      <w:r>
        <w:rPr/>
        <w:t>respond</w:t>
      </w:r>
      <w:r>
        <w:rPr>
          <w:spacing w:val="-12"/>
        </w:rPr>
        <w:t> </w:t>
      </w:r>
      <w:r>
        <w:rPr/>
        <w:t>to</w:t>
      </w:r>
      <w:r>
        <w:rPr>
          <w:spacing w:val="-12"/>
        </w:rPr>
        <w:t> </w:t>
      </w:r>
      <w:r>
        <w:rPr/>
        <w:t>the</w:t>
      </w:r>
      <w:r>
        <w:rPr>
          <w:spacing w:val="-12"/>
        </w:rPr>
        <w:t> </w:t>
      </w:r>
      <w:r>
        <w:rPr/>
        <w:t>cry</w:t>
      </w:r>
      <w:r>
        <w:rPr>
          <w:spacing w:val="-12"/>
        </w:rPr>
        <w:t> </w:t>
      </w:r>
      <w:r>
        <w:rPr/>
        <w:t>of the abandoned. Redemptorist spirituality is both the fruit and source of</w:t>
      </w:r>
      <w:r>
        <w:rPr>
          <w:spacing w:val="-2"/>
        </w:rPr>
        <w:t> </w:t>
      </w:r>
      <w:r>
        <w:rPr/>
        <w:t>mission.</w:t>
      </w:r>
    </w:p>
    <w:p>
      <w:pPr>
        <w:pStyle w:val="BodyText"/>
        <w:spacing w:before="7"/>
        <w:rPr>
          <w:sz w:val="25"/>
        </w:rPr>
      </w:pPr>
    </w:p>
    <w:p>
      <w:pPr>
        <w:pStyle w:val="BodyText"/>
        <w:spacing w:line="249" w:lineRule="auto"/>
        <w:ind w:left="895" w:right="187" w:hanging="1"/>
        <w:jc w:val="both"/>
      </w:pPr>
      <w:r>
        <w:rPr/>
        <w:t>The</w:t>
      </w:r>
      <w:r>
        <w:rPr>
          <w:spacing w:val="-21"/>
        </w:rPr>
        <w:t> </w:t>
      </w:r>
      <w:r>
        <w:rPr/>
        <w:t>spirituality</w:t>
      </w:r>
      <w:r>
        <w:rPr>
          <w:spacing w:val="-21"/>
        </w:rPr>
        <w:t> </w:t>
      </w:r>
      <w:r>
        <w:rPr/>
        <w:t>of</w:t>
      </w:r>
      <w:r>
        <w:rPr>
          <w:spacing w:val="-21"/>
        </w:rPr>
        <w:t> </w:t>
      </w:r>
      <w:r>
        <w:rPr/>
        <w:t>St.</w:t>
      </w:r>
      <w:r>
        <w:rPr>
          <w:spacing w:val="-33"/>
        </w:rPr>
        <w:t> </w:t>
      </w:r>
      <w:r>
        <w:rPr/>
        <w:t>Alphonsus,</w:t>
      </w:r>
      <w:r>
        <w:rPr>
          <w:spacing w:val="-21"/>
        </w:rPr>
        <w:t> </w:t>
      </w:r>
      <w:r>
        <w:rPr/>
        <w:t>including</w:t>
      </w:r>
      <w:r>
        <w:rPr>
          <w:spacing w:val="-21"/>
        </w:rPr>
        <w:t> </w:t>
      </w:r>
      <w:r>
        <w:rPr/>
        <w:t>his</w:t>
      </w:r>
      <w:r>
        <w:rPr>
          <w:spacing w:val="-21"/>
        </w:rPr>
        <w:t> </w:t>
      </w:r>
      <w:r>
        <w:rPr/>
        <w:t>sense</w:t>
      </w:r>
      <w:r>
        <w:rPr>
          <w:spacing w:val="-21"/>
        </w:rPr>
        <w:t> </w:t>
      </w:r>
      <w:r>
        <w:rPr/>
        <w:t>of</w:t>
      </w:r>
      <w:r>
        <w:rPr>
          <w:spacing w:val="-21"/>
        </w:rPr>
        <w:t> </w:t>
      </w:r>
      <w:r>
        <w:rPr/>
        <w:t>the</w:t>
      </w:r>
      <w:r>
        <w:rPr>
          <w:spacing w:val="-20"/>
        </w:rPr>
        <w:t> </w:t>
      </w:r>
      <w:r>
        <w:rPr>
          <w:i/>
          <w:spacing w:val="-6"/>
        </w:rPr>
        <w:t>Vita </w:t>
      </w:r>
      <w:r>
        <w:rPr>
          <w:i/>
        </w:rPr>
        <w:t>divota</w:t>
      </w:r>
      <w:r>
        <w:rPr/>
        <w:t>,</w:t>
      </w:r>
      <w:r>
        <w:rPr>
          <w:spacing w:val="-20"/>
        </w:rPr>
        <w:t> </w:t>
      </w:r>
      <w:r>
        <w:rPr/>
        <w:t>his</w:t>
      </w:r>
      <w:r>
        <w:rPr>
          <w:spacing w:val="-20"/>
        </w:rPr>
        <w:t> </w:t>
      </w:r>
      <w:r>
        <w:rPr/>
        <w:t>approach</w:t>
      </w:r>
      <w:r>
        <w:rPr>
          <w:spacing w:val="-20"/>
        </w:rPr>
        <w:t> </w:t>
      </w:r>
      <w:r>
        <w:rPr/>
        <w:t>to</w:t>
      </w:r>
      <w:r>
        <w:rPr>
          <w:spacing w:val="-20"/>
        </w:rPr>
        <w:t> </w:t>
      </w:r>
      <w:r>
        <w:rPr/>
        <w:t>prayer</w:t>
      </w:r>
      <w:r>
        <w:rPr>
          <w:spacing w:val="-20"/>
        </w:rPr>
        <w:t> </w:t>
      </w:r>
      <w:r>
        <w:rPr/>
        <w:t>and</w:t>
      </w:r>
      <w:r>
        <w:rPr>
          <w:spacing w:val="-20"/>
        </w:rPr>
        <w:t> </w:t>
      </w:r>
      <w:r>
        <w:rPr/>
        <w:t>especially</w:t>
      </w:r>
      <w:r>
        <w:rPr>
          <w:spacing w:val="-20"/>
        </w:rPr>
        <w:t> </w:t>
      </w:r>
      <w:r>
        <w:rPr/>
        <w:t>mental</w:t>
      </w:r>
      <w:r>
        <w:rPr>
          <w:spacing w:val="-20"/>
        </w:rPr>
        <w:t> </w:t>
      </w:r>
      <w:r>
        <w:rPr>
          <w:spacing w:val="-3"/>
        </w:rPr>
        <w:t>prayer,</w:t>
      </w:r>
      <w:r>
        <w:rPr>
          <w:spacing w:val="-20"/>
        </w:rPr>
        <w:t> </w:t>
      </w:r>
      <w:r>
        <w:rPr/>
        <w:t>the ‘mysteries of redemption’ (crib, cross, Eucharist and Mary), and the </w:t>
      </w:r>
      <w:r>
        <w:rPr>
          <w:spacing w:val="-5"/>
        </w:rPr>
        <w:t>Word </w:t>
      </w:r>
      <w:r>
        <w:rPr/>
        <w:t>of God have shaped Redemptorist spirituality from the beginning. Redemptorist spirituality is a missionary spirituality as Redemptorists continue the Mission of Jesus to preach Good News to the</w:t>
      </w:r>
      <w:r>
        <w:rPr>
          <w:spacing w:val="-3"/>
        </w:rPr>
        <w:t> poor.</w:t>
      </w:r>
    </w:p>
    <w:p>
      <w:pPr>
        <w:pStyle w:val="BodyText"/>
        <w:spacing w:before="8"/>
        <w:rPr>
          <w:sz w:val="25"/>
        </w:rPr>
      </w:pPr>
    </w:p>
    <w:p>
      <w:pPr>
        <w:pStyle w:val="BodyText"/>
        <w:spacing w:line="249" w:lineRule="auto"/>
        <w:ind w:left="895" w:right="186" w:hanging="1"/>
        <w:jc w:val="both"/>
      </w:pPr>
      <w:r>
        <w:rPr/>
        <w:t>This spirituality also took shape in the lives of the early Redemptorists, and was shaped by them as well (Sarnelli, Gerard, Clement). It is a lived spirituality, expressed in the </w:t>
      </w:r>
      <w:r>
        <w:rPr>
          <w:u w:val="single"/>
        </w:rPr>
        <w:t>Constitutions and Statutes</w:t>
      </w:r>
      <w:r>
        <w:rPr/>
        <w:t>, the documents from General Chapters, and Communicanda from Superiors General.</w:t>
      </w:r>
    </w:p>
    <w:p>
      <w:pPr>
        <w:spacing w:after="0" w:line="249" w:lineRule="auto"/>
        <w:jc w:val="both"/>
        <w:sectPr>
          <w:headerReference w:type="even" r:id="rId18"/>
          <w:headerReference w:type="default" r:id="rId19"/>
          <w:pgSz w:w="8400" w:h="11910"/>
          <w:pgMar w:header="864" w:footer="0" w:top="1120" w:bottom="280" w:left="720" w:right="660"/>
          <w:pgNumType w:start="20"/>
        </w:sectPr>
      </w:pPr>
    </w:p>
    <w:p>
      <w:pPr>
        <w:pStyle w:val="BodyText"/>
        <w:spacing w:before="4"/>
        <w:rPr>
          <w:sz w:val="11"/>
        </w:rPr>
      </w:pPr>
    </w:p>
    <w:p>
      <w:pPr>
        <w:pStyle w:val="ListParagraph"/>
        <w:numPr>
          <w:ilvl w:val="1"/>
          <w:numId w:val="5"/>
        </w:numPr>
        <w:tabs>
          <w:tab w:pos="1570" w:val="left" w:leader="none"/>
          <w:tab w:pos="1571" w:val="left" w:leader="none"/>
        </w:tabs>
        <w:spacing w:line="249" w:lineRule="auto" w:before="90" w:after="0"/>
        <w:ind w:left="612" w:right="470" w:firstLine="368"/>
        <w:jc w:val="left"/>
        <w:rPr>
          <w:sz w:val="24"/>
        </w:rPr>
      </w:pPr>
      <w:r>
        <w:rPr>
          <w:sz w:val="24"/>
        </w:rPr>
        <w:t>Formation</w:t>
      </w:r>
      <w:r>
        <w:rPr>
          <w:spacing w:val="-18"/>
          <w:sz w:val="24"/>
        </w:rPr>
        <w:t> </w:t>
      </w:r>
      <w:r>
        <w:rPr>
          <w:sz w:val="24"/>
        </w:rPr>
        <w:t>in</w:t>
      </w:r>
      <w:r>
        <w:rPr>
          <w:spacing w:val="-18"/>
          <w:sz w:val="24"/>
        </w:rPr>
        <w:t> </w:t>
      </w:r>
      <w:r>
        <w:rPr>
          <w:sz w:val="24"/>
        </w:rPr>
        <w:t>Redemptorist</w:t>
      </w:r>
      <w:r>
        <w:rPr>
          <w:spacing w:val="-18"/>
          <w:sz w:val="24"/>
        </w:rPr>
        <w:t> </w:t>
      </w:r>
      <w:r>
        <w:rPr>
          <w:sz w:val="24"/>
        </w:rPr>
        <w:t>Spirituality</w:t>
      </w:r>
      <w:r>
        <w:rPr>
          <w:spacing w:val="-18"/>
          <w:sz w:val="24"/>
        </w:rPr>
        <w:t> </w:t>
      </w:r>
      <w:r>
        <w:rPr>
          <w:sz w:val="24"/>
        </w:rPr>
        <w:t>must</w:t>
      </w:r>
      <w:r>
        <w:rPr>
          <w:spacing w:val="-18"/>
          <w:sz w:val="24"/>
        </w:rPr>
        <w:t> </w:t>
      </w:r>
      <w:r>
        <w:rPr>
          <w:sz w:val="24"/>
        </w:rPr>
        <w:t>include formation</w:t>
      </w:r>
      <w:r>
        <w:rPr>
          <w:spacing w:val="-18"/>
          <w:sz w:val="24"/>
        </w:rPr>
        <w:t> </w:t>
      </w:r>
      <w:r>
        <w:rPr>
          <w:sz w:val="24"/>
        </w:rPr>
        <w:t>in</w:t>
      </w:r>
      <w:r>
        <w:rPr>
          <w:spacing w:val="-18"/>
          <w:sz w:val="24"/>
        </w:rPr>
        <w:t> </w:t>
      </w:r>
      <w:r>
        <w:rPr>
          <w:sz w:val="24"/>
        </w:rPr>
        <w:t>the</w:t>
      </w:r>
      <w:r>
        <w:rPr>
          <w:spacing w:val="-18"/>
          <w:sz w:val="24"/>
        </w:rPr>
        <w:t> </w:t>
      </w:r>
      <w:r>
        <w:rPr>
          <w:sz w:val="24"/>
        </w:rPr>
        <w:t>spiritual</w:t>
      </w:r>
      <w:r>
        <w:rPr>
          <w:spacing w:val="-18"/>
          <w:sz w:val="24"/>
        </w:rPr>
        <w:t> </w:t>
      </w:r>
      <w:r>
        <w:rPr>
          <w:sz w:val="24"/>
        </w:rPr>
        <w:t>and</w:t>
      </w:r>
      <w:r>
        <w:rPr>
          <w:spacing w:val="-18"/>
          <w:sz w:val="24"/>
        </w:rPr>
        <w:t> </w:t>
      </w:r>
      <w:r>
        <w:rPr>
          <w:sz w:val="24"/>
        </w:rPr>
        <w:t>ascetical</w:t>
      </w:r>
      <w:r>
        <w:rPr>
          <w:spacing w:val="-18"/>
          <w:sz w:val="24"/>
        </w:rPr>
        <w:t> </w:t>
      </w:r>
      <w:r>
        <w:rPr>
          <w:sz w:val="24"/>
        </w:rPr>
        <w:t>works</w:t>
      </w:r>
      <w:r>
        <w:rPr>
          <w:spacing w:val="-18"/>
          <w:sz w:val="24"/>
        </w:rPr>
        <w:t> </w:t>
      </w:r>
      <w:r>
        <w:rPr>
          <w:sz w:val="24"/>
        </w:rPr>
        <w:t>of</w:t>
      </w:r>
      <w:r>
        <w:rPr>
          <w:spacing w:val="-18"/>
          <w:sz w:val="24"/>
        </w:rPr>
        <w:t> </w:t>
      </w:r>
      <w:r>
        <w:rPr>
          <w:sz w:val="24"/>
        </w:rPr>
        <w:t>St.</w:t>
      </w:r>
      <w:r>
        <w:rPr>
          <w:spacing w:val="-30"/>
          <w:sz w:val="24"/>
        </w:rPr>
        <w:t> </w:t>
      </w:r>
      <w:r>
        <w:rPr>
          <w:sz w:val="24"/>
        </w:rPr>
        <w:t>Alphonsus. All Redemptorists should develop a familiarity with certain of his works: </w:t>
      </w:r>
      <w:r>
        <w:rPr>
          <w:i/>
          <w:sz w:val="24"/>
        </w:rPr>
        <w:t>Practice of the love of Jesus Christ, The </w:t>
      </w:r>
      <w:r>
        <w:rPr>
          <w:i/>
          <w:spacing w:val="-8"/>
          <w:sz w:val="24"/>
        </w:rPr>
        <w:t>Way </w:t>
      </w:r>
      <w:r>
        <w:rPr>
          <w:i/>
          <w:sz w:val="24"/>
        </w:rPr>
        <w:t>to </w:t>
      </w:r>
      <w:r>
        <w:rPr>
          <w:i/>
          <w:sz w:val="24"/>
        </w:rPr>
        <w:t>Converse with God as a Friend, Incarnation, Meditations on the Passion, The Holy Eucharist, The Glories of </w:t>
      </w:r>
      <w:r>
        <w:rPr>
          <w:i/>
          <w:spacing w:val="-3"/>
          <w:sz w:val="24"/>
        </w:rPr>
        <w:t>Mary. </w:t>
      </w:r>
      <w:r>
        <w:rPr>
          <w:sz w:val="24"/>
        </w:rPr>
        <w:t>The recent</w:t>
      </w:r>
      <w:r>
        <w:rPr>
          <w:spacing w:val="-6"/>
          <w:sz w:val="24"/>
        </w:rPr>
        <w:t> </w:t>
      </w:r>
      <w:r>
        <w:rPr>
          <w:sz w:val="24"/>
        </w:rPr>
        <w:t>edition</w:t>
      </w:r>
      <w:r>
        <w:rPr>
          <w:spacing w:val="-6"/>
          <w:sz w:val="24"/>
        </w:rPr>
        <w:t> </w:t>
      </w:r>
      <w:r>
        <w:rPr>
          <w:sz w:val="24"/>
        </w:rPr>
        <w:t>from</w:t>
      </w:r>
      <w:r>
        <w:rPr>
          <w:spacing w:val="-6"/>
          <w:sz w:val="24"/>
        </w:rPr>
        <w:t> </w:t>
      </w:r>
      <w:r>
        <w:rPr>
          <w:sz w:val="24"/>
        </w:rPr>
        <w:t>the</w:t>
      </w:r>
      <w:r>
        <w:rPr>
          <w:spacing w:val="-6"/>
          <w:sz w:val="24"/>
        </w:rPr>
        <w:t> </w:t>
      </w:r>
      <w:r>
        <w:rPr>
          <w:sz w:val="24"/>
        </w:rPr>
        <w:t>Classics</w:t>
      </w:r>
      <w:r>
        <w:rPr>
          <w:spacing w:val="-6"/>
          <w:sz w:val="24"/>
        </w:rPr>
        <w:t> </w:t>
      </w:r>
      <w:r>
        <w:rPr>
          <w:sz w:val="24"/>
        </w:rPr>
        <w:t>of</w:t>
      </w:r>
      <w:r>
        <w:rPr>
          <w:spacing w:val="-10"/>
          <w:sz w:val="24"/>
        </w:rPr>
        <w:t> </w:t>
      </w:r>
      <w:r>
        <w:rPr>
          <w:spacing w:val="-3"/>
          <w:sz w:val="24"/>
        </w:rPr>
        <w:t>Western</w:t>
      </w:r>
      <w:r>
        <w:rPr>
          <w:spacing w:val="-6"/>
          <w:sz w:val="24"/>
        </w:rPr>
        <w:t> </w:t>
      </w:r>
      <w:r>
        <w:rPr>
          <w:sz w:val="24"/>
        </w:rPr>
        <w:t>Spirituality</w:t>
      </w:r>
      <w:r>
        <w:rPr>
          <w:spacing w:val="-6"/>
          <w:sz w:val="24"/>
        </w:rPr>
        <w:t> </w:t>
      </w:r>
      <w:r>
        <w:rPr>
          <w:sz w:val="24"/>
        </w:rPr>
        <w:t>series, </w:t>
      </w:r>
      <w:r>
        <w:rPr>
          <w:i/>
          <w:sz w:val="24"/>
        </w:rPr>
        <w:t>Alphonsus Liguori: Selected Writings </w:t>
      </w:r>
      <w:r>
        <w:rPr>
          <w:sz w:val="24"/>
        </w:rPr>
        <w:t>from Paulist Press is easily accessible to English-speaking Redemptorists. Redemptorist students ought to read St. Alphonsus’ works directly. It is important not only to receive instruction in the spirituality of our founder, but also to read Alphonsus’ o w n words.</w:t>
      </w:r>
    </w:p>
    <w:p>
      <w:pPr>
        <w:pStyle w:val="BodyText"/>
        <w:spacing w:before="2"/>
        <w:rPr>
          <w:sz w:val="26"/>
        </w:rPr>
      </w:pPr>
    </w:p>
    <w:p>
      <w:pPr>
        <w:pStyle w:val="ListParagraph"/>
        <w:numPr>
          <w:ilvl w:val="1"/>
          <w:numId w:val="5"/>
        </w:numPr>
        <w:tabs>
          <w:tab w:pos="1390" w:val="left" w:leader="none"/>
        </w:tabs>
        <w:spacing w:line="249" w:lineRule="auto" w:before="0" w:after="0"/>
        <w:ind w:left="612" w:right="469" w:firstLine="368"/>
        <w:jc w:val="both"/>
        <w:rPr>
          <w:sz w:val="24"/>
        </w:rPr>
      </w:pPr>
      <w:r>
        <w:rPr>
          <w:sz w:val="24"/>
        </w:rPr>
        <w:t>This formation will be assisted by the reflective study of </w:t>
      </w:r>
      <w:r>
        <w:rPr>
          <w:spacing w:val="2"/>
          <w:sz w:val="24"/>
        </w:rPr>
        <w:t>the </w:t>
      </w:r>
      <w:r>
        <w:rPr>
          <w:spacing w:val="3"/>
          <w:sz w:val="24"/>
        </w:rPr>
        <w:t>lives </w:t>
      </w:r>
      <w:r>
        <w:rPr>
          <w:spacing w:val="1"/>
          <w:sz w:val="24"/>
        </w:rPr>
        <w:t>of </w:t>
      </w:r>
      <w:r>
        <w:rPr>
          <w:spacing w:val="3"/>
          <w:sz w:val="24"/>
        </w:rPr>
        <w:t>Redemptorists, especially </w:t>
      </w:r>
      <w:r>
        <w:rPr>
          <w:spacing w:val="2"/>
          <w:sz w:val="24"/>
        </w:rPr>
        <w:t>the </w:t>
      </w:r>
      <w:r>
        <w:rPr>
          <w:spacing w:val="3"/>
          <w:sz w:val="24"/>
        </w:rPr>
        <w:t>Saints </w:t>
      </w:r>
      <w:r>
        <w:rPr>
          <w:spacing w:val="2"/>
          <w:sz w:val="24"/>
        </w:rPr>
        <w:t>and </w:t>
      </w:r>
      <w:r>
        <w:rPr>
          <w:sz w:val="24"/>
        </w:rPr>
        <w:t>Beati.</w:t>
      </w:r>
    </w:p>
    <w:p>
      <w:pPr>
        <w:pStyle w:val="BodyText"/>
        <w:spacing w:before="3"/>
        <w:rPr>
          <w:sz w:val="25"/>
        </w:rPr>
      </w:pPr>
    </w:p>
    <w:p>
      <w:pPr>
        <w:pStyle w:val="ListParagraph"/>
        <w:numPr>
          <w:ilvl w:val="1"/>
          <w:numId w:val="5"/>
        </w:numPr>
        <w:tabs>
          <w:tab w:pos="1390" w:val="left" w:leader="none"/>
        </w:tabs>
        <w:spacing w:line="249" w:lineRule="auto" w:before="0" w:after="0"/>
        <w:ind w:left="612" w:right="471" w:firstLine="368"/>
        <w:jc w:val="both"/>
        <w:rPr>
          <w:sz w:val="24"/>
        </w:rPr>
      </w:pPr>
      <w:r>
        <w:rPr>
          <w:sz w:val="24"/>
        </w:rPr>
        <w:t>It </w:t>
      </w:r>
      <w:r>
        <w:rPr>
          <w:spacing w:val="1"/>
          <w:sz w:val="24"/>
        </w:rPr>
        <w:t>must also include reflection </w:t>
      </w:r>
      <w:r>
        <w:rPr>
          <w:sz w:val="24"/>
        </w:rPr>
        <w:t>on the </w:t>
      </w:r>
      <w:r>
        <w:rPr>
          <w:spacing w:val="1"/>
          <w:sz w:val="24"/>
        </w:rPr>
        <w:t>spirit </w:t>
      </w:r>
      <w:r>
        <w:rPr>
          <w:sz w:val="24"/>
        </w:rPr>
        <w:t>of the Congregation</w:t>
      </w:r>
      <w:r>
        <w:rPr>
          <w:spacing w:val="-8"/>
          <w:sz w:val="24"/>
        </w:rPr>
        <w:t> </w:t>
      </w:r>
      <w:r>
        <w:rPr>
          <w:sz w:val="24"/>
        </w:rPr>
        <w:t>as</w:t>
      </w:r>
      <w:r>
        <w:rPr>
          <w:spacing w:val="-8"/>
          <w:sz w:val="24"/>
        </w:rPr>
        <w:t> </w:t>
      </w:r>
      <w:r>
        <w:rPr>
          <w:sz w:val="24"/>
        </w:rPr>
        <w:t>lived</w:t>
      </w:r>
      <w:r>
        <w:rPr>
          <w:spacing w:val="-8"/>
          <w:sz w:val="24"/>
        </w:rPr>
        <w:t> </w:t>
      </w:r>
      <w:r>
        <w:rPr>
          <w:sz w:val="24"/>
        </w:rPr>
        <w:t>in</w:t>
      </w:r>
      <w:r>
        <w:rPr>
          <w:spacing w:val="-8"/>
          <w:sz w:val="24"/>
        </w:rPr>
        <w:t> </w:t>
      </w:r>
      <w:r>
        <w:rPr>
          <w:sz w:val="24"/>
        </w:rPr>
        <w:t>the</w:t>
      </w:r>
      <w:r>
        <w:rPr>
          <w:spacing w:val="-8"/>
          <w:sz w:val="24"/>
        </w:rPr>
        <w:t> </w:t>
      </w:r>
      <w:r>
        <w:rPr>
          <w:sz w:val="24"/>
        </w:rPr>
        <w:t>Community.</w:t>
      </w:r>
      <w:r>
        <w:rPr>
          <w:spacing w:val="-11"/>
          <w:sz w:val="24"/>
        </w:rPr>
        <w:t> </w:t>
      </w:r>
      <w:r>
        <w:rPr>
          <w:sz w:val="24"/>
        </w:rPr>
        <w:t>This</w:t>
      </w:r>
      <w:r>
        <w:rPr>
          <w:spacing w:val="-8"/>
          <w:sz w:val="24"/>
        </w:rPr>
        <w:t> </w:t>
      </w:r>
      <w:r>
        <w:rPr>
          <w:sz w:val="24"/>
        </w:rPr>
        <w:t>will</w:t>
      </w:r>
      <w:r>
        <w:rPr>
          <w:spacing w:val="-8"/>
          <w:sz w:val="24"/>
        </w:rPr>
        <w:t> </w:t>
      </w:r>
      <w:r>
        <w:rPr>
          <w:sz w:val="24"/>
        </w:rPr>
        <w:t>be</w:t>
      </w:r>
      <w:r>
        <w:rPr>
          <w:spacing w:val="-8"/>
          <w:sz w:val="24"/>
        </w:rPr>
        <w:t> </w:t>
      </w:r>
      <w:r>
        <w:rPr>
          <w:sz w:val="24"/>
        </w:rPr>
        <w:t>assisted by:</w:t>
      </w:r>
    </w:p>
    <w:p>
      <w:pPr>
        <w:pStyle w:val="ListParagraph"/>
        <w:numPr>
          <w:ilvl w:val="0"/>
          <w:numId w:val="6"/>
        </w:numPr>
        <w:tabs>
          <w:tab w:pos="1371" w:val="left" w:leader="none"/>
        </w:tabs>
        <w:spacing w:line="249" w:lineRule="auto" w:before="117" w:after="0"/>
        <w:ind w:left="970" w:right="471" w:firstLine="0"/>
        <w:jc w:val="both"/>
        <w:rPr>
          <w:sz w:val="24"/>
        </w:rPr>
      </w:pPr>
      <w:r>
        <w:rPr>
          <w:spacing w:val="-4"/>
          <w:sz w:val="24"/>
        </w:rPr>
        <w:t>Study, </w:t>
      </w:r>
      <w:r>
        <w:rPr>
          <w:sz w:val="24"/>
        </w:rPr>
        <w:t>reflection, and discussion of the </w:t>
      </w:r>
      <w:r>
        <w:rPr>
          <w:sz w:val="24"/>
          <w:u w:val="single"/>
        </w:rPr>
        <w:t>Constitutions and</w:t>
      </w:r>
      <w:r>
        <w:rPr>
          <w:spacing w:val="-1"/>
          <w:sz w:val="24"/>
          <w:u w:val="single"/>
        </w:rPr>
        <w:t> </w:t>
      </w:r>
      <w:r>
        <w:rPr>
          <w:sz w:val="24"/>
          <w:u w:val="single"/>
        </w:rPr>
        <w:t>Statutes</w:t>
      </w:r>
    </w:p>
    <w:p>
      <w:pPr>
        <w:pStyle w:val="ListParagraph"/>
        <w:numPr>
          <w:ilvl w:val="0"/>
          <w:numId w:val="6"/>
        </w:numPr>
        <w:tabs>
          <w:tab w:pos="1371" w:val="left" w:leader="none"/>
        </w:tabs>
        <w:spacing w:line="249" w:lineRule="auto" w:before="115" w:after="0"/>
        <w:ind w:left="970" w:right="472" w:firstLine="0"/>
        <w:jc w:val="both"/>
        <w:rPr>
          <w:sz w:val="24"/>
        </w:rPr>
      </w:pPr>
      <w:r>
        <w:rPr>
          <w:spacing w:val="-4"/>
          <w:sz w:val="24"/>
        </w:rPr>
        <w:t>Study, </w:t>
      </w:r>
      <w:r>
        <w:rPr>
          <w:sz w:val="24"/>
        </w:rPr>
        <w:t>reflection, and discussion of the documents of the General Chapters (especially 1991, 1997, 2003) and the</w:t>
      </w:r>
      <w:r>
        <w:rPr>
          <w:spacing w:val="-22"/>
          <w:sz w:val="24"/>
        </w:rPr>
        <w:t> </w:t>
      </w:r>
      <w:r>
        <w:rPr>
          <w:sz w:val="24"/>
        </w:rPr>
        <w:t>Communicanda</w:t>
      </w:r>
      <w:r>
        <w:rPr>
          <w:spacing w:val="-22"/>
          <w:sz w:val="24"/>
        </w:rPr>
        <w:t> </w:t>
      </w:r>
      <w:r>
        <w:rPr>
          <w:sz w:val="24"/>
        </w:rPr>
        <w:t>of</w:t>
      </w:r>
      <w:r>
        <w:rPr>
          <w:spacing w:val="-22"/>
          <w:sz w:val="24"/>
        </w:rPr>
        <w:t> </w:t>
      </w:r>
      <w:r>
        <w:rPr>
          <w:sz w:val="24"/>
        </w:rPr>
        <w:t>the</w:t>
      </w:r>
      <w:r>
        <w:rPr>
          <w:spacing w:val="-22"/>
          <w:sz w:val="24"/>
        </w:rPr>
        <w:t> </w:t>
      </w:r>
      <w:r>
        <w:rPr>
          <w:sz w:val="24"/>
        </w:rPr>
        <w:t>General</w:t>
      </w:r>
      <w:r>
        <w:rPr>
          <w:spacing w:val="-22"/>
          <w:sz w:val="24"/>
        </w:rPr>
        <w:t> </w:t>
      </w:r>
      <w:r>
        <w:rPr>
          <w:sz w:val="24"/>
        </w:rPr>
        <w:t>Government</w:t>
      </w:r>
      <w:r>
        <w:rPr>
          <w:spacing w:val="-22"/>
          <w:sz w:val="24"/>
        </w:rPr>
        <w:t> </w:t>
      </w:r>
      <w:r>
        <w:rPr>
          <w:sz w:val="24"/>
        </w:rPr>
        <w:t>(especially</w:t>
      </w:r>
      <w:r>
        <w:rPr>
          <w:sz w:val="24"/>
          <w:u w:val="single"/>
        </w:rPr>
        <w:t> </w:t>
      </w:r>
      <w:r>
        <w:rPr>
          <w:spacing w:val="-3"/>
          <w:sz w:val="24"/>
          <w:u w:val="single"/>
        </w:rPr>
        <w:t>Spirituality, </w:t>
      </w:r>
      <w:r>
        <w:rPr>
          <w:sz w:val="24"/>
          <w:u w:val="single"/>
        </w:rPr>
        <w:t>our Most Important</w:t>
      </w:r>
      <w:r>
        <w:rPr>
          <w:spacing w:val="1"/>
          <w:sz w:val="24"/>
          <w:u w:val="single"/>
        </w:rPr>
        <w:t> </w:t>
      </w:r>
      <w:r>
        <w:rPr>
          <w:sz w:val="24"/>
          <w:u w:val="single"/>
        </w:rPr>
        <w:t>Challenge</w:t>
      </w:r>
      <w:r>
        <w:rPr>
          <w:sz w:val="24"/>
        </w:rPr>
        <w:t>)</w:t>
      </w:r>
    </w:p>
    <w:p>
      <w:pPr>
        <w:pStyle w:val="ListParagraph"/>
        <w:numPr>
          <w:ilvl w:val="0"/>
          <w:numId w:val="6"/>
        </w:numPr>
        <w:tabs>
          <w:tab w:pos="1370" w:val="left" w:leader="none"/>
          <w:tab w:pos="1371" w:val="left" w:leader="none"/>
        </w:tabs>
        <w:spacing w:line="240" w:lineRule="auto" w:before="117" w:after="0"/>
        <w:ind w:left="970" w:right="0" w:firstLine="0"/>
        <w:jc w:val="left"/>
        <w:rPr>
          <w:sz w:val="24"/>
        </w:rPr>
      </w:pPr>
      <w:r>
        <w:rPr>
          <w:sz w:val="24"/>
        </w:rPr>
        <w:t>The Charism 2000</w:t>
      </w:r>
      <w:r>
        <w:rPr>
          <w:spacing w:val="-2"/>
          <w:sz w:val="24"/>
        </w:rPr>
        <w:t> </w:t>
      </w:r>
      <w:r>
        <w:rPr>
          <w:sz w:val="24"/>
        </w:rPr>
        <w:t>series</w:t>
      </w:r>
    </w:p>
    <w:p>
      <w:pPr>
        <w:pStyle w:val="ListParagraph"/>
        <w:numPr>
          <w:ilvl w:val="0"/>
          <w:numId w:val="6"/>
        </w:numPr>
        <w:tabs>
          <w:tab w:pos="1371" w:val="left" w:leader="none"/>
        </w:tabs>
        <w:spacing w:line="249" w:lineRule="auto" w:before="126" w:after="0"/>
        <w:ind w:left="970" w:right="470" w:firstLine="0"/>
        <w:jc w:val="both"/>
        <w:rPr>
          <w:sz w:val="24"/>
        </w:rPr>
      </w:pPr>
      <w:r>
        <w:rPr>
          <w:spacing w:val="1"/>
          <w:sz w:val="24"/>
          <w:u w:val="single"/>
        </w:rPr>
        <w:t>Readings </w:t>
      </w:r>
      <w:r>
        <w:rPr>
          <w:sz w:val="24"/>
          <w:u w:val="single"/>
        </w:rPr>
        <w:t>in </w:t>
      </w:r>
      <w:r>
        <w:rPr>
          <w:spacing w:val="1"/>
          <w:sz w:val="24"/>
          <w:u w:val="single"/>
        </w:rPr>
        <w:t>Redemptorist Spirituality</w:t>
      </w:r>
      <w:r>
        <w:rPr>
          <w:spacing w:val="1"/>
          <w:sz w:val="24"/>
        </w:rPr>
        <w:t> </w:t>
      </w:r>
      <w:r>
        <w:rPr>
          <w:sz w:val="24"/>
        </w:rPr>
        <w:t>is a </w:t>
      </w:r>
      <w:r>
        <w:rPr>
          <w:spacing w:val="1"/>
          <w:sz w:val="24"/>
        </w:rPr>
        <w:t>helpful </w:t>
      </w:r>
      <w:r>
        <w:rPr>
          <w:sz w:val="24"/>
        </w:rPr>
        <w:t>resource,</w:t>
      </w:r>
      <w:r>
        <w:rPr>
          <w:spacing w:val="-10"/>
          <w:sz w:val="24"/>
        </w:rPr>
        <w:t> </w:t>
      </w:r>
      <w:r>
        <w:rPr>
          <w:sz w:val="24"/>
        </w:rPr>
        <w:t>which</w:t>
      </w:r>
      <w:r>
        <w:rPr>
          <w:spacing w:val="-10"/>
          <w:sz w:val="24"/>
        </w:rPr>
        <w:t> </w:t>
      </w:r>
      <w:r>
        <w:rPr>
          <w:sz w:val="24"/>
        </w:rPr>
        <w:t>is</w:t>
      </w:r>
      <w:r>
        <w:rPr>
          <w:spacing w:val="-9"/>
          <w:sz w:val="24"/>
        </w:rPr>
        <w:t> </w:t>
      </w:r>
      <w:r>
        <w:rPr>
          <w:sz w:val="24"/>
        </w:rPr>
        <w:t>being</w:t>
      </w:r>
      <w:r>
        <w:rPr>
          <w:spacing w:val="-10"/>
          <w:sz w:val="24"/>
        </w:rPr>
        <w:t> </w:t>
      </w:r>
      <w:r>
        <w:rPr>
          <w:sz w:val="24"/>
        </w:rPr>
        <w:t>expanded</w:t>
      </w:r>
      <w:r>
        <w:rPr>
          <w:spacing w:val="-10"/>
          <w:sz w:val="24"/>
        </w:rPr>
        <w:t> </w:t>
      </w:r>
      <w:r>
        <w:rPr>
          <w:sz w:val="24"/>
        </w:rPr>
        <w:t>in</w:t>
      </w:r>
      <w:r>
        <w:rPr>
          <w:spacing w:val="-9"/>
          <w:sz w:val="24"/>
        </w:rPr>
        <w:t> </w:t>
      </w:r>
      <w:r>
        <w:rPr>
          <w:sz w:val="24"/>
        </w:rPr>
        <w:t>English</w:t>
      </w:r>
      <w:r>
        <w:rPr>
          <w:spacing w:val="-9"/>
          <w:sz w:val="24"/>
        </w:rPr>
        <w:t> </w:t>
      </w:r>
      <w:r>
        <w:rPr>
          <w:sz w:val="24"/>
        </w:rPr>
        <w:t>to</w:t>
      </w:r>
      <w:r>
        <w:rPr>
          <w:spacing w:val="-9"/>
          <w:sz w:val="24"/>
        </w:rPr>
        <w:t> </w:t>
      </w:r>
      <w:r>
        <w:rPr>
          <w:sz w:val="24"/>
        </w:rPr>
        <w:t>reflect</w:t>
      </w:r>
      <w:r>
        <w:rPr>
          <w:spacing w:val="-10"/>
          <w:sz w:val="24"/>
        </w:rPr>
        <w:t> </w:t>
      </w:r>
      <w:r>
        <w:rPr>
          <w:sz w:val="24"/>
        </w:rPr>
        <w:t>the greater development in Spanish and</w:t>
      </w:r>
      <w:r>
        <w:rPr>
          <w:spacing w:val="-4"/>
          <w:sz w:val="24"/>
        </w:rPr>
        <w:t> </w:t>
      </w:r>
      <w:r>
        <w:rPr>
          <w:sz w:val="24"/>
        </w:rPr>
        <w:t>French.</w:t>
      </w:r>
    </w:p>
    <w:p>
      <w:pPr>
        <w:spacing w:after="0" w:line="249" w:lineRule="auto"/>
        <w:jc w:val="both"/>
        <w:rPr>
          <w:sz w:val="24"/>
        </w:rPr>
        <w:sectPr>
          <w:pgSz w:w="8400" w:h="11910"/>
          <w:pgMar w:header="864" w:footer="0" w:top="1120" w:bottom="280" w:left="720" w:right="660"/>
        </w:sectPr>
      </w:pPr>
    </w:p>
    <w:p>
      <w:pPr>
        <w:pStyle w:val="BodyText"/>
        <w:spacing w:before="3"/>
        <w:rPr>
          <w:sz w:val="10"/>
        </w:rPr>
      </w:pPr>
    </w:p>
    <w:p>
      <w:pPr>
        <w:pStyle w:val="Heading1"/>
        <w:numPr>
          <w:ilvl w:val="0"/>
          <w:numId w:val="5"/>
        </w:numPr>
        <w:tabs>
          <w:tab w:pos="895" w:val="left" w:leader="none"/>
          <w:tab w:pos="896" w:val="left" w:leader="none"/>
        </w:tabs>
        <w:spacing w:line="240" w:lineRule="auto" w:before="88" w:after="0"/>
        <w:ind w:left="612" w:right="0" w:hanging="199"/>
        <w:jc w:val="left"/>
      </w:pPr>
      <w:r>
        <w:rPr/>
        <w:t>Redemptorist Spirituality in Practice:</w:t>
      </w:r>
      <w:r>
        <w:rPr>
          <w:spacing w:val="-10"/>
        </w:rPr>
        <w:t> </w:t>
      </w:r>
      <w:r>
        <w:rPr/>
        <w:t>Lifestyle</w:t>
      </w:r>
    </w:p>
    <w:p>
      <w:pPr>
        <w:pStyle w:val="BodyText"/>
        <w:spacing w:before="2"/>
        <w:rPr>
          <w:b/>
          <w:sz w:val="35"/>
        </w:rPr>
      </w:pPr>
    </w:p>
    <w:p>
      <w:pPr>
        <w:pStyle w:val="BodyText"/>
        <w:spacing w:line="249" w:lineRule="auto" w:before="1"/>
        <w:ind w:left="895" w:right="187" w:hanging="1"/>
        <w:jc w:val="both"/>
      </w:pPr>
      <w:r>
        <w:rPr/>
        <w:t>The spirituality of Redemptorists is a particular way of life which becomes a ‘lifestyle’ for Redemptorists (cf. Message of the 1997 General Chapter). It is not enough to know the writings</w:t>
      </w:r>
      <w:r>
        <w:rPr>
          <w:spacing w:val="-14"/>
        </w:rPr>
        <w:t> </w:t>
      </w:r>
      <w:r>
        <w:rPr/>
        <w:t>of</w:t>
      </w:r>
      <w:r>
        <w:rPr>
          <w:spacing w:val="-14"/>
        </w:rPr>
        <w:t> </w:t>
      </w:r>
      <w:r>
        <w:rPr/>
        <w:t>St.</w:t>
      </w:r>
      <w:r>
        <w:rPr>
          <w:spacing w:val="-26"/>
        </w:rPr>
        <w:t> </w:t>
      </w:r>
      <w:r>
        <w:rPr/>
        <w:t>Alphonsus,</w:t>
      </w:r>
      <w:r>
        <w:rPr>
          <w:spacing w:val="-14"/>
        </w:rPr>
        <w:t> </w:t>
      </w:r>
      <w:r>
        <w:rPr/>
        <w:t>the</w:t>
      </w:r>
      <w:r>
        <w:rPr>
          <w:spacing w:val="-14"/>
        </w:rPr>
        <w:t> </w:t>
      </w:r>
      <w:r>
        <w:rPr/>
        <w:t>spirituality</w:t>
      </w:r>
      <w:r>
        <w:rPr>
          <w:spacing w:val="-14"/>
        </w:rPr>
        <w:t> </w:t>
      </w:r>
      <w:r>
        <w:rPr/>
        <w:t>and</w:t>
      </w:r>
      <w:r>
        <w:rPr>
          <w:spacing w:val="-14"/>
        </w:rPr>
        <w:t> </w:t>
      </w:r>
      <w:r>
        <w:rPr/>
        <w:t>lives</w:t>
      </w:r>
      <w:r>
        <w:rPr>
          <w:spacing w:val="-14"/>
        </w:rPr>
        <w:t> </w:t>
      </w:r>
      <w:r>
        <w:rPr/>
        <w:t>of</w:t>
      </w:r>
      <w:r>
        <w:rPr>
          <w:spacing w:val="-14"/>
        </w:rPr>
        <w:t> </w:t>
      </w:r>
      <w:r>
        <w:rPr/>
        <w:t>the</w:t>
      </w:r>
      <w:r>
        <w:rPr>
          <w:spacing w:val="-14"/>
        </w:rPr>
        <w:t> </w:t>
      </w:r>
      <w:r>
        <w:rPr/>
        <w:t>early Redemptorists,</w:t>
      </w:r>
      <w:r>
        <w:rPr>
          <w:spacing w:val="-16"/>
        </w:rPr>
        <w:t> </w:t>
      </w:r>
      <w:r>
        <w:rPr/>
        <w:t>and</w:t>
      </w:r>
      <w:r>
        <w:rPr>
          <w:spacing w:val="-16"/>
        </w:rPr>
        <w:t> </w:t>
      </w:r>
      <w:r>
        <w:rPr/>
        <w:t>the</w:t>
      </w:r>
      <w:r>
        <w:rPr>
          <w:spacing w:val="-16"/>
        </w:rPr>
        <w:t> </w:t>
      </w:r>
      <w:r>
        <w:rPr/>
        <w:t>Constitutions</w:t>
      </w:r>
      <w:r>
        <w:rPr>
          <w:spacing w:val="-16"/>
        </w:rPr>
        <w:t> </w:t>
      </w:r>
      <w:r>
        <w:rPr/>
        <w:t>and</w:t>
      </w:r>
      <w:r>
        <w:rPr>
          <w:spacing w:val="-16"/>
        </w:rPr>
        <w:t> </w:t>
      </w:r>
      <w:r>
        <w:rPr/>
        <w:t>Statutes.</w:t>
      </w:r>
      <w:r>
        <w:rPr>
          <w:spacing w:val="-21"/>
        </w:rPr>
        <w:t> </w:t>
      </w:r>
      <w:r>
        <w:rPr/>
        <w:t>This</w:t>
      </w:r>
      <w:r>
        <w:rPr>
          <w:spacing w:val="-16"/>
        </w:rPr>
        <w:t> </w:t>
      </w:r>
      <w:r>
        <w:rPr/>
        <w:t>way</w:t>
      </w:r>
      <w:r>
        <w:rPr>
          <w:spacing w:val="-16"/>
        </w:rPr>
        <w:t> </w:t>
      </w:r>
      <w:r>
        <w:rPr/>
        <w:t>of life</w:t>
      </w:r>
      <w:r>
        <w:rPr>
          <w:spacing w:val="-11"/>
        </w:rPr>
        <w:t> </w:t>
      </w:r>
      <w:r>
        <w:rPr/>
        <w:t>is</w:t>
      </w:r>
      <w:r>
        <w:rPr>
          <w:spacing w:val="-11"/>
        </w:rPr>
        <w:t> </w:t>
      </w:r>
      <w:r>
        <w:rPr/>
        <w:t>integrated</w:t>
      </w:r>
      <w:r>
        <w:rPr>
          <w:spacing w:val="-11"/>
        </w:rPr>
        <w:t> </w:t>
      </w:r>
      <w:r>
        <w:rPr/>
        <w:t>through</w:t>
      </w:r>
      <w:r>
        <w:rPr>
          <w:spacing w:val="-11"/>
        </w:rPr>
        <w:t> </w:t>
      </w:r>
      <w:r>
        <w:rPr/>
        <w:t>the</w:t>
      </w:r>
      <w:r>
        <w:rPr>
          <w:spacing w:val="-11"/>
        </w:rPr>
        <w:t> </w:t>
      </w:r>
      <w:r>
        <w:rPr/>
        <w:t>faithful</w:t>
      </w:r>
      <w:r>
        <w:rPr>
          <w:spacing w:val="-11"/>
        </w:rPr>
        <w:t> </w:t>
      </w:r>
      <w:r>
        <w:rPr/>
        <w:t>practice</w:t>
      </w:r>
      <w:r>
        <w:rPr>
          <w:spacing w:val="-11"/>
        </w:rPr>
        <w:t> </w:t>
      </w:r>
      <w:r>
        <w:rPr/>
        <w:t>of</w:t>
      </w:r>
      <w:r>
        <w:rPr>
          <w:spacing w:val="-11"/>
        </w:rPr>
        <w:t> </w:t>
      </w:r>
      <w:r>
        <w:rPr/>
        <w:t>mental</w:t>
      </w:r>
      <w:r>
        <w:rPr>
          <w:spacing w:val="-11"/>
        </w:rPr>
        <w:t> </w:t>
      </w:r>
      <w:r>
        <w:rPr/>
        <w:t>prayer, the distinct form of community life lived by Redemptorists in the</w:t>
      </w:r>
      <w:r>
        <w:rPr>
          <w:spacing w:val="-22"/>
        </w:rPr>
        <w:t> </w:t>
      </w:r>
      <w:r>
        <w:rPr/>
        <w:t>Units,</w:t>
      </w:r>
      <w:r>
        <w:rPr>
          <w:spacing w:val="-22"/>
        </w:rPr>
        <w:t> </w:t>
      </w:r>
      <w:r>
        <w:rPr/>
        <w:t>the</w:t>
      </w:r>
      <w:r>
        <w:rPr>
          <w:spacing w:val="-22"/>
        </w:rPr>
        <w:t> </w:t>
      </w:r>
      <w:r>
        <w:rPr/>
        <w:t>understanding</w:t>
      </w:r>
      <w:r>
        <w:rPr>
          <w:spacing w:val="-22"/>
        </w:rPr>
        <w:t> </w:t>
      </w:r>
      <w:r>
        <w:rPr/>
        <w:t>of</w:t>
      </w:r>
      <w:r>
        <w:rPr>
          <w:spacing w:val="-22"/>
        </w:rPr>
        <w:t> </w:t>
      </w:r>
      <w:r>
        <w:rPr/>
        <w:t>the</w:t>
      </w:r>
      <w:r>
        <w:rPr>
          <w:spacing w:val="-22"/>
        </w:rPr>
        <w:t> </w:t>
      </w:r>
      <w:r>
        <w:rPr/>
        <w:t>vows</w:t>
      </w:r>
      <w:r>
        <w:rPr>
          <w:spacing w:val="-22"/>
        </w:rPr>
        <w:t> </w:t>
      </w:r>
      <w:r>
        <w:rPr/>
        <w:t>in</w:t>
      </w:r>
      <w:r>
        <w:rPr>
          <w:spacing w:val="-22"/>
        </w:rPr>
        <w:t> </w:t>
      </w:r>
      <w:r>
        <w:rPr/>
        <w:t>light</w:t>
      </w:r>
      <w:r>
        <w:rPr>
          <w:spacing w:val="-21"/>
        </w:rPr>
        <w:t> </w:t>
      </w:r>
      <w:r>
        <w:rPr/>
        <w:t>of</w:t>
      </w:r>
      <w:r>
        <w:rPr>
          <w:spacing w:val="-22"/>
        </w:rPr>
        <w:t> </w:t>
      </w:r>
      <w:r>
        <w:rPr/>
        <w:t>our</w:t>
      </w:r>
      <w:r>
        <w:rPr>
          <w:spacing w:val="-22"/>
        </w:rPr>
        <w:t> </w:t>
      </w:r>
      <w:r>
        <w:rPr/>
        <w:t>charism, and the option for the abandoned and the</w:t>
      </w:r>
      <w:r>
        <w:rPr>
          <w:spacing w:val="-1"/>
        </w:rPr>
        <w:t> </w:t>
      </w:r>
      <w:r>
        <w:rPr>
          <w:spacing w:val="-3"/>
        </w:rPr>
        <w:t>poor.</w:t>
      </w:r>
    </w:p>
    <w:p>
      <w:pPr>
        <w:pStyle w:val="BodyText"/>
        <w:spacing w:line="249" w:lineRule="auto" w:before="122"/>
        <w:ind w:left="895" w:right="185" w:hanging="1"/>
        <w:jc w:val="both"/>
      </w:pPr>
      <w:r>
        <w:rPr>
          <w:spacing w:val="-3"/>
        </w:rPr>
        <w:t>Gradually, </w:t>
      </w:r>
      <w:r>
        <w:rPr/>
        <w:t>Redemptorists in formation must be introduced to the</w:t>
      </w:r>
      <w:r>
        <w:rPr>
          <w:spacing w:val="-12"/>
        </w:rPr>
        <w:t> </w:t>
      </w:r>
      <w:r>
        <w:rPr/>
        <w:t>practice</w:t>
      </w:r>
      <w:r>
        <w:rPr>
          <w:spacing w:val="-12"/>
        </w:rPr>
        <w:t> </w:t>
      </w:r>
      <w:r>
        <w:rPr/>
        <w:t>of</w:t>
      </w:r>
      <w:r>
        <w:rPr>
          <w:spacing w:val="-12"/>
        </w:rPr>
        <w:t> </w:t>
      </w:r>
      <w:r>
        <w:rPr>
          <w:i/>
        </w:rPr>
        <w:t>daily</w:t>
      </w:r>
      <w:r>
        <w:rPr>
          <w:i/>
          <w:spacing w:val="-12"/>
        </w:rPr>
        <w:t> </w:t>
      </w:r>
      <w:r>
        <w:rPr/>
        <w:t>prayer</w:t>
      </w:r>
      <w:r>
        <w:rPr>
          <w:spacing w:val="-12"/>
        </w:rPr>
        <w:t> </w:t>
      </w:r>
      <w:r>
        <w:rPr/>
        <w:t>as</w:t>
      </w:r>
      <w:r>
        <w:rPr>
          <w:spacing w:val="-12"/>
        </w:rPr>
        <w:t> </w:t>
      </w:r>
      <w:r>
        <w:rPr/>
        <w:t>envisioned</w:t>
      </w:r>
      <w:r>
        <w:rPr>
          <w:spacing w:val="-12"/>
        </w:rPr>
        <w:t> </w:t>
      </w:r>
      <w:r>
        <w:rPr/>
        <w:t>by</w:t>
      </w:r>
      <w:r>
        <w:rPr>
          <w:spacing w:val="-12"/>
        </w:rPr>
        <w:t> </w:t>
      </w:r>
      <w:r>
        <w:rPr/>
        <w:t>our</w:t>
      </w:r>
      <w:r>
        <w:rPr>
          <w:spacing w:val="-12"/>
        </w:rPr>
        <w:t> </w:t>
      </w:r>
      <w:r>
        <w:rPr/>
        <w:t>Constitutions. This</w:t>
      </w:r>
      <w:r>
        <w:rPr>
          <w:spacing w:val="-13"/>
        </w:rPr>
        <w:t> </w:t>
      </w:r>
      <w:r>
        <w:rPr/>
        <w:t>involves</w:t>
      </w:r>
      <w:r>
        <w:rPr>
          <w:spacing w:val="-13"/>
        </w:rPr>
        <w:t> </w:t>
      </w:r>
      <w:r>
        <w:rPr/>
        <w:t>the</w:t>
      </w:r>
      <w:r>
        <w:rPr>
          <w:spacing w:val="-13"/>
        </w:rPr>
        <w:t> </w:t>
      </w:r>
      <w:r>
        <w:rPr/>
        <w:t>practice</w:t>
      </w:r>
      <w:r>
        <w:rPr>
          <w:spacing w:val="-13"/>
        </w:rPr>
        <w:t> </w:t>
      </w:r>
      <w:r>
        <w:rPr/>
        <w:t>of</w:t>
      </w:r>
      <w:r>
        <w:rPr>
          <w:spacing w:val="-13"/>
        </w:rPr>
        <w:t> </w:t>
      </w:r>
      <w:r>
        <w:rPr/>
        <w:t>community</w:t>
      </w:r>
      <w:r>
        <w:rPr>
          <w:spacing w:val="-13"/>
        </w:rPr>
        <w:t> </w:t>
      </w:r>
      <w:r>
        <w:rPr/>
        <w:t>prayer</w:t>
      </w:r>
      <w:r>
        <w:rPr>
          <w:spacing w:val="-13"/>
        </w:rPr>
        <w:t> </w:t>
      </w:r>
      <w:r>
        <w:rPr/>
        <w:t>as</w:t>
      </w:r>
      <w:r>
        <w:rPr>
          <w:spacing w:val="-13"/>
        </w:rPr>
        <w:t> </w:t>
      </w:r>
      <w:r>
        <w:rPr/>
        <w:t>it</w:t>
      </w:r>
      <w:r>
        <w:rPr>
          <w:spacing w:val="-13"/>
        </w:rPr>
        <w:t> </w:t>
      </w:r>
      <w:r>
        <w:rPr/>
        <w:t>is</w:t>
      </w:r>
      <w:r>
        <w:rPr>
          <w:spacing w:val="-13"/>
        </w:rPr>
        <w:t> </w:t>
      </w:r>
      <w:r>
        <w:rPr/>
        <w:t>actually lived in the local communities of the Unit. </w:t>
      </w:r>
      <w:r>
        <w:rPr>
          <w:i/>
        </w:rPr>
        <w:t>Mental prayer in </w:t>
      </w:r>
      <w:r>
        <w:rPr>
          <w:i/>
        </w:rPr>
        <w:t>common </w:t>
      </w:r>
      <w:r>
        <w:rPr/>
        <w:t>offers a powerful assistance to developing the habit of mental prayer so important to Alphonsus and to the life of the</w:t>
      </w:r>
      <w:r>
        <w:rPr>
          <w:spacing w:val="-11"/>
        </w:rPr>
        <w:t> </w:t>
      </w:r>
      <w:r>
        <w:rPr/>
        <w:t>Redemptorist.</w:t>
      </w:r>
      <w:r>
        <w:rPr>
          <w:spacing w:val="-11"/>
        </w:rPr>
        <w:t> </w:t>
      </w:r>
      <w:r>
        <w:rPr/>
        <w:t>Developing</w:t>
      </w:r>
      <w:r>
        <w:rPr>
          <w:spacing w:val="-11"/>
        </w:rPr>
        <w:t> </w:t>
      </w:r>
      <w:r>
        <w:rPr/>
        <w:t>this</w:t>
      </w:r>
      <w:r>
        <w:rPr>
          <w:spacing w:val="-11"/>
        </w:rPr>
        <w:t> </w:t>
      </w:r>
      <w:r>
        <w:rPr/>
        <w:t>practice</w:t>
      </w:r>
      <w:r>
        <w:rPr>
          <w:spacing w:val="-11"/>
        </w:rPr>
        <w:t> </w:t>
      </w:r>
      <w:r>
        <w:rPr/>
        <w:t>and</w:t>
      </w:r>
      <w:r>
        <w:rPr>
          <w:spacing w:val="-11"/>
        </w:rPr>
        <w:t> </w:t>
      </w:r>
      <w:r>
        <w:rPr/>
        <w:t>habit</w:t>
      </w:r>
      <w:r>
        <w:rPr>
          <w:spacing w:val="-11"/>
        </w:rPr>
        <w:t> </w:t>
      </w:r>
      <w:r>
        <w:rPr/>
        <w:t>of</w:t>
      </w:r>
      <w:r>
        <w:rPr>
          <w:spacing w:val="-11"/>
        </w:rPr>
        <w:t> </w:t>
      </w:r>
      <w:r>
        <w:rPr/>
        <w:t>prayer requires</w:t>
      </w:r>
      <w:r>
        <w:rPr>
          <w:spacing w:val="-9"/>
        </w:rPr>
        <w:t> </w:t>
      </w:r>
      <w:r>
        <w:rPr/>
        <w:t>a</w:t>
      </w:r>
      <w:r>
        <w:rPr>
          <w:spacing w:val="-9"/>
        </w:rPr>
        <w:t> </w:t>
      </w:r>
      <w:r>
        <w:rPr/>
        <w:t>gradual</w:t>
      </w:r>
      <w:r>
        <w:rPr>
          <w:spacing w:val="-9"/>
        </w:rPr>
        <w:t> </w:t>
      </w:r>
      <w:r>
        <w:rPr/>
        <w:t>process</w:t>
      </w:r>
      <w:r>
        <w:rPr>
          <w:spacing w:val="-9"/>
        </w:rPr>
        <w:t> </w:t>
      </w:r>
      <w:r>
        <w:rPr/>
        <w:t>of</w:t>
      </w:r>
      <w:r>
        <w:rPr>
          <w:spacing w:val="-9"/>
        </w:rPr>
        <w:t> </w:t>
      </w:r>
      <w:r>
        <w:rPr/>
        <w:t>instruction,</w:t>
      </w:r>
      <w:r>
        <w:rPr>
          <w:spacing w:val="-9"/>
        </w:rPr>
        <w:t> </w:t>
      </w:r>
      <w:r>
        <w:rPr/>
        <w:t>practice</w:t>
      </w:r>
      <w:r>
        <w:rPr>
          <w:spacing w:val="-9"/>
        </w:rPr>
        <w:t> </w:t>
      </w:r>
      <w:r>
        <w:rPr/>
        <w:t>and</w:t>
      </w:r>
      <w:r>
        <w:rPr>
          <w:spacing w:val="-9"/>
        </w:rPr>
        <w:t> </w:t>
      </w:r>
      <w:r>
        <w:rPr/>
        <w:t>spiritual </w:t>
      </w:r>
      <w:r>
        <w:rPr>
          <w:spacing w:val="3"/>
        </w:rPr>
        <w:t>direction. Regular workshops </w:t>
      </w:r>
      <w:r>
        <w:rPr>
          <w:spacing w:val="2"/>
        </w:rPr>
        <w:t>and </w:t>
      </w:r>
      <w:r>
        <w:rPr>
          <w:spacing w:val="3"/>
        </w:rPr>
        <w:t>retreats </w:t>
      </w:r>
      <w:r>
        <w:rPr>
          <w:spacing w:val="2"/>
        </w:rPr>
        <w:t>can </w:t>
      </w:r>
      <w:r>
        <w:rPr>
          <w:spacing w:val="1"/>
        </w:rPr>
        <w:t>be </w:t>
      </w:r>
      <w:r>
        <w:rPr>
          <w:spacing w:val="3"/>
        </w:rPr>
        <w:t>helpful </w:t>
      </w:r>
      <w:r>
        <w:rPr/>
        <w:t>aids.</w:t>
      </w:r>
    </w:p>
    <w:p>
      <w:pPr>
        <w:pStyle w:val="BodyText"/>
        <w:spacing w:line="249" w:lineRule="auto" w:before="123"/>
        <w:ind w:left="895" w:right="187" w:hanging="1"/>
        <w:jc w:val="both"/>
      </w:pPr>
      <w:r>
        <w:rPr/>
        <w:t>As well, the </w:t>
      </w:r>
      <w:r>
        <w:rPr>
          <w:i/>
        </w:rPr>
        <w:t>traditional Redemptorist practices </w:t>
      </w:r>
      <w:r>
        <w:rPr/>
        <w:t>of devotion fostered in the formation community, especially the </w:t>
      </w:r>
      <w:r>
        <w:rPr>
          <w:spacing w:val="-3"/>
        </w:rPr>
        <w:t>Visits </w:t>
      </w:r>
      <w:r>
        <w:rPr/>
        <w:t>to the Blessed Sacrament, the </w:t>
      </w:r>
      <w:r>
        <w:rPr>
          <w:spacing w:val="-7"/>
        </w:rPr>
        <w:t>Way </w:t>
      </w:r>
      <w:r>
        <w:rPr/>
        <w:t>of the Cross, the Rosary and devotion</w:t>
      </w:r>
      <w:r>
        <w:rPr>
          <w:spacing w:val="-17"/>
        </w:rPr>
        <w:t> </w:t>
      </w:r>
      <w:r>
        <w:rPr/>
        <w:t>to</w:t>
      </w:r>
      <w:r>
        <w:rPr>
          <w:spacing w:val="-17"/>
        </w:rPr>
        <w:t> </w:t>
      </w:r>
      <w:r>
        <w:rPr/>
        <w:t>Mary</w:t>
      </w:r>
      <w:r>
        <w:rPr>
          <w:spacing w:val="-17"/>
        </w:rPr>
        <w:t> </w:t>
      </w:r>
      <w:r>
        <w:rPr/>
        <w:t>(especially</w:t>
      </w:r>
      <w:r>
        <w:rPr>
          <w:spacing w:val="-17"/>
        </w:rPr>
        <w:t> </w:t>
      </w:r>
      <w:r>
        <w:rPr/>
        <w:t>to</w:t>
      </w:r>
      <w:r>
        <w:rPr>
          <w:spacing w:val="-17"/>
        </w:rPr>
        <w:t> </w:t>
      </w:r>
      <w:r>
        <w:rPr/>
        <w:t>Our</w:t>
      </w:r>
      <w:r>
        <w:rPr>
          <w:spacing w:val="-17"/>
        </w:rPr>
        <w:t> </w:t>
      </w:r>
      <w:r>
        <w:rPr/>
        <w:t>Mother</w:t>
      </w:r>
      <w:r>
        <w:rPr>
          <w:spacing w:val="-17"/>
        </w:rPr>
        <w:t> </w:t>
      </w:r>
      <w:r>
        <w:rPr/>
        <w:t>of</w:t>
      </w:r>
      <w:r>
        <w:rPr>
          <w:spacing w:val="-17"/>
        </w:rPr>
        <w:t> </w:t>
      </w:r>
      <w:r>
        <w:rPr/>
        <w:t>Perpetual</w:t>
      </w:r>
      <w:r>
        <w:rPr>
          <w:spacing w:val="-17"/>
        </w:rPr>
        <w:t> </w:t>
      </w:r>
      <w:r>
        <w:rPr/>
        <w:t>Help) begin to forge a Redemptorist identity which supports and </w:t>
      </w:r>
      <w:r>
        <w:rPr>
          <w:spacing w:val="-3"/>
        </w:rPr>
        <w:t>integrates</w:t>
      </w:r>
      <w:r>
        <w:rPr>
          <w:spacing w:val="-21"/>
        </w:rPr>
        <w:t> </w:t>
      </w:r>
      <w:r>
        <w:rPr>
          <w:spacing w:val="-3"/>
        </w:rPr>
        <w:t>what</w:t>
      </w:r>
      <w:r>
        <w:rPr>
          <w:spacing w:val="-22"/>
        </w:rPr>
        <w:t> </w:t>
      </w:r>
      <w:r>
        <w:rPr/>
        <w:t>the</w:t>
      </w:r>
      <w:r>
        <w:rPr>
          <w:spacing w:val="-22"/>
        </w:rPr>
        <w:t> </w:t>
      </w:r>
      <w:r>
        <w:rPr/>
        <w:t>new</w:t>
      </w:r>
      <w:r>
        <w:rPr>
          <w:spacing w:val="-21"/>
        </w:rPr>
        <w:t> </w:t>
      </w:r>
      <w:r>
        <w:rPr>
          <w:spacing w:val="-3"/>
        </w:rPr>
        <w:t>Redemptorist</w:t>
      </w:r>
      <w:r>
        <w:rPr>
          <w:spacing w:val="-22"/>
        </w:rPr>
        <w:t> </w:t>
      </w:r>
      <w:r>
        <w:rPr/>
        <w:t>is</w:t>
      </w:r>
      <w:r>
        <w:rPr>
          <w:spacing w:val="-22"/>
        </w:rPr>
        <w:t> </w:t>
      </w:r>
      <w:r>
        <w:rPr>
          <w:spacing w:val="-3"/>
        </w:rPr>
        <w:t>learning</w:t>
      </w:r>
      <w:r>
        <w:rPr>
          <w:spacing w:val="-22"/>
        </w:rPr>
        <w:t> </w:t>
      </w:r>
      <w:r>
        <w:rPr/>
        <w:t>in</w:t>
      </w:r>
      <w:r>
        <w:rPr>
          <w:spacing w:val="-22"/>
        </w:rPr>
        <w:t> </w:t>
      </w:r>
      <w:r>
        <w:rPr>
          <w:spacing w:val="-3"/>
        </w:rPr>
        <w:t>conferences, </w:t>
      </w:r>
      <w:r>
        <w:rPr/>
        <w:t>reading, workshops and courses on Redemptorist</w:t>
      </w:r>
      <w:r>
        <w:rPr>
          <w:spacing w:val="-5"/>
        </w:rPr>
        <w:t> </w:t>
      </w:r>
      <w:r>
        <w:rPr>
          <w:spacing w:val="-3"/>
        </w:rPr>
        <w:t>spirituality.</w:t>
      </w:r>
    </w:p>
    <w:p>
      <w:pPr>
        <w:pStyle w:val="BodyText"/>
        <w:spacing w:line="249" w:lineRule="auto" w:before="120"/>
        <w:ind w:left="895" w:right="185" w:hanging="1"/>
        <w:jc w:val="both"/>
      </w:pPr>
      <w:r>
        <w:rPr/>
        <w:t>Redemptorists in initial formation are also introduced to the vows</w:t>
      </w:r>
      <w:r>
        <w:rPr>
          <w:spacing w:val="-16"/>
        </w:rPr>
        <w:t> </w:t>
      </w:r>
      <w:r>
        <w:rPr/>
        <w:t>as</w:t>
      </w:r>
      <w:r>
        <w:rPr>
          <w:spacing w:val="-16"/>
        </w:rPr>
        <w:t> </w:t>
      </w:r>
      <w:r>
        <w:rPr/>
        <w:t>a</w:t>
      </w:r>
      <w:r>
        <w:rPr>
          <w:spacing w:val="-16"/>
        </w:rPr>
        <w:t> </w:t>
      </w:r>
      <w:r>
        <w:rPr/>
        <w:t>lived</w:t>
      </w:r>
      <w:r>
        <w:rPr>
          <w:spacing w:val="-16"/>
        </w:rPr>
        <w:t> </w:t>
      </w:r>
      <w:r>
        <w:rPr/>
        <w:t>reality</w:t>
      </w:r>
      <w:r>
        <w:rPr>
          <w:spacing w:val="-16"/>
        </w:rPr>
        <w:t> </w:t>
      </w:r>
      <w:r>
        <w:rPr/>
        <w:t>in</w:t>
      </w:r>
      <w:r>
        <w:rPr>
          <w:spacing w:val="-16"/>
        </w:rPr>
        <w:t> </w:t>
      </w:r>
      <w:r>
        <w:rPr/>
        <w:t>the</w:t>
      </w:r>
      <w:r>
        <w:rPr>
          <w:spacing w:val="-16"/>
        </w:rPr>
        <w:t> </w:t>
      </w:r>
      <w:r>
        <w:rPr/>
        <w:t>formation</w:t>
      </w:r>
      <w:r>
        <w:rPr>
          <w:spacing w:val="-16"/>
        </w:rPr>
        <w:t> </w:t>
      </w:r>
      <w:r>
        <w:rPr/>
        <w:t>community.</w:t>
      </w:r>
      <w:r>
        <w:rPr>
          <w:spacing w:val="-16"/>
        </w:rPr>
        <w:t> </w:t>
      </w:r>
      <w:r>
        <w:rPr/>
        <w:t>Presenting the vows as an expression of our missionary identity</w:t>
      </w:r>
      <w:r>
        <w:rPr>
          <w:spacing w:val="7"/>
        </w:rPr>
        <w:t> </w:t>
      </w:r>
      <w:r>
        <w:rPr/>
        <w:t>involves</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612" w:right="469"/>
        <w:jc w:val="both"/>
      </w:pPr>
      <w:r>
        <w:rPr/>
        <w:t>integrating them into the way in which the community lives poverty, chastity and obedience (cf. Constitutions, chapter III). This integration is helped by community discussion and conversation about the actual ways in which these vows are practiced – and their implications in the culture in which the new Redemptorists are living. Preparation for the vow and oath</w:t>
      </w:r>
      <w:r>
        <w:rPr>
          <w:spacing w:val="-21"/>
        </w:rPr>
        <w:t> </w:t>
      </w:r>
      <w:r>
        <w:rPr/>
        <w:t>of</w:t>
      </w:r>
      <w:r>
        <w:rPr>
          <w:spacing w:val="-21"/>
        </w:rPr>
        <w:t> </w:t>
      </w:r>
      <w:r>
        <w:rPr/>
        <w:t>perseverance</w:t>
      </w:r>
      <w:r>
        <w:rPr>
          <w:spacing w:val="-21"/>
        </w:rPr>
        <w:t> </w:t>
      </w:r>
      <w:r>
        <w:rPr/>
        <w:t>must</w:t>
      </w:r>
      <w:r>
        <w:rPr>
          <w:spacing w:val="-21"/>
        </w:rPr>
        <w:t> </w:t>
      </w:r>
      <w:r>
        <w:rPr/>
        <w:t>also</w:t>
      </w:r>
      <w:r>
        <w:rPr>
          <w:spacing w:val="-21"/>
        </w:rPr>
        <w:t> </w:t>
      </w:r>
      <w:r>
        <w:rPr/>
        <w:t>take</w:t>
      </w:r>
      <w:r>
        <w:rPr>
          <w:spacing w:val="-21"/>
        </w:rPr>
        <w:t> </w:t>
      </w:r>
      <w:r>
        <w:rPr/>
        <w:t>into</w:t>
      </w:r>
      <w:r>
        <w:rPr>
          <w:spacing w:val="-21"/>
        </w:rPr>
        <w:t> </w:t>
      </w:r>
      <w:r>
        <w:rPr/>
        <w:t>account</w:t>
      </w:r>
      <w:r>
        <w:rPr>
          <w:spacing w:val="-21"/>
        </w:rPr>
        <w:t> </w:t>
      </w:r>
      <w:r>
        <w:rPr/>
        <w:t>the</w:t>
      </w:r>
      <w:r>
        <w:rPr>
          <w:spacing w:val="-21"/>
        </w:rPr>
        <w:t> </w:t>
      </w:r>
      <w:r>
        <w:rPr/>
        <w:t>challenges experienced today with permanent</w:t>
      </w:r>
      <w:r>
        <w:rPr>
          <w:spacing w:val="-2"/>
        </w:rPr>
        <w:t> </w:t>
      </w:r>
      <w:r>
        <w:rPr/>
        <w:t>commitment.</w:t>
      </w:r>
    </w:p>
    <w:p>
      <w:pPr>
        <w:pStyle w:val="BodyText"/>
        <w:spacing w:line="249" w:lineRule="auto" w:before="121"/>
        <w:ind w:left="612" w:right="471" w:hanging="1"/>
        <w:jc w:val="both"/>
      </w:pPr>
      <w:r>
        <w:rPr/>
        <w:t>As a community of confreres, it is important to reflect on   the ways in which our Apostolic Life is enriched in many Units by the presence and ministry  of  Brothers. Although the Constitutions refer to us as a clerical Congregation in the Church, Brothers have been and continue to be an important dimension of the Redemptorist Apostolic</w:t>
      </w:r>
      <w:r>
        <w:rPr>
          <w:spacing w:val="-17"/>
        </w:rPr>
        <w:t> </w:t>
      </w:r>
      <w:r>
        <w:rPr/>
        <w:t>Life.</w:t>
      </w:r>
    </w:p>
    <w:p>
      <w:pPr>
        <w:pStyle w:val="BodyText"/>
        <w:spacing w:line="249" w:lineRule="auto" w:before="120"/>
        <w:ind w:left="612" w:right="468" w:hanging="1"/>
        <w:jc w:val="both"/>
      </w:pPr>
      <w:r>
        <w:rPr>
          <w:spacing w:val="1"/>
        </w:rPr>
        <w:t>Sent </w:t>
      </w:r>
      <w:r>
        <w:rPr/>
        <w:t>to the </w:t>
      </w:r>
      <w:r>
        <w:rPr>
          <w:spacing w:val="1"/>
        </w:rPr>
        <w:t>most abandoned, </w:t>
      </w:r>
      <w:r>
        <w:rPr/>
        <w:t>and </w:t>
      </w:r>
      <w:r>
        <w:rPr>
          <w:spacing w:val="1"/>
        </w:rPr>
        <w:t>especially </w:t>
      </w:r>
      <w:r>
        <w:rPr/>
        <w:t>the poor, </w:t>
      </w:r>
      <w:r>
        <w:rPr>
          <w:spacing w:val="1"/>
        </w:rPr>
        <w:t>(cf. </w:t>
      </w:r>
      <w:r>
        <w:rPr/>
        <w:t>Constitutions</w:t>
      </w:r>
      <w:r>
        <w:rPr>
          <w:spacing w:val="-30"/>
        </w:rPr>
        <w:t> </w:t>
      </w:r>
      <w:r>
        <w:rPr/>
        <w:t>3</w:t>
      </w:r>
      <w:r>
        <w:rPr>
          <w:spacing w:val="-30"/>
        </w:rPr>
        <w:t> </w:t>
      </w:r>
      <w:r>
        <w:rPr/>
        <w:t>–</w:t>
      </w:r>
      <w:r>
        <w:rPr>
          <w:spacing w:val="-30"/>
        </w:rPr>
        <w:t> </w:t>
      </w:r>
      <w:r>
        <w:rPr/>
        <w:t>5),</w:t>
      </w:r>
      <w:r>
        <w:rPr>
          <w:spacing w:val="-30"/>
        </w:rPr>
        <w:t> </w:t>
      </w:r>
      <w:r>
        <w:rPr/>
        <w:t>Redemptorist</w:t>
      </w:r>
      <w:r>
        <w:rPr>
          <w:spacing w:val="-30"/>
        </w:rPr>
        <w:t> </w:t>
      </w:r>
      <w:r>
        <w:rPr/>
        <w:t>candidates</w:t>
      </w:r>
      <w:r>
        <w:rPr>
          <w:spacing w:val="-30"/>
        </w:rPr>
        <w:t> </w:t>
      </w:r>
      <w:r>
        <w:rPr/>
        <w:t>must</w:t>
      </w:r>
      <w:r>
        <w:rPr>
          <w:spacing w:val="-30"/>
        </w:rPr>
        <w:t> </w:t>
      </w:r>
      <w:r>
        <w:rPr/>
        <w:t>be</w:t>
      </w:r>
      <w:r>
        <w:rPr>
          <w:spacing w:val="-30"/>
        </w:rPr>
        <w:t> </w:t>
      </w:r>
      <w:r>
        <w:rPr/>
        <w:t>gradually and progressively introduced to a lifestyle which is close to the ordinary men and women they are called to serve. This introduction must be integrated into the prayer, community life and pastoral dimensions of the formation community. It will</w:t>
      </w:r>
      <w:r>
        <w:rPr>
          <w:spacing w:val="-10"/>
        </w:rPr>
        <w:t> </w:t>
      </w:r>
      <w:r>
        <w:rPr/>
        <w:t>also</w:t>
      </w:r>
      <w:r>
        <w:rPr>
          <w:spacing w:val="-10"/>
        </w:rPr>
        <w:t> </w:t>
      </w:r>
      <w:r>
        <w:rPr/>
        <w:t>be</w:t>
      </w:r>
      <w:r>
        <w:rPr>
          <w:spacing w:val="-10"/>
        </w:rPr>
        <w:t> </w:t>
      </w:r>
      <w:r>
        <w:rPr/>
        <w:t>reflected</w:t>
      </w:r>
      <w:r>
        <w:rPr>
          <w:spacing w:val="-10"/>
        </w:rPr>
        <w:t> </w:t>
      </w:r>
      <w:r>
        <w:rPr/>
        <w:t>in</w:t>
      </w:r>
      <w:r>
        <w:rPr>
          <w:spacing w:val="-10"/>
        </w:rPr>
        <w:t> </w:t>
      </w:r>
      <w:r>
        <w:rPr/>
        <w:t>the</w:t>
      </w:r>
      <w:r>
        <w:rPr>
          <w:spacing w:val="-10"/>
        </w:rPr>
        <w:t> </w:t>
      </w:r>
      <w:r>
        <w:rPr/>
        <w:t>choices</w:t>
      </w:r>
      <w:r>
        <w:rPr>
          <w:spacing w:val="-10"/>
        </w:rPr>
        <w:t> </w:t>
      </w:r>
      <w:r>
        <w:rPr/>
        <w:t>they</w:t>
      </w:r>
      <w:r>
        <w:rPr>
          <w:spacing w:val="-10"/>
        </w:rPr>
        <w:t> </w:t>
      </w:r>
      <w:r>
        <w:rPr/>
        <w:t>make</w:t>
      </w:r>
      <w:r>
        <w:rPr>
          <w:spacing w:val="-10"/>
        </w:rPr>
        <w:t> </w:t>
      </w:r>
      <w:r>
        <w:rPr/>
        <w:t>about</w:t>
      </w:r>
      <w:r>
        <w:rPr>
          <w:spacing w:val="-10"/>
        </w:rPr>
        <w:t> </w:t>
      </w:r>
      <w:r>
        <w:rPr/>
        <w:t>the</w:t>
      </w:r>
      <w:r>
        <w:rPr>
          <w:spacing w:val="-10"/>
        </w:rPr>
        <w:t> </w:t>
      </w:r>
      <w:r>
        <w:rPr/>
        <w:t>use</w:t>
      </w:r>
      <w:r>
        <w:rPr>
          <w:spacing w:val="-10"/>
        </w:rPr>
        <w:t> </w:t>
      </w:r>
      <w:r>
        <w:rPr/>
        <w:t>of material goods. Simplicity of life will be expressed in choices concerning clothing, transportation, food and drink, houses and furnishings, and regular contact with ordinary men and women.</w:t>
      </w:r>
    </w:p>
    <w:p>
      <w:pPr>
        <w:pStyle w:val="BodyText"/>
        <w:spacing w:before="8"/>
        <w:rPr>
          <w:sz w:val="36"/>
        </w:rPr>
      </w:pPr>
    </w:p>
    <w:p>
      <w:pPr>
        <w:pStyle w:val="Heading1"/>
        <w:numPr>
          <w:ilvl w:val="0"/>
          <w:numId w:val="5"/>
        </w:numPr>
        <w:tabs>
          <w:tab w:pos="612" w:val="left" w:leader="none"/>
          <w:tab w:pos="613" w:val="left" w:leader="none"/>
        </w:tabs>
        <w:spacing w:line="240" w:lineRule="auto" w:before="0" w:after="0"/>
        <w:ind w:left="612" w:right="0" w:hanging="482"/>
        <w:jc w:val="left"/>
      </w:pPr>
      <w:r>
        <w:rPr/>
        <w:t>History of the</w:t>
      </w:r>
      <w:r>
        <w:rPr>
          <w:spacing w:val="-1"/>
        </w:rPr>
        <w:t> </w:t>
      </w:r>
      <w:r>
        <w:rPr/>
        <w:t>Congregation</w:t>
      </w:r>
    </w:p>
    <w:p>
      <w:pPr>
        <w:pStyle w:val="BodyText"/>
        <w:spacing w:before="3"/>
        <w:rPr>
          <w:b/>
          <w:sz w:val="35"/>
        </w:rPr>
      </w:pPr>
    </w:p>
    <w:p>
      <w:pPr>
        <w:pStyle w:val="BodyText"/>
        <w:spacing w:line="249" w:lineRule="auto"/>
        <w:ind w:left="612" w:right="472" w:hanging="1"/>
        <w:jc w:val="both"/>
      </w:pPr>
      <w:r>
        <w:rPr/>
        <w:t>The history of the Congregation not only tells the story of our foundation and expansion. It also situates the Congregation within an historical context which helps us better understand</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895" w:right="187"/>
        <w:jc w:val="both"/>
      </w:pPr>
      <w:r>
        <w:rPr/>
        <w:t>our Mission and reason for being. The Historical Institute has published the first volume of a series on the Congregation’s </w:t>
      </w:r>
      <w:r>
        <w:rPr>
          <w:spacing w:val="-5"/>
        </w:rPr>
        <w:t>history.</w:t>
      </w:r>
      <w:r>
        <w:rPr>
          <w:spacing w:val="-24"/>
        </w:rPr>
        <w:t> </w:t>
      </w:r>
      <w:r>
        <w:rPr/>
        <w:t>The</w:t>
      </w:r>
      <w:r>
        <w:rPr>
          <w:spacing w:val="-19"/>
        </w:rPr>
        <w:t> </w:t>
      </w:r>
      <w:r>
        <w:rPr>
          <w:spacing w:val="-3"/>
        </w:rPr>
        <w:t>Historical</w:t>
      </w:r>
      <w:r>
        <w:rPr>
          <w:spacing w:val="-19"/>
        </w:rPr>
        <w:t> </w:t>
      </w:r>
      <w:r>
        <w:rPr>
          <w:spacing w:val="-3"/>
        </w:rPr>
        <w:t>Institute</w:t>
      </w:r>
      <w:r>
        <w:rPr>
          <w:spacing w:val="-19"/>
        </w:rPr>
        <w:t> </w:t>
      </w:r>
      <w:r>
        <w:rPr/>
        <w:t>has</w:t>
      </w:r>
      <w:r>
        <w:rPr>
          <w:spacing w:val="-19"/>
        </w:rPr>
        <w:t> </w:t>
      </w:r>
      <w:r>
        <w:rPr>
          <w:spacing w:val="-3"/>
        </w:rPr>
        <w:t>also</w:t>
      </w:r>
      <w:r>
        <w:rPr>
          <w:spacing w:val="-19"/>
        </w:rPr>
        <w:t> </w:t>
      </w:r>
      <w:r>
        <w:rPr>
          <w:spacing w:val="-3"/>
        </w:rPr>
        <w:t>produced</w:t>
      </w:r>
      <w:r>
        <w:rPr>
          <w:spacing w:val="-19"/>
        </w:rPr>
        <w:t> </w:t>
      </w:r>
      <w:r>
        <w:rPr>
          <w:spacing w:val="-3"/>
        </w:rPr>
        <w:t>other</w:t>
      </w:r>
      <w:r>
        <w:rPr>
          <w:spacing w:val="-19"/>
        </w:rPr>
        <w:t> </w:t>
      </w:r>
      <w:r>
        <w:rPr>
          <w:spacing w:val="-3"/>
        </w:rPr>
        <w:t>volumes </w:t>
      </w:r>
      <w:r>
        <w:rPr/>
        <w:t>which supplement this</w:t>
      </w:r>
      <w:r>
        <w:rPr>
          <w:spacing w:val="-4"/>
        </w:rPr>
        <w:t> </w:t>
      </w:r>
      <w:r>
        <w:rPr/>
        <w:t>history.</w:t>
      </w:r>
    </w:p>
    <w:p>
      <w:pPr>
        <w:pStyle w:val="BodyText"/>
        <w:spacing w:line="249" w:lineRule="auto" w:before="117"/>
        <w:ind w:left="895" w:right="187" w:hanging="1"/>
        <w:jc w:val="both"/>
      </w:pPr>
      <w:r>
        <w:rPr/>
        <w:t>The lives of our founder, in particular the works by Telleria, Rey-Mermet and Jones, also tell the story of our foundation. The</w:t>
      </w:r>
      <w:r>
        <w:rPr>
          <w:spacing w:val="-12"/>
        </w:rPr>
        <w:t> </w:t>
      </w:r>
      <w:r>
        <w:rPr/>
        <w:t>lives</w:t>
      </w:r>
      <w:r>
        <w:rPr>
          <w:spacing w:val="-12"/>
        </w:rPr>
        <w:t> </w:t>
      </w:r>
      <w:r>
        <w:rPr/>
        <w:t>of</w:t>
      </w:r>
      <w:r>
        <w:rPr>
          <w:spacing w:val="-13"/>
        </w:rPr>
        <w:t> </w:t>
      </w:r>
      <w:r>
        <w:rPr/>
        <w:t>our</w:t>
      </w:r>
      <w:r>
        <w:rPr>
          <w:spacing w:val="-13"/>
        </w:rPr>
        <w:t> </w:t>
      </w:r>
      <w:r>
        <w:rPr/>
        <w:t>Saints</w:t>
      </w:r>
      <w:r>
        <w:rPr>
          <w:spacing w:val="-13"/>
        </w:rPr>
        <w:t> </w:t>
      </w:r>
      <w:r>
        <w:rPr/>
        <w:t>continue</w:t>
      </w:r>
      <w:r>
        <w:rPr>
          <w:spacing w:val="-13"/>
        </w:rPr>
        <w:t> </w:t>
      </w:r>
      <w:r>
        <w:rPr/>
        <w:t>that</w:t>
      </w:r>
      <w:r>
        <w:rPr>
          <w:spacing w:val="-13"/>
        </w:rPr>
        <w:t> </w:t>
      </w:r>
      <w:r>
        <w:rPr>
          <w:spacing w:val="-4"/>
        </w:rPr>
        <w:t>story.</w:t>
      </w:r>
      <w:r>
        <w:rPr>
          <w:spacing w:val="-13"/>
        </w:rPr>
        <w:t> </w:t>
      </w:r>
      <w:r>
        <w:rPr/>
        <w:t>It</w:t>
      </w:r>
      <w:r>
        <w:rPr>
          <w:spacing w:val="-13"/>
        </w:rPr>
        <w:t> </w:t>
      </w:r>
      <w:r>
        <w:rPr/>
        <w:t>is</w:t>
      </w:r>
      <w:r>
        <w:rPr>
          <w:spacing w:val="-12"/>
        </w:rPr>
        <w:t> </w:t>
      </w:r>
      <w:r>
        <w:rPr/>
        <w:t>helpful</w:t>
      </w:r>
      <w:r>
        <w:rPr>
          <w:spacing w:val="-13"/>
        </w:rPr>
        <w:t> </w:t>
      </w:r>
      <w:r>
        <w:rPr/>
        <w:t>to</w:t>
      </w:r>
      <w:r>
        <w:rPr>
          <w:spacing w:val="-12"/>
        </w:rPr>
        <w:t> </w:t>
      </w:r>
      <w:r>
        <w:rPr/>
        <w:t>study and</w:t>
      </w:r>
      <w:r>
        <w:rPr>
          <w:spacing w:val="-28"/>
        </w:rPr>
        <w:t> </w:t>
      </w:r>
      <w:r>
        <w:rPr/>
        <w:t>present</w:t>
      </w:r>
      <w:r>
        <w:rPr>
          <w:spacing w:val="-28"/>
        </w:rPr>
        <w:t> </w:t>
      </w:r>
      <w:r>
        <w:rPr/>
        <w:t>the</w:t>
      </w:r>
      <w:r>
        <w:rPr>
          <w:spacing w:val="-28"/>
        </w:rPr>
        <w:t> </w:t>
      </w:r>
      <w:r>
        <w:rPr/>
        <w:t>context</w:t>
      </w:r>
      <w:r>
        <w:rPr>
          <w:spacing w:val="-28"/>
        </w:rPr>
        <w:t> </w:t>
      </w:r>
      <w:r>
        <w:rPr/>
        <w:t>of</w:t>
      </w:r>
      <w:r>
        <w:rPr>
          <w:spacing w:val="-28"/>
        </w:rPr>
        <w:t> </w:t>
      </w:r>
      <w:r>
        <w:rPr/>
        <w:t>the</w:t>
      </w:r>
      <w:r>
        <w:rPr>
          <w:spacing w:val="-28"/>
        </w:rPr>
        <w:t> </w:t>
      </w:r>
      <w:r>
        <w:rPr/>
        <w:t>particular</w:t>
      </w:r>
      <w:r>
        <w:rPr>
          <w:spacing w:val="-28"/>
        </w:rPr>
        <w:t> </w:t>
      </w:r>
      <w:r>
        <w:rPr/>
        <w:t>period</w:t>
      </w:r>
      <w:r>
        <w:rPr>
          <w:spacing w:val="-28"/>
        </w:rPr>
        <w:t> </w:t>
      </w:r>
      <w:r>
        <w:rPr/>
        <w:t>when</w:t>
      </w:r>
      <w:r>
        <w:rPr>
          <w:spacing w:val="-28"/>
        </w:rPr>
        <w:t> </w:t>
      </w:r>
      <w:r>
        <w:rPr/>
        <w:t>reading</w:t>
      </w:r>
      <w:r>
        <w:rPr>
          <w:spacing w:val="-28"/>
        </w:rPr>
        <w:t> </w:t>
      </w:r>
      <w:r>
        <w:rPr/>
        <w:t>the life of Gerard or Clement or John Neumann or the Ukrainian martyrs – or any of these men.</w:t>
      </w:r>
    </w:p>
    <w:p>
      <w:pPr>
        <w:pStyle w:val="BodyText"/>
        <w:spacing w:line="249" w:lineRule="auto" w:before="120"/>
        <w:ind w:left="895" w:right="189" w:hanging="1"/>
        <w:jc w:val="both"/>
      </w:pPr>
      <w:r>
        <w:rPr/>
        <w:t>Many</w:t>
      </w:r>
      <w:r>
        <w:rPr>
          <w:spacing w:val="-10"/>
        </w:rPr>
        <w:t> </w:t>
      </w:r>
      <w:r>
        <w:rPr/>
        <w:t>units</w:t>
      </w:r>
      <w:r>
        <w:rPr>
          <w:spacing w:val="-10"/>
        </w:rPr>
        <w:t> </w:t>
      </w:r>
      <w:r>
        <w:rPr/>
        <w:t>have</w:t>
      </w:r>
      <w:r>
        <w:rPr>
          <w:spacing w:val="-10"/>
        </w:rPr>
        <w:t> </w:t>
      </w:r>
      <w:r>
        <w:rPr/>
        <w:t>studied</w:t>
      </w:r>
      <w:r>
        <w:rPr>
          <w:spacing w:val="-10"/>
        </w:rPr>
        <w:t> </w:t>
      </w:r>
      <w:r>
        <w:rPr/>
        <w:t>and</w:t>
      </w:r>
      <w:r>
        <w:rPr>
          <w:spacing w:val="-9"/>
        </w:rPr>
        <w:t> </w:t>
      </w:r>
      <w:r>
        <w:rPr/>
        <w:t>published</w:t>
      </w:r>
      <w:r>
        <w:rPr>
          <w:spacing w:val="-10"/>
        </w:rPr>
        <w:t> </w:t>
      </w:r>
      <w:r>
        <w:rPr/>
        <w:t>works</w:t>
      </w:r>
      <w:r>
        <w:rPr>
          <w:spacing w:val="-10"/>
        </w:rPr>
        <w:t> </w:t>
      </w:r>
      <w:r>
        <w:rPr/>
        <w:t>on</w:t>
      </w:r>
      <w:r>
        <w:rPr>
          <w:spacing w:val="-10"/>
        </w:rPr>
        <w:t> </w:t>
      </w:r>
      <w:r>
        <w:rPr/>
        <w:t>their</w:t>
      </w:r>
      <w:r>
        <w:rPr>
          <w:spacing w:val="-10"/>
        </w:rPr>
        <w:t> </w:t>
      </w:r>
      <w:r>
        <w:rPr/>
        <w:t>history. Others</w:t>
      </w:r>
      <w:r>
        <w:rPr>
          <w:spacing w:val="-27"/>
        </w:rPr>
        <w:t> </w:t>
      </w:r>
      <w:r>
        <w:rPr/>
        <w:t>have</w:t>
      </w:r>
      <w:r>
        <w:rPr>
          <w:spacing w:val="-27"/>
        </w:rPr>
        <w:t> </w:t>
      </w:r>
      <w:r>
        <w:rPr/>
        <w:t>the</w:t>
      </w:r>
      <w:r>
        <w:rPr>
          <w:spacing w:val="-27"/>
        </w:rPr>
        <w:t> </w:t>
      </w:r>
      <w:r>
        <w:rPr/>
        <w:t>possibility</w:t>
      </w:r>
      <w:r>
        <w:rPr>
          <w:spacing w:val="-27"/>
        </w:rPr>
        <w:t> </w:t>
      </w:r>
      <w:r>
        <w:rPr/>
        <w:t>of</w:t>
      </w:r>
      <w:r>
        <w:rPr>
          <w:spacing w:val="-27"/>
        </w:rPr>
        <w:t> </w:t>
      </w:r>
      <w:r>
        <w:rPr/>
        <w:t>presenting</w:t>
      </w:r>
      <w:r>
        <w:rPr>
          <w:spacing w:val="-27"/>
        </w:rPr>
        <w:t> </w:t>
      </w:r>
      <w:r>
        <w:rPr/>
        <w:t>the</w:t>
      </w:r>
      <w:r>
        <w:rPr>
          <w:spacing w:val="-27"/>
        </w:rPr>
        <w:t> </w:t>
      </w:r>
      <w:r>
        <w:rPr/>
        <w:t>oral</w:t>
      </w:r>
      <w:r>
        <w:rPr>
          <w:spacing w:val="-27"/>
        </w:rPr>
        <w:t> </w:t>
      </w:r>
      <w:r>
        <w:rPr/>
        <w:t>history</w:t>
      </w:r>
      <w:r>
        <w:rPr>
          <w:spacing w:val="-27"/>
        </w:rPr>
        <w:t> </w:t>
      </w:r>
      <w:r>
        <w:rPr/>
        <w:t>of</w:t>
      </w:r>
      <w:r>
        <w:rPr>
          <w:spacing w:val="-27"/>
        </w:rPr>
        <w:t> </w:t>
      </w:r>
      <w:r>
        <w:rPr/>
        <w:t>their foundation – especially among the more recent</w:t>
      </w:r>
      <w:r>
        <w:rPr>
          <w:spacing w:val="-10"/>
        </w:rPr>
        <w:t> </w:t>
      </w:r>
      <w:r>
        <w:rPr/>
        <w:t>foundations.</w:t>
      </w:r>
    </w:p>
    <w:p>
      <w:pPr>
        <w:pStyle w:val="BodyText"/>
        <w:spacing w:line="249" w:lineRule="auto" w:before="116"/>
        <w:ind w:left="895" w:right="185" w:hanging="1"/>
        <w:jc w:val="both"/>
      </w:pPr>
      <w:r>
        <w:rPr/>
        <w:t>It is often possible to offer a course on the history of the Congregation</w:t>
      </w:r>
      <w:r>
        <w:rPr>
          <w:spacing w:val="-25"/>
        </w:rPr>
        <w:t> </w:t>
      </w:r>
      <w:r>
        <w:rPr/>
        <w:t>which</w:t>
      </w:r>
      <w:r>
        <w:rPr>
          <w:spacing w:val="-25"/>
        </w:rPr>
        <w:t> </w:t>
      </w:r>
      <w:r>
        <w:rPr/>
        <w:t>is</w:t>
      </w:r>
      <w:r>
        <w:rPr>
          <w:spacing w:val="-25"/>
        </w:rPr>
        <w:t> </w:t>
      </w:r>
      <w:r>
        <w:rPr/>
        <w:t>accredited</w:t>
      </w:r>
      <w:r>
        <w:rPr>
          <w:spacing w:val="-25"/>
        </w:rPr>
        <w:t> </w:t>
      </w:r>
      <w:r>
        <w:rPr/>
        <w:t>by</w:t>
      </w:r>
      <w:r>
        <w:rPr>
          <w:spacing w:val="-25"/>
        </w:rPr>
        <w:t> </w:t>
      </w:r>
      <w:r>
        <w:rPr/>
        <w:t>theological</w:t>
      </w:r>
      <w:r>
        <w:rPr>
          <w:spacing w:val="-24"/>
        </w:rPr>
        <w:t> </w:t>
      </w:r>
      <w:r>
        <w:rPr/>
        <w:t>faculties,</w:t>
      </w:r>
      <w:r>
        <w:rPr>
          <w:spacing w:val="-25"/>
        </w:rPr>
        <w:t> </w:t>
      </w:r>
      <w:r>
        <w:rPr/>
        <w:t>even where</w:t>
      </w:r>
      <w:r>
        <w:rPr>
          <w:spacing w:val="-11"/>
        </w:rPr>
        <w:t> </w:t>
      </w:r>
      <w:r>
        <w:rPr/>
        <w:t>our</w:t>
      </w:r>
      <w:r>
        <w:rPr>
          <w:spacing w:val="-11"/>
        </w:rPr>
        <w:t> </w:t>
      </w:r>
      <w:r>
        <w:rPr/>
        <w:t>students</w:t>
      </w:r>
      <w:r>
        <w:rPr>
          <w:spacing w:val="-11"/>
        </w:rPr>
        <w:t> </w:t>
      </w:r>
      <w:r>
        <w:rPr/>
        <w:t>study</w:t>
      </w:r>
      <w:r>
        <w:rPr>
          <w:spacing w:val="-11"/>
        </w:rPr>
        <w:t> </w:t>
      </w:r>
      <w:r>
        <w:rPr/>
        <w:t>in</w:t>
      </w:r>
      <w:r>
        <w:rPr>
          <w:spacing w:val="-11"/>
        </w:rPr>
        <w:t> </w:t>
      </w:r>
      <w:r>
        <w:rPr/>
        <w:t>a</w:t>
      </w:r>
      <w:r>
        <w:rPr>
          <w:spacing w:val="-11"/>
        </w:rPr>
        <w:t> </w:t>
      </w:r>
      <w:r>
        <w:rPr/>
        <w:t>theological</w:t>
      </w:r>
      <w:r>
        <w:rPr>
          <w:spacing w:val="-12"/>
        </w:rPr>
        <w:t> </w:t>
      </w:r>
      <w:r>
        <w:rPr/>
        <w:t>union.</w:t>
      </w:r>
      <w:r>
        <w:rPr>
          <w:spacing w:val="-16"/>
        </w:rPr>
        <w:t> </w:t>
      </w:r>
      <w:r>
        <w:rPr/>
        <w:t>The</w:t>
      </w:r>
      <w:r>
        <w:rPr>
          <w:spacing w:val="-11"/>
        </w:rPr>
        <w:t> </w:t>
      </w:r>
      <w:r>
        <w:rPr/>
        <w:t>resources for</w:t>
      </w:r>
      <w:r>
        <w:rPr>
          <w:spacing w:val="-15"/>
        </w:rPr>
        <w:t> </w:t>
      </w:r>
      <w:r>
        <w:rPr/>
        <w:t>such</w:t>
      </w:r>
      <w:r>
        <w:rPr>
          <w:spacing w:val="-15"/>
        </w:rPr>
        <w:t> </w:t>
      </w:r>
      <w:r>
        <w:rPr/>
        <w:t>a</w:t>
      </w:r>
      <w:r>
        <w:rPr>
          <w:spacing w:val="-15"/>
        </w:rPr>
        <w:t> </w:t>
      </w:r>
      <w:r>
        <w:rPr/>
        <w:t>course</w:t>
      </w:r>
      <w:r>
        <w:rPr>
          <w:spacing w:val="-15"/>
        </w:rPr>
        <w:t> </w:t>
      </w:r>
      <w:r>
        <w:rPr/>
        <w:t>have</w:t>
      </w:r>
      <w:r>
        <w:rPr>
          <w:spacing w:val="-15"/>
        </w:rPr>
        <w:t> </w:t>
      </w:r>
      <w:r>
        <w:rPr/>
        <w:t>become</w:t>
      </w:r>
      <w:r>
        <w:rPr>
          <w:spacing w:val="-15"/>
        </w:rPr>
        <w:t> </w:t>
      </w:r>
      <w:r>
        <w:rPr/>
        <w:t>more</w:t>
      </w:r>
      <w:r>
        <w:rPr>
          <w:spacing w:val="-15"/>
        </w:rPr>
        <w:t> </w:t>
      </w:r>
      <w:r>
        <w:rPr/>
        <w:t>readily</w:t>
      </w:r>
      <w:r>
        <w:rPr>
          <w:spacing w:val="-15"/>
        </w:rPr>
        <w:t> </w:t>
      </w:r>
      <w:r>
        <w:rPr/>
        <w:t>available</w:t>
      </w:r>
      <w:r>
        <w:rPr>
          <w:spacing w:val="-15"/>
        </w:rPr>
        <w:t> </w:t>
      </w:r>
      <w:r>
        <w:rPr/>
        <w:t>in</w:t>
      </w:r>
      <w:r>
        <w:rPr>
          <w:spacing w:val="-15"/>
        </w:rPr>
        <w:t> </w:t>
      </w:r>
      <w:r>
        <w:rPr/>
        <w:t>recent years, and sometimes a Confrere can receive the necessary accreditation to offer such a course to our</w:t>
      </w:r>
      <w:r>
        <w:rPr>
          <w:spacing w:val="-7"/>
        </w:rPr>
        <w:t> </w:t>
      </w:r>
      <w:r>
        <w:rPr/>
        <w:t>students.</w:t>
      </w:r>
    </w:p>
    <w:p>
      <w:pPr>
        <w:pStyle w:val="BodyText"/>
        <w:spacing w:before="4"/>
        <w:rPr>
          <w:sz w:val="36"/>
        </w:rPr>
      </w:pPr>
    </w:p>
    <w:p>
      <w:pPr>
        <w:pStyle w:val="Heading1"/>
        <w:numPr>
          <w:ilvl w:val="0"/>
          <w:numId w:val="5"/>
        </w:numPr>
        <w:tabs>
          <w:tab w:pos="895" w:val="left" w:leader="none"/>
          <w:tab w:pos="896" w:val="left" w:leader="none"/>
        </w:tabs>
        <w:spacing w:line="240" w:lineRule="auto" w:before="0" w:after="0"/>
        <w:ind w:left="612" w:right="0" w:hanging="199"/>
        <w:jc w:val="left"/>
      </w:pPr>
      <w:r>
        <w:rPr/>
        <w:t>Moral Theology in the Redemptorist</w:t>
      </w:r>
      <w:r>
        <w:rPr>
          <w:spacing w:val="-14"/>
        </w:rPr>
        <w:t> </w:t>
      </w:r>
      <w:r>
        <w:rPr>
          <w:spacing w:val="-3"/>
        </w:rPr>
        <w:t>Tradition</w:t>
      </w:r>
    </w:p>
    <w:p>
      <w:pPr>
        <w:pStyle w:val="BodyText"/>
        <w:spacing w:before="2"/>
        <w:rPr>
          <w:b/>
          <w:sz w:val="35"/>
        </w:rPr>
      </w:pPr>
    </w:p>
    <w:p>
      <w:pPr>
        <w:pStyle w:val="BodyText"/>
        <w:spacing w:line="249" w:lineRule="auto"/>
        <w:ind w:left="895" w:right="187" w:hanging="1"/>
        <w:jc w:val="both"/>
      </w:pPr>
      <w:r>
        <w:rPr/>
        <w:t>Moral</w:t>
      </w:r>
      <w:r>
        <w:rPr>
          <w:spacing w:val="-13"/>
        </w:rPr>
        <w:t> </w:t>
      </w:r>
      <w:r>
        <w:rPr/>
        <w:t>Theology</w:t>
      </w:r>
      <w:r>
        <w:rPr>
          <w:spacing w:val="-8"/>
        </w:rPr>
        <w:t> </w:t>
      </w:r>
      <w:r>
        <w:rPr/>
        <w:t>has</w:t>
      </w:r>
      <w:r>
        <w:rPr>
          <w:spacing w:val="-8"/>
        </w:rPr>
        <w:t> </w:t>
      </w:r>
      <w:r>
        <w:rPr/>
        <w:t>always</w:t>
      </w:r>
      <w:r>
        <w:rPr>
          <w:spacing w:val="-8"/>
        </w:rPr>
        <w:t> </w:t>
      </w:r>
      <w:r>
        <w:rPr/>
        <w:t>been</w:t>
      </w:r>
      <w:r>
        <w:rPr>
          <w:spacing w:val="-8"/>
        </w:rPr>
        <w:t> </w:t>
      </w:r>
      <w:r>
        <w:rPr/>
        <w:t>an</w:t>
      </w:r>
      <w:r>
        <w:rPr>
          <w:spacing w:val="-8"/>
        </w:rPr>
        <w:t> </w:t>
      </w:r>
      <w:r>
        <w:rPr/>
        <w:t>area</w:t>
      </w:r>
      <w:r>
        <w:rPr>
          <w:spacing w:val="-8"/>
        </w:rPr>
        <w:t> </w:t>
      </w:r>
      <w:r>
        <w:rPr/>
        <w:t>of</w:t>
      </w:r>
      <w:r>
        <w:rPr>
          <w:spacing w:val="-8"/>
        </w:rPr>
        <w:t> </w:t>
      </w:r>
      <w:r>
        <w:rPr/>
        <w:t>particular</w:t>
      </w:r>
      <w:r>
        <w:rPr>
          <w:spacing w:val="-8"/>
        </w:rPr>
        <w:t> </w:t>
      </w:r>
      <w:r>
        <w:rPr/>
        <w:t>concern for</w:t>
      </w:r>
      <w:r>
        <w:rPr>
          <w:spacing w:val="-15"/>
        </w:rPr>
        <w:t> </w:t>
      </w:r>
      <w:r>
        <w:rPr/>
        <w:t>Redemptorists.</w:t>
      </w:r>
      <w:r>
        <w:rPr>
          <w:spacing w:val="-15"/>
        </w:rPr>
        <w:t> </w:t>
      </w:r>
      <w:r>
        <w:rPr/>
        <w:t>St.</w:t>
      </w:r>
      <w:r>
        <w:rPr>
          <w:spacing w:val="-27"/>
        </w:rPr>
        <w:t> </w:t>
      </w:r>
      <w:r>
        <w:rPr/>
        <w:t>Alphonsus</w:t>
      </w:r>
      <w:r>
        <w:rPr>
          <w:spacing w:val="-15"/>
        </w:rPr>
        <w:t> </w:t>
      </w:r>
      <w:r>
        <w:rPr/>
        <w:t>was</w:t>
      </w:r>
      <w:r>
        <w:rPr>
          <w:spacing w:val="-15"/>
        </w:rPr>
        <w:t> </w:t>
      </w:r>
      <w:r>
        <w:rPr/>
        <w:t>a</w:t>
      </w:r>
      <w:r>
        <w:rPr>
          <w:spacing w:val="-15"/>
        </w:rPr>
        <w:t> </w:t>
      </w:r>
      <w:r>
        <w:rPr/>
        <w:t>giant</w:t>
      </w:r>
      <w:r>
        <w:rPr>
          <w:spacing w:val="-15"/>
        </w:rPr>
        <w:t> </w:t>
      </w:r>
      <w:r>
        <w:rPr/>
        <w:t>in</w:t>
      </w:r>
      <w:r>
        <w:rPr>
          <w:spacing w:val="-15"/>
        </w:rPr>
        <w:t> </w:t>
      </w:r>
      <w:r>
        <w:rPr/>
        <w:t>this</w:t>
      </w:r>
      <w:r>
        <w:rPr>
          <w:spacing w:val="-15"/>
        </w:rPr>
        <w:t> </w:t>
      </w:r>
      <w:r>
        <w:rPr/>
        <w:t>field</w:t>
      </w:r>
      <w:r>
        <w:rPr>
          <w:spacing w:val="-15"/>
        </w:rPr>
        <w:t> </w:t>
      </w:r>
      <w:r>
        <w:rPr/>
        <w:t>in</w:t>
      </w:r>
      <w:r>
        <w:rPr>
          <w:spacing w:val="-15"/>
        </w:rPr>
        <w:t> </w:t>
      </w:r>
      <w:r>
        <w:rPr/>
        <w:t>his own</w:t>
      </w:r>
      <w:r>
        <w:rPr>
          <w:spacing w:val="-21"/>
        </w:rPr>
        <w:t> </w:t>
      </w:r>
      <w:r>
        <w:rPr>
          <w:spacing w:val="-6"/>
        </w:rPr>
        <w:t>day.</w:t>
      </w:r>
      <w:r>
        <w:rPr>
          <w:spacing w:val="-21"/>
        </w:rPr>
        <w:t> </w:t>
      </w:r>
      <w:r>
        <w:rPr/>
        <w:t>More</w:t>
      </w:r>
      <w:r>
        <w:rPr>
          <w:spacing w:val="-21"/>
        </w:rPr>
        <w:t> </w:t>
      </w:r>
      <w:r>
        <w:rPr>
          <w:spacing w:val="-5"/>
        </w:rPr>
        <w:t>recently,</w:t>
      </w:r>
      <w:r>
        <w:rPr>
          <w:spacing w:val="-21"/>
        </w:rPr>
        <w:t> </w:t>
      </w:r>
      <w:r>
        <w:rPr>
          <w:spacing w:val="-3"/>
        </w:rPr>
        <w:t>Redemptorists</w:t>
      </w:r>
      <w:r>
        <w:rPr>
          <w:spacing w:val="-20"/>
        </w:rPr>
        <w:t> </w:t>
      </w:r>
      <w:r>
        <w:rPr/>
        <w:t>such</w:t>
      </w:r>
      <w:r>
        <w:rPr>
          <w:spacing w:val="-21"/>
        </w:rPr>
        <w:t> </w:t>
      </w:r>
      <w:r>
        <w:rPr/>
        <w:t>as</w:t>
      </w:r>
      <w:r>
        <w:rPr>
          <w:spacing w:val="-20"/>
        </w:rPr>
        <w:t> </w:t>
      </w:r>
      <w:r>
        <w:rPr>
          <w:spacing w:val="-3"/>
        </w:rPr>
        <w:t>Haring,</w:t>
      </w:r>
      <w:r>
        <w:rPr>
          <w:spacing w:val="-21"/>
        </w:rPr>
        <w:t> </w:t>
      </w:r>
      <w:r>
        <w:rPr>
          <w:spacing w:val="-3"/>
        </w:rPr>
        <w:t>Capone, </w:t>
      </w:r>
      <w:r>
        <w:rPr>
          <w:spacing w:val="-5"/>
        </w:rPr>
        <w:t>Vidal,</w:t>
      </w:r>
      <w:r>
        <w:rPr>
          <w:spacing w:val="-28"/>
        </w:rPr>
        <w:t> </w:t>
      </w:r>
      <w:r>
        <w:rPr/>
        <w:t>and</w:t>
      </w:r>
      <w:r>
        <w:rPr>
          <w:spacing w:val="-28"/>
        </w:rPr>
        <w:t> </w:t>
      </w:r>
      <w:r>
        <w:rPr/>
        <w:t>many</w:t>
      </w:r>
      <w:r>
        <w:rPr>
          <w:spacing w:val="-28"/>
        </w:rPr>
        <w:t> </w:t>
      </w:r>
      <w:r>
        <w:rPr/>
        <w:t>others</w:t>
      </w:r>
      <w:r>
        <w:rPr>
          <w:spacing w:val="-28"/>
        </w:rPr>
        <w:t> </w:t>
      </w:r>
      <w:r>
        <w:rPr/>
        <w:t>have</w:t>
      </w:r>
      <w:r>
        <w:rPr>
          <w:spacing w:val="-28"/>
        </w:rPr>
        <w:t> </w:t>
      </w:r>
      <w:r>
        <w:rPr/>
        <w:t>made</w:t>
      </w:r>
      <w:r>
        <w:rPr>
          <w:spacing w:val="-28"/>
        </w:rPr>
        <w:t> </w:t>
      </w:r>
      <w:r>
        <w:rPr/>
        <w:t>enormous</w:t>
      </w:r>
      <w:r>
        <w:rPr>
          <w:spacing w:val="-28"/>
        </w:rPr>
        <w:t> </w:t>
      </w:r>
      <w:r>
        <w:rPr/>
        <w:t>contributions.</w:t>
      </w:r>
      <w:r>
        <w:rPr>
          <w:spacing w:val="-31"/>
        </w:rPr>
        <w:t> </w:t>
      </w:r>
      <w:r>
        <w:rPr/>
        <w:t>The Alphonsian</w:t>
      </w:r>
      <w:r>
        <w:rPr>
          <w:spacing w:val="-40"/>
        </w:rPr>
        <w:t> </w:t>
      </w:r>
      <w:r>
        <w:rPr/>
        <w:t>Academy</w:t>
      </w:r>
      <w:r>
        <w:rPr>
          <w:spacing w:val="-31"/>
        </w:rPr>
        <w:t> </w:t>
      </w:r>
      <w:r>
        <w:rPr/>
        <w:t>in</w:t>
      </w:r>
      <w:r>
        <w:rPr>
          <w:spacing w:val="-30"/>
        </w:rPr>
        <w:t> </w:t>
      </w:r>
      <w:r>
        <w:rPr/>
        <w:t>Rome</w:t>
      </w:r>
      <w:r>
        <w:rPr>
          <w:spacing w:val="-29"/>
        </w:rPr>
        <w:t> </w:t>
      </w:r>
      <w:r>
        <w:rPr/>
        <w:t>continues</w:t>
      </w:r>
      <w:r>
        <w:rPr>
          <w:spacing w:val="-30"/>
        </w:rPr>
        <w:t> </w:t>
      </w:r>
      <w:r>
        <w:rPr/>
        <w:t>to</w:t>
      </w:r>
      <w:r>
        <w:rPr>
          <w:spacing w:val="-30"/>
        </w:rPr>
        <w:t> </w:t>
      </w:r>
      <w:r>
        <w:rPr/>
        <w:t>make</w:t>
      </w:r>
      <w:r>
        <w:rPr>
          <w:spacing w:val="-30"/>
        </w:rPr>
        <w:t> </w:t>
      </w:r>
      <w:r>
        <w:rPr/>
        <w:t>this</w:t>
      </w:r>
      <w:r>
        <w:rPr>
          <w:spacing w:val="-30"/>
        </w:rPr>
        <w:t> </w:t>
      </w:r>
      <w:r>
        <w:rPr/>
        <w:t>discipline a special concern of the</w:t>
      </w:r>
      <w:r>
        <w:rPr>
          <w:spacing w:val="-2"/>
        </w:rPr>
        <w:t> </w:t>
      </w:r>
      <w:r>
        <w:rPr/>
        <w:t>Congregation.</w:t>
      </w:r>
    </w:p>
    <w:p>
      <w:pPr>
        <w:pStyle w:val="BodyText"/>
        <w:spacing w:line="249" w:lineRule="auto" w:before="120"/>
        <w:ind w:left="895" w:right="187" w:hanging="1"/>
        <w:jc w:val="both"/>
      </w:pPr>
      <w:r>
        <w:rPr/>
        <w:t>If possible, this should be an area of particular research and study for each Redemptorist. This will involve exploration of</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before="90"/>
        <w:ind w:left="612"/>
        <w:jc w:val="both"/>
      </w:pPr>
      <w:r>
        <w:rPr/>
        <w:t>the following areas:</w:t>
      </w:r>
    </w:p>
    <w:p>
      <w:pPr>
        <w:pStyle w:val="ListParagraph"/>
        <w:numPr>
          <w:ilvl w:val="0"/>
          <w:numId w:val="7"/>
        </w:numPr>
        <w:tabs>
          <w:tab w:pos="612" w:val="left" w:leader="none"/>
          <w:tab w:pos="613" w:val="left" w:leader="none"/>
        </w:tabs>
        <w:spacing w:line="240" w:lineRule="auto" w:before="125" w:after="0"/>
        <w:ind w:left="980" w:right="0" w:hanging="850"/>
        <w:jc w:val="left"/>
        <w:rPr>
          <w:sz w:val="24"/>
        </w:rPr>
      </w:pPr>
      <w:r>
        <w:rPr>
          <w:sz w:val="24"/>
        </w:rPr>
        <w:t>The moral theology of St.</w:t>
      </w:r>
      <w:r>
        <w:rPr>
          <w:spacing w:val="-16"/>
          <w:sz w:val="24"/>
        </w:rPr>
        <w:t> </w:t>
      </w:r>
      <w:r>
        <w:rPr>
          <w:sz w:val="24"/>
        </w:rPr>
        <w:t>Alphonsus</w:t>
      </w:r>
    </w:p>
    <w:p>
      <w:pPr>
        <w:pStyle w:val="ListParagraph"/>
        <w:numPr>
          <w:ilvl w:val="0"/>
          <w:numId w:val="7"/>
        </w:numPr>
        <w:tabs>
          <w:tab w:pos="612" w:val="left" w:leader="none"/>
          <w:tab w:pos="613" w:val="left" w:leader="none"/>
        </w:tabs>
        <w:spacing w:line="240" w:lineRule="auto" w:before="12" w:after="0"/>
        <w:ind w:left="980" w:right="0" w:hanging="850"/>
        <w:jc w:val="left"/>
        <w:rPr>
          <w:sz w:val="24"/>
        </w:rPr>
      </w:pPr>
      <w:r>
        <w:rPr>
          <w:sz w:val="24"/>
        </w:rPr>
        <w:t>The</w:t>
      </w:r>
      <w:r>
        <w:rPr>
          <w:spacing w:val="27"/>
          <w:sz w:val="24"/>
        </w:rPr>
        <w:t> </w:t>
      </w:r>
      <w:r>
        <w:rPr>
          <w:sz w:val="24"/>
        </w:rPr>
        <w:t>historical</w:t>
      </w:r>
      <w:r>
        <w:rPr>
          <w:spacing w:val="27"/>
          <w:sz w:val="24"/>
        </w:rPr>
        <w:t> </w:t>
      </w:r>
      <w:r>
        <w:rPr>
          <w:sz w:val="24"/>
        </w:rPr>
        <w:t>context</w:t>
      </w:r>
      <w:r>
        <w:rPr>
          <w:spacing w:val="26"/>
          <w:sz w:val="24"/>
        </w:rPr>
        <w:t> </w:t>
      </w:r>
      <w:r>
        <w:rPr>
          <w:sz w:val="24"/>
        </w:rPr>
        <w:t>of</w:t>
      </w:r>
      <w:r>
        <w:rPr>
          <w:spacing w:val="27"/>
          <w:sz w:val="24"/>
        </w:rPr>
        <w:t> </w:t>
      </w:r>
      <w:r>
        <w:rPr>
          <w:sz w:val="24"/>
        </w:rPr>
        <w:t>Jansenism,</w:t>
      </w:r>
      <w:r>
        <w:rPr>
          <w:spacing w:val="26"/>
          <w:sz w:val="24"/>
        </w:rPr>
        <w:t> </w:t>
      </w:r>
      <w:r>
        <w:rPr>
          <w:sz w:val="24"/>
        </w:rPr>
        <w:t>rigorism,</w:t>
      </w:r>
      <w:r>
        <w:rPr>
          <w:spacing w:val="26"/>
          <w:sz w:val="24"/>
        </w:rPr>
        <w:t> </w:t>
      </w:r>
      <w:r>
        <w:rPr>
          <w:sz w:val="24"/>
        </w:rPr>
        <w:t>probabilism,</w:t>
      </w:r>
    </w:p>
    <w:p>
      <w:pPr>
        <w:pStyle w:val="BodyText"/>
        <w:spacing w:before="12"/>
        <w:ind w:left="980"/>
      </w:pPr>
      <w:r>
        <w:rPr/>
        <w:t>etc.</w:t>
      </w:r>
    </w:p>
    <w:p>
      <w:pPr>
        <w:pStyle w:val="ListParagraph"/>
        <w:numPr>
          <w:ilvl w:val="0"/>
          <w:numId w:val="7"/>
        </w:numPr>
        <w:tabs>
          <w:tab w:pos="612" w:val="left" w:leader="none"/>
          <w:tab w:pos="613" w:val="left" w:leader="none"/>
        </w:tabs>
        <w:spacing w:line="240" w:lineRule="auto" w:before="12" w:after="0"/>
        <w:ind w:left="980" w:right="0" w:hanging="850"/>
        <w:jc w:val="left"/>
        <w:rPr>
          <w:sz w:val="24"/>
        </w:rPr>
      </w:pPr>
      <w:r>
        <w:rPr>
          <w:sz w:val="24"/>
        </w:rPr>
        <w:t>The theology of</w:t>
      </w:r>
      <w:r>
        <w:rPr>
          <w:spacing w:val="-1"/>
          <w:sz w:val="24"/>
        </w:rPr>
        <w:t> </w:t>
      </w:r>
      <w:r>
        <w:rPr>
          <w:sz w:val="24"/>
        </w:rPr>
        <w:t>conscience</w:t>
      </w:r>
    </w:p>
    <w:p>
      <w:pPr>
        <w:pStyle w:val="ListParagraph"/>
        <w:numPr>
          <w:ilvl w:val="0"/>
          <w:numId w:val="7"/>
        </w:numPr>
        <w:tabs>
          <w:tab w:pos="612" w:val="left" w:leader="none"/>
          <w:tab w:pos="613" w:val="left" w:leader="none"/>
        </w:tabs>
        <w:spacing w:line="249" w:lineRule="auto" w:before="13" w:after="0"/>
        <w:ind w:left="980" w:right="857" w:hanging="850"/>
        <w:jc w:val="left"/>
        <w:rPr>
          <w:sz w:val="24"/>
        </w:rPr>
      </w:pPr>
      <w:r>
        <w:rPr>
          <w:sz w:val="24"/>
        </w:rPr>
        <w:t>Contemporary moral theology and bioethics as required for pastoral</w:t>
      </w:r>
      <w:r>
        <w:rPr>
          <w:spacing w:val="-1"/>
          <w:sz w:val="24"/>
        </w:rPr>
        <w:t> </w:t>
      </w:r>
      <w:r>
        <w:rPr>
          <w:sz w:val="24"/>
        </w:rPr>
        <w:t>ministry</w:t>
      </w:r>
    </w:p>
    <w:p>
      <w:pPr>
        <w:pStyle w:val="BodyText"/>
        <w:spacing w:before="1"/>
        <w:rPr>
          <w:sz w:val="26"/>
        </w:rPr>
      </w:pPr>
    </w:p>
    <w:p>
      <w:pPr>
        <w:pStyle w:val="Heading1"/>
        <w:numPr>
          <w:ilvl w:val="0"/>
          <w:numId w:val="5"/>
        </w:numPr>
        <w:tabs>
          <w:tab w:pos="612" w:val="left" w:leader="none"/>
          <w:tab w:pos="613" w:val="left" w:leader="none"/>
        </w:tabs>
        <w:spacing w:line="240" w:lineRule="auto" w:before="0" w:after="0"/>
        <w:ind w:left="612" w:right="0" w:hanging="482"/>
        <w:jc w:val="left"/>
      </w:pPr>
      <w:r>
        <w:rPr/>
        <w:t>Preaching in the Redemptorist</w:t>
      </w:r>
      <w:r>
        <w:rPr>
          <w:spacing w:val="-8"/>
        </w:rPr>
        <w:t> </w:t>
      </w:r>
      <w:r>
        <w:rPr>
          <w:spacing w:val="-3"/>
        </w:rPr>
        <w:t>Tradition</w:t>
      </w:r>
    </w:p>
    <w:p>
      <w:pPr>
        <w:pStyle w:val="BodyText"/>
        <w:spacing w:before="4"/>
        <w:rPr>
          <w:b/>
          <w:sz w:val="25"/>
        </w:rPr>
      </w:pPr>
    </w:p>
    <w:p>
      <w:pPr>
        <w:pStyle w:val="BodyText"/>
        <w:spacing w:line="249" w:lineRule="auto"/>
        <w:ind w:left="612" w:right="471" w:hanging="1"/>
        <w:jc w:val="both"/>
      </w:pPr>
      <w:r>
        <w:rPr/>
        <w:t>Redemptorist preaching must be marked as a proclamation of the </w:t>
      </w:r>
      <w:r>
        <w:rPr>
          <w:spacing w:val="-5"/>
        </w:rPr>
        <w:t>Word </w:t>
      </w:r>
      <w:r>
        <w:rPr/>
        <w:t>of God. It is a hallmark of our ministry. As such, it requires</w:t>
      </w:r>
      <w:r>
        <w:rPr>
          <w:spacing w:val="-18"/>
        </w:rPr>
        <w:t> </w:t>
      </w:r>
      <w:r>
        <w:rPr/>
        <w:t>more</w:t>
      </w:r>
      <w:r>
        <w:rPr>
          <w:spacing w:val="-18"/>
        </w:rPr>
        <w:t> </w:t>
      </w:r>
      <w:r>
        <w:rPr/>
        <w:t>than</w:t>
      </w:r>
      <w:r>
        <w:rPr>
          <w:spacing w:val="-18"/>
        </w:rPr>
        <w:t> </w:t>
      </w:r>
      <w:r>
        <w:rPr/>
        <w:t>the</w:t>
      </w:r>
      <w:r>
        <w:rPr>
          <w:spacing w:val="-18"/>
        </w:rPr>
        <w:t> </w:t>
      </w:r>
      <w:r>
        <w:rPr/>
        <w:t>minimal</w:t>
      </w:r>
      <w:r>
        <w:rPr>
          <w:spacing w:val="-18"/>
        </w:rPr>
        <w:t> </w:t>
      </w:r>
      <w:r>
        <w:rPr/>
        <w:t>requirements</w:t>
      </w:r>
      <w:r>
        <w:rPr>
          <w:spacing w:val="-18"/>
        </w:rPr>
        <w:t> </w:t>
      </w:r>
      <w:r>
        <w:rPr/>
        <w:t>of</w:t>
      </w:r>
      <w:r>
        <w:rPr>
          <w:spacing w:val="-18"/>
        </w:rPr>
        <w:t> </w:t>
      </w:r>
      <w:r>
        <w:rPr/>
        <w:t>most</w:t>
      </w:r>
      <w:r>
        <w:rPr>
          <w:spacing w:val="-18"/>
        </w:rPr>
        <w:t> </w:t>
      </w:r>
      <w:r>
        <w:rPr/>
        <w:t>theologi- cal faculties.</w:t>
      </w:r>
    </w:p>
    <w:p>
      <w:pPr>
        <w:pStyle w:val="BodyText"/>
        <w:spacing w:before="117"/>
        <w:ind w:left="612"/>
      </w:pPr>
      <w:r>
        <w:rPr/>
        <w:t>Areas for Redemptorist focus in preaching include:</w:t>
      </w:r>
    </w:p>
    <w:p>
      <w:pPr>
        <w:pStyle w:val="ListParagraph"/>
        <w:numPr>
          <w:ilvl w:val="0"/>
          <w:numId w:val="7"/>
        </w:numPr>
        <w:tabs>
          <w:tab w:pos="612" w:val="left" w:leader="none"/>
          <w:tab w:pos="613" w:val="left" w:leader="none"/>
        </w:tabs>
        <w:spacing w:line="240" w:lineRule="auto" w:before="126" w:after="0"/>
        <w:ind w:left="980" w:right="0" w:hanging="850"/>
        <w:jc w:val="left"/>
        <w:rPr>
          <w:sz w:val="24"/>
        </w:rPr>
      </w:pPr>
      <w:r>
        <w:rPr>
          <w:sz w:val="24"/>
        </w:rPr>
        <w:t>The teaching of St. Alphonsus on ‘Apostolic</w:t>
      </w:r>
      <w:r>
        <w:rPr>
          <w:spacing w:val="-23"/>
          <w:sz w:val="24"/>
        </w:rPr>
        <w:t> </w:t>
      </w:r>
      <w:r>
        <w:rPr>
          <w:sz w:val="24"/>
        </w:rPr>
        <w:t>Preaching’</w:t>
      </w:r>
    </w:p>
    <w:p>
      <w:pPr>
        <w:pStyle w:val="ListParagraph"/>
        <w:numPr>
          <w:ilvl w:val="0"/>
          <w:numId w:val="7"/>
        </w:numPr>
        <w:tabs>
          <w:tab w:pos="612" w:val="left" w:leader="none"/>
          <w:tab w:pos="613" w:val="left" w:leader="none"/>
        </w:tabs>
        <w:spacing w:line="249" w:lineRule="auto" w:before="12" w:after="0"/>
        <w:ind w:left="980" w:right="883" w:hanging="850"/>
        <w:jc w:val="left"/>
        <w:rPr>
          <w:sz w:val="24"/>
        </w:rPr>
      </w:pPr>
      <w:r>
        <w:rPr>
          <w:sz w:val="24"/>
        </w:rPr>
        <w:t>Effective communication: oratorical skills, story-telling, adult learning</w:t>
      </w:r>
    </w:p>
    <w:p>
      <w:pPr>
        <w:pStyle w:val="ListParagraph"/>
        <w:numPr>
          <w:ilvl w:val="0"/>
          <w:numId w:val="7"/>
        </w:numPr>
        <w:tabs>
          <w:tab w:pos="612" w:val="left" w:leader="none"/>
          <w:tab w:pos="613" w:val="left" w:leader="none"/>
        </w:tabs>
        <w:spacing w:line="249" w:lineRule="auto" w:before="2" w:after="0"/>
        <w:ind w:left="980" w:right="683" w:hanging="850"/>
        <w:jc w:val="left"/>
        <w:rPr>
          <w:sz w:val="24"/>
        </w:rPr>
      </w:pPr>
      <w:r>
        <w:rPr>
          <w:sz w:val="24"/>
        </w:rPr>
        <w:t>Extraordinary preaching and the ‘parish mission’: its purpose,</w:t>
      </w:r>
      <w:r>
        <w:rPr>
          <w:spacing w:val="-21"/>
          <w:sz w:val="24"/>
        </w:rPr>
        <w:t> </w:t>
      </w:r>
      <w:r>
        <w:rPr>
          <w:sz w:val="24"/>
        </w:rPr>
        <w:t>its</w:t>
      </w:r>
      <w:r>
        <w:rPr>
          <w:spacing w:val="-21"/>
          <w:sz w:val="24"/>
        </w:rPr>
        <w:t> </w:t>
      </w:r>
      <w:r>
        <w:rPr>
          <w:sz w:val="24"/>
        </w:rPr>
        <w:t>method,</w:t>
      </w:r>
      <w:r>
        <w:rPr>
          <w:spacing w:val="-21"/>
          <w:sz w:val="24"/>
        </w:rPr>
        <w:t> </w:t>
      </w:r>
      <w:r>
        <w:rPr>
          <w:sz w:val="24"/>
        </w:rPr>
        <w:t>its</w:t>
      </w:r>
      <w:r>
        <w:rPr>
          <w:spacing w:val="-21"/>
          <w:sz w:val="24"/>
        </w:rPr>
        <w:t> </w:t>
      </w:r>
      <w:r>
        <w:rPr>
          <w:spacing w:val="-3"/>
          <w:sz w:val="24"/>
        </w:rPr>
        <w:t>history,</w:t>
      </w:r>
      <w:r>
        <w:rPr>
          <w:spacing w:val="-21"/>
          <w:sz w:val="24"/>
        </w:rPr>
        <w:t> </w:t>
      </w:r>
      <w:r>
        <w:rPr>
          <w:sz w:val="24"/>
        </w:rPr>
        <w:t>its</w:t>
      </w:r>
      <w:r>
        <w:rPr>
          <w:spacing w:val="-21"/>
          <w:sz w:val="24"/>
        </w:rPr>
        <w:t> </w:t>
      </w:r>
      <w:r>
        <w:rPr>
          <w:sz w:val="24"/>
        </w:rPr>
        <w:t>evaluation</w:t>
      </w:r>
      <w:r>
        <w:rPr>
          <w:spacing w:val="-21"/>
          <w:sz w:val="24"/>
        </w:rPr>
        <w:t> </w:t>
      </w:r>
      <w:r>
        <w:rPr>
          <w:sz w:val="24"/>
        </w:rPr>
        <w:t>as</w:t>
      </w:r>
      <w:r>
        <w:rPr>
          <w:spacing w:val="-21"/>
          <w:sz w:val="24"/>
        </w:rPr>
        <w:t> </w:t>
      </w:r>
      <w:r>
        <w:rPr>
          <w:sz w:val="24"/>
        </w:rPr>
        <w:t>a</w:t>
      </w:r>
      <w:r>
        <w:rPr>
          <w:spacing w:val="-21"/>
          <w:sz w:val="24"/>
        </w:rPr>
        <w:t> </w:t>
      </w:r>
      <w:r>
        <w:rPr>
          <w:sz w:val="24"/>
        </w:rPr>
        <w:t>tool</w:t>
      </w:r>
      <w:r>
        <w:rPr>
          <w:spacing w:val="-21"/>
          <w:sz w:val="24"/>
        </w:rPr>
        <w:t> </w:t>
      </w:r>
      <w:r>
        <w:rPr>
          <w:sz w:val="24"/>
        </w:rPr>
        <w:t>for our mission</w:t>
      </w:r>
    </w:p>
    <w:p>
      <w:pPr>
        <w:pStyle w:val="ListParagraph"/>
        <w:numPr>
          <w:ilvl w:val="0"/>
          <w:numId w:val="7"/>
        </w:numPr>
        <w:tabs>
          <w:tab w:pos="612" w:val="left" w:leader="none"/>
          <w:tab w:pos="613" w:val="left" w:leader="none"/>
        </w:tabs>
        <w:spacing w:line="240" w:lineRule="auto" w:before="3" w:after="0"/>
        <w:ind w:left="980" w:right="0" w:hanging="850"/>
        <w:jc w:val="left"/>
        <w:rPr>
          <w:sz w:val="24"/>
        </w:rPr>
      </w:pPr>
      <w:r>
        <w:rPr>
          <w:sz w:val="24"/>
        </w:rPr>
        <w:t>Preaching and the ministry of</w:t>
      </w:r>
      <w:r>
        <w:rPr>
          <w:spacing w:val="-2"/>
          <w:sz w:val="24"/>
        </w:rPr>
        <w:t> </w:t>
      </w:r>
      <w:r>
        <w:rPr>
          <w:sz w:val="24"/>
        </w:rPr>
        <w:t>retreats</w:t>
      </w:r>
    </w:p>
    <w:p>
      <w:pPr>
        <w:pStyle w:val="ListParagraph"/>
        <w:numPr>
          <w:ilvl w:val="0"/>
          <w:numId w:val="7"/>
        </w:numPr>
        <w:tabs>
          <w:tab w:pos="612" w:val="left" w:leader="none"/>
          <w:tab w:pos="613" w:val="left" w:leader="none"/>
        </w:tabs>
        <w:spacing w:line="249" w:lineRule="auto" w:before="12" w:after="0"/>
        <w:ind w:left="980" w:right="772" w:hanging="850"/>
        <w:jc w:val="left"/>
        <w:rPr>
          <w:sz w:val="24"/>
        </w:rPr>
      </w:pPr>
      <w:r>
        <w:rPr>
          <w:sz w:val="24"/>
        </w:rPr>
        <w:t>‘Ordinary’ preaching and pastoral ministry: the liturgical year, the lectionary, the message of</w:t>
      </w:r>
      <w:r>
        <w:rPr>
          <w:spacing w:val="-10"/>
          <w:sz w:val="24"/>
        </w:rPr>
        <w:t> </w:t>
      </w:r>
      <w:r>
        <w:rPr>
          <w:sz w:val="24"/>
        </w:rPr>
        <w:t>Redemption</w:t>
      </w:r>
    </w:p>
    <w:p>
      <w:pPr>
        <w:pStyle w:val="BodyText"/>
        <w:spacing w:before="1"/>
        <w:rPr>
          <w:sz w:val="26"/>
        </w:rPr>
      </w:pPr>
    </w:p>
    <w:p>
      <w:pPr>
        <w:pStyle w:val="Heading1"/>
        <w:numPr>
          <w:ilvl w:val="0"/>
          <w:numId w:val="5"/>
        </w:numPr>
        <w:tabs>
          <w:tab w:pos="612" w:val="left" w:leader="none"/>
          <w:tab w:pos="613" w:val="left" w:leader="none"/>
        </w:tabs>
        <w:spacing w:line="249" w:lineRule="auto" w:before="0" w:after="0"/>
        <w:ind w:left="612" w:right="475" w:hanging="482"/>
        <w:jc w:val="left"/>
      </w:pPr>
      <w:r>
        <w:rPr/>
        <w:t>Sacrament of Reconciliation in the Redemptorist </w:t>
      </w:r>
      <w:r>
        <w:rPr>
          <w:spacing w:val="-3"/>
        </w:rPr>
        <w:t>Tradition</w:t>
      </w:r>
    </w:p>
    <w:p>
      <w:pPr>
        <w:pStyle w:val="BodyText"/>
        <w:spacing w:line="249" w:lineRule="auto" w:before="252"/>
        <w:ind w:left="612" w:right="471" w:hanging="1"/>
        <w:jc w:val="both"/>
      </w:pPr>
      <w:r>
        <w:rPr/>
        <w:t>The Sacrament of Reconciliation has also been a hallmark of Redemptorist pastoral ministry – at home, on parish</w:t>
      </w:r>
      <w:r>
        <w:rPr>
          <w:spacing w:val="-24"/>
        </w:rPr>
        <w:t> </w:t>
      </w:r>
      <w:r>
        <w:rPr/>
        <w:t>missions, at</w:t>
      </w:r>
      <w:r>
        <w:rPr>
          <w:spacing w:val="-21"/>
        </w:rPr>
        <w:t> </w:t>
      </w:r>
      <w:r>
        <w:rPr/>
        <w:t>our</w:t>
      </w:r>
      <w:r>
        <w:rPr>
          <w:spacing w:val="-21"/>
        </w:rPr>
        <w:t> </w:t>
      </w:r>
      <w:r>
        <w:rPr/>
        <w:t>Shrines.</w:t>
      </w:r>
      <w:r>
        <w:rPr>
          <w:spacing w:val="-24"/>
        </w:rPr>
        <w:t> </w:t>
      </w:r>
      <w:r>
        <w:rPr/>
        <w:t>This</w:t>
      </w:r>
      <w:r>
        <w:rPr>
          <w:spacing w:val="-21"/>
        </w:rPr>
        <w:t> </w:t>
      </w:r>
      <w:r>
        <w:rPr/>
        <w:t>Sacrament</w:t>
      </w:r>
      <w:r>
        <w:rPr>
          <w:spacing w:val="-21"/>
        </w:rPr>
        <w:t> </w:t>
      </w:r>
      <w:r>
        <w:rPr/>
        <w:t>is</w:t>
      </w:r>
      <w:r>
        <w:rPr>
          <w:spacing w:val="-21"/>
        </w:rPr>
        <w:t> </w:t>
      </w:r>
      <w:r>
        <w:rPr/>
        <w:t>in</w:t>
      </w:r>
      <w:r>
        <w:rPr>
          <w:spacing w:val="-21"/>
        </w:rPr>
        <w:t> </w:t>
      </w:r>
      <w:r>
        <w:rPr/>
        <w:t>great</w:t>
      </w:r>
      <w:r>
        <w:rPr>
          <w:spacing w:val="-21"/>
        </w:rPr>
        <w:t> </w:t>
      </w:r>
      <w:r>
        <w:rPr/>
        <w:t>need</w:t>
      </w:r>
      <w:r>
        <w:rPr>
          <w:spacing w:val="-21"/>
        </w:rPr>
        <w:t> </w:t>
      </w:r>
      <w:r>
        <w:rPr/>
        <w:t>of</w:t>
      </w:r>
      <w:r>
        <w:rPr>
          <w:spacing w:val="-21"/>
        </w:rPr>
        <w:t> </w:t>
      </w:r>
      <w:r>
        <w:rPr/>
        <w:t>renewal</w:t>
      </w:r>
      <w:r>
        <w:rPr>
          <w:spacing w:val="-21"/>
        </w:rPr>
        <w:t> </w:t>
      </w:r>
      <w:r>
        <w:rPr/>
        <w:t>in</w:t>
      </w:r>
      <w:r>
        <w:rPr>
          <w:spacing w:val="-21"/>
        </w:rPr>
        <w:t> </w:t>
      </w:r>
      <w:r>
        <w:rPr/>
        <w:t>the</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895" w:right="187"/>
        <w:jc w:val="both"/>
      </w:pPr>
      <w:r>
        <w:rPr/>
        <w:t>Church today. What is the specific Redemptorist contribution we can make to this renewal?</w:t>
      </w:r>
    </w:p>
    <w:p>
      <w:pPr>
        <w:pStyle w:val="BodyText"/>
        <w:spacing w:line="249" w:lineRule="auto" w:before="115"/>
        <w:ind w:left="895" w:right="186" w:hanging="1"/>
        <w:jc w:val="both"/>
      </w:pPr>
      <w:r>
        <w:rPr/>
        <w:t>Formation for the Sacrament of Reconciliation will take into account the theological and practical training required by any faculty of theology for those who will exercise this ministry. This</w:t>
      </w:r>
      <w:r>
        <w:rPr>
          <w:spacing w:val="-16"/>
        </w:rPr>
        <w:t> </w:t>
      </w:r>
      <w:r>
        <w:rPr/>
        <w:t>training</w:t>
      </w:r>
      <w:r>
        <w:rPr>
          <w:spacing w:val="-16"/>
        </w:rPr>
        <w:t> </w:t>
      </w:r>
      <w:r>
        <w:rPr/>
        <w:t>can</w:t>
      </w:r>
      <w:r>
        <w:rPr>
          <w:spacing w:val="-16"/>
        </w:rPr>
        <w:t> </w:t>
      </w:r>
      <w:r>
        <w:rPr/>
        <w:t>be</w:t>
      </w:r>
      <w:r>
        <w:rPr>
          <w:spacing w:val="-16"/>
        </w:rPr>
        <w:t> </w:t>
      </w:r>
      <w:r>
        <w:rPr/>
        <w:t>enriched</w:t>
      </w:r>
      <w:r>
        <w:rPr>
          <w:spacing w:val="-16"/>
        </w:rPr>
        <w:t> </w:t>
      </w:r>
      <w:r>
        <w:rPr/>
        <w:t>by</w:t>
      </w:r>
      <w:r>
        <w:rPr>
          <w:spacing w:val="-16"/>
        </w:rPr>
        <w:t> </w:t>
      </w:r>
      <w:r>
        <w:rPr/>
        <w:t>study</w:t>
      </w:r>
      <w:r>
        <w:rPr>
          <w:spacing w:val="-16"/>
        </w:rPr>
        <w:t> </w:t>
      </w:r>
      <w:r>
        <w:rPr/>
        <w:t>in</w:t>
      </w:r>
      <w:r>
        <w:rPr>
          <w:spacing w:val="-16"/>
        </w:rPr>
        <w:t> </w:t>
      </w:r>
      <w:r>
        <w:rPr/>
        <w:t>areas</w:t>
      </w:r>
      <w:r>
        <w:rPr>
          <w:spacing w:val="-16"/>
        </w:rPr>
        <w:t> </w:t>
      </w:r>
      <w:r>
        <w:rPr/>
        <w:t>with</w:t>
      </w:r>
      <w:r>
        <w:rPr>
          <w:spacing w:val="-16"/>
        </w:rPr>
        <w:t> </w:t>
      </w:r>
      <w:r>
        <w:rPr/>
        <w:t>the</w:t>
      </w:r>
      <w:r>
        <w:rPr>
          <w:spacing w:val="-16"/>
        </w:rPr>
        <w:t> </w:t>
      </w:r>
      <w:r>
        <w:rPr/>
        <w:t>follow- ing Redemptorist concerns:</w:t>
      </w:r>
    </w:p>
    <w:p>
      <w:pPr>
        <w:pStyle w:val="BodyText"/>
        <w:spacing w:before="6"/>
        <w:rPr>
          <w:sz w:val="25"/>
        </w:rPr>
      </w:pPr>
    </w:p>
    <w:p>
      <w:pPr>
        <w:pStyle w:val="ListParagraph"/>
        <w:numPr>
          <w:ilvl w:val="1"/>
          <w:numId w:val="7"/>
        </w:numPr>
        <w:tabs>
          <w:tab w:pos="895" w:val="left" w:leader="none"/>
          <w:tab w:pos="896" w:val="left" w:leader="none"/>
        </w:tabs>
        <w:spacing w:line="249" w:lineRule="auto" w:before="0" w:after="0"/>
        <w:ind w:left="1263" w:right="457" w:hanging="850"/>
        <w:jc w:val="left"/>
        <w:rPr>
          <w:sz w:val="24"/>
        </w:rPr>
      </w:pPr>
      <w:r>
        <w:rPr>
          <w:sz w:val="24"/>
        </w:rPr>
        <w:t>The teaching of St. Alphonsus on the Sacrament and the role of the confessor, especially as found in the </w:t>
      </w:r>
      <w:r>
        <w:rPr>
          <w:sz w:val="24"/>
          <w:u w:val="single"/>
        </w:rPr>
        <w:t>Praxis Confessarii</w:t>
      </w:r>
    </w:p>
    <w:p>
      <w:pPr>
        <w:pStyle w:val="ListParagraph"/>
        <w:numPr>
          <w:ilvl w:val="1"/>
          <w:numId w:val="7"/>
        </w:numPr>
        <w:tabs>
          <w:tab w:pos="895" w:val="left" w:leader="none"/>
          <w:tab w:pos="896" w:val="left" w:leader="none"/>
        </w:tabs>
        <w:spacing w:line="249" w:lineRule="auto" w:before="3" w:after="0"/>
        <w:ind w:left="1263" w:right="183" w:hanging="850"/>
        <w:jc w:val="left"/>
        <w:rPr>
          <w:sz w:val="24"/>
        </w:rPr>
      </w:pPr>
      <w:r>
        <w:rPr>
          <w:sz w:val="24"/>
        </w:rPr>
        <w:t>Reflection and study on fundamental conversion, from both  a spiritual and psychological</w:t>
      </w:r>
      <w:r>
        <w:rPr>
          <w:spacing w:val="-2"/>
          <w:sz w:val="24"/>
        </w:rPr>
        <w:t> </w:t>
      </w:r>
      <w:r>
        <w:rPr>
          <w:sz w:val="24"/>
        </w:rPr>
        <w:t>perspective</w:t>
      </w:r>
    </w:p>
    <w:p>
      <w:pPr>
        <w:pStyle w:val="ListParagraph"/>
        <w:numPr>
          <w:ilvl w:val="1"/>
          <w:numId w:val="7"/>
        </w:numPr>
        <w:tabs>
          <w:tab w:pos="895" w:val="left" w:leader="none"/>
          <w:tab w:pos="896" w:val="left" w:leader="none"/>
        </w:tabs>
        <w:spacing w:line="249" w:lineRule="auto" w:before="2" w:after="0"/>
        <w:ind w:left="1263" w:right="200" w:hanging="850"/>
        <w:jc w:val="left"/>
        <w:rPr>
          <w:sz w:val="24"/>
        </w:rPr>
      </w:pPr>
      <w:r>
        <w:rPr>
          <w:sz w:val="24"/>
        </w:rPr>
        <w:t>The effective preparation for and practice of the Sacrament on parish missions and at Shrine</w:t>
      </w:r>
      <w:r>
        <w:rPr>
          <w:spacing w:val="-2"/>
          <w:sz w:val="24"/>
        </w:rPr>
        <w:t> </w:t>
      </w:r>
      <w:r>
        <w:rPr>
          <w:sz w:val="24"/>
        </w:rPr>
        <w:t>Churches</w:t>
      </w:r>
    </w:p>
    <w:p>
      <w:pPr>
        <w:pStyle w:val="ListParagraph"/>
        <w:numPr>
          <w:ilvl w:val="1"/>
          <w:numId w:val="7"/>
        </w:numPr>
        <w:tabs>
          <w:tab w:pos="895" w:val="left" w:leader="none"/>
          <w:tab w:pos="896" w:val="left" w:leader="none"/>
        </w:tabs>
        <w:spacing w:line="249" w:lineRule="auto" w:before="2" w:after="0"/>
        <w:ind w:left="1263" w:right="374" w:hanging="850"/>
        <w:jc w:val="left"/>
        <w:rPr>
          <w:sz w:val="24"/>
        </w:rPr>
      </w:pPr>
      <w:r>
        <w:rPr>
          <w:sz w:val="24"/>
        </w:rPr>
        <w:t>Participation in Communal Celebrations of the Sacrament in the context of extraordinary preaching</w:t>
      </w:r>
    </w:p>
    <w:p>
      <w:pPr>
        <w:pStyle w:val="ListParagraph"/>
        <w:numPr>
          <w:ilvl w:val="1"/>
          <w:numId w:val="7"/>
        </w:numPr>
        <w:tabs>
          <w:tab w:pos="895" w:val="left" w:leader="none"/>
          <w:tab w:pos="896" w:val="left" w:leader="none"/>
        </w:tabs>
        <w:spacing w:line="240" w:lineRule="auto" w:before="2" w:after="0"/>
        <w:ind w:left="1263" w:right="0" w:hanging="850"/>
        <w:jc w:val="left"/>
        <w:rPr>
          <w:sz w:val="24"/>
        </w:rPr>
      </w:pPr>
      <w:r>
        <w:rPr>
          <w:sz w:val="24"/>
        </w:rPr>
        <w:t>Case studies and</w:t>
      </w:r>
      <w:r>
        <w:rPr>
          <w:spacing w:val="-2"/>
          <w:sz w:val="24"/>
        </w:rPr>
        <w:t> </w:t>
      </w:r>
      <w:r>
        <w:rPr>
          <w:sz w:val="24"/>
        </w:rPr>
        <w:t>discussions</w:t>
      </w:r>
    </w:p>
    <w:p>
      <w:pPr>
        <w:pStyle w:val="BodyText"/>
        <w:spacing w:before="10"/>
        <w:rPr>
          <w:sz w:val="31"/>
        </w:rPr>
      </w:pPr>
    </w:p>
    <w:p>
      <w:pPr>
        <w:pStyle w:val="Heading1"/>
        <w:numPr>
          <w:ilvl w:val="0"/>
          <w:numId w:val="5"/>
        </w:numPr>
        <w:tabs>
          <w:tab w:pos="895" w:val="left" w:leader="none"/>
          <w:tab w:pos="896" w:val="left" w:leader="none"/>
        </w:tabs>
        <w:spacing w:line="249" w:lineRule="auto" w:before="1" w:after="0"/>
        <w:ind w:left="895" w:right="189" w:hanging="482"/>
        <w:jc w:val="left"/>
      </w:pPr>
      <w:r>
        <w:rPr>
          <w:spacing w:val="12"/>
        </w:rPr>
        <w:t>Spiritual </w:t>
      </w:r>
      <w:r>
        <w:rPr>
          <w:spacing w:val="11"/>
        </w:rPr>
        <w:t>direction </w:t>
      </w:r>
      <w:r>
        <w:rPr>
          <w:spacing w:val="10"/>
        </w:rPr>
        <w:t>and </w:t>
      </w:r>
      <w:r>
        <w:rPr>
          <w:spacing w:val="12"/>
        </w:rPr>
        <w:t>discernment </w:t>
      </w:r>
      <w:r>
        <w:rPr>
          <w:spacing w:val="6"/>
        </w:rPr>
        <w:t>in </w:t>
      </w:r>
      <w:r>
        <w:rPr>
          <w:spacing w:val="10"/>
        </w:rPr>
        <w:t>the </w:t>
      </w:r>
      <w:r>
        <w:rPr/>
        <w:t>Redemptorist</w:t>
      </w:r>
      <w:r>
        <w:rPr>
          <w:spacing w:val="-7"/>
        </w:rPr>
        <w:t> </w:t>
      </w:r>
      <w:r>
        <w:rPr>
          <w:spacing w:val="-3"/>
        </w:rPr>
        <w:t>Tradition</w:t>
      </w:r>
    </w:p>
    <w:p>
      <w:pPr>
        <w:pStyle w:val="BodyText"/>
        <w:spacing w:before="3"/>
        <w:rPr>
          <w:b/>
        </w:rPr>
      </w:pPr>
    </w:p>
    <w:p>
      <w:pPr>
        <w:pStyle w:val="BodyText"/>
        <w:spacing w:line="249" w:lineRule="auto"/>
        <w:ind w:left="895" w:right="189" w:hanging="1"/>
        <w:jc w:val="both"/>
      </w:pPr>
      <w:r>
        <w:rPr/>
        <w:t>Spiritual Direction and Discernment have played a large role in</w:t>
      </w:r>
      <w:r>
        <w:rPr>
          <w:spacing w:val="-9"/>
        </w:rPr>
        <w:t> </w:t>
      </w:r>
      <w:r>
        <w:rPr/>
        <w:t>the</w:t>
      </w:r>
      <w:r>
        <w:rPr>
          <w:spacing w:val="-9"/>
        </w:rPr>
        <w:t> </w:t>
      </w:r>
      <w:r>
        <w:rPr/>
        <w:t>story</w:t>
      </w:r>
      <w:r>
        <w:rPr>
          <w:spacing w:val="-9"/>
        </w:rPr>
        <w:t> </w:t>
      </w:r>
      <w:r>
        <w:rPr/>
        <w:t>of</w:t>
      </w:r>
      <w:r>
        <w:rPr>
          <w:spacing w:val="-9"/>
        </w:rPr>
        <w:t> </w:t>
      </w:r>
      <w:r>
        <w:rPr/>
        <w:t>our</w:t>
      </w:r>
      <w:r>
        <w:rPr>
          <w:spacing w:val="-9"/>
        </w:rPr>
        <w:t> </w:t>
      </w:r>
      <w:r>
        <w:rPr/>
        <w:t>Congregation.</w:t>
      </w:r>
      <w:r>
        <w:rPr>
          <w:spacing w:val="-9"/>
        </w:rPr>
        <w:t> </w:t>
      </w:r>
      <w:r>
        <w:rPr/>
        <w:t>St.</w:t>
      </w:r>
      <w:r>
        <w:rPr>
          <w:spacing w:val="-22"/>
        </w:rPr>
        <w:t> </w:t>
      </w:r>
      <w:r>
        <w:rPr/>
        <w:t>Alphonsus</w:t>
      </w:r>
      <w:r>
        <w:rPr>
          <w:spacing w:val="-9"/>
        </w:rPr>
        <w:t> </w:t>
      </w:r>
      <w:r>
        <w:rPr/>
        <w:t>was</w:t>
      </w:r>
      <w:r>
        <w:rPr>
          <w:spacing w:val="-9"/>
        </w:rPr>
        <w:t> </w:t>
      </w:r>
      <w:r>
        <w:rPr/>
        <w:t>one</w:t>
      </w:r>
      <w:r>
        <w:rPr>
          <w:spacing w:val="-9"/>
        </w:rPr>
        <w:t> </w:t>
      </w:r>
      <w:r>
        <w:rPr/>
        <w:t>of</w:t>
      </w:r>
      <w:r>
        <w:rPr>
          <w:spacing w:val="-9"/>
        </w:rPr>
        <w:t> </w:t>
      </w:r>
      <w:r>
        <w:rPr/>
        <w:t>the great spiritual directors of his age. His expertise in this area is evident</w:t>
      </w:r>
      <w:r>
        <w:rPr>
          <w:spacing w:val="-22"/>
        </w:rPr>
        <w:t> </w:t>
      </w:r>
      <w:r>
        <w:rPr/>
        <w:t>in</w:t>
      </w:r>
      <w:r>
        <w:rPr>
          <w:spacing w:val="-22"/>
        </w:rPr>
        <w:t> </w:t>
      </w:r>
      <w:r>
        <w:rPr/>
        <w:t>his</w:t>
      </w:r>
      <w:r>
        <w:rPr>
          <w:spacing w:val="-22"/>
        </w:rPr>
        <w:t> </w:t>
      </w:r>
      <w:r>
        <w:rPr/>
        <w:t>correspondence</w:t>
      </w:r>
      <w:r>
        <w:rPr>
          <w:spacing w:val="-22"/>
        </w:rPr>
        <w:t> </w:t>
      </w:r>
      <w:r>
        <w:rPr/>
        <w:t>with</w:t>
      </w:r>
      <w:r>
        <w:rPr>
          <w:spacing w:val="-22"/>
        </w:rPr>
        <w:t> </w:t>
      </w:r>
      <w:r>
        <w:rPr/>
        <w:t>scores</w:t>
      </w:r>
      <w:r>
        <w:rPr>
          <w:spacing w:val="-22"/>
        </w:rPr>
        <w:t> </w:t>
      </w:r>
      <w:r>
        <w:rPr/>
        <w:t>of</w:t>
      </w:r>
      <w:r>
        <w:rPr>
          <w:spacing w:val="-22"/>
        </w:rPr>
        <w:t> </w:t>
      </w:r>
      <w:r>
        <w:rPr/>
        <w:t>directees.</w:t>
      </w:r>
      <w:r>
        <w:rPr>
          <w:spacing w:val="-22"/>
        </w:rPr>
        <w:t> </w:t>
      </w:r>
      <w:r>
        <w:rPr/>
        <w:t>It</w:t>
      </w:r>
      <w:r>
        <w:rPr>
          <w:spacing w:val="-22"/>
        </w:rPr>
        <w:t> </w:t>
      </w:r>
      <w:r>
        <w:rPr/>
        <w:t>is</w:t>
      </w:r>
      <w:r>
        <w:rPr>
          <w:spacing w:val="-22"/>
        </w:rPr>
        <w:t> </w:t>
      </w:r>
      <w:r>
        <w:rPr/>
        <w:t>also evident</w:t>
      </w:r>
      <w:r>
        <w:rPr>
          <w:spacing w:val="-12"/>
        </w:rPr>
        <w:t> </w:t>
      </w:r>
      <w:r>
        <w:rPr/>
        <w:t>in</w:t>
      </w:r>
      <w:r>
        <w:rPr>
          <w:spacing w:val="-12"/>
        </w:rPr>
        <w:t> </w:t>
      </w:r>
      <w:r>
        <w:rPr/>
        <w:t>his</w:t>
      </w:r>
      <w:r>
        <w:rPr>
          <w:spacing w:val="-12"/>
        </w:rPr>
        <w:t> </w:t>
      </w:r>
      <w:r>
        <w:rPr/>
        <w:t>writing</w:t>
      </w:r>
      <w:r>
        <w:rPr>
          <w:spacing w:val="-12"/>
        </w:rPr>
        <w:t> </w:t>
      </w:r>
      <w:r>
        <w:rPr/>
        <w:t>and</w:t>
      </w:r>
      <w:r>
        <w:rPr>
          <w:spacing w:val="-12"/>
        </w:rPr>
        <w:t> </w:t>
      </w:r>
      <w:r>
        <w:rPr/>
        <w:t>thinking</w:t>
      </w:r>
      <w:r>
        <w:rPr>
          <w:spacing w:val="-12"/>
        </w:rPr>
        <w:t> </w:t>
      </w:r>
      <w:r>
        <w:rPr/>
        <w:t>–</w:t>
      </w:r>
      <w:r>
        <w:rPr>
          <w:spacing w:val="-12"/>
        </w:rPr>
        <w:t> </w:t>
      </w:r>
      <w:r>
        <w:rPr/>
        <w:t>for</w:t>
      </w:r>
      <w:r>
        <w:rPr>
          <w:spacing w:val="-12"/>
        </w:rPr>
        <w:t> </w:t>
      </w:r>
      <w:r>
        <w:rPr/>
        <w:t>example,</w:t>
      </w:r>
      <w:r>
        <w:rPr>
          <w:spacing w:val="-12"/>
        </w:rPr>
        <w:t> </w:t>
      </w:r>
      <w:r>
        <w:rPr/>
        <w:t>in</w:t>
      </w:r>
      <w:r>
        <w:rPr>
          <w:spacing w:val="-12"/>
        </w:rPr>
        <w:t> </w:t>
      </w:r>
      <w:r>
        <w:rPr/>
        <w:t>the</w:t>
      </w:r>
      <w:r>
        <w:rPr>
          <w:spacing w:val="-13"/>
        </w:rPr>
        <w:t> </w:t>
      </w:r>
      <w:r>
        <w:rPr>
          <w:u w:val="single"/>
        </w:rPr>
        <w:t>Praxis</w:t>
      </w:r>
      <w:r>
        <w:rPr/>
        <w:t> </w:t>
      </w:r>
      <w:r>
        <w:rPr>
          <w:u w:val="single"/>
        </w:rPr>
        <w:t>Confessarii,</w:t>
      </w:r>
      <w:r>
        <w:rPr>
          <w:spacing w:val="-19"/>
        </w:rPr>
        <w:t> </w:t>
      </w:r>
      <w:r>
        <w:rPr/>
        <w:t>and</w:t>
      </w:r>
      <w:r>
        <w:rPr>
          <w:spacing w:val="-20"/>
        </w:rPr>
        <w:t> </w:t>
      </w:r>
      <w:r>
        <w:rPr/>
        <w:t>his</w:t>
      </w:r>
      <w:r>
        <w:rPr>
          <w:spacing w:val="-20"/>
        </w:rPr>
        <w:t> </w:t>
      </w:r>
      <w:r>
        <w:rPr/>
        <w:t>works</w:t>
      </w:r>
      <w:r>
        <w:rPr>
          <w:spacing w:val="-20"/>
        </w:rPr>
        <w:t> </w:t>
      </w:r>
      <w:r>
        <w:rPr/>
        <w:t>on</w:t>
      </w:r>
      <w:r>
        <w:rPr>
          <w:spacing w:val="-20"/>
        </w:rPr>
        <w:t> </w:t>
      </w:r>
      <w:r>
        <w:rPr/>
        <w:t>mental</w:t>
      </w:r>
      <w:r>
        <w:rPr>
          <w:spacing w:val="-20"/>
        </w:rPr>
        <w:t> </w:t>
      </w:r>
      <w:r>
        <w:rPr>
          <w:spacing w:val="-3"/>
        </w:rPr>
        <w:t>prayer.</w:t>
      </w:r>
      <w:r>
        <w:rPr>
          <w:spacing w:val="-24"/>
        </w:rPr>
        <w:t> </w:t>
      </w:r>
      <w:r>
        <w:rPr/>
        <w:t>This</w:t>
      </w:r>
      <w:r>
        <w:rPr>
          <w:spacing w:val="-20"/>
        </w:rPr>
        <w:t> </w:t>
      </w:r>
      <w:r>
        <w:rPr/>
        <w:t>has</w:t>
      </w:r>
      <w:r>
        <w:rPr>
          <w:spacing w:val="-20"/>
        </w:rPr>
        <w:t> </w:t>
      </w:r>
      <w:r>
        <w:rPr/>
        <w:t>also</w:t>
      </w:r>
      <w:r>
        <w:rPr>
          <w:spacing w:val="-20"/>
        </w:rPr>
        <w:t> </w:t>
      </w:r>
      <w:r>
        <w:rPr/>
        <w:t>been the subject of some recent study and</w:t>
      </w:r>
      <w:r>
        <w:rPr>
          <w:spacing w:val="-8"/>
        </w:rPr>
        <w:t> </w:t>
      </w:r>
      <w:r>
        <w:rPr/>
        <w:t>publications.</w:t>
      </w:r>
    </w:p>
    <w:p>
      <w:pPr>
        <w:pStyle w:val="BodyText"/>
        <w:spacing w:line="249" w:lineRule="auto" w:before="121"/>
        <w:ind w:left="895" w:right="187" w:hanging="1"/>
        <w:jc w:val="both"/>
      </w:pPr>
      <w:r>
        <w:rPr/>
        <w:t>St. Alphonsus was introduced to the devout life and made the ‘spiritual exercises’ with the Vincentians, the Oratorians, and</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612" w:right="471"/>
        <w:jc w:val="both"/>
      </w:pPr>
      <w:r>
        <w:rPr/>
        <w:t>the Jesuits. However, he makes a significant shift in his own understanding of the spiritual life from discursive to affective mental prayer and meditation. This shift is reflected in the spiritual direction he offers to others, as is evident from his correspondence and writings.</w:t>
      </w:r>
    </w:p>
    <w:p>
      <w:pPr>
        <w:pStyle w:val="BodyText"/>
        <w:spacing w:line="249" w:lineRule="auto" w:before="118"/>
        <w:ind w:left="612" w:right="469" w:hanging="1"/>
        <w:jc w:val="both"/>
      </w:pPr>
      <w:r>
        <w:rPr/>
        <w:t>There</w:t>
      </w:r>
      <w:r>
        <w:rPr>
          <w:spacing w:val="-22"/>
        </w:rPr>
        <w:t> </w:t>
      </w:r>
      <w:r>
        <w:rPr/>
        <w:t>is</w:t>
      </w:r>
      <w:r>
        <w:rPr>
          <w:spacing w:val="-22"/>
        </w:rPr>
        <w:t> </w:t>
      </w:r>
      <w:r>
        <w:rPr/>
        <w:t>a</w:t>
      </w:r>
      <w:r>
        <w:rPr>
          <w:spacing w:val="-22"/>
        </w:rPr>
        <w:t> </w:t>
      </w:r>
      <w:r>
        <w:rPr/>
        <w:t>difference</w:t>
      </w:r>
      <w:r>
        <w:rPr>
          <w:spacing w:val="-23"/>
        </w:rPr>
        <w:t> </w:t>
      </w:r>
      <w:r>
        <w:rPr/>
        <w:t>between</w:t>
      </w:r>
      <w:r>
        <w:rPr>
          <w:spacing w:val="-22"/>
        </w:rPr>
        <w:t> </w:t>
      </w:r>
      <w:r>
        <w:rPr/>
        <w:t>pastoral</w:t>
      </w:r>
      <w:r>
        <w:rPr>
          <w:spacing w:val="-22"/>
        </w:rPr>
        <w:t> </w:t>
      </w:r>
      <w:r>
        <w:rPr/>
        <w:t>counselling</w:t>
      </w:r>
      <w:r>
        <w:rPr>
          <w:spacing w:val="-22"/>
        </w:rPr>
        <w:t> </w:t>
      </w:r>
      <w:r>
        <w:rPr/>
        <w:t>and</w:t>
      </w:r>
      <w:r>
        <w:rPr>
          <w:spacing w:val="-22"/>
        </w:rPr>
        <w:t> </w:t>
      </w:r>
      <w:r>
        <w:rPr/>
        <w:t>spiritual direction. Professional skills in both are available from any number of institutions and programs, workshops and courses. Familiarity</w:t>
      </w:r>
      <w:r>
        <w:rPr>
          <w:spacing w:val="-25"/>
        </w:rPr>
        <w:t> </w:t>
      </w:r>
      <w:r>
        <w:rPr/>
        <w:t>with</w:t>
      </w:r>
      <w:r>
        <w:rPr>
          <w:spacing w:val="-25"/>
        </w:rPr>
        <w:t> </w:t>
      </w:r>
      <w:r>
        <w:rPr/>
        <w:t>the</w:t>
      </w:r>
      <w:r>
        <w:rPr>
          <w:spacing w:val="-26"/>
        </w:rPr>
        <w:t> </w:t>
      </w:r>
      <w:r>
        <w:rPr/>
        <w:t>writings,</w:t>
      </w:r>
      <w:r>
        <w:rPr>
          <w:spacing w:val="-25"/>
        </w:rPr>
        <w:t> </w:t>
      </w:r>
      <w:r>
        <w:rPr>
          <w:spacing w:val="-4"/>
        </w:rPr>
        <w:t>spirituality,</w:t>
      </w:r>
      <w:r>
        <w:rPr>
          <w:spacing w:val="-25"/>
        </w:rPr>
        <w:t> </w:t>
      </w:r>
      <w:r>
        <w:rPr/>
        <w:t>and</w:t>
      </w:r>
      <w:r>
        <w:rPr>
          <w:spacing w:val="-25"/>
        </w:rPr>
        <w:t> </w:t>
      </w:r>
      <w:r>
        <w:rPr/>
        <w:t>prayer</w:t>
      </w:r>
      <w:r>
        <w:rPr>
          <w:spacing w:val="-26"/>
        </w:rPr>
        <w:t> </w:t>
      </w:r>
      <w:r>
        <w:rPr/>
        <w:t>of</w:t>
      </w:r>
      <w:r>
        <w:rPr>
          <w:spacing w:val="-37"/>
        </w:rPr>
        <w:t> </w:t>
      </w:r>
      <w:r>
        <w:rPr/>
        <w:t>Alphon- sus will help the student to integrate these professional skills with the Redemptorist charism and</w:t>
      </w:r>
      <w:r>
        <w:rPr>
          <w:spacing w:val="-4"/>
        </w:rPr>
        <w:t> </w:t>
      </w:r>
      <w:r>
        <w:rPr/>
        <w:t>identity.</w:t>
      </w:r>
    </w:p>
    <w:p>
      <w:pPr>
        <w:pStyle w:val="BodyText"/>
        <w:spacing w:before="6"/>
        <w:rPr>
          <w:sz w:val="26"/>
        </w:rPr>
      </w:pPr>
    </w:p>
    <w:p>
      <w:pPr>
        <w:pStyle w:val="Heading1"/>
        <w:numPr>
          <w:ilvl w:val="0"/>
          <w:numId w:val="5"/>
        </w:numPr>
        <w:tabs>
          <w:tab w:pos="612" w:val="left" w:leader="none"/>
          <w:tab w:pos="613" w:val="left" w:leader="none"/>
        </w:tabs>
        <w:spacing w:line="240" w:lineRule="auto" w:before="0" w:after="0"/>
        <w:ind w:left="612" w:right="0" w:hanging="482"/>
        <w:jc w:val="left"/>
      </w:pPr>
      <w:r>
        <w:rPr/>
        <w:t>Partnership in Mission and Lay</w:t>
      </w:r>
      <w:r>
        <w:rPr>
          <w:spacing w:val="-4"/>
        </w:rPr>
        <w:t> </w:t>
      </w:r>
      <w:r>
        <w:rPr/>
        <w:t>Collaboration</w:t>
      </w:r>
    </w:p>
    <w:p>
      <w:pPr>
        <w:pStyle w:val="BodyText"/>
        <w:spacing w:before="4"/>
        <w:rPr>
          <w:b/>
          <w:sz w:val="25"/>
        </w:rPr>
      </w:pPr>
    </w:p>
    <w:p>
      <w:pPr>
        <w:pStyle w:val="BodyText"/>
        <w:spacing w:line="249" w:lineRule="auto"/>
        <w:ind w:left="612" w:right="470" w:hanging="1"/>
        <w:jc w:val="both"/>
      </w:pPr>
      <w:r>
        <w:rPr/>
        <w:t>Collaboration with lay men and women has always played a highly significant role in the Apostolic Life of</w:t>
      </w:r>
      <w:r>
        <w:rPr>
          <w:spacing w:val="-37"/>
        </w:rPr>
        <w:t> </w:t>
      </w:r>
      <w:r>
        <w:rPr/>
        <w:t>Redemptorists. From</w:t>
      </w:r>
      <w:r>
        <w:rPr>
          <w:spacing w:val="-13"/>
        </w:rPr>
        <w:t> </w:t>
      </w:r>
      <w:r>
        <w:rPr/>
        <w:t>the</w:t>
      </w:r>
      <w:r>
        <w:rPr>
          <w:spacing w:val="-13"/>
        </w:rPr>
        <w:t> </w:t>
      </w:r>
      <w:r>
        <w:rPr/>
        <w:t>beginning,</w:t>
      </w:r>
      <w:r>
        <w:rPr>
          <w:spacing w:val="-26"/>
        </w:rPr>
        <w:t> </w:t>
      </w:r>
      <w:r>
        <w:rPr/>
        <w:t>Alphonsus</w:t>
      </w:r>
      <w:r>
        <w:rPr>
          <w:spacing w:val="-13"/>
        </w:rPr>
        <w:t> </w:t>
      </w:r>
      <w:r>
        <w:rPr/>
        <w:t>collaborated</w:t>
      </w:r>
      <w:r>
        <w:rPr>
          <w:spacing w:val="-13"/>
        </w:rPr>
        <w:t> </w:t>
      </w:r>
      <w:r>
        <w:rPr/>
        <w:t>with</w:t>
      </w:r>
      <w:r>
        <w:rPr>
          <w:spacing w:val="-13"/>
        </w:rPr>
        <w:t> </w:t>
      </w:r>
      <w:r>
        <w:rPr/>
        <w:t>others</w:t>
      </w:r>
      <w:r>
        <w:rPr>
          <w:spacing w:val="-13"/>
        </w:rPr>
        <w:t> </w:t>
      </w:r>
      <w:r>
        <w:rPr/>
        <w:t>in</w:t>
      </w:r>
      <w:r>
        <w:rPr>
          <w:spacing w:val="-13"/>
        </w:rPr>
        <w:t> </w:t>
      </w:r>
      <w:r>
        <w:rPr/>
        <w:t>the development of the Evening Chapels in Naples, the</w:t>
      </w:r>
      <w:r>
        <w:rPr>
          <w:spacing w:val="-22"/>
        </w:rPr>
        <w:t> </w:t>
      </w:r>
      <w:r>
        <w:rPr/>
        <w:t>preaching of</w:t>
      </w:r>
      <w:r>
        <w:rPr>
          <w:spacing w:val="-21"/>
        </w:rPr>
        <w:t> </w:t>
      </w:r>
      <w:r>
        <w:rPr/>
        <w:t>missions,</w:t>
      </w:r>
      <w:r>
        <w:rPr>
          <w:spacing w:val="-21"/>
        </w:rPr>
        <w:t> </w:t>
      </w:r>
      <w:r>
        <w:rPr/>
        <w:t>and</w:t>
      </w:r>
      <w:r>
        <w:rPr>
          <w:spacing w:val="-21"/>
        </w:rPr>
        <w:t> </w:t>
      </w:r>
      <w:r>
        <w:rPr/>
        <w:t>the</w:t>
      </w:r>
      <w:r>
        <w:rPr>
          <w:spacing w:val="-21"/>
        </w:rPr>
        <w:t> </w:t>
      </w:r>
      <w:r>
        <w:rPr/>
        <w:t>publication</w:t>
      </w:r>
      <w:r>
        <w:rPr>
          <w:spacing w:val="-21"/>
        </w:rPr>
        <w:t> </w:t>
      </w:r>
      <w:r>
        <w:rPr/>
        <w:t>of</w:t>
      </w:r>
      <w:r>
        <w:rPr>
          <w:spacing w:val="-21"/>
        </w:rPr>
        <w:t> </w:t>
      </w:r>
      <w:r>
        <w:rPr/>
        <w:t>his</w:t>
      </w:r>
      <w:r>
        <w:rPr>
          <w:spacing w:val="-21"/>
        </w:rPr>
        <w:t> </w:t>
      </w:r>
      <w:r>
        <w:rPr/>
        <w:t>spiritual</w:t>
      </w:r>
      <w:r>
        <w:rPr>
          <w:spacing w:val="-21"/>
        </w:rPr>
        <w:t> </w:t>
      </w:r>
      <w:r>
        <w:rPr/>
        <w:t>works.</w:t>
      </w:r>
      <w:r>
        <w:rPr>
          <w:spacing w:val="-21"/>
        </w:rPr>
        <w:t> </w:t>
      </w:r>
      <w:r>
        <w:rPr/>
        <w:t>Clement developed</w:t>
      </w:r>
      <w:r>
        <w:rPr>
          <w:spacing w:val="-26"/>
        </w:rPr>
        <w:t> </w:t>
      </w:r>
      <w:r>
        <w:rPr/>
        <w:t>and</w:t>
      </w:r>
      <w:r>
        <w:rPr>
          <w:spacing w:val="-26"/>
        </w:rPr>
        <w:t> </w:t>
      </w:r>
      <w:r>
        <w:rPr/>
        <w:t>formed</w:t>
      </w:r>
      <w:r>
        <w:rPr>
          <w:spacing w:val="-26"/>
        </w:rPr>
        <w:t> </w:t>
      </w:r>
      <w:r>
        <w:rPr/>
        <w:t>a</w:t>
      </w:r>
      <w:r>
        <w:rPr>
          <w:spacing w:val="-26"/>
        </w:rPr>
        <w:t> </w:t>
      </w:r>
      <w:r>
        <w:rPr/>
        <w:t>group</w:t>
      </w:r>
      <w:r>
        <w:rPr>
          <w:spacing w:val="-26"/>
        </w:rPr>
        <w:t> </w:t>
      </w:r>
      <w:r>
        <w:rPr/>
        <w:t>of</w:t>
      </w:r>
      <w:r>
        <w:rPr>
          <w:spacing w:val="-26"/>
        </w:rPr>
        <w:t> </w:t>
      </w:r>
      <w:r>
        <w:rPr/>
        <w:t>Oblates</w:t>
      </w:r>
      <w:r>
        <w:rPr>
          <w:spacing w:val="-26"/>
        </w:rPr>
        <w:t> </w:t>
      </w:r>
      <w:r>
        <w:rPr/>
        <w:t>to</w:t>
      </w:r>
      <w:r>
        <w:rPr>
          <w:spacing w:val="-26"/>
        </w:rPr>
        <w:t> </w:t>
      </w:r>
      <w:r>
        <w:rPr/>
        <w:t>assist</w:t>
      </w:r>
      <w:r>
        <w:rPr>
          <w:spacing w:val="-26"/>
        </w:rPr>
        <w:t> </w:t>
      </w:r>
      <w:r>
        <w:rPr/>
        <w:t>with</w:t>
      </w:r>
      <w:r>
        <w:rPr>
          <w:spacing w:val="-26"/>
        </w:rPr>
        <w:t> </w:t>
      </w:r>
      <w:r>
        <w:rPr/>
        <w:t>the</w:t>
      </w:r>
      <w:r>
        <w:rPr>
          <w:spacing w:val="-26"/>
        </w:rPr>
        <w:t> </w:t>
      </w:r>
      <w:r>
        <w:rPr/>
        <w:t>work of evangelization, particularly though not exclusively</w:t>
      </w:r>
      <w:r>
        <w:rPr>
          <w:spacing w:val="-22"/>
        </w:rPr>
        <w:t> </w:t>
      </w:r>
      <w:r>
        <w:rPr/>
        <w:t>through publishing, media, and the universities.</w:t>
      </w:r>
    </w:p>
    <w:p>
      <w:pPr>
        <w:pStyle w:val="BodyText"/>
        <w:spacing w:line="249" w:lineRule="auto" w:before="121"/>
        <w:ind w:left="612" w:right="471" w:hanging="1"/>
        <w:jc w:val="both"/>
      </w:pPr>
      <w:r>
        <w:rPr/>
        <w:t>At the XXI General Chapter (1991 – Itaici), the Congregation approved the official designation of Lay Missionaries of the Most Holy Redeemer. During the subsequent Sexennium, the General Government promulgated Communicanda 4, which developed guidelines and norms for lay collaboration with Redemptorists.</w:t>
      </w:r>
    </w:p>
    <w:p>
      <w:pPr>
        <w:pStyle w:val="BodyText"/>
        <w:spacing w:line="249" w:lineRule="auto" w:before="119"/>
        <w:ind w:left="612" w:right="472" w:hanging="1"/>
        <w:jc w:val="both"/>
      </w:pPr>
      <w:r>
        <w:rPr/>
        <w:t>The</w:t>
      </w:r>
      <w:r>
        <w:rPr>
          <w:spacing w:val="-21"/>
        </w:rPr>
        <w:t> </w:t>
      </w:r>
      <w:r>
        <w:rPr/>
        <w:t>Secretariat</w:t>
      </w:r>
      <w:r>
        <w:rPr>
          <w:spacing w:val="-21"/>
        </w:rPr>
        <w:t> </w:t>
      </w:r>
      <w:r>
        <w:rPr/>
        <w:t>for</w:t>
      </w:r>
      <w:r>
        <w:rPr>
          <w:spacing w:val="-21"/>
        </w:rPr>
        <w:t> </w:t>
      </w:r>
      <w:r>
        <w:rPr/>
        <w:t>Partnership</w:t>
      </w:r>
      <w:r>
        <w:rPr>
          <w:spacing w:val="-21"/>
        </w:rPr>
        <w:t> </w:t>
      </w:r>
      <w:r>
        <w:rPr/>
        <w:t>in</w:t>
      </w:r>
      <w:r>
        <w:rPr>
          <w:spacing w:val="-21"/>
        </w:rPr>
        <w:t> </w:t>
      </w:r>
      <w:r>
        <w:rPr/>
        <w:t>Mission</w:t>
      </w:r>
      <w:r>
        <w:rPr>
          <w:spacing w:val="-21"/>
        </w:rPr>
        <w:t> </w:t>
      </w:r>
      <w:r>
        <w:rPr/>
        <w:t>has</w:t>
      </w:r>
      <w:r>
        <w:rPr>
          <w:spacing w:val="-21"/>
        </w:rPr>
        <w:t> </w:t>
      </w:r>
      <w:r>
        <w:rPr/>
        <w:t>reminded</w:t>
      </w:r>
      <w:r>
        <w:rPr>
          <w:spacing w:val="-21"/>
        </w:rPr>
        <w:t> </w:t>
      </w:r>
      <w:r>
        <w:rPr/>
        <w:t>us</w:t>
      </w:r>
      <w:r>
        <w:rPr>
          <w:spacing w:val="-21"/>
        </w:rPr>
        <w:t> </w:t>
      </w:r>
      <w:r>
        <w:rPr/>
        <w:t>that just as Lay Missionaries and other partners need formation in ministry,</w:t>
      </w:r>
      <w:r>
        <w:rPr>
          <w:spacing w:val="15"/>
        </w:rPr>
        <w:t> </w:t>
      </w:r>
      <w:r>
        <w:rPr/>
        <w:t>Redemptorist</w:t>
      </w:r>
      <w:r>
        <w:rPr>
          <w:spacing w:val="15"/>
        </w:rPr>
        <w:t> </w:t>
      </w:r>
      <w:r>
        <w:rPr/>
        <w:t>spirituality</w:t>
      </w:r>
      <w:r>
        <w:rPr>
          <w:spacing w:val="15"/>
        </w:rPr>
        <w:t> </w:t>
      </w:r>
      <w:r>
        <w:rPr/>
        <w:t>and</w:t>
      </w:r>
      <w:r>
        <w:rPr>
          <w:spacing w:val="15"/>
        </w:rPr>
        <w:t> </w:t>
      </w:r>
      <w:r>
        <w:rPr/>
        <w:t>evangelization,</w:t>
      </w:r>
      <w:r>
        <w:rPr>
          <w:spacing w:val="15"/>
        </w:rPr>
        <w:t> </w:t>
      </w:r>
      <w:r>
        <w:rPr/>
        <w:t>so</w:t>
      </w:r>
      <w:r>
        <w:rPr>
          <w:spacing w:val="15"/>
        </w:rPr>
        <w:t> </w:t>
      </w:r>
      <w:r>
        <w:rPr/>
        <w:t>do</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895" w:right="187"/>
      </w:pPr>
      <w:r>
        <w:rPr/>
        <w:t>Redemptorists need formation for partnership in mission.  The</w:t>
      </w:r>
      <w:r>
        <w:rPr>
          <w:spacing w:val="-21"/>
        </w:rPr>
        <w:t> </w:t>
      </w:r>
      <w:r>
        <w:rPr/>
        <w:t>Initial</w:t>
      </w:r>
      <w:r>
        <w:rPr>
          <w:spacing w:val="-21"/>
        </w:rPr>
        <w:t> </w:t>
      </w:r>
      <w:r>
        <w:rPr/>
        <w:t>Formation</w:t>
      </w:r>
      <w:r>
        <w:rPr>
          <w:spacing w:val="-21"/>
        </w:rPr>
        <w:t> </w:t>
      </w:r>
      <w:r>
        <w:rPr/>
        <w:t>of</w:t>
      </w:r>
      <w:r>
        <w:rPr>
          <w:spacing w:val="-21"/>
        </w:rPr>
        <w:t> </w:t>
      </w:r>
      <w:r>
        <w:rPr/>
        <w:t>our</w:t>
      </w:r>
      <w:r>
        <w:rPr>
          <w:spacing w:val="-21"/>
        </w:rPr>
        <w:t> </w:t>
      </w:r>
      <w:r>
        <w:rPr/>
        <w:t>candidates</w:t>
      </w:r>
      <w:r>
        <w:rPr>
          <w:spacing w:val="-21"/>
        </w:rPr>
        <w:t> </w:t>
      </w:r>
      <w:r>
        <w:rPr/>
        <w:t>must</w:t>
      </w:r>
      <w:r>
        <w:rPr>
          <w:spacing w:val="-21"/>
        </w:rPr>
        <w:t> </w:t>
      </w:r>
      <w:r>
        <w:rPr/>
        <w:t>address</w:t>
      </w:r>
      <w:r>
        <w:rPr>
          <w:spacing w:val="-21"/>
        </w:rPr>
        <w:t> </w:t>
      </w:r>
      <w:r>
        <w:rPr/>
        <w:t>this</w:t>
      </w:r>
      <w:r>
        <w:rPr>
          <w:spacing w:val="-21"/>
        </w:rPr>
        <w:t> </w:t>
      </w:r>
      <w:r>
        <w:rPr/>
        <w:t>ques- tion</w:t>
      </w:r>
      <w:r>
        <w:rPr>
          <w:spacing w:val="-4"/>
        </w:rPr>
        <w:t> </w:t>
      </w:r>
      <w:r>
        <w:rPr/>
        <w:t>in</w:t>
      </w:r>
      <w:r>
        <w:rPr>
          <w:spacing w:val="-4"/>
        </w:rPr>
        <w:t> </w:t>
      </w:r>
      <w:r>
        <w:rPr/>
        <w:t>the</w:t>
      </w:r>
      <w:r>
        <w:rPr>
          <w:spacing w:val="-4"/>
        </w:rPr>
        <w:t> </w:t>
      </w:r>
      <w:r>
        <w:rPr/>
        <w:t>context</w:t>
      </w:r>
      <w:r>
        <w:rPr>
          <w:spacing w:val="-4"/>
        </w:rPr>
        <w:t> </w:t>
      </w:r>
      <w:r>
        <w:rPr/>
        <w:t>of</w:t>
      </w:r>
      <w:r>
        <w:rPr>
          <w:spacing w:val="-4"/>
        </w:rPr>
        <w:t> </w:t>
      </w:r>
      <w:r>
        <w:rPr/>
        <w:t>the</w:t>
      </w:r>
      <w:r>
        <w:rPr>
          <w:spacing w:val="-4"/>
        </w:rPr>
        <w:t> </w:t>
      </w:r>
      <w:r>
        <w:rPr/>
        <w:t>guidelines,</w:t>
      </w:r>
      <w:r>
        <w:rPr>
          <w:spacing w:val="-4"/>
        </w:rPr>
        <w:t> </w:t>
      </w:r>
      <w:r>
        <w:rPr/>
        <w:t>norms</w:t>
      </w:r>
      <w:r>
        <w:rPr>
          <w:spacing w:val="-4"/>
        </w:rPr>
        <w:t> </w:t>
      </w:r>
      <w:r>
        <w:rPr/>
        <w:t>and</w:t>
      </w:r>
      <w:r>
        <w:rPr>
          <w:spacing w:val="-4"/>
        </w:rPr>
        <w:t> </w:t>
      </w:r>
      <w:r>
        <w:rPr/>
        <w:t>practice</w:t>
      </w:r>
      <w:r>
        <w:rPr>
          <w:spacing w:val="-4"/>
        </w:rPr>
        <w:t> </w:t>
      </w:r>
      <w:r>
        <w:rPr/>
        <w:t>of</w:t>
      </w:r>
      <w:r>
        <w:rPr>
          <w:spacing w:val="-4"/>
        </w:rPr>
        <w:t> </w:t>
      </w:r>
      <w:r>
        <w:rPr/>
        <w:t>the particular Unit, and the whole</w:t>
      </w:r>
      <w:r>
        <w:rPr>
          <w:spacing w:val="-4"/>
        </w:rPr>
        <w:t> </w:t>
      </w:r>
      <w:r>
        <w:rPr/>
        <w:t>Congregation.</w:t>
      </w:r>
    </w:p>
    <w:p>
      <w:pPr>
        <w:pStyle w:val="BodyText"/>
        <w:spacing w:before="3"/>
        <w:rPr>
          <w:sz w:val="26"/>
        </w:rPr>
      </w:pPr>
    </w:p>
    <w:p>
      <w:pPr>
        <w:pStyle w:val="Heading1"/>
        <w:numPr>
          <w:ilvl w:val="0"/>
          <w:numId w:val="5"/>
        </w:numPr>
        <w:tabs>
          <w:tab w:pos="895" w:val="left" w:leader="none"/>
          <w:tab w:pos="896" w:val="left" w:leader="none"/>
        </w:tabs>
        <w:spacing w:line="240" w:lineRule="auto" w:before="1" w:after="0"/>
        <w:ind w:left="612" w:right="0" w:hanging="199"/>
        <w:jc w:val="left"/>
      </w:pPr>
      <w:r>
        <w:rPr/>
        <w:t>Formation for Apostolic </w:t>
      </w:r>
      <w:r>
        <w:rPr>
          <w:spacing w:val="-4"/>
        </w:rPr>
        <w:t>Work </w:t>
      </w:r>
      <w:r>
        <w:rPr/>
        <w:t>in</w:t>
      </w:r>
      <w:r>
        <w:rPr>
          <w:spacing w:val="-29"/>
        </w:rPr>
        <w:t> </w:t>
      </w:r>
      <w:r>
        <w:rPr/>
        <w:t>Community</w:t>
      </w:r>
    </w:p>
    <w:p>
      <w:pPr>
        <w:pStyle w:val="BodyText"/>
        <w:spacing w:before="5"/>
        <w:rPr>
          <w:b/>
          <w:sz w:val="29"/>
        </w:rPr>
      </w:pPr>
    </w:p>
    <w:p>
      <w:pPr>
        <w:pStyle w:val="BodyText"/>
        <w:spacing w:line="249" w:lineRule="auto" w:before="1"/>
        <w:ind w:left="895" w:right="188" w:hanging="1"/>
        <w:jc w:val="both"/>
      </w:pPr>
      <w:r>
        <w:rPr/>
        <w:t>The specific Redemptorist Formation program for each Unit must prepare our candidates for formation as part of an apos- tolic community. This will involve developing the skills for collaboration, community-building, and co-responsibility.</w:t>
      </w:r>
    </w:p>
    <w:p>
      <w:pPr>
        <w:pStyle w:val="BodyText"/>
        <w:spacing w:line="249" w:lineRule="auto" w:before="117"/>
        <w:ind w:left="895" w:right="184" w:hanging="1"/>
        <w:jc w:val="both"/>
      </w:pPr>
      <w:r>
        <w:rPr/>
        <w:t>The</w:t>
      </w:r>
      <w:r>
        <w:rPr>
          <w:spacing w:val="-14"/>
        </w:rPr>
        <w:t> </w:t>
      </w:r>
      <w:r>
        <w:rPr/>
        <w:t>pastoral</w:t>
      </w:r>
      <w:r>
        <w:rPr>
          <w:spacing w:val="-14"/>
        </w:rPr>
        <w:t> </w:t>
      </w:r>
      <w:r>
        <w:rPr/>
        <w:t>priorities</w:t>
      </w:r>
      <w:r>
        <w:rPr>
          <w:spacing w:val="-14"/>
        </w:rPr>
        <w:t> </w:t>
      </w:r>
      <w:r>
        <w:rPr/>
        <w:t>and</w:t>
      </w:r>
      <w:r>
        <w:rPr>
          <w:spacing w:val="-14"/>
        </w:rPr>
        <w:t> </w:t>
      </w:r>
      <w:r>
        <w:rPr/>
        <w:t>plan</w:t>
      </w:r>
      <w:r>
        <w:rPr>
          <w:spacing w:val="-14"/>
        </w:rPr>
        <w:t> </w:t>
      </w:r>
      <w:r>
        <w:rPr/>
        <w:t>for</w:t>
      </w:r>
      <w:r>
        <w:rPr>
          <w:spacing w:val="-14"/>
        </w:rPr>
        <w:t> </w:t>
      </w:r>
      <w:r>
        <w:rPr/>
        <w:t>each</w:t>
      </w:r>
      <w:r>
        <w:rPr>
          <w:spacing w:val="-14"/>
        </w:rPr>
        <w:t> </w:t>
      </w:r>
      <w:r>
        <w:rPr/>
        <w:t>Unit</w:t>
      </w:r>
      <w:r>
        <w:rPr>
          <w:spacing w:val="-14"/>
        </w:rPr>
        <w:t> </w:t>
      </w:r>
      <w:r>
        <w:rPr/>
        <w:t>must</w:t>
      </w:r>
      <w:r>
        <w:rPr>
          <w:spacing w:val="-13"/>
        </w:rPr>
        <w:t> </w:t>
      </w:r>
      <w:r>
        <w:rPr/>
        <w:t>be</w:t>
      </w:r>
      <w:r>
        <w:rPr>
          <w:spacing w:val="-14"/>
        </w:rPr>
        <w:t> </w:t>
      </w:r>
      <w:r>
        <w:rPr/>
        <w:t>reflected in the formation program, and especially in experiences in ministry during the course of initial formation.</w:t>
      </w:r>
    </w:p>
    <w:p>
      <w:pPr>
        <w:spacing w:after="0" w:line="249" w:lineRule="auto"/>
        <w:jc w:val="both"/>
        <w:sectPr>
          <w:pgSz w:w="8400" w:h="11910"/>
          <w:pgMar w:header="864" w:footer="0" w:top="1120" w:bottom="280" w:left="720" w:right="660"/>
        </w:sectPr>
      </w:pPr>
    </w:p>
    <w:p>
      <w:pPr>
        <w:pStyle w:val="BodyText"/>
        <w:spacing w:before="3"/>
        <w:rPr>
          <w:sz w:val="10"/>
        </w:rPr>
      </w:pPr>
    </w:p>
    <w:p>
      <w:pPr>
        <w:pStyle w:val="Heading1"/>
        <w:spacing w:line="249" w:lineRule="auto" w:before="88"/>
        <w:ind w:left="2039" w:hanging="724"/>
      </w:pPr>
      <w:r>
        <w:rPr>
          <w:w w:val="105"/>
        </w:rPr>
        <w:t>VOCATiOn PROMOTiOn And </w:t>
      </w:r>
      <w:r>
        <w:rPr>
          <w:w w:val="110"/>
        </w:rPr>
        <w:t>ACCOMPAniMEnT</w:t>
      </w:r>
    </w:p>
    <w:p>
      <w:pPr>
        <w:pStyle w:val="BodyText"/>
        <w:rPr>
          <w:b/>
          <w:sz w:val="30"/>
        </w:rPr>
      </w:pPr>
    </w:p>
    <w:p>
      <w:pPr>
        <w:pStyle w:val="BodyText"/>
        <w:spacing w:before="6"/>
        <w:rPr>
          <w:b/>
          <w:sz w:val="44"/>
        </w:rPr>
      </w:pPr>
    </w:p>
    <w:p>
      <w:pPr>
        <w:spacing w:before="1"/>
        <w:ind w:left="130" w:right="0" w:firstLine="0"/>
        <w:jc w:val="left"/>
        <w:rPr>
          <w:b/>
          <w:sz w:val="28"/>
        </w:rPr>
      </w:pPr>
      <w:r>
        <w:rPr>
          <w:b/>
          <w:w w:val="105"/>
          <w:sz w:val="28"/>
        </w:rPr>
        <w:t>introduction:</w:t>
      </w:r>
    </w:p>
    <w:p>
      <w:pPr>
        <w:pStyle w:val="BodyText"/>
        <w:spacing w:before="3"/>
        <w:rPr>
          <w:b/>
          <w:sz w:val="25"/>
        </w:rPr>
      </w:pPr>
    </w:p>
    <w:p>
      <w:pPr>
        <w:pStyle w:val="BodyText"/>
        <w:spacing w:line="249" w:lineRule="auto" w:before="1"/>
        <w:ind w:left="130" w:right="470" w:firstLine="453"/>
        <w:jc w:val="both"/>
      </w:pPr>
      <w:r>
        <w:rPr>
          <w:color w:val="231F20"/>
        </w:rPr>
        <w:t>Every Redemptorist Unit must have a program for the promo- tion of vocations and the accompaniment of possible candidates. There are many documents about vocation work in our Congrega- tion and many styles of vocation work in different Units.</w:t>
      </w:r>
    </w:p>
    <w:p>
      <w:pPr>
        <w:pStyle w:val="BodyText"/>
        <w:spacing w:line="249" w:lineRule="auto" w:before="117"/>
        <w:ind w:left="130" w:right="470" w:firstLine="453"/>
        <w:jc w:val="both"/>
      </w:pPr>
      <w:r>
        <w:rPr>
          <w:color w:val="231F20"/>
        </w:rPr>
        <w:t>The General Secretariat for Formation has tried to collate ex- periences in this area from Units throughout the world. There are many excellent initiatives, new ideas and new methods of work with candidates in different Units. But there are also other Units which are awaiting help and suggestions in these activities.</w:t>
      </w:r>
    </w:p>
    <w:p>
      <w:pPr>
        <w:pStyle w:val="BodyText"/>
        <w:spacing w:line="249" w:lineRule="auto" w:before="118"/>
        <w:ind w:left="130" w:right="470" w:firstLine="453"/>
        <w:jc w:val="both"/>
      </w:pPr>
      <w:r>
        <w:rPr>
          <w:color w:val="231F20"/>
        </w:rPr>
        <w:t>The main purpose of this document is to offer an exchange  of experiences of vocation work. </w:t>
      </w:r>
      <w:r>
        <w:rPr>
          <w:color w:val="231F20"/>
          <w:spacing w:val="-10"/>
        </w:rPr>
        <w:t>We </w:t>
      </w:r>
      <w:r>
        <w:rPr>
          <w:color w:val="231F20"/>
        </w:rPr>
        <w:t>are aware that Redemptorists face totally different challenges and situations in different parts of the world. Here we share our experiences of success and failure in order to help others in their future</w:t>
      </w:r>
      <w:r>
        <w:rPr>
          <w:color w:val="231F20"/>
          <w:spacing w:val="-2"/>
        </w:rPr>
        <w:t> </w:t>
      </w:r>
      <w:r>
        <w:rPr>
          <w:color w:val="231F20"/>
        </w:rPr>
        <w:t>work.</w:t>
      </w:r>
    </w:p>
    <w:p>
      <w:pPr>
        <w:pStyle w:val="BodyText"/>
        <w:spacing w:line="249" w:lineRule="auto" w:before="119"/>
        <w:ind w:left="130" w:right="471" w:firstLine="453"/>
        <w:jc w:val="both"/>
      </w:pPr>
      <w:r>
        <w:rPr>
          <w:color w:val="231F20"/>
        </w:rPr>
        <w:t>This document is not an official document of the General Government, nor an official policy statement. </w:t>
      </w:r>
      <w:r>
        <w:rPr>
          <w:color w:val="231F20"/>
          <w:spacing w:val="-10"/>
        </w:rPr>
        <w:t>We </w:t>
      </w:r>
      <w:r>
        <w:rPr>
          <w:color w:val="231F20"/>
        </w:rPr>
        <w:t>are aware that such documents should be – and we hope will be – elaborated in a dialogue with the General Secretariat for Redemptorist </w:t>
      </w:r>
      <w:r>
        <w:rPr>
          <w:color w:val="231F20"/>
          <w:spacing w:val="-5"/>
        </w:rPr>
        <w:t>Youth </w:t>
      </w:r>
      <w:r>
        <w:rPr>
          <w:color w:val="231F20"/>
        </w:rPr>
        <w:t>and </w:t>
      </w:r>
      <w:r>
        <w:rPr>
          <w:color w:val="231F20"/>
          <w:spacing w:val="-4"/>
        </w:rPr>
        <w:t>Vocation </w:t>
      </w:r>
      <w:r>
        <w:rPr>
          <w:color w:val="231F20"/>
        </w:rPr>
        <w:t>Ministry </w:t>
      </w:r>
      <w:r>
        <w:rPr>
          <w:color w:val="231F20"/>
          <w:spacing w:val="-3"/>
        </w:rPr>
        <w:t>(RYVM). </w:t>
      </w:r>
      <w:r>
        <w:rPr>
          <w:color w:val="231F20"/>
        </w:rPr>
        <w:t>For the time being we share with you information and experiences about vocation work in different</w:t>
      </w:r>
      <w:r>
        <w:rPr>
          <w:color w:val="231F20"/>
          <w:spacing w:val="-30"/>
        </w:rPr>
        <w:t> </w:t>
      </w:r>
      <w:r>
        <w:rPr>
          <w:color w:val="231F20"/>
        </w:rPr>
        <w:t>units in our Congregation. Many interesting suggestions for vocation work can also be found in the </w:t>
      </w:r>
      <w:r>
        <w:rPr>
          <w:i/>
          <w:color w:val="231F20"/>
        </w:rPr>
        <w:t>Ratio Formationis Generalis</w:t>
      </w:r>
      <w:r>
        <w:rPr>
          <w:color w:val="231F20"/>
        </w:rPr>
        <w:t>. The </w:t>
      </w:r>
      <w:r>
        <w:rPr>
          <w:i/>
          <w:color w:val="231F20"/>
        </w:rPr>
        <w:t>Guidelines for Redemptorist </w:t>
      </w:r>
      <w:r>
        <w:rPr>
          <w:i/>
          <w:color w:val="231F20"/>
          <w:spacing w:val="-5"/>
        </w:rPr>
        <w:t>Youth </w:t>
      </w:r>
      <w:r>
        <w:rPr>
          <w:i/>
          <w:color w:val="231F20"/>
        </w:rPr>
        <w:t>and </w:t>
      </w:r>
      <w:r>
        <w:rPr>
          <w:i/>
          <w:color w:val="231F20"/>
          <w:spacing w:val="-4"/>
        </w:rPr>
        <w:t>Vocation </w:t>
      </w:r>
      <w:r>
        <w:rPr>
          <w:i/>
          <w:color w:val="231F20"/>
        </w:rPr>
        <w:t>Ministry </w:t>
      </w:r>
      <w:r>
        <w:rPr>
          <w:color w:val="231F20"/>
        </w:rPr>
        <w:t>also pro- vides suggestions and information about vocation work and</w:t>
      </w:r>
      <w:r>
        <w:rPr>
          <w:color w:val="231F20"/>
          <w:spacing w:val="58"/>
        </w:rPr>
        <w:t> </w:t>
      </w:r>
      <w:r>
        <w:rPr>
          <w:color w:val="231F20"/>
        </w:rPr>
        <w:t>youth</w:t>
      </w:r>
    </w:p>
    <w:p>
      <w:pPr>
        <w:spacing w:after="0" w:line="249" w:lineRule="auto"/>
        <w:jc w:val="both"/>
        <w:sectPr>
          <w:headerReference w:type="default" r:id="rId20"/>
          <w:headerReference w:type="even" r:id="rId21"/>
          <w:pgSz w:w="8400" w:h="11910"/>
          <w:pgMar w:header="864" w:footer="0" w:top="1120" w:bottom="280" w:left="720" w:right="660"/>
          <w:pgNumType w:start="29"/>
        </w:sectPr>
      </w:pPr>
    </w:p>
    <w:p>
      <w:pPr>
        <w:pStyle w:val="BodyText"/>
        <w:spacing w:before="4"/>
        <w:rPr>
          <w:sz w:val="11"/>
        </w:rPr>
      </w:pPr>
    </w:p>
    <w:p>
      <w:pPr>
        <w:pStyle w:val="BodyText"/>
        <w:spacing w:line="249" w:lineRule="auto" w:before="90"/>
        <w:ind w:left="413" w:right="187"/>
        <w:jc w:val="both"/>
      </w:pPr>
      <w:r>
        <w:rPr>
          <w:color w:val="231F20"/>
        </w:rPr>
        <w:t>ministry (General Secretariat for Redemptorist </w:t>
      </w:r>
      <w:r>
        <w:rPr>
          <w:color w:val="231F20"/>
          <w:spacing w:val="-5"/>
        </w:rPr>
        <w:t>Youth </w:t>
      </w:r>
      <w:r>
        <w:rPr>
          <w:color w:val="231F20"/>
        </w:rPr>
        <w:t>and</w:t>
      </w:r>
      <w:r>
        <w:rPr>
          <w:color w:val="231F20"/>
          <w:spacing w:val="-38"/>
        </w:rPr>
        <w:t> </w:t>
      </w:r>
      <w:r>
        <w:rPr>
          <w:color w:val="231F20"/>
          <w:spacing w:val="-4"/>
        </w:rPr>
        <w:t>Vocation </w:t>
      </w:r>
      <w:r>
        <w:rPr>
          <w:color w:val="231F20"/>
        </w:rPr>
        <w:t>Ministry </w:t>
      </w:r>
      <w:r>
        <w:rPr>
          <w:color w:val="231F20"/>
          <w:spacing w:val="-3"/>
        </w:rPr>
        <w:t>(RYVM); </w:t>
      </w:r>
      <w:r>
        <w:rPr>
          <w:color w:val="231F20"/>
        </w:rPr>
        <w:t>Rome, February 2000). This document offers useful and practical help, especially for those Redemptorists and lay people involved directly in vocation</w:t>
      </w:r>
      <w:r>
        <w:rPr>
          <w:color w:val="231F20"/>
          <w:spacing w:val="-1"/>
        </w:rPr>
        <w:t> </w:t>
      </w:r>
      <w:r>
        <w:rPr>
          <w:color w:val="231F20"/>
        </w:rPr>
        <w:t>work.</w:t>
      </w:r>
    </w:p>
    <w:p>
      <w:pPr>
        <w:pStyle w:val="BodyText"/>
        <w:spacing w:line="249" w:lineRule="auto" w:before="117"/>
        <w:ind w:left="413" w:right="187" w:firstLine="453"/>
        <w:jc w:val="both"/>
      </w:pPr>
      <w:r>
        <w:rPr>
          <w:color w:val="231F20"/>
        </w:rPr>
        <w:t>The General Secretariat for Formation has sent more then one hundred e-mails to our Units with requests to share their vocation experiences. We thank all who have participated in this document by responding.</w:t>
      </w:r>
    </w:p>
    <w:p>
      <w:pPr>
        <w:pStyle w:val="BodyText"/>
        <w:spacing w:before="2"/>
        <w:rPr>
          <w:sz w:val="36"/>
        </w:rPr>
      </w:pPr>
    </w:p>
    <w:p>
      <w:pPr>
        <w:pStyle w:val="Heading1"/>
      </w:pPr>
      <w:r>
        <w:rPr/>
        <w:t>dimensions of vocation work:</w:t>
      </w:r>
    </w:p>
    <w:p>
      <w:pPr>
        <w:pStyle w:val="ListParagraph"/>
        <w:numPr>
          <w:ilvl w:val="0"/>
          <w:numId w:val="8"/>
        </w:numPr>
        <w:tabs>
          <w:tab w:pos="694" w:val="left" w:leader="none"/>
        </w:tabs>
        <w:spacing w:line="249" w:lineRule="auto" w:before="234" w:after="0"/>
        <w:ind w:left="895" w:right="1663" w:hanging="482"/>
        <w:jc w:val="left"/>
        <w:rPr>
          <w:b/>
          <w:sz w:val="28"/>
        </w:rPr>
      </w:pPr>
      <w:r>
        <w:rPr>
          <w:b/>
          <w:sz w:val="28"/>
        </w:rPr>
        <w:t>Structures for </w:t>
      </w:r>
      <w:r>
        <w:rPr>
          <w:b/>
          <w:spacing w:val="-4"/>
          <w:sz w:val="28"/>
        </w:rPr>
        <w:t>Vocation </w:t>
      </w:r>
      <w:r>
        <w:rPr>
          <w:b/>
          <w:sz w:val="28"/>
        </w:rPr>
        <w:t>Promotion</w:t>
      </w:r>
      <w:r>
        <w:rPr>
          <w:b/>
          <w:spacing w:val="-21"/>
          <w:sz w:val="28"/>
        </w:rPr>
        <w:t> </w:t>
      </w:r>
      <w:r>
        <w:rPr>
          <w:b/>
          <w:sz w:val="28"/>
        </w:rPr>
        <w:t>and Accompaniment</w:t>
      </w:r>
    </w:p>
    <w:p>
      <w:pPr>
        <w:pStyle w:val="BodyText"/>
        <w:spacing w:line="249" w:lineRule="auto" w:before="172"/>
        <w:ind w:left="895" w:right="185" w:hanging="1"/>
        <w:jc w:val="both"/>
      </w:pPr>
      <w:r>
        <w:rPr/>
        <w:t>In</w:t>
      </w:r>
      <w:r>
        <w:rPr>
          <w:spacing w:val="-14"/>
        </w:rPr>
        <w:t> </w:t>
      </w:r>
      <w:r>
        <w:rPr/>
        <w:t>the</w:t>
      </w:r>
      <w:r>
        <w:rPr>
          <w:spacing w:val="-14"/>
        </w:rPr>
        <w:t> </w:t>
      </w:r>
      <w:r>
        <w:rPr/>
        <w:t>Congregation</w:t>
      </w:r>
      <w:r>
        <w:rPr>
          <w:spacing w:val="-14"/>
        </w:rPr>
        <w:t> </w:t>
      </w:r>
      <w:r>
        <w:rPr/>
        <w:t>there</w:t>
      </w:r>
      <w:r>
        <w:rPr>
          <w:spacing w:val="-14"/>
        </w:rPr>
        <w:t> </w:t>
      </w:r>
      <w:r>
        <w:rPr/>
        <w:t>are</w:t>
      </w:r>
      <w:r>
        <w:rPr>
          <w:spacing w:val="-14"/>
        </w:rPr>
        <w:t> </w:t>
      </w:r>
      <w:r>
        <w:rPr/>
        <w:t>many</w:t>
      </w:r>
      <w:r>
        <w:rPr>
          <w:spacing w:val="-14"/>
        </w:rPr>
        <w:t> </w:t>
      </w:r>
      <w:r>
        <w:rPr/>
        <w:t>different</w:t>
      </w:r>
      <w:r>
        <w:rPr>
          <w:spacing w:val="-14"/>
        </w:rPr>
        <w:t> </w:t>
      </w:r>
      <w:r>
        <w:rPr/>
        <w:t>structures</w:t>
      </w:r>
      <w:r>
        <w:rPr>
          <w:spacing w:val="-14"/>
        </w:rPr>
        <w:t> </w:t>
      </w:r>
      <w:r>
        <w:rPr/>
        <w:t>for</w:t>
      </w:r>
      <w:r>
        <w:rPr>
          <w:spacing w:val="-17"/>
        </w:rPr>
        <w:t> </w:t>
      </w:r>
      <w:r>
        <w:rPr>
          <w:spacing w:val="-11"/>
        </w:rPr>
        <w:t>Vo- </w:t>
      </w:r>
      <w:r>
        <w:rPr/>
        <w:t>cation</w:t>
      </w:r>
      <w:r>
        <w:rPr>
          <w:spacing w:val="-25"/>
        </w:rPr>
        <w:t> </w:t>
      </w:r>
      <w:r>
        <w:rPr/>
        <w:t>Promotion</w:t>
      </w:r>
      <w:r>
        <w:rPr>
          <w:spacing w:val="-25"/>
        </w:rPr>
        <w:t> </w:t>
      </w:r>
      <w:r>
        <w:rPr/>
        <w:t>and</w:t>
      </w:r>
      <w:r>
        <w:rPr>
          <w:spacing w:val="-36"/>
        </w:rPr>
        <w:t> </w:t>
      </w:r>
      <w:r>
        <w:rPr/>
        <w:t>Accompaniment.</w:t>
      </w:r>
      <w:r>
        <w:rPr>
          <w:spacing w:val="-36"/>
        </w:rPr>
        <w:t> </w:t>
      </w:r>
      <w:r>
        <w:rPr/>
        <w:t>Although</w:t>
      </w:r>
      <w:r>
        <w:rPr>
          <w:spacing w:val="-25"/>
        </w:rPr>
        <w:t> </w:t>
      </w:r>
      <w:r>
        <w:rPr/>
        <w:t>the</w:t>
      </w:r>
      <w:r>
        <w:rPr>
          <w:spacing w:val="-25"/>
        </w:rPr>
        <w:t> </w:t>
      </w:r>
      <w:r>
        <w:rPr/>
        <w:t>structures may </w:t>
      </w:r>
      <w:r>
        <w:rPr>
          <w:spacing w:val="-4"/>
        </w:rPr>
        <w:t>vary, </w:t>
      </w:r>
      <w:r>
        <w:rPr/>
        <w:t>some common elements are universal. The details through which these elements are exercised need to be deter- mined in each Unit.</w:t>
      </w:r>
      <w:r>
        <w:rPr>
          <w:spacing w:val="-45"/>
        </w:rPr>
        <w:t> </w:t>
      </w:r>
      <w:r>
        <w:rPr/>
        <w:t>Whether or not a Unit is actively engaged in </w:t>
      </w:r>
      <w:r>
        <w:rPr>
          <w:spacing w:val="-4"/>
        </w:rPr>
        <w:t>RYVM </w:t>
      </w:r>
      <w:r>
        <w:rPr/>
        <w:t>will affect the ways in which these elements are implemented.</w:t>
      </w:r>
    </w:p>
    <w:p>
      <w:pPr>
        <w:pStyle w:val="BodyText"/>
        <w:spacing w:before="7"/>
        <w:rPr>
          <w:sz w:val="25"/>
        </w:rPr>
      </w:pPr>
    </w:p>
    <w:p>
      <w:pPr>
        <w:pStyle w:val="Heading3"/>
        <w:ind w:left="413"/>
      </w:pPr>
      <w:r>
        <w:rPr/>
        <w:t>Coordinator of Vocation Ministry</w:t>
      </w:r>
    </w:p>
    <w:p>
      <w:pPr>
        <w:spacing w:line="249" w:lineRule="auto" w:before="192"/>
        <w:ind w:left="895" w:right="186" w:hanging="1"/>
        <w:jc w:val="both"/>
        <w:rPr>
          <w:sz w:val="24"/>
        </w:rPr>
      </w:pPr>
      <w:r>
        <w:rPr>
          <w:sz w:val="24"/>
        </w:rPr>
        <w:t>The </w:t>
      </w:r>
      <w:r>
        <w:rPr>
          <w:i/>
          <w:sz w:val="24"/>
        </w:rPr>
        <w:t>Ratio Formationis C.Ss.R. </w:t>
      </w:r>
      <w:r>
        <w:rPr>
          <w:sz w:val="24"/>
        </w:rPr>
        <w:t>requires that </w:t>
      </w:r>
      <w:r>
        <w:rPr>
          <w:b/>
          <w:sz w:val="24"/>
        </w:rPr>
        <w:t>at least one con- frere is appointed as coordinator of the vocation ministry in each Unit</w:t>
      </w:r>
      <w:r>
        <w:rPr>
          <w:sz w:val="24"/>
        </w:rPr>
        <w:t>. In many Units, this confrere is assisted by a </w:t>
      </w:r>
      <w:r>
        <w:rPr>
          <w:spacing w:val="-4"/>
          <w:sz w:val="24"/>
        </w:rPr>
        <w:t>‘Vocation </w:t>
      </w:r>
      <w:r>
        <w:rPr>
          <w:spacing w:val="-3"/>
          <w:sz w:val="24"/>
        </w:rPr>
        <w:t>Team’. </w:t>
      </w:r>
      <w:r>
        <w:rPr>
          <w:sz w:val="24"/>
        </w:rPr>
        <w:t>In others, he works with </w:t>
      </w:r>
      <w:r>
        <w:rPr>
          <w:spacing w:val="-4"/>
          <w:sz w:val="24"/>
        </w:rPr>
        <w:t>RYVM. </w:t>
      </w:r>
      <w:r>
        <w:rPr>
          <w:sz w:val="24"/>
        </w:rPr>
        <w:t>What is essential is the appointment of at least one confrere who has direct</w:t>
      </w:r>
      <w:r>
        <w:rPr>
          <w:spacing w:val="-12"/>
          <w:sz w:val="24"/>
        </w:rPr>
        <w:t> </w:t>
      </w:r>
      <w:r>
        <w:rPr>
          <w:sz w:val="24"/>
        </w:rPr>
        <w:t>responsibility</w:t>
      </w:r>
      <w:r>
        <w:rPr>
          <w:spacing w:val="-12"/>
          <w:sz w:val="24"/>
        </w:rPr>
        <w:t> </w:t>
      </w:r>
      <w:r>
        <w:rPr>
          <w:sz w:val="24"/>
        </w:rPr>
        <w:t>for</w:t>
      </w:r>
      <w:r>
        <w:rPr>
          <w:spacing w:val="-15"/>
          <w:sz w:val="24"/>
        </w:rPr>
        <w:t> </w:t>
      </w:r>
      <w:r>
        <w:rPr>
          <w:spacing w:val="-4"/>
          <w:sz w:val="24"/>
        </w:rPr>
        <w:t>Vocation</w:t>
      </w:r>
      <w:r>
        <w:rPr>
          <w:spacing w:val="-12"/>
          <w:sz w:val="24"/>
        </w:rPr>
        <w:t> </w:t>
      </w:r>
      <w:r>
        <w:rPr>
          <w:spacing w:val="-3"/>
          <w:sz w:val="24"/>
        </w:rPr>
        <w:t>Ministry.</w:t>
      </w:r>
      <w:r>
        <w:rPr>
          <w:spacing w:val="-11"/>
          <w:sz w:val="24"/>
        </w:rPr>
        <w:t> </w:t>
      </w:r>
      <w:r>
        <w:rPr>
          <w:sz w:val="24"/>
        </w:rPr>
        <w:t>Ideally,</w:t>
      </w:r>
      <w:r>
        <w:rPr>
          <w:spacing w:val="-11"/>
          <w:sz w:val="24"/>
        </w:rPr>
        <w:t> </w:t>
      </w:r>
      <w:r>
        <w:rPr>
          <w:sz w:val="24"/>
        </w:rPr>
        <w:t>this</w:t>
      </w:r>
      <w:r>
        <w:rPr>
          <w:spacing w:val="-11"/>
          <w:sz w:val="24"/>
        </w:rPr>
        <w:t> </w:t>
      </w:r>
      <w:r>
        <w:rPr>
          <w:sz w:val="24"/>
        </w:rPr>
        <w:t>should be the principal ministry of this confrere.</w:t>
      </w:r>
    </w:p>
    <w:p>
      <w:pPr>
        <w:pStyle w:val="BodyText"/>
        <w:spacing w:before="121"/>
        <w:ind w:left="895"/>
        <w:jc w:val="both"/>
      </w:pPr>
      <w:r>
        <w:rPr/>
        <w:t>Different Units use different names for this appointment: Voca-</w:t>
      </w:r>
    </w:p>
    <w:p>
      <w:pPr>
        <w:spacing w:after="0"/>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612" w:right="471"/>
        <w:jc w:val="both"/>
      </w:pPr>
      <w:r>
        <w:rPr/>
        <w:t>tion</w:t>
      </w:r>
      <w:r>
        <w:rPr>
          <w:spacing w:val="-15"/>
        </w:rPr>
        <w:t> </w:t>
      </w:r>
      <w:r>
        <w:rPr/>
        <w:t>Director(s),</w:t>
      </w:r>
      <w:r>
        <w:rPr>
          <w:spacing w:val="-15"/>
        </w:rPr>
        <w:t> </w:t>
      </w:r>
      <w:r>
        <w:rPr/>
        <w:t>Coordinator(s)</w:t>
      </w:r>
      <w:r>
        <w:rPr>
          <w:spacing w:val="-15"/>
        </w:rPr>
        <w:t> </w:t>
      </w:r>
      <w:r>
        <w:rPr/>
        <w:t>of</w:t>
      </w:r>
      <w:r>
        <w:rPr>
          <w:spacing w:val="-19"/>
        </w:rPr>
        <w:t> </w:t>
      </w:r>
      <w:r>
        <w:rPr>
          <w:spacing w:val="-5"/>
        </w:rPr>
        <w:t>Vocation</w:t>
      </w:r>
      <w:r>
        <w:rPr>
          <w:spacing w:val="-15"/>
        </w:rPr>
        <w:t> </w:t>
      </w:r>
      <w:r>
        <w:rPr>
          <w:spacing w:val="-3"/>
        </w:rPr>
        <w:t>Ministry,</w:t>
      </w:r>
      <w:r>
        <w:rPr>
          <w:spacing w:val="-19"/>
        </w:rPr>
        <w:t> </w:t>
      </w:r>
      <w:r>
        <w:rPr>
          <w:spacing w:val="-5"/>
        </w:rPr>
        <w:t>Vocation </w:t>
      </w:r>
      <w:r>
        <w:rPr/>
        <w:t>Promoter(s),</w:t>
      </w:r>
      <w:r>
        <w:rPr>
          <w:spacing w:val="-26"/>
        </w:rPr>
        <w:t> </w:t>
      </w:r>
      <w:r>
        <w:rPr>
          <w:spacing w:val="-4"/>
        </w:rPr>
        <w:t>Vocational</w:t>
      </w:r>
      <w:r>
        <w:rPr>
          <w:spacing w:val="-22"/>
        </w:rPr>
        <w:t> </w:t>
      </w:r>
      <w:r>
        <w:rPr/>
        <w:t>Minister(s),</w:t>
      </w:r>
      <w:r>
        <w:rPr>
          <w:spacing w:val="-22"/>
        </w:rPr>
        <w:t> </w:t>
      </w:r>
      <w:r>
        <w:rPr/>
        <w:t>etc.</w:t>
      </w:r>
      <w:r>
        <w:rPr>
          <w:spacing w:val="-22"/>
        </w:rPr>
        <w:t> </w:t>
      </w:r>
      <w:r>
        <w:rPr/>
        <w:t>In</w:t>
      </w:r>
      <w:r>
        <w:rPr>
          <w:spacing w:val="-22"/>
        </w:rPr>
        <w:t> </w:t>
      </w:r>
      <w:r>
        <w:rPr/>
        <w:t>some</w:t>
      </w:r>
      <w:r>
        <w:rPr>
          <w:spacing w:val="-22"/>
        </w:rPr>
        <w:t> </w:t>
      </w:r>
      <w:r>
        <w:rPr/>
        <w:t>Units,</w:t>
      </w:r>
      <w:r>
        <w:rPr>
          <w:spacing w:val="-22"/>
        </w:rPr>
        <w:t> </w:t>
      </w:r>
      <w:r>
        <w:rPr/>
        <w:t>there</w:t>
      </w:r>
      <w:r>
        <w:rPr>
          <w:spacing w:val="-22"/>
        </w:rPr>
        <w:t> </w:t>
      </w:r>
      <w:r>
        <w:rPr/>
        <w:t>is a </w:t>
      </w:r>
      <w:r>
        <w:rPr>
          <w:spacing w:val="-4"/>
        </w:rPr>
        <w:t>Vocation </w:t>
      </w:r>
      <w:r>
        <w:rPr/>
        <w:t>Promoter in each local community. In others,</w:t>
      </w:r>
      <w:r>
        <w:rPr>
          <w:spacing w:val="-42"/>
        </w:rPr>
        <w:t> </w:t>
      </w:r>
      <w:r>
        <w:rPr/>
        <w:t>there is a </w:t>
      </w:r>
      <w:r>
        <w:rPr>
          <w:spacing w:val="-4"/>
        </w:rPr>
        <w:t>Vocation </w:t>
      </w:r>
      <w:r>
        <w:rPr/>
        <w:t>Commission or </w:t>
      </w:r>
      <w:r>
        <w:rPr>
          <w:spacing w:val="-4"/>
        </w:rPr>
        <w:t>Vocation </w:t>
      </w:r>
      <w:r>
        <w:rPr>
          <w:spacing w:val="-5"/>
        </w:rPr>
        <w:t>Team </w:t>
      </w:r>
      <w:r>
        <w:rPr/>
        <w:t>where only the coordinator has full-time responsibility with others assisting on an occasional basis.</w:t>
      </w:r>
    </w:p>
    <w:p>
      <w:pPr>
        <w:pStyle w:val="BodyText"/>
        <w:spacing w:before="6"/>
        <w:rPr>
          <w:sz w:val="25"/>
        </w:rPr>
      </w:pPr>
    </w:p>
    <w:p>
      <w:pPr>
        <w:pStyle w:val="Heading3"/>
      </w:pPr>
      <w:r>
        <w:rPr/>
        <w:t>Office for Vocation Ministry</w:t>
      </w:r>
    </w:p>
    <w:p>
      <w:pPr>
        <w:pStyle w:val="BodyText"/>
        <w:spacing w:line="249" w:lineRule="auto" w:before="212"/>
        <w:ind w:left="612" w:right="471" w:hanging="1"/>
        <w:jc w:val="both"/>
      </w:pPr>
      <w:r>
        <w:rPr/>
        <w:t>The experience of the Congregation demonstrates the impor- tance of establishing an office for </w:t>
      </w:r>
      <w:r>
        <w:rPr>
          <w:spacing w:val="-4"/>
        </w:rPr>
        <w:t>Vocation </w:t>
      </w:r>
      <w:r>
        <w:rPr>
          <w:spacing w:val="-3"/>
        </w:rPr>
        <w:t>Ministry, </w:t>
      </w:r>
      <w:r>
        <w:rPr/>
        <w:t>with the essential resources necessary for the effective carrying out of the ministry. It is especially helpful to have a stable address, telephone number and email to facilitate initial contacts with interested persons.</w:t>
      </w:r>
    </w:p>
    <w:p>
      <w:pPr>
        <w:pStyle w:val="BodyText"/>
        <w:spacing w:before="2"/>
        <w:rPr>
          <w:sz w:val="23"/>
        </w:rPr>
      </w:pPr>
    </w:p>
    <w:p>
      <w:pPr>
        <w:pStyle w:val="Heading3"/>
      </w:pPr>
      <w:r>
        <w:rPr/>
        <w:t>Accountability and Support within the Unit</w:t>
      </w:r>
    </w:p>
    <w:p>
      <w:pPr>
        <w:pStyle w:val="BodyText"/>
        <w:spacing w:line="249" w:lineRule="auto" w:before="212"/>
        <w:ind w:left="612" w:right="472" w:hanging="1"/>
        <w:jc w:val="both"/>
      </w:pPr>
      <w:r>
        <w:rPr/>
        <w:t>The Coordinator of </w:t>
      </w:r>
      <w:r>
        <w:rPr>
          <w:spacing w:val="-4"/>
        </w:rPr>
        <w:t>Vocation </w:t>
      </w:r>
      <w:r>
        <w:rPr/>
        <w:t>Ministry is appointed by the (V) Provincial Superior and accountable to and supported by the</w:t>
      </w:r>
    </w:p>
    <w:p>
      <w:pPr>
        <w:pStyle w:val="BodyText"/>
        <w:spacing w:line="249" w:lineRule="auto" w:before="2"/>
        <w:ind w:left="612" w:right="468"/>
        <w:jc w:val="both"/>
      </w:pPr>
      <w:r>
        <w:rPr/>
        <w:t>(V) Provincial Council. In some Units, this accountability and support is effective through the Formation Secretariat; in others, there is a commission for </w:t>
      </w:r>
      <w:r>
        <w:rPr>
          <w:spacing w:val="-4"/>
        </w:rPr>
        <w:t>RYVM </w:t>
      </w:r>
      <w:r>
        <w:rPr/>
        <w:t>which serves in this capacity; in still others, there is a special </w:t>
      </w:r>
      <w:r>
        <w:rPr>
          <w:spacing w:val="-4"/>
        </w:rPr>
        <w:t>Vocations </w:t>
      </w:r>
      <w:r>
        <w:rPr/>
        <w:t>Commis- sion. It is important that the Coordinator of </w:t>
      </w:r>
      <w:r>
        <w:rPr>
          <w:spacing w:val="-4"/>
        </w:rPr>
        <w:t>Vocation </w:t>
      </w:r>
      <w:r>
        <w:rPr/>
        <w:t>Ministry is supported and assisted by other confreres and structures in the Unit for the effective fulfillment of his</w:t>
      </w:r>
      <w:r>
        <w:rPr>
          <w:spacing w:val="-19"/>
        </w:rPr>
        <w:t> </w:t>
      </w:r>
      <w:r>
        <w:rPr/>
        <w:t>appointment.</w:t>
      </w:r>
    </w:p>
    <w:p>
      <w:pPr>
        <w:pStyle w:val="BodyText"/>
        <w:spacing w:before="4"/>
        <w:rPr>
          <w:sz w:val="22"/>
        </w:rPr>
      </w:pPr>
    </w:p>
    <w:p>
      <w:pPr>
        <w:pStyle w:val="Heading1"/>
        <w:numPr>
          <w:ilvl w:val="0"/>
          <w:numId w:val="8"/>
        </w:numPr>
        <w:tabs>
          <w:tab w:pos="612" w:val="left" w:leader="none"/>
          <w:tab w:pos="613" w:val="left" w:leader="none"/>
        </w:tabs>
        <w:spacing w:line="240" w:lineRule="auto" w:before="0" w:after="0"/>
        <w:ind w:left="612" w:right="0" w:hanging="482"/>
        <w:jc w:val="left"/>
      </w:pPr>
      <w:r>
        <w:rPr>
          <w:spacing w:val="-4"/>
        </w:rPr>
        <w:t>Vocation</w:t>
      </w:r>
      <w:r>
        <w:rPr/>
        <w:t> Promotion</w:t>
      </w:r>
    </w:p>
    <w:p>
      <w:pPr>
        <w:pStyle w:val="BodyText"/>
        <w:spacing w:line="249" w:lineRule="auto" w:before="124"/>
        <w:ind w:left="612" w:right="469" w:hanging="1"/>
        <w:jc w:val="both"/>
      </w:pPr>
      <w:r>
        <w:rPr/>
        <w:t>It is essential for the Apostolic Life of the Congregation that every member becomes responsible for the fostering of voca- tions. </w:t>
      </w:r>
      <w:r>
        <w:rPr>
          <w:spacing w:val="-10"/>
        </w:rPr>
        <w:t>We </w:t>
      </w:r>
      <w:r>
        <w:rPr/>
        <w:t>believe that God continues to call men to give their lives</w:t>
      </w:r>
      <w:r>
        <w:rPr>
          <w:spacing w:val="-14"/>
        </w:rPr>
        <w:t> </w:t>
      </w:r>
      <w:r>
        <w:rPr/>
        <w:t>for</w:t>
      </w:r>
      <w:r>
        <w:rPr>
          <w:spacing w:val="-14"/>
        </w:rPr>
        <w:t> </w:t>
      </w:r>
      <w:r>
        <w:rPr/>
        <w:t>plentiful</w:t>
      </w:r>
      <w:r>
        <w:rPr>
          <w:spacing w:val="-14"/>
        </w:rPr>
        <w:t> </w:t>
      </w:r>
      <w:r>
        <w:rPr/>
        <w:t>redemption</w:t>
      </w:r>
      <w:r>
        <w:rPr>
          <w:spacing w:val="-14"/>
        </w:rPr>
        <w:t> </w:t>
      </w:r>
      <w:r>
        <w:rPr/>
        <w:t>as</w:t>
      </w:r>
      <w:r>
        <w:rPr>
          <w:spacing w:val="-14"/>
        </w:rPr>
        <w:t> </w:t>
      </w:r>
      <w:r>
        <w:rPr/>
        <w:t>Redemptorists</w:t>
      </w:r>
      <w:r>
        <w:rPr>
          <w:spacing w:val="-14"/>
        </w:rPr>
        <w:t> </w:t>
      </w:r>
      <w:r>
        <w:rPr/>
        <w:t>–</w:t>
      </w:r>
      <w:r>
        <w:rPr>
          <w:spacing w:val="-14"/>
        </w:rPr>
        <w:t> </w:t>
      </w:r>
      <w:r>
        <w:rPr/>
        <w:t>and</w:t>
      </w:r>
      <w:r>
        <w:rPr>
          <w:spacing w:val="-18"/>
        </w:rPr>
        <w:t> </w:t>
      </w:r>
      <w:r>
        <w:rPr>
          <w:spacing w:val="-4"/>
        </w:rPr>
        <w:t>Vocation</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895" w:right="186"/>
        <w:jc w:val="both"/>
      </w:pPr>
      <w:r>
        <w:rPr/>
        <w:t>Promotion</w:t>
      </w:r>
      <w:r>
        <w:rPr>
          <w:spacing w:val="-25"/>
        </w:rPr>
        <w:t> </w:t>
      </w:r>
      <w:r>
        <w:rPr/>
        <w:t>announces</w:t>
      </w:r>
      <w:r>
        <w:rPr>
          <w:spacing w:val="-25"/>
        </w:rPr>
        <w:t> </w:t>
      </w:r>
      <w:r>
        <w:rPr/>
        <w:t>this</w:t>
      </w:r>
      <w:r>
        <w:rPr>
          <w:spacing w:val="-25"/>
        </w:rPr>
        <w:t> </w:t>
      </w:r>
      <w:r>
        <w:rPr/>
        <w:t>call</w:t>
      </w:r>
      <w:r>
        <w:rPr>
          <w:spacing w:val="-25"/>
        </w:rPr>
        <w:t> </w:t>
      </w:r>
      <w:r>
        <w:rPr/>
        <w:t>in</w:t>
      </w:r>
      <w:r>
        <w:rPr>
          <w:spacing w:val="-25"/>
        </w:rPr>
        <w:t> </w:t>
      </w:r>
      <w:r>
        <w:rPr/>
        <w:t>a</w:t>
      </w:r>
      <w:r>
        <w:rPr>
          <w:spacing w:val="-25"/>
        </w:rPr>
        <w:t> </w:t>
      </w:r>
      <w:r>
        <w:rPr/>
        <w:t>public</w:t>
      </w:r>
      <w:r>
        <w:rPr>
          <w:spacing w:val="-25"/>
        </w:rPr>
        <w:t> </w:t>
      </w:r>
      <w:r>
        <w:rPr/>
        <w:t>and</w:t>
      </w:r>
      <w:r>
        <w:rPr>
          <w:spacing w:val="-25"/>
        </w:rPr>
        <w:t> </w:t>
      </w:r>
      <w:r>
        <w:rPr/>
        <w:t>clear</w:t>
      </w:r>
      <w:r>
        <w:rPr>
          <w:spacing w:val="-25"/>
        </w:rPr>
        <w:t> </w:t>
      </w:r>
      <w:r>
        <w:rPr>
          <w:spacing w:val="-4"/>
        </w:rPr>
        <w:t>manner.</w:t>
      </w:r>
      <w:r>
        <w:rPr>
          <w:spacing w:val="-29"/>
        </w:rPr>
        <w:t> </w:t>
      </w:r>
      <w:r>
        <w:rPr/>
        <w:t>The Church</w:t>
      </w:r>
      <w:r>
        <w:rPr>
          <w:spacing w:val="-28"/>
        </w:rPr>
        <w:t> </w:t>
      </w:r>
      <w:r>
        <w:rPr/>
        <w:t>calls</w:t>
      </w:r>
      <w:r>
        <w:rPr>
          <w:spacing w:val="-28"/>
        </w:rPr>
        <w:t> </w:t>
      </w:r>
      <w:r>
        <w:rPr/>
        <w:t>all</w:t>
      </w:r>
      <w:r>
        <w:rPr>
          <w:spacing w:val="-28"/>
        </w:rPr>
        <w:t> </w:t>
      </w:r>
      <w:r>
        <w:rPr/>
        <w:t>Christians</w:t>
      </w:r>
      <w:r>
        <w:rPr>
          <w:spacing w:val="-28"/>
        </w:rPr>
        <w:t> </w:t>
      </w:r>
      <w:r>
        <w:rPr/>
        <w:t>–</w:t>
      </w:r>
      <w:r>
        <w:rPr>
          <w:spacing w:val="-28"/>
        </w:rPr>
        <w:t> </w:t>
      </w:r>
      <w:r>
        <w:rPr/>
        <w:t>and</w:t>
      </w:r>
      <w:r>
        <w:rPr>
          <w:spacing w:val="-28"/>
        </w:rPr>
        <w:t> </w:t>
      </w:r>
      <w:r>
        <w:rPr/>
        <w:t>especially</w:t>
      </w:r>
      <w:r>
        <w:rPr>
          <w:spacing w:val="-28"/>
        </w:rPr>
        <w:t> </w:t>
      </w:r>
      <w:r>
        <w:rPr/>
        <w:t>priests</w:t>
      </w:r>
      <w:r>
        <w:rPr>
          <w:spacing w:val="-28"/>
        </w:rPr>
        <w:t> </w:t>
      </w:r>
      <w:r>
        <w:rPr/>
        <w:t>and</w:t>
      </w:r>
      <w:r>
        <w:rPr>
          <w:spacing w:val="-28"/>
        </w:rPr>
        <w:t> </w:t>
      </w:r>
      <w:r>
        <w:rPr/>
        <w:t>religious men</w:t>
      </w:r>
      <w:r>
        <w:rPr>
          <w:spacing w:val="-17"/>
        </w:rPr>
        <w:t> </w:t>
      </w:r>
      <w:r>
        <w:rPr/>
        <w:t>and</w:t>
      </w:r>
      <w:r>
        <w:rPr>
          <w:spacing w:val="-16"/>
        </w:rPr>
        <w:t> </w:t>
      </w:r>
      <w:r>
        <w:rPr/>
        <w:t>women</w:t>
      </w:r>
      <w:r>
        <w:rPr>
          <w:spacing w:val="-16"/>
        </w:rPr>
        <w:t> </w:t>
      </w:r>
      <w:r>
        <w:rPr/>
        <w:t>–</w:t>
      </w:r>
      <w:r>
        <w:rPr>
          <w:spacing w:val="-16"/>
        </w:rPr>
        <w:t> </w:t>
      </w:r>
      <w:r>
        <w:rPr/>
        <w:t>to</w:t>
      </w:r>
      <w:r>
        <w:rPr>
          <w:spacing w:val="-16"/>
        </w:rPr>
        <w:t> </w:t>
      </w:r>
      <w:r>
        <w:rPr/>
        <w:t>collaborate</w:t>
      </w:r>
      <w:r>
        <w:rPr>
          <w:spacing w:val="-17"/>
        </w:rPr>
        <w:t> </w:t>
      </w:r>
      <w:r>
        <w:rPr/>
        <w:t>in</w:t>
      </w:r>
      <w:r>
        <w:rPr>
          <w:spacing w:val="-16"/>
        </w:rPr>
        <w:t> </w:t>
      </w:r>
      <w:r>
        <w:rPr/>
        <w:t>establishing</w:t>
      </w:r>
      <w:r>
        <w:rPr>
          <w:spacing w:val="-17"/>
        </w:rPr>
        <w:t> </w:t>
      </w:r>
      <w:r>
        <w:rPr/>
        <w:t>and</w:t>
      </w:r>
      <w:r>
        <w:rPr>
          <w:spacing w:val="-16"/>
        </w:rPr>
        <w:t> </w:t>
      </w:r>
      <w:r>
        <w:rPr/>
        <w:t>promoting a ‘culture of vocation’ in the contemporary</w:t>
      </w:r>
      <w:r>
        <w:rPr>
          <w:spacing w:val="-23"/>
        </w:rPr>
        <w:t> </w:t>
      </w:r>
      <w:r>
        <w:rPr/>
        <w:t>world.</w:t>
      </w:r>
    </w:p>
    <w:p>
      <w:pPr>
        <w:pStyle w:val="BodyText"/>
        <w:spacing w:before="4"/>
        <w:rPr>
          <w:sz w:val="25"/>
        </w:rPr>
      </w:pPr>
    </w:p>
    <w:p>
      <w:pPr>
        <w:pStyle w:val="Heading3"/>
        <w:ind w:left="413"/>
      </w:pPr>
      <w:r>
        <w:rPr/>
        <w:t>Vocation Promotion with the Confreres of the Unit</w:t>
      </w:r>
    </w:p>
    <w:p>
      <w:pPr>
        <w:pStyle w:val="BodyText"/>
        <w:spacing w:before="1"/>
        <w:rPr>
          <w:b/>
          <w:sz w:val="26"/>
        </w:rPr>
      </w:pPr>
    </w:p>
    <w:p>
      <w:pPr>
        <w:pStyle w:val="BodyText"/>
        <w:spacing w:line="249" w:lineRule="auto" w:before="1"/>
        <w:ind w:left="895" w:right="188" w:hanging="1"/>
        <w:jc w:val="both"/>
      </w:pPr>
      <w:r>
        <w:rPr/>
        <w:t>In</w:t>
      </w:r>
      <w:r>
        <w:rPr>
          <w:spacing w:val="-22"/>
        </w:rPr>
        <w:t> </w:t>
      </w:r>
      <w:r>
        <w:rPr/>
        <w:t>order</w:t>
      </w:r>
      <w:r>
        <w:rPr>
          <w:spacing w:val="-22"/>
        </w:rPr>
        <w:t> </w:t>
      </w:r>
      <w:r>
        <w:rPr/>
        <w:t>for</w:t>
      </w:r>
      <w:r>
        <w:rPr>
          <w:spacing w:val="-22"/>
        </w:rPr>
        <w:t> </w:t>
      </w:r>
      <w:r>
        <w:rPr/>
        <w:t>each</w:t>
      </w:r>
      <w:r>
        <w:rPr>
          <w:spacing w:val="-22"/>
        </w:rPr>
        <w:t> </w:t>
      </w:r>
      <w:r>
        <w:rPr/>
        <w:t>confrere</w:t>
      </w:r>
      <w:r>
        <w:rPr>
          <w:spacing w:val="-22"/>
        </w:rPr>
        <w:t> </w:t>
      </w:r>
      <w:r>
        <w:rPr/>
        <w:t>to</w:t>
      </w:r>
      <w:r>
        <w:rPr>
          <w:spacing w:val="-22"/>
        </w:rPr>
        <w:t> </w:t>
      </w:r>
      <w:r>
        <w:rPr/>
        <w:t>assume</w:t>
      </w:r>
      <w:r>
        <w:rPr>
          <w:spacing w:val="-22"/>
        </w:rPr>
        <w:t> </w:t>
      </w:r>
      <w:r>
        <w:rPr/>
        <w:t>responsibility</w:t>
      </w:r>
      <w:r>
        <w:rPr>
          <w:spacing w:val="-22"/>
        </w:rPr>
        <w:t> </w:t>
      </w:r>
      <w:r>
        <w:rPr/>
        <w:t>for</w:t>
      </w:r>
      <w:r>
        <w:rPr>
          <w:spacing w:val="-22"/>
        </w:rPr>
        <w:t> </w:t>
      </w:r>
      <w:r>
        <w:rPr/>
        <w:t>fostering vocations,</w:t>
      </w:r>
      <w:r>
        <w:rPr>
          <w:spacing w:val="-22"/>
        </w:rPr>
        <w:t> </w:t>
      </w:r>
      <w:r>
        <w:rPr/>
        <w:t>the</w:t>
      </w:r>
      <w:r>
        <w:rPr>
          <w:spacing w:val="-22"/>
        </w:rPr>
        <w:t> </w:t>
      </w:r>
      <w:r>
        <w:rPr/>
        <w:t>coordinator</w:t>
      </w:r>
      <w:r>
        <w:rPr>
          <w:spacing w:val="-22"/>
        </w:rPr>
        <w:t> </w:t>
      </w:r>
      <w:r>
        <w:rPr/>
        <w:t>of</w:t>
      </w:r>
      <w:r>
        <w:rPr>
          <w:spacing w:val="-22"/>
        </w:rPr>
        <w:t> </w:t>
      </w:r>
      <w:r>
        <w:rPr/>
        <w:t>vocation</w:t>
      </w:r>
      <w:r>
        <w:rPr>
          <w:spacing w:val="-22"/>
        </w:rPr>
        <w:t> </w:t>
      </w:r>
      <w:r>
        <w:rPr/>
        <w:t>ministry</w:t>
      </w:r>
      <w:r>
        <w:rPr>
          <w:spacing w:val="-22"/>
        </w:rPr>
        <w:t> </w:t>
      </w:r>
      <w:r>
        <w:rPr/>
        <w:t>must</w:t>
      </w:r>
      <w:r>
        <w:rPr>
          <w:spacing w:val="-22"/>
        </w:rPr>
        <w:t> </w:t>
      </w:r>
      <w:r>
        <w:rPr/>
        <w:t>work</w:t>
      </w:r>
      <w:r>
        <w:rPr>
          <w:spacing w:val="-22"/>
        </w:rPr>
        <w:t> </w:t>
      </w:r>
      <w:r>
        <w:rPr/>
        <w:t>with the</w:t>
      </w:r>
      <w:r>
        <w:rPr>
          <w:spacing w:val="-7"/>
        </w:rPr>
        <w:t> </w:t>
      </w:r>
      <w:r>
        <w:rPr/>
        <w:t>members</w:t>
      </w:r>
      <w:r>
        <w:rPr>
          <w:spacing w:val="-7"/>
        </w:rPr>
        <w:t> </w:t>
      </w:r>
      <w:r>
        <w:rPr/>
        <w:t>of</w:t>
      </w:r>
      <w:r>
        <w:rPr>
          <w:spacing w:val="-7"/>
        </w:rPr>
        <w:t> </w:t>
      </w:r>
      <w:r>
        <w:rPr/>
        <w:t>his</w:t>
      </w:r>
      <w:r>
        <w:rPr>
          <w:spacing w:val="-7"/>
        </w:rPr>
        <w:t> </w:t>
      </w:r>
      <w:r>
        <w:rPr/>
        <w:t>Unit</w:t>
      </w:r>
      <w:r>
        <w:rPr>
          <w:spacing w:val="-7"/>
        </w:rPr>
        <w:t> </w:t>
      </w:r>
      <w:r>
        <w:rPr/>
        <w:t>to</w:t>
      </w:r>
      <w:r>
        <w:rPr>
          <w:spacing w:val="-7"/>
        </w:rPr>
        <w:t> </w:t>
      </w:r>
      <w:r>
        <w:rPr/>
        <w:t>help</w:t>
      </w:r>
      <w:r>
        <w:rPr>
          <w:spacing w:val="-7"/>
        </w:rPr>
        <w:t> </w:t>
      </w:r>
      <w:r>
        <w:rPr/>
        <w:t>them</w:t>
      </w:r>
      <w:r>
        <w:rPr>
          <w:spacing w:val="-7"/>
        </w:rPr>
        <w:t> </w:t>
      </w:r>
      <w:r>
        <w:rPr/>
        <w:t>realize</w:t>
      </w:r>
      <w:r>
        <w:rPr>
          <w:spacing w:val="-7"/>
        </w:rPr>
        <w:t> </w:t>
      </w:r>
      <w:r>
        <w:rPr/>
        <w:t>effective</w:t>
      </w:r>
      <w:r>
        <w:rPr>
          <w:spacing w:val="-7"/>
        </w:rPr>
        <w:t> </w:t>
      </w:r>
      <w:r>
        <w:rPr/>
        <w:t>ways</w:t>
      </w:r>
      <w:r>
        <w:rPr>
          <w:spacing w:val="-7"/>
        </w:rPr>
        <w:t> </w:t>
      </w:r>
      <w:r>
        <w:rPr/>
        <w:t>in which they can do this. </w:t>
      </w:r>
      <w:r>
        <w:rPr>
          <w:spacing w:val="-4"/>
        </w:rPr>
        <w:t>Vocation </w:t>
      </w:r>
      <w:r>
        <w:rPr/>
        <w:t>promotion must engage all the members in practical</w:t>
      </w:r>
      <w:r>
        <w:rPr>
          <w:spacing w:val="-1"/>
        </w:rPr>
        <w:t> </w:t>
      </w:r>
      <w:r>
        <w:rPr/>
        <w:t>ways.</w:t>
      </w:r>
    </w:p>
    <w:p>
      <w:pPr>
        <w:pStyle w:val="ListParagraph"/>
        <w:numPr>
          <w:ilvl w:val="1"/>
          <w:numId w:val="8"/>
        </w:numPr>
        <w:tabs>
          <w:tab w:pos="868" w:val="left" w:leader="none"/>
        </w:tabs>
        <w:spacing w:line="249" w:lineRule="auto" w:before="118" w:after="0"/>
        <w:ind w:left="867" w:right="188" w:hanging="454"/>
        <w:jc w:val="both"/>
        <w:rPr>
          <w:sz w:val="24"/>
        </w:rPr>
      </w:pPr>
      <w:r>
        <w:rPr>
          <w:sz w:val="24"/>
        </w:rPr>
        <w:t>Publication of a bulletin or newsletter for Redemptorist com- munities and for all confreres offers important information about the actual vocation work of the Unit, in particular about vocation retreats, meetings, gatherings,</w:t>
      </w:r>
      <w:r>
        <w:rPr>
          <w:spacing w:val="-1"/>
          <w:sz w:val="24"/>
        </w:rPr>
        <w:t> </w:t>
      </w:r>
      <w:r>
        <w:rPr>
          <w:sz w:val="24"/>
        </w:rPr>
        <w:t>etc.</w:t>
      </w:r>
    </w:p>
    <w:p>
      <w:pPr>
        <w:pStyle w:val="ListParagraph"/>
        <w:numPr>
          <w:ilvl w:val="1"/>
          <w:numId w:val="8"/>
        </w:numPr>
        <w:tabs>
          <w:tab w:pos="868" w:val="left" w:leader="none"/>
        </w:tabs>
        <w:spacing w:line="249" w:lineRule="auto" w:before="117" w:after="0"/>
        <w:ind w:left="867" w:right="188" w:hanging="454"/>
        <w:jc w:val="both"/>
        <w:rPr>
          <w:sz w:val="24"/>
        </w:rPr>
      </w:pPr>
      <w:r>
        <w:rPr>
          <w:sz w:val="24"/>
        </w:rPr>
        <w:t>Preparation and distribution of catechetical and homiletic ma- terials for vocation work in our parishes, missions, and com- munities.</w:t>
      </w:r>
    </w:p>
    <w:p>
      <w:pPr>
        <w:pStyle w:val="ListParagraph"/>
        <w:numPr>
          <w:ilvl w:val="1"/>
          <w:numId w:val="8"/>
        </w:numPr>
        <w:tabs>
          <w:tab w:pos="868" w:val="left" w:leader="none"/>
        </w:tabs>
        <w:spacing w:line="249" w:lineRule="auto" w:before="116" w:after="0"/>
        <w:ind w:left="867" w:right="187" w:hanging="454"/>
        <w:jc w:val="both"/>
        <w:rPr>
          <w:sz w:val="24"/>
        </w:rPr>
      </w:pPr>
      <w:r>
        <w:rPr>
          <w:sz w:val="24"/>
        </w:rPr>
        <w:t>Special</w:t>
      </w:r>
      <w:r>
        <w:rPr>
          <w:spacing w:val="-14"/>
          <w:sz w:val="24"/>
        </w:rPr>
        <w:t> </w:t>
      </w:r>
      <w:r>
        <w:rPr>
          <w:sz w:val="24"/>
        </w:rPr>
        <w:t>proposals</w:t>
      </w:r>
      <w:r>
        <w:rPr>
          <w:spacing w:val="-13"/>
          <w:sz w:val="24"/>
        </w:rPr>
        <w:t> </w:t>
      </w:r>
      <w:r>
        <w:rPr>
          <w:sz w:val="24"/>
        </w:rPr>
        <w:t>such</w:t>
      </w:r>
      <w:r>
        <w:rPr>
          <w:spacing w:val="-13"/>
          <w:sz w:val="24"/>
        </w:rPr>
        <w:t> </w:t>
      </w:r>
      <w:r>
        <w:rPr>
          <w:sz w:val="24"/>
        </w:rPr>
        <w:t>as</w:t>
      </w:r>
      <w:r>
        <w:rPr>
          <w:spacing w:val="-13"/>
          <w:sz w:val="24"/>
        </w:rPr>
        <w:t> </w:t>
      </w:r>
      <w:r>
        <w:rPr>
          <w:sz w:val="24"/>
        </w:rPr>
        <w:t>prayers</w:t>
      </w:r>
      <w:r>
        <w:rPr>
          <w:spacing w:val="-14"/>
          <w:sz w:val="24"/>
        </w:rPr>
        <w:t> </w:t>
      </w:r>
      <w:r>
        <w:rPr>
          <w:sz w:val="24"/>
        </w:rPr>
        <w:t>for</w:t>
      </w:r>
      <w:r>
        <w:rPr>
          <w:spacing w:val="-13"/>
          <w:sz w:val="24"/>
        </w:rPr>
        <w:t> </w:t>
      </w:r>
      <w:r>
        <w:rPr>
          <w:sz w:val="24"/>
        </w:rPr>
        <w:t>vocations,</w:t>
      </w:r>
      <w:r>
        <w:rPr>
          <w:spacing w:val="-14"/>
          <w:sz w:val="24"/>
        </w:rPr>
        <w:t> </w:t>
      </w:r>
      <w:r>
        <w:rPr>
          <w:sz w:val="24"/>
        </w:rPr>
        <w:t>religious</w:t>
      </w:r>
      <w:r>
        <w:rPr>
          <w:spacing w:val="-14"/>
          <w:sz w:val="24"/>
        </w:rPr>
        <w:t> </w:t>
      </w:r>
      <w:r>
        <w:rPr>
          <w:sz w:val="24"/>
        </w:rPr>
        <w:t>serv- ices and days of prayer for new vocations, ideas for special Masses for </w:t>
      </w:r>
      <w:r>
        <w:rPr>
          <w:spacing w:val="-4"/>
          <w:sz w:val="24"/>
        </w:rPr>
        <w:t>Vocations </w:t>
      </w:r>
      <w:r>
        <w:rPr>
          <w:sz w:val="24"/>
        </w:rPr>
        <w:t>which can be celebrated each month. In some</w:t>
      </w:r>
      <w:r>
        <w:rPr>
          <w:spacing w:val="-28"/>
          <w:sz w:val="24"/>
        </w:rPr>
        <w:t> </w:t>
      </w:r>
      <w:r>
        <w:rPr>
          <w:sz w:val="24"/>
        </w:rPr>
        <w:t>Units</w:t>
      </w:r>
      <w:r>
        <w:rPr>
          <w:spacing w:val="-28"/>
          <w:sz w:val="24"/>
        </w:rPr>
        <w:t> </w:t>
      </w:r>
      <w:r>
        <w:rPr>
          <w:sz w:val="24"/>
        </w:rPr>
        <w:t>these</w:t>
      </w:r>
      <w:r>
        <w:rPr>
          <w:spacing w:val="-28"/>
          <w:sz w:val="24"/>
        </w:rPr>
        <w:t> </w:t>
      </w:r>
      <w:r>
        <w:rPr>
          <w:sz w:val="24"/>
        </w:rPr>
        <w:t>days</w:t>
      </w:r>
      <w:r>
        <w:rPr>
          <w:spacing w:val="-28"/>
          <w:sz w:val="24"/>
        </w:rPr>
        <w:t> </w:t>
      </w:r>
      <w:r>
        <w:rPr>
          <w:sz w:val="24"/>
        </w:rPr>
        <w:t>of</w:t>
      </w:r>
      <w:r>
        <w:rPr>
          <w:spacing w:val="-28"/>
          <w:sz w:val="24"/>
        </w:rPr>
        <w:t> </w:t>
      </w:r>
      <w:r>
        <w:rPr>
          <w:sz w:val="24"/>
        </w:rPr>
        <w:t>prayer</w:t>
      </w:r>
      <w:r>
        <w:rPr>
          <w:spacing w:val="-28"/>
          <w:sz w:val="24"/>
        </w:rPr>
        <w:t> </w:t>
      </w:r>
      <w:r>
        <w:rPr>
          <w:sz w:val="24"/>
        </w:rPr>
        <w:t>or</w:t>
      </w:r>
      <w:r>
        <w:rPr>
          <w:spacing w:val="-28"/>
          <w:sz w:val="24"/>
        </w:rPr>
        <w:t> </w:t>
      </w:r>
      <w:r>
        <w:rPr>
          <w:sz w:val="24"/>
        </w:rPr>
        <w:t>special</w:t>
      </w:r>
      <w:r>
        <w:rPr>
          <w:spacing w:val="-28"/>
          <w:sz w:val="24"/>
        </w:rPr>
        <w:t> </w:t>
      </w:r>
      <w:r>
        <w:rPr>
          <w:sz w:val="24"/>
        </w:rPr>
        <w:t>Masses</w:t>
      </w:r>
      <w:r>
        <w:rPr>
          <w:spacing w:val="-28"/>
          <w:sz w:val="24"/>
        </w:rPr>
        <w:t> </w:t>
      </w:r>
      <w:r>
        <w:rPr>
          <w:sz w:val="24"/>
        </w:rPr>
        <w:t>are</w:t>
      </w:r>
      <w:r>
        <w:rPr>
          <w:spacing w:val="-28"/>
          <w:sz w:val="24"/>
        </w:rPr>
        <w:t> </w:t>
      </w:r>
      <w:r>
        <w:rPr>
          <w:sz w:val="24"/>
        </w:rPr>
        <w:t>celebrated on the First</w:t>
      </w:r>
      <w:r>
        <w:rPr>
          <w:spacing w:val="-6"/>
          <w:sz w:val="24"/>
        </w:rPr>
        <w:t> </w:t>
      </w:r>
      <w:r>
        <w:rPr>
          <w:sz w:val="24"/>
        </w:rPr>
        <w:t>Thursday.</w:t>
      </w:r>
    </w:p>
    <w:p>
      <w:pPr>
        <w:pStyle w:val="ListParagraph"/>
        <w:numPr>
          <w:ilvl w:val="1"/>
          <w:numId w:val="8"/>
        </w:numPr>
        <w:tabs>
          <w:tab w:pos="868" w:val="left" w:leader="none"/>
        </w:tabs>
        <w:spacing w:line="249" w:lineRule="auto" w:before="119" w:after="0"/>
        <w:ind w:left="867" w:right="185" w:hanging="454"/>
        <w:jc w:val="both"/>
        <w:rPr>
          <w:sz w:val="24"/>
        </w:rPr>
      </w:pPr>
      <w:r>
        <w:rPr>
          <w:spacing w:val="-4"/>
          <w:sz w:val="24"/>
        </w:rPr>
        <w:t>Visits</w:t>
      </w:r>
      <w:r>
        <w:rPr>
          <w:spacing w:val="-21"/>
          <w:sz w:val="24"/>
        </w:rPr>
        <w:t> </w:t>
      </w:r>
      <w:r>
        <w:rPr>
          <w:sz w:val="24"/>
        </w:rPr>
        <w:t>to</w:t>
      </w:r>
      <w:r>
        <w:rPr>
          <w:spacing w:val="-21"/>
          <w:sz w:val="24"/>
        </w:rPr>
        <w:t> </w:t>
      </w:r>
      <w:r>
        <w:rPr>
          <w:sz w:val="24"/>
        </w:rPr>
        <w:t>Redemptorist</w:t>
      </w:r>
      <w:r>
        <w:rPr>
          <w:spacing w:val="-21"/>
          <w:sz w:val="24"/>
        </w:rPr>
        <w:t> </w:t>
      </w:r>
      <w:r>
        <w:rPr>
          <w:sz w:val="24"/>
        </w:rPr>
        <w:t>Communities</w:t>
      </w:r>
      <w:r>
        <w:rPr>
          <w:spacing w:val="-21"/>
          <w:sz w:val="24"/>
        </w:rPr>
        <w:t> </w:t>
      </w:r>
      <w:r>
        <w:rPr>
          <w:sz w:val="24"/>
        </w:rPr>
        <w:t>and</w:t>
      </w:r>
      <w:r>
        <w:rPr>
          <w:spacing w:val="-21"/>
          <w:sz w:val="24"/>
        </w:rPr>
        <w:t> </w:t>
      </w:r>
      <w:r>
        <w:rPr>
          <w:sz w:val="24"/>
        </w:rPr>
        <w:t>Parishes</w:t>
      </w:r>
      <w:r>
        <w:rPr>
          <w:spacing w:val="-21"/>
          <w:sz w:val="24"/>
        </w:rPr>
        <w:t> </w:t>
      </w:r>
      <w:r>
        <w:rPr>
          <w:sz w:val="24"/>
        </w:rPr>
        <w:t>to</w:t>
      </w:r>
      <w:r>
        <w:rPr>
          <w:spacing w:val="-21"/>
          <w:sz w:val="24"/>
        </w:rPr>
        <w:t> </w:t>
      </w:r>
      <w:r>
        <w:rPr>
          <w:sz w:val="24"/>
        </w:rPr>
        <w:t>preach</w:t>
      </w:r>
      <w:r>
        <w:rPr>
          <w:spacing w:val="-21"/>
          <w:sz w:val="24"/>
        </w:rPr>
        <w:t> </w:t>
      </w:r>
      <w:r>
        <w:rPr>
          <w:sz w:val="24"/>
        </w:rPr>
        <w:t>and promote</w:t>
      </w:r>
      <w:r>
        <w:rPr>
          <w:spacing w:val="-11"/>
          <w:sz w:val="24"/>
        </w:rPr>
        <w:t> </w:t>
      </w:r>
      <w:r>
        <w:rPr>
          <w:sz w:val="24"/>
        </w:rPr>
        <w:t>vocations</w:t>
      </w:r>
      <w:r>
        <w:rPr>
          <w:spacing w:val="-11"/>
          <w:sz w:val="24"/>
        </w:rPr>
        <w:t> </w:t>
      </w:r>
      <w:r>
        <w:rPr>
          <w:sz w:val="24"/>
        </w:rPr>
        <w:t>and</w:t>
      </w:r>
      <w:r>
        <w:rPr>
          <w:spacing w:val="-11"/>
          <w:sz w:val="24"/>
        </w:rPr>
        <w:t> </w:t>
      </w:r>
      <w:r>
        <w:rPr>
          <w:sz w:val="24"/>
        </w:rPr>
        <w:t>to</w:t>
      </w:r>
      <w:r>
        <w:rPr>
          <w:spacing w:val="-11"/>
          <w:sz w:val="24"/>
        </w:rPr>
        <w:t> </w:t>
      </w:r>
      <w:r>
        <w:rPr>
          <w:sz w:val="24"/>
        </w:rPr>
        <w:t>meet</w:t>
      </w:r>
      <w:r>
        <w:rPr>
          <w:spacing w:val="-11"/>
          <w:sz w:val="24"/>
        </w:rPr>
        <w:t> </w:t>
      </w:r>
      <w:r>
        <w:rPr>
          <w:sz w:val="24"/>
        </w:rPr>
        <w:t>local</w:t>
      </w:r>
      <w:r>
        <w:rPr>
          <w:spacing w:val="-11"/>
          <w:sz w:val="24"/>
        </w:rPr>
        <w:t> </w:t>
      </w:r>
      <w:r>
        <w:rPr>
          <w:sz w:val="24"/>
        </w:rPr>
        <w:t>contacts.</w:t>
      </w:r>
      <w:r>
        <w:rPr>
          <w:spacing w:val="-11"/>
          <w:sz w:val="24"/>
        </w:rPr>
        <w:t> </w:t>
      </w:r>
      <w:r>
        <w:rPr>
          <w:sz w:val="24"/>
        </w:rPr>
        <w:t>Special</w:t>
      </w:r>
      <w:r>
        <w:rPr>
          <w:spacing w:val="-11"/>
          <w:sz w:val="24"/>
        </w:rPr>
        <w:t> </w:t>
      </w:r>
      <w:r>
        <w:rPr>
          <w:sz w:val="24"/>
        </w:rPr>
        <w:t>sermons and services, meetings with youth (Day for Consecrated Life, Redemptorist Feast Days, National </w:t>
      </w:r>
      <w:r>
        <w:rPr>
          <w:spacing w:val="-4"/>
          <w:sz w:val="24"/>
        </w:rPr>
        <w:t>Vocations </w:t>
      </w:r>
      <w:r>
        <w:rPr>
          <w:spacing w:val="-5"/>
          <w:sz w:val="24"/>
        </w:rPr>
        <w:t>Week </w:t>
      </w:r>
      <w:r>
        <w:rPr>
          <w:sz w:val="24"/>
        </w:rPr>
        <w:t>or Good Shepherd Sunday </w:t>
      </w:r>
      <w:r>
        <w:rPr>
          <w:spacing w:val="-4"/>
          <w:sz w:val="24"/>
        </w:rPr>
        <w:t>(Vocation </w:t>
      </w:r>
      <w:r>
        <w:rPr>
          <w:sz w:val="24"/>
        </w:rPr>
        <w:t>Sunday). Members of the </w:t>
      </w:r>
      <w:r>
        <w:rPr>
          <w:spacing w:val="-6"/>
          <w:sz w:val="24"/>
        </w:rPr>
        <w:t>Voca- </w:t>
      </w:r>
      <w:r>
        <w:rPr>
          <w:sz w:val="24"/>
        </w:rPr>
        <w:t>tion </w:t>
      </w:r>
      <w:r>
        <w:rPr>
          <w:spacing w:val="-4"/>
          <w:sz w:val="24"/>
        </w:rPr>
        <w:t>Team, </w:t>
      </w:r>
      <w:r>
        <w:rPr>
          <w:sz w:val="24"/>
        </w:rPr>
        <w:t>formators, lecturers and seminarians are in charge of</w:t>
      </w:r>
      <w:r>
        <w:rPr>
          <w:spacing w:val="25"/>
          <w:sz w:val="24"/>
        </w:rPr>
        <w:t> </w:t>
      </w:r>
      <w:r>
        <w:rPr>
          <w:sz w:val="24"/>
        </w:rPr>
        <w:t>these</w:t>
      </w:r>
      <w:r>
        <w:rPr>
          <w:spacing w:val="21"/>
          <w:sz w:val="24"/>
        </w:rPr>
        <w:t> </w:t>
      </w:r>
      <w:r>
        <w:rPr>
          <w:spacing w:val="-4"/>
          <w:sz w:val="24"/>
        </w:rPr>
        <w:t>Vocation</w:t>
      </w:r>
      <w:r>
        <w:rPr>
          <w:spacing w:val="25"/>
          <w:sz w:val="24"/>
        </w:rPr>
        <w:t> </w:t>
      </w:r>
      <w:r>
        <w:rPr>
          <w:sz w:val="24"/>
        </w:rPr>
        <w:t>Sundays</w:t>
      </w:r>
      <w:r>
        <w:rPr>
          <w:spacing w:val="25"/>
          <w:sz w:val="24"/>
        </w:rPr>
        <w:t> </w:t>
      </w:r>
      <w:r>
        <w:rPr>
          <w:sz w:val="24"/>
        </w:rPr>
        <w:t>in</w:t>
      </w:r>
      <w:r>
        <w:rPr>
          <w:spacing w:val="25"/>
          <w:sz w:val="24"/>
        </w:rPr>
        <w:t> </w:t>
      </w:r>
      <w:r>
        <w:rPr>
          <w:sz w:val="24"/>
        </w:rPr>
        <w:t>some</w:t>
      </w:r>
      <w:r>
        <w:rPr>
          <w:spacing w:val="25"/>
          <w:sz w:val="24"/>
        </w:rPr>
        <w:t> </w:t>
      </w:r>
      <w:r>
        <w:rPr>
          <w:sz w:val="24"/>
        </w:rPr>
        <w:t>Units,</w:t>
      </w:r>
      <w:r>
        <w:rPr>
          <w:spacing w:val="25"/>
          <w:sz w:val="24"/>
        </w:rPr>
        <w:t> </w:t>
      </w:r>
      <w:r>
        <w:rPr>
          <w:sz w:val="24"/>
        </w:rPr>
        <w:t>preaching</w:t>
      </w:r>
      <w:r>
        <w:rPr>
          <w:spacing w:val="25"/>
          <w:sz w:val="24"/>
        </w:rPr>
        <w:t> </w:t>
      </w:r>
      <w:r>
        <w:rPr>
          <w:sz w:val="24"/>
        </w:rPr>
        <w:t>special</w:t>
      </w:r>
    </w:p>
    <w:p>
      <w:pPr>
        <w:spacing w:after="0" w:line="249" w:lineRule="auto"/>
        <w:jc w:val="both"/>
        <w:rPr>
          <w:sz w:val="24"/>
        </w:rPr>
        <w:sectPr>
          <w:pgSz w:w="8400" w:h="11910"/>
          <w:pgMar w:header="864" w:footer="0" w:top="1120" w:bottom="280" w:left="720" w:right="660"/>
        </w:sectPr>
      </w:pPr>
    </w:p>
    <w:p>
      <w:pPr>
        <w:pStyle w:val="BodyText"/>
        <w:spacing w:before="4"/>
        <w:rPr>
          <w:sz w:val="11"/>
        </w:rPr>
      </w:pPr>
    </w:p>
    <w:p>
      <w:pPr>
        <w:pStyle w:val="BodyText"/>
        <w:spacing w:line="249" w:lineRule="auto" w:before="90"/>
        <w:ind w:left="584" w:right="472"/>
        <w:jc w:val="both"/>
      </w:pPr>
      <w:r>
        <w:rPr/>
        <w:t>sermons about vocation, Redemptorist life and our formation. Our seminarians share their experiences with youth (they can have special meetings with altar boys, and other parish youth groups).</w:t>
      </w:r>
    </w:p>
    <w:p>
      <w:pPr>
        <w:pStyle w:val="ListParagraph"/>
        <w:numPr>
          <w:ilvl w:val="1"/>
          <w:numId w:val="8"/>
        </w:numPr>
        <w:tabs>
          <w:tab w:pos="585" w:val="left" w:leader="none"/>
        </w:tabs>
        <w:spacing w:line="249" w:lineRule="auto" w:before="117" w:after="0"/>
        <w:ind w:left="584" w:right="469" w:hanging="454"/>
        <w:jc w:val="both"/>
        <w:rPr>
          <w:sz w:val="24"/>
        </w:rPr>
      </w:pPr>
      <w:r>
        <w:rPr>
          <w:sz w:val="24"/>
        </w:rPr>
        <w:t>The</w:t>
      </w:r>
      <w:r>
        <w:rPr>
          <w:spacing w:val="-15"/>
          <w:sz w:val="24"/>
        </w:rPr>
        <w:t> </w:t>
      </w:r>
      <w:r>
        <w:rPr>
          <w:sz w:val="24"/>
        </w:rPr>
        <w:t>members</w:t>
      </w:r>
      <w:r>
        <w:rPr>
          <w:spacing w:val="-15"/>
          <w:sz w:val="24"/>
        </w:rPr>
        <w:t> </w:t>
      </w:r>
      <w:r>
        <w:rPr>
          <w:sz w:val="24"/>
        </w:rPr>
        <w:t>of</w:t>
      </w:r>
      <w:r>
        <w:rPr>
          <w:spacing w:val="-15"/>
          <w:sz w:val="24"/>
        </w:rPr>
        <w:t> </w:t>
      </w:r>
      <w:r>
        <w:rPr>
          <w:sz w:val="24"/>
        </w:rPr>
        <w:t>the</w:t>
      </w:r>
      <w:r>
        <w:rPr>
          <w:spacing w:val="-19"/>
          <w:sz w:val="24"/>
        </w:rPr>
        <w:t> </w:t>
      </w:r>
      <w:r>
        <w:rPr>
          <w:spacing w:val="-4"/>
          <w:sz w:val="24"/>
        </w:rPr>
        <w:t>Vocation</w:t>
      </w:r>
      <w:r>
        <w:rPr>
          <w:spacing w:val="-19"/>
          <w:sz w:val="24"/>
        </w:rPr>
        <w:t> </w:t>
      </w:r>
      <w:r>
        <w:rPr>
          <w:spacing w:val="-5"/>
          <w:sz w:val="24"/>
        </w:rPr>
        <w:t>Team</w:t>
      </w:r>
      <w:r>
        <w:rPr>
          <w:spacing w:val="-15"/>
          <w:sz w:val="24"/>
        </w:rPr>
        <w:t> </w:t>
      </w:r>
      <w:r>
        <w:rPr>
          <w:sz w:val="24"/>
        </w:rPr>
        <w:t>could</w:t>
      </w:r>
      <w:r>
        <w:rPr>
          <w:spacing w:val="-15"/>
          <w:sz w:val="24"/>
        </w:rPr>
        <w:t> </w:t>
      </w:r>
      <w:r>
        <w:rPr>
          <w:sz w:val="24"/>
        </w:rPr>
        <w:t>take</w:t>
      </w:r>
      <w:r>
        <w:rPr>
          <w:spacing w:val="-15"/>
          <w:sz w:val="24"/>
        </w:rPr>
        <w:t> </w:t>
      </w:r>
      <w:r>
        <w:rPr>
          <w:sz w:val="24"/>
        </w:rPr>
        <w:t>part</w:t>
      </w:r>
      <w:r>
        <w:rPr>
          <w:spacing w:val="-15"/>
          <w:sz w:val="24"/>
        </w:rPr>
        <w:t> </w:t>
      </w:r>
      <w:r>
        <w:rPr>
          <w:sz w:val="24"/>
        </w:rPr>
        <w:t>in</w:t>
      </w:r>
      <w:r>
        <w:rPr>
          <w:spacing w:val="-15"/>
          <w:sz w:val="24"/>
        </w:rPr>
        <w:t> </w:t>
      </w:r>
      <w:r>
        <w:rPr>
          <w:sz w:val="24"/>
        </w:rPr>
        <w:t>the</w:t>
      </w:r>
      <w:r>
        <w:rPr>
          <w:spacing w:val="-15"/>
          <w:sz w:val="24"/>
        </w:rPr>
        <w:t> </w:t>
      </w:r>
      <w:r>
        <w:rPr>
          <w:sz w:val="24"/>
        </w:rPr>
        <w:t>meet- ings for Redemptorist missionaries (if this kind of meeting is held). They can encourage our missionaries to preach about vocation</w:t>
      </w:r>
      <w:r>
        <w:rPr>
          <w:spacing w:val="-7"/>
          <w:sz w:val="24"/>
        </w:rPr>
        <w:t> </w:t>
      </w:r>
      <w:r>
        <w:rPr>
          <w:sz w:val="24"/>
        </w:rPr>
        <w:t>and</w:t>
      </w:r>
      <w:r>
        <w:rPr>
          <w:spacing w:val="-6"/>
          <w:sz w:val="24"/>
        </w:rPr>
        <w:t> </w:t>
      </w:r>
      <w:r>
        <w:rPr>
          <w:sz w:val="24"/>
        </w:rPr>
        <w:t>Redemptorist</w:t>
      </w:r>
      <w:r>
        <w:rPr>
          <w:spacing w:val="-7"/>
          <w:sz w:val="24"/>
        </w:rPr>
        <w:t> </w:t>
      </w:r>
      <w:r>
        <w:rPr>
          <w:sz w:val="24"/>
        </w:rPr>
        <w:t>life,</w:t>
      </w:r>
      <w:r>
        <w:rPr>
          <w:spacing w:val="-6"/>
          <w:sz w:val="24"/>
        </w:rPr>
        <w:t> </w:t>
      </w:r>
      <w:r>
        <w:rPr>
          <w:sz w:val="24"/>
        </w:rPr>
        <w:t>and</w:t>
      </w:r>
      <w:r>
        <w:rPr>
          <w:spacing w:val="-6"/>
          <w:sz w:val="24"/>
        </w:rPr>
        <w:t> </w:t>
      </w:r>
      <w:r>
        <w:rPr>
          <w:sz w:val="24"/>
        </w:rPr>
        <w:t>they</w:t>
      </w:r>
      <w:r>
        <w:rPr>
          <w:spacing w:val="-6"/>
          <w:sz w:val="24"/>
        </w:rPr>
        <w:t> </w:t>
      </w:r>
      <w:r>
        <w:rPr>
          <w:sz w:val="24"/>
        </w:rPr>
        <w:t>can</w:t>
      </w:r>
      <w:r>
        <w:rPr>
          <w:spacing w:val="-6"/>
          <w:sz w:val="24"/>
        </w:rPr>
        <w:t> </w:t>
      </w:r>
      <w:r>
        <w:rPr>
          <w:sz w:val="24"/>
        </w:rPr>
        <w:t>distribute</w:t>
      </w:r>
      <w:r>
        <w:rPr>
          <w:spacing w:val="-7"/>
          <w:sz w:val="24"/>
        </w:rPr>
        <w:t> </w:t>
      </w:r>
      <w:r>
        <w:rPr>
          <w:sz w:val="24"/>
        </w:rPr>
        <w:t>special information, folders, and booklets for youth during missions, retreats,</w:t>
      </w:r>
      <w:r>
        <w:rPr>
          <w:spacing w:val="-1"/>
          <w:sz w:val="24"/>
        </w:rPr>
        <w:t> </w:t>
      </w:r>
      <w:r>
        <w:rPr>
          <w:sz w:val="24"/>
        </w:rPr>
        <w:t>etc.</w:t>
      </w:r>
    </w:p>
    <w:p>
      <w:pPr>
        <w:pStyle w:val="ListParagraph"/>
        <w:numPr>
          <w:ilvl w:val="1"/>
          <w:numId w:val="8"/>
        </w:numPr>
        <w:tabs>
          <w:tab w:pos="585" w:val="left" w:leader="none"/>
        </w:tabs>
        <w:spacing w:line="249" w:lineRule="auto" w:before="120" w:after="0"/>
        <w:ind w:left="584" w:right="470" w:hanging="454"/>
        <w:jc w:val="both"/>
        <w:rPr>
          <w:sz w:val="24"/>
        </w:rPr>
      </w:pPr>
      <w:r>
        <w:rPr>
          <w:sz w:val="24"/>
        </w:rPr>
        <w:t>Members of the </w:t>
      </w:r>
      <w:r>
        <w:rPr>
          <w:spacing w:val="-4"/>
          <w:sz w:val="24"/>
        </w:rPr>
        <w:t>Vocation </w:t>
      </w:r>
      <w:r>
        <w:rPr>
          <w:spacing w:val="-5"/>
          <w:sz w:val="24"/>
        </w:rPr>
        <w:t>Team </w:t>
      </w:r>
      <w:r>
        <w:rPr>
          <w:sz w:val="24"/>
        </w:rPr>
        <w:t>can be involved in some cat- echetical</w:t>
      </w:r>
      <w:r>
        <w:rPr>
          <w:spacing w:val="-8"/>
          <w:sz w:val="24"/>
        </w:rPr>
        <w:t> </w:t>
      </w:r>
      <w:r>
        <w:rPr>
          <w:sz w:val="24"/>
        </w:rPr>
        <w:t>lessons</w:t>
      </w:r>
      <w:r>
        <w:rPr>
          <w:spacing w:val="-7"/>
          <w:sz w:val="24"/>
        </w:rPr>
        <w:t> </w:t>
      </w:r>
      <w:r>
        <w:rPr>
          <w:sz w:val="24"/>
        </w:rPr>
        <w:t>in</w:t>
      </w:r>
      <w:r>
        <w:rPr>
          <w:spacing w:val="-7"/>
          <w:sz w:val="24"/>
        </w:rPr>
        <w:t> </w:t>
      </w:r>
      <w:r>
        <w:rPr>
          <w:sz w:val="24"/>
        </w:rPr>
        <w:t>our</w:t>
      </w:r>
      <w:r>
        <w:rPr>
          <w:spacing w:val="-7"/>
          <w:sz w:val="24"/>
        </w:rPr>
        <w:t> </w:t>
      </w:r>
      <w:r>
        <w:rPr>
          <w:sz w:val="24"/>
        </w:rPr>
        <w:t>parishes</w:t>
      </w:r>
      <w:r>
        <w:rPr>
          <w:spacing w:val="-7"/>
          <w:sz w:val="24"/>
        </w:rPr>
        <w:t> </w:t>
      </w:r>
      <w:r>
        <w:rPr>
          <w:sz w:val="24"/>
        </w:rPr>
        <w:t>in</w:t>
      </w:r>
      <w:r>
        <w:rPr>
          <w:spacing w:val="-7"/>
          <w:sz w:val="24"/>
        </w:rPr>
        <w:t> </w:t>
      </w:r>
      <w:r>
        <w:rPr>
          <w:sz w:val="24"/>
        </w:rPr>
        <w:t>order</w:t>
      </w:r>
      <w:r>
        <w:rPr>
          <w:spacing w:val="-7"/>
          <w:sz w:val="24"/>
        </w:rPr>
        <w:t> </w:t>
      </w:r>
      <w:r>
        <w:rPr>
          <w:sz w:val="24"/>
        </w:rPr>
        <w:t>to</w:t>
      </w:r>
      <w:r>
        <w:rPr>
          <w:spacing w:val="-7"/>
          <w:sz w:val="24"/>
        </w:rPr>
        <w:t> </w:t>
      </w:r>
      <w:r>
        <w:rPr>
          <w:sz w:val="24"/>
        </w:rPr>
        <w:t>have</w:t>
      </w:r>
      <w:r>
        <w:rPr>
          <w:spacing w:val="-7"/>
          <w:sz w:val="24"/>
        </w:rPr>
        <w:t> </w:t>
      </w:r>
      <w:r>
        <w:rPr>
          <w:sz w:val="24"/>
        </w:rPr>
        <w:t>direct</w:t>
      </w:r>
      <w:r>
        <w:rPr>
          <w:spacing w:val="-7"/>
          <w:sz w:val="24"/>
        </w:rPr>
        <w:t> </w:t>
      </w:r>
      <w:r>
        <w:rPr>
          <w:sz w:val="24"/>
        </w:rPr>
        <w:t>contact with</w:t>
      </w:r>
      <w:r>
        <w:rPr>
          <w:spacing w:val="-2"/>
          <w:sz w:val="24"/>
        </w:rPr>
        <w:t> </w:t>
      </w:r>
      <w:r>
        <w:rPr>
          <w:sz w:val="24"/>
        </w:rPr>
        <w:t>youth.</w:t>
      </w:r>
    </w:p>
    <w:p>
      <w:pPr>
        <w:pStyle w:val="ListParagraph"/>
        <w:numPr>
          <w:ilvl w:val="1"/>
          <w:numId w:val="8"/>
        </w:numPr>
        <w:tabs>
          <w:tab w:pos="585" w:val="left" w:leader="none"/>
        </w:tabs>
        <w:spacing w:line="249" w:lineRule="auto" w:before="116" w:after="0"/>
        <w:ind w:left="584" w:right="470" w:hanging="454"/>
        <w:jc w:val="both"/>
        <w:rPr>
          <w:sz w:val="24"/>
        </w:rPr>
      </w:pPr>
      <w:r>
        <w:rPr>
          <w:sz w:val="24"/>
        </w:rPr>
        <w:t>Regular</w:t>
      </w:r>
      <w:r>
        <w:rPr>
          <w:spacing w:val="-28"/>
          <w:sz w:val="24"/>
        </w:rPr>
        <w:t> </w:t>
      </w:r>
      <w:r>
        <w:rPr>
          <w:sz w:val="24"/>
        </w:rPr>
        <w:t>prayer</w:t>
      </w:r>
      <w:r>
        <w:rPr>
          <w:spacing w:val="-28"/>
          <w:sz w:val="24"/>
        </w:rPr>
        <w:t> </w:t>
      </w:r>
      <w:r>
        <w:rPr>
          <w:sz w:val="24"/>
        </w:rPr>
        <w:t>for</w:t>
      </w:r>
      <w:r>
        <w:rPr>
          <w:spacing w:val="-32"/>
          <w:sz w:val="24"/>
        </w:rPr>
        <w:t> </w:t>
      </w:r>
      <w:r>
        <w:rPr>
          <w:spacing w:val="-6"/>
          <w:sz w:val="24"/>
        </w:rPr>
        <w:t>Vocations</w:t>
      </w:r>
      <w:r>
        <w:rPr>
          <w:spacing w:val="-29"/>
          <w:sz w:val="24"/>
        </w:rPr>
        <w:t> </w:t>
      </w:r>
      <w:r>
        <w:rPr>
          <w:sz w:val="24"/>
        </w:rPr>
        <w:t>(daily</w:t>
      </w:r>
      <w:r>
        <w:rPr>
          <w:spacing w:val="-28"/>
          <w:sz w:val="24"/>
        </w:rPr>
        <w:t> </w:t>
      </w:r>
      <w:r>
        <w:rPr>
          <w:sz w:val="24"/>
        </w:rPr>
        <w:t>prayers,</w:t>
      </w:r>
      <w:r>
        <w:rPr>
          <w:spacing w:val="-28"/>
          <w:sz w:val="24"/>
        </w:rPr>
        <w:t> </w:t>
      </w:r>
      <w:r>
        <w:rPr>
          <w:sz w:val="24"/>
        </w:rPr>
        <w:t>Masses,</w:t>
      </w:r>
      <w:r>
        <w:rPr>
          <w:spacing w:val="-28"/>
          <w:sz w:val="24"/>
        </w:rPr>
        <w:t> </w:t>
      </w:r>
      <w:r>
        <w:rPr>
          <w:sz w:val="24"/>
        </w:rPr>
        <w:t>adoration). Prayer</w:t>
      </w:r>
      <w:r>
        <w:rPr>
          <w:spacing w:val="-28"/>
          <w:sz w:val="24"/>
        </w:rPr>
        <w:t> </w:t>
      </w:r>
      <w:r>
        <w:rPr>
          <w:sz w:val="24"/>
        </w:rPr>
        <w:t>groups</w:t>
      </w:r>
      <w:r>
        <w:rPr>
          <w:spacing w:val="-28"/>
          <w:sz w:val="24"/>
        </w:rPr>
        <w:t> </w:t>
      </w:r>
      <w:r>
        <w:rPr>
          <w:sz w:val="24"/>
        </w:rPr>
        <w:t>could</w:t>
      </w:r>
      <w:r>
        <w:rPr>
          <w:spacing w:val="-28"/>
          <w:sz w:val="24"/>
        </w:rPr>
        <w:t> </w:t>
      </w:r>
      <w:r>
        <w:rPr>
          <w:sz w:val="24"/>
        </w:rPr>
        <w:t>be</w:t>
      </w:r>
      <w:r>
        <w:rPr>
          <w:spacing w:val="-28"/>
          <w:sz w:val="24"/>
        </w:rPr>
        <w:t> </w:t>
      </w:r>
      <w:r>
        <w:rPr>
          <w:sz w:val="24"/>
        </w:rPr>
        <w:t>established</w:t>
      </w:r>
      <w:r>
        <w:rPr>
          <w:spacing w:val="-28"/>
          <w:sz w:val="24"/>
        </w:rPr>
        <w:t> </w:t>
      </w:r>
      <w:r>
        <w:rPr>
          <w:sz w:val="24"/>
        </w:rPr>
        <w:t>in</w:t>
      </w:r>
      <w:r>
        <w:rPr>
          <w:spacing w:val="-28"/>
          <w:sz w:val="24"/>
        </w:rPr>
        <w:t> </w:t>
      </w:r>
      <w:r>
        <w:rPr>
          <w:sz w:val="24"/>
        </w:rPr>
        <w:t>parishes</w:t>
      </w:r>
      <w:r>
        <w:rPr>
          <w:spacing w:val="-28"/>
          <w:sz w:val="24"/>
        </w:rPr>
        <w:t> </w:t>
      </w:r>
      <w:r>
        <w:rPr>
          <w:sz w:val="24"/>
        </w:rPr>
        <w:t>and</w:t>
      </w:r>
      <w:r>
        <w:rPr>
          <w:spacing w:val="-28"/>
          <w:sz w:val="24"/>
        </w:rPr>
        <w:t> </w:t>
      </w:r>
      <w:r>
        <w:rPr>
          <w:sz w:val="24"/>
        </w:rPr>
        <w:t>in</w:t>
      </w:r>
      <w:r>
        <w:rPr>
          <w:spacing w:val="-28"/>
          <w:sz w:val="24"/>
        </w:rPr>
        <w:t> </w:t>
      </w:r>
      <w:r>
        <w:rPr>
          <w:sz w:val="24"/>
        </w:rPr>
        <w:t>seminaries to</w:t>
      </w:r>
      <w:r>
        <w:rPr>
          <w:spacing w:val="-21"/>
          <w:sz w:val="24"/>
        </w:rPr>
        <w:t> </w:t>
      </w:r>
      <w:r>
        <w:rPr>
          <w:spacing w:val="-3"/>
          <w:sz w:val="24"/>
        </w:rPr>
        <w:t>support</w:t>
      </w:r>
      <w:r>
        <w:rPr>
          <w:spacing w:val="-21"/>
          <w:sz w:val="24"/>
        </w:rPr>
        <w:t> </w:t>
      </w:r>
      <w:r>
        <w:rPr>
          <w:spacing w:val="-3"/>
          <w:sz w:val="24"/>
        </w:rPr>
        <w:t>vocation</w:t>
      </w:r>
      <w:r>
        <w:rPr>
          <w:spacing w:val="-21"/>
          <w:sz w:val="24"/>
        </w:rPr>
        <w:t> </w:t>
      </w:r>
      <w:r>
        <w:rPr>
          <w:spacing w:val="-5"/>
          <w:sz w:val="24"/>
        </w:rPr>
        <w:t>ministry.</w:t>
      </w:r>
      <w:r>
        <w:rPr>
          <w:spacing w:val="-21"/>
          <w:sz w:val="24"/>
        </w:rPr>
        <w:t> </w:t>
      </w:r>
      <w:r>
        <w:rPr>
          <w:sz w:val="24"/>
        </w:rPr>
        <w:t>In</w:t>
      </w:r>
      <w:r>
        <w:rPr>
          <w:spacing w:val="-21"/>
          <w:sz w:val="24"/>
        </w:rPr>
        <w:t> </w:t>
      </w:r>
      <w:r>
        <w:rPr>
          <w:spacing w:val="-3"/>
          <w:sz w:val="24"/>
        </w:rPr>
        <w:t>some</w:t>
      </w:r>
      <w:r>
        <w:rPr>
          <w:spacing w:val="-21"/>
          <w:sz w:val="24"/>
        </w:rPr>
        <w:t> </w:t>
      </w:r>
      <w:r>
        <w:rPr>
          <w:spacing w:val="-3"/>
          <w:sz w:val="24"/>
        </w:rPr>
        <w:t>Units,</w:t>
      </w:r>
      <w:r>
        <w:rPr>
          <w:spacing w:val="-21"/>
          <w:sz w:val="24"/>
        </w:rPr>
        <w:t> </w:t>
      </w:r>
      <w:r>
        <w:rPr>
          <w:spacing w:val="-3"/>
          <w:sz w:val="24"/>
        </w:rPr>
        <w:t>there</w:t>
      </w:r>
      <w:r>
        <w:rPr>
          <w:spacing w:val="-21"/>
          <w:sz w:val="24"/>
        </w:rPr>
        <w:t> </w:t>
      </w:r>
      <w:r>
        <w:rPr>
          <w:sz w:val="24"/>
        </w:rPr>
        <w:t>is</w:t>
      </w:r>
      <w:r>
        <w:rPr>
          <w:spacing w:val="-20"/>
          <w:sz w:val="24"/>
        </w:rPr>
        <w:t> </w:t>
      </w:r>
      <w:r>
        <w:rPr>
          <w:sz w:val="24"/>
        </w:rPr>
        <w:t>a</w:t>
      </w:r>
      <w:r>
        <w:rPr>
          <w:spacing w:val="-21"/>
          <w:sz w:val="24"/>
        </w:rPr>
        <w:t> </w:t>
      </w:r>
      <w:r>
        <w:rPr>
          <w:spacing w:val="-3"/>
          <w:sz w:val="24"/>
        </w:rPr>
        <w:t>special</w:t>
      </w:r>
      <w:r>
        <w:rPr>
          <w:spacing w:val="-21"/>
          <w:sz w:val="24"/>
        </w:rPr>
        <w:t> </w:t>
      </w:r>
      <w:r>
        <w:rPr>
          <w:sz w:val="24"/>
        </w:rPr>
        <w:t>day of prayer for vocations in every Redemptorist</w:t>
      </w:r>
      <w:r>
        <w:rPr>
          <w:spacing w:val="-10"/>
          <w:sz w:val="24"/>
        </w:rPr>
        <w:t> </w:t>
      </w:r>
      <w:r>
        <w:rPr>
          <w:sz w:val="24"/>
        </w:rPr>
        <w:t>community.</w:t>
      </w:r>
    </w:p>
    <w:p>
      <w:pPr>
        <w:pStyle w:val="ListParagraph"/>
        <w:numPr>
          <w:ilvl w:val="1"/>
          <w:numId w:val="8"/>
        </w:numPr>
        <w:tabs>
          <w:tab w:pos="585" w:val="left" w:leader="none"/>
        </w:tabs>
        <w:spacing w:line="249" w:lineRule="auto" w:before="117" w:after="0"/>
        <w:ind w:left="584" w:right="471" w:hanging="454"/>
        <w:jc w:val="both"/>
        <w:rPr>
          <w:sz w:val="24"/>
        </w:rPr>
      </w:pPr>
      <w:r>
        <w:rPr>
          <w:sz w:val="24"/>
        </w:rPr>
        <w:t>Some</w:t>
      </w:r>
      <w:r>
        <w:rPr>
          <w:spacing w:val="-17"/>
          <w:sz w:val="24"/>
        </w:rPr>
        <w:t> </w:t>
      </w:r>
      <w:r>
        <w:rPr>
          <w:sz w:val="24"/>
        </w:rPr>
        <w:t>Units</w:t>
      </w:r>
      <w:r>
        <w:rPr>
          <w:spacing w:val="-17"/>
          <w:sz w:val="24"/>
        </w:rPr>
        <w:t> </w:t>
      </w:r>
      <w:r>
        <w:rPr>
          <w:sz w:val="24"/>
        </w:rPr>
        <w:t>have</w:t>
      </w:r>
      <w:r>
        <w:rPr>
          <w:spacing w:val="-17"/>
          <w:sz w:val="24"/>
        </w:rPr>
        <w:t> </w:t>
      </w:r>
      <w:r>
        <w:rPr>
          <w:sz w:val="24"/>
        </w:rPr>
        <w:t>a</w:t>
      </w:r>
      <w:r>
        <w:rPr>
          <w:spacing w:val="-17"/>
          <w:sz w:val="24"/>
        </w:rPr>
        <w:t> </w:t>
      </w:r>
      <w:r>
        <w:rPr>
          <w:sz w:val="24"/>
        </w:rPr>
        <w:t>special</w:t>
      </w:r>
      <w:r>
        <w:rPr>
          <w:spacing w:val="-22"/>
          <w:sz w:val="24"/>
        </w:rPr>
        <w:t> </w:t>
      </w:r>
      <w:r>
        <w:rPr>
          <w:spacing w:val="-3"/>
          <w:sz w:val="24"/>
        </w:rPr>
        <w:t>Welcome</w:t>
      </w:r>
      <w:r>
        <w:rPr>
          <w:spacing w:val="-17"/>
          <w:sz w:val="24"/>
        </w:rPr>
        <w:t> </w:t>
      </w:r>
      <w:r>
        <w:rPr>
          <w:sz w:val="24"/>
        </w:rPr>
        <w:t>Home</w:t>
      </w:r>
      <w:r>
        <w:rPr>
          <w:spacing w:val="-17"/>
          <w:sz w:val="24"/>
        </w:rPr>
        <w:t> </w:t>
      </w:r>
      <w:r>
        <w:rPr>
          <w:sz w:val="24"/>
        </w:rPr>
        <w:t>as</w:t>
      </w:r>
      <w:r>
        <w:rPr>
          <w:spacing w:val="-17"/>
          <w:sz w:val="24"/>
        </w:rPr>
        <w:t> </w:t>
      </w:r>
      <w:r>
        <w:rPr>
          <w:sz w:val="24"/>
        </w:rPr>
        <w:t>a</w:t>
      </w:r>
      <w:r>
        <w:rPr>
          <w:spacing w:val="-17"/>
          <w:sz w:val="24"/>
        </w:rPr>
        <w:t> </w:t>
      </w:r>
      <w:r>
        <w:rPr>
          <w:sz w:val="24"/>
        </w:rPr>
        <w:t>way</w:t>
      </w:r>
      <w:r>
        <w:rPr>
          <w:spacing w:val="-17"/>
          <w:sz w:val="24"/>
        </w:rPr>
        <w:t> </w:t>
      </w:r>
      <w:r>
        <w:rPr>
          <w:sz w:val="24"/>
        </w:rPr>
        <w:t>of</w:t>
      </w:r>
      <w:r>
        <w:rPr>
          <w:spacing w:val="-17"/>
          <w:sz w:val="24"/>
        </w:rPr>
        <w:t> </w:t>
      </w:r>
      <w:r>
        <w:rPr>
          <w:sz w:val="24"/>
        </w:rPr>
        <w:t>discern- ing</w:t>
      </w:r>
      <w:r>
        <w:rPr>
          <w:spacing w:val="-11"/>
          <w:sz w:val="24"/>
        </w:rPr>
        <w:t> </w:t>
      </w:r>
      <w:r>
        <w:rPr>
          <w:sz w:val="24"/>
        </w:rPr>
        <w:t>vocation</w:t>
      </w:r>
      <w:r>
        <w:rPr>
          <w:spacing w:val="-11"/>
          <w:sz w:val="24"/>
        </w:rPr>
        <w:t> </w:t>
      </w:r>
      <w:r>
        <w:rPr>
          <w:sz w:val="24"/>
        </w:rPr>
        <w:t>for</w:t>
      </w:r>
      <w:r>
        <w:rPr>
          <w:spacing w:val="-11"/>
          <w:sz w:val="24"/>
        </w:rPr>
        <w:t> </w:t>
      </w:r>
      <w:r>
        <w:rPr>
          <w:sz w:val="24"/>
        </w:rPr>
        <w:t>candidates.</w:t>
      </w:r>
      <w:r>
        <w:rPr>
          <w:spacing w:val="-15"/>
          <w:sz w:val="24"/>
        </w:rPr>
        <w:t> </w:t>
      </w:r>
      <w:r>
        <w:rPr>
          <w:sz w:val="24"/>
        </w:rPr>
        <w:t>This</w:t>
      </w:r>
      <w:r>
        <w:rPr>
          <w:spacing w:val="-11"/>
          <w:sz w:val="24"/>
        </w:rPr>
        <w:t> </w:t>
      </w:r>
      <w:r>
        <w:rPr>
          <w:sz w:val="24"/>
        </w:rPr>
        <w:t>is</w:t>
      </w:r>
      <w:r>
        <w:rPr>
          <w:spacing w:val="-11"/>
          <w:sz w:val="24"/>
        </w:rPr>
        <w:t> </w:t>
      </w:r>
      <w:r>
        <w:rPr>
          <w:sz w:val="24"/>
        </w:rPr>
        <w:t>a</w:t>
      </w:r>
      <w:r>
        <w:rPr>
          <w:spacing w:val="-11"/>
          <w:sz w:val="24"/>
        </w:rPr>
        <w:t> </w:t>
      </w:r>
      <w:r>
        <w:rPr>
          <w:sz w:val="24"/>
        </w:rPr>
        <w:t>special</w:t>
      </w:r>
      <w:r>
        <w:rPr>
          <w:spacing w:val="-11"/>
          <w:sz w:val="24"/>
        </w:rPr>
        <w:t> </w:t>
      </w:r>
      <w:r>
        <w:rPr>
          <w:sz w:val="24"/>
        </w:rPr>
        <w:t>community</w:t>
      </w:r>
      <w:r>
        <w:rPr>
          <w:spacing w:val="-11"/>
          <w:sz w:val="24"/>
        </w:rPr>
        <w:t> </w:t>
      </w:r>
      <w:r>
        <w:rPr>
          <w:sz w:val="24"/>
        </w:rPr>
        <w:t>house where young people can live with</w:t>
      </w:r>
      <w:r>
        <w:rPr>
          <w:spacing w:val="-4"/>
          <w:sz w:val="24"/>
        </w:rPr>
        <w:t> </w:t>
      </w:r>
      <w:r>
        <w:rPr>
          <w:sz w:val="24"/>
        </w:rPr>
        <w:t>Redemptorists.</w:t>
      </w:r>
    </w:p>
    <w:p>
      <w:pPr>
        <w:pStyle w:val="BodyText"/>
        <w:rPr>
          <w:sz w:val="26"/>
        </w:rPr>
      </w:pPr>
    </w:p>
    <w:p>
      <w:pPr>
        <w:pStyle w:val="Heading3"/>
        <w:spacing w:before="219"/>
      </w:pPr>
      <w:r>
        <w:rPr/>
        <w:t>Promotion of Vocation to the Redemptorist Apostolic Life</w:t>
      </w:r>
    </w:p>
    <w:p>
      <w:pPr>
        <w:pStyle w:val="BodyText"/>
        <w:spacing w:before="1"/>
        <w:rPr>
          <w:b/>
          <w:sz w:val="26"/>
        </w:rPr>
      </w:pPr>
    </w:p>
    <w:p>
      <w:pPr>
        <w:pStyle w:val="BodyText"/>
        <w:spacing w:line="249" w:lineRule="auto"/>
        <w:ind w:left="584" w:right="471"/>
        <w:jc w:val="both"/>
      </w:pPr>
      <w:r>
        <w:rPr>
          <w:spacing w:val="-4"/>
        </w:rPr>
        <w:t>Vocation </w:t>
      </w:r>
      <w:r>
        <w:rPr/>
        <w:t>promotion requires a clear and public announcement that</w:t>
      </w:r>
      <w:r>
        <w:rPr>
          <w:spacing w:val="-21"/>
        </w:rPr>
        <w:t> </w:t>
      </w:r>
      <w:r>
        <w:rPr/>
        <w:t>we</w:t>
      </w:r>
      <w:r>
        <w:rPr>
          <w:spacing w:val="-21"/>
        </w:rPr>
        <w:t> </w:t>
      </w:r>
      <w:r>
        <w:rPr/>
        <w:t>believe</w:t>
      </w:r>
      <w:r>
        <w:rPr>
          <w:spacing w:val="-21"/>
        </w:rPr>
        <w:t> </w:t>
      </w:r>
      <w:r>
        <w:rPr/>
        <w:t>God</w:t>
      </w:r>
      <w:r>
        <w:rPr>
          <w:spacing w:val="-21"/>
        </w:rPr>
        <w:t> </w:t>
      </w:r>
      <w:r>
        <w:rPr/>
        <w:t>continues</w:t>
      </w:r>
      <w:r>
        <w:rPr>
          <w:spacing w:val="-21"/>
        </w:rPr>
        <w:t> </w:t>
      </w:r>
      <w:r>
        <w:rPr/>
        <w:t>to</w:t>
      </w:r>
      <w:r>
        <w:rPr>
          <w:spacing w:val="-21"/>
        </w:rPr>
        <w:t> </w:t>
      </w:r>
      <w:r>
        <w:rPr/>
        <w:t>call</w:t>
      </w:r>
      <w:r>
        <w:rPr>
          <w:spacing w:val="-21"/>
        </w:rPr>
        <w:t> </w:t>
      </w:r>
      <w:r>
        <w:rPr/>
        <w:t>men</w:t>
      </w:r>
      <w:r>
        <w:rPr>
          <w:spacing w:val="-21"/>
        </w:rPr>
        <w:t> </w:t>
      </w:r>
      <w:r>
        <w:rPr/>
        <w:t>to</w:t>
      </w:r>
      <w:r>
        <w:rPr>
          <w:spacing w:val="-21"/>
        </w:rPr>
        <w:t> </w:t>
      </w:r>
      <w:r>
        <w:rPr/>
        <w:t>our</w:t>
      </w:r>
      <w:r>
        <w:rPr>
          <w:spacing w:val="-33"/>
        </w:rPr>
        <w:t> </w:t>
      </w:r>
      <w:r>
        <w:rPr/>
        <w:t>Apostolic</w:t>
      </w:r>
      <w:r>
        <w:rPr>
          <w:spacing w:val="-21"/>
        </w:rPr>
        <w:t> </w:t>
      </w:r>
      <w:r>
        <w:rPr/>
        <w:t>Life. There are many concrete ways of promoting our</w:t>
      </w:r>
      <w:r>
        <w:rPr>
          <w:spacing w:val="-3"/>
        </w:rPr>
        <w:t> </w:t>
      </w:r>
      <w:r>
        <w:rPr/>
        <w:t>vocation.</w:t>
      </w:r>
    </w:p>
    <w:p>
      <w:pPr>
        <w:pStyle w:val="ListParagraph"/>
        <w:numPr>
          <w:ilvl w:val="0"/>
          <w:numId w:val="9"/>
        </w:numPr>
        <w:tabs>
          <w:tab w:pos="585" w:val="left" w:leader="none"/>
        </w:tabs>
        <w:spacing w:line="249" w:lineRule="auto" w:before="116" w:after="0"/>
        <w:ind w:left="584" w:right="471" w:hanging="454"/>
        <w:jc w:val="both"/>
        <w:rPr>
          <w:sz w:val="24"/>
        </w:rPr>
      </w:pPr>
      <w:r>
        <w:rPr>
          <w:sz w:val="24"/>
        </w:rPr>
        <w:t>Publication of Redemptorist newsletters, booklets, brochures, magazines and books (articles about Redemptorists, Redemp- torist </w:t>
      </w:r>
      <w:r>
        <w:rPr>
          <w:spacing w:val="-3"/>
          <w:sz w:val="24"/>
        </w:rPr>
        <w:t>spirituality, </w:t>
      </w:r>
      <w:r>
        <w:rPr>
          <w:sz w:val="24"/>
        </w:rPr>
        <w:t>especially with historical information about Alphonsus</w:t>
      </w:r>
      <w:r>
        <w:rPr>
          <w:spacing w:val="10"/>
          <w:sz w:val="24"/>
        </w:rPr>
        <w:t> </w:t>
      </w:r>
      <w:r>
        <w:rPr>
          <w:sz w:val="24"/>
        </w:rPr>
        <w:t>and</w:t>
      </w:r>
      <w:r>
        <w:rPr>
          <w:spacing w:val="8"/>
          <w:sz w:val="24"/>
        </w:rPr>
        <w:t> </w:t>
      </w:r>
      <w:r>
        <w:rPr>
          <w:sz w:val="24"/>
        </w:rPr>
        <w:t>his</w:t>
      </w:r>
      <w:r>
        <w:rPr>
          <w:spacing w:val="8"/>
          <w:sz w:val="24"/>
        </w:rPr>
        <w:t> </w:t>
      </w:r>
      <w:r>
        <w:rPr>
          <w:sz w:val="24"/>
        </w:rPr>
        <w:t>writings,</w:t>
      </w:r>
      <w:r>
        <w:rPr>
          <w:spacing w:val="8"/>
          <w:sz w:val="24"/>
        </w:rPr>
        <w:t> </w:t>
      </w:r>
      <w:r>
        <w:rPr>
          <w:sz w:val="24"/>
        </w:rPr>
        <w:t>and</w:t>
      </w:r>
      <w:r>
        <w:rPr>
          <w:spacing w:val="8"/>
          <w:sz w:val="24"/>
        </w:rPr>
        <w:t> </w:t>
      </w:r>
      <w:r>
        <w:rPr>
          <w:sz w:val="24"/>
        </w:rPr>
        <w:t>the</w:t>
      </w:r>
      <w:r>
        <w:rPr>
          <w:spacing w:val="10"/>
          <w:sz w:val="24"/>
        </w:rPr>
        <w:t> </w:t>
      </w:r>
      <w:r>
        <w:rPr>
          <w:sz w:val="24"/>
        </w:rPr>
        <w:t>spirituality</w:t>
      </w:r>
      <w:r>
        <w:rPr>
          <w:spacing w:val="8"/>
          <w:sz w:val="24"/>
        </w:rPr>
        <w:t> </w:t>
      </w:r>
      <w:r>
        <w:rPr>
          <w:sz w:val="24"/>
        </w:rPr>
        <w:t>of</w:t>
      </w:r>
      <w:r>
        <w:rPr>
          <w:spacing w:val="8"/>
          <w:sz w:val="24"/>
        </w:rPr>
        <w:t> </w:t>
      </w:r>
      <w:r>
        <w:rPr>
          <w:sz w:val="24"/>
        </w:rPr>
        <w:t>our</w:t>
      </w:r>
      <w:r>
        <w:rPr>
          <w:spacing w:val="8"/>
          <w:sz w:val="24"/>
        </w:rPr>
        <w:t> </w:t>
      </w:r>
      <w:r>
        <w:rPr>
          <w:sz w:val="24"/>
        </w:rPr>
        <w:t>Saints</w:t>
      </w:r>
    </w:p>
    <w:p>
      <w:pPr>
        <w:spacing w:after="0" w:line="249" w:lineRule="auto"/>
        <w:jc w:val="both"/>
        <w:rPr>
          <w:sz w:val="24"/>
        </w:rPr>
        <w:sectPr>
          <w:pgSz w:w="8400" w:h="11910"/>
          <w:pgMar w:header="864" w:footer="0" w:top="1120" w:bottom="280" w:left="720" w:right="660"/>
        </w:sectPr>
      </w:pPr>
    </w:p>
    <w:p>
      <w:pPr>
        <w:pStyle w:val="BodyText"/>
        <w:spacing w:before="4"/>
        <w:rPr>
          <w:sz w:val="11"/>
        </w:rPr>
      </w:pPr>
    </w:p>
    <w:p>
      <w:pPr>
        <w:pStyle w:val="BodyText"/>
        <w:spacing w:line="249" w:lineRule="auto" w:before="90"/>
        <w:ind w:left="867" w:right="185"/>
        <w:jc w:val="both"/>
      </w:pPr>
      <w:r>
        <w:rPr/>
        <w:t>and Blessed, articles and essays by various Redemptorists on themes</w:t>
      </w:r>
      <w:r>
        <w:rPr>
          <w:spacing w:val="-26"/>
        </w:rPr>
        <w:t> </w:t>
      </w:r>
      <w:r>
        <w:rPr/>
        <w:t>of</w:t>
      </w:r>
      <w:r>
        <w:rPr>
          <w:spacing w:val="-26"/>
        </w:rPr>
        <w:t> </w:t>
      </w:r>
      <w:r>
        <w:rPr/>
        <w:t>mission</w:t>
      </w:r>
      <w:r>
        <w:rPr>
          <w:spacing w:val="-26"/>
        </w:rPr>
        <w:t> </w:t>
      </w:r>
      <w:r>
        <w:rPr/>
        <w:t>and</w:t>
      </w:r>
      <w:r>
        <w:rPr>
          <w:spacing w:val="-26"/>
        </w:rPr>
        <w:t> </w:t>
      </w:r>
      <w:r>
        <w:rPr/>
        <w:t>spirituality).</w:t>
      </w:r>
      <w:r>
        <w:rPr>
          <w:spacing w:val="-29"/>
        </w:rPr>
        <w:t> </w:t>
      </w:r>
      <w:r>
        <w:rPr/>
        <w:t>These</w:t>
      </w:r>
      <w:r>
        <w:rPr>
          <w:spacing w:val="-26"/>
        </w:rPr>
        <w:t> </w:t>
      </w:r>
      <w:r>
        <w:rPr/>
        <w:t>may</w:t>
      </w:r>
      <w:r>
        <w:rPr>
          <w:spacing w:val="-26"/>
        </w:rPr>
        <w:t> </w:t>
      </w:r>
      <w:r>
        <w:rPr/>
        <w:t>be</w:t>
      </w:r>
      <w:r>
        <w:rPr>
          <w:spacing w:val="-26"/>
        </w:rPr>
        <w:t> </w:t>
      </w:r>
      <w:r>
        <w:rPr/>
        <w:t>sent</w:t>
      </w:r>
      <w:r>
        <w:rPr>
          <w:spacing w:val="-26"/>
        </w:rPr>
        <w:t> </w:t>
      </w:r>
      <w:r>
        <w:rPr/>
        <w:t>to</w:t>
      </w:r>
      <w:r>
        <w:rPr>
          <w:spacing w:val="-26"/>
        </w:rPr>
        <w:t> </w:t>
      </w:r>
      <w:r>
        <w:rPr/>
        <w:t>people interested</w:t>
      </w:r>
      <w:r>
        <w:rPr>
          <w:spacing w:val="-24"/>
        </w:rPr>
        <w:t> </w:t>
      </w:r>
      <w:r>
        <w:rPr/>
        <w:t>in</w:t>
      </w:r>
      <w:r>
        <w:rPr>
          <w:spacing w:val="-24"/>
        </w:rPr>
        <w:t> </w:t>
      </w:r>
      <w:r>
        <w:rPr/>
        <w:t>vocation</w:t>
      </w:r>
      <w:r>
        <w:rPr>
          <w:spacing w:val="-24"/>
        </w:rPr>
        <w:t> </w:t>
      </w:r>
      <w:r>
        <w:rPr/>
        <w:t>subjects.</w:t>
      </w:r>
      <w:r>
        <w:rPr>
          <w:spacing w:val="-24"/>
        </w:rPr>
        <w:t> </w:t>
      </w:r>
      <w:r>
        <w:rPr/>
        <w:t>(Although</w:t>
      </w:r>
      <w:r>
        <w:rPr>
          <w:spacing w:val="-24"/>
        </w:rPr>
        <w:t> </w:t>
      </w:r>
      <w:r>
        <w:rPr/>
        <w:t>the</w:t>
      </w:r>
      <w:r>
        <w:rPr>
          <w:spacing w:val="-24"/>
        </w:rPr>
        <w:t> </w:t>
      </w:r>
      <w:r>
        <w:rPr/>
        <w:t>written</w:t>
      </w:r>
      <w:r>
        <w:rPr>
          <w:spacing w:val="-24"/>
        </w:rPr>
        <w:t> </w:t>
      </w:r>
      <w:r>
        <w:rPr/>
        <w:t>brochures and</w:t>
      </w:r>
      <w:r>
        <w:rPr>
          <w:spacing w:val="-31"/>
        </w:rPr>
        <w:t> </w:t>
      </w:r>
      <w:r>
        <w:rPr/>
        <w:t>information</w:t>
      </w:r>
      <w:r>
        <w:rPr>
          <w:spacing w:val="-31"/>
        </w:rPr>
        <w:t> </w:t>
      </w:r>
      <w:r>
        <w:rPr/>
        <w:t>leaflets</w:t>
      </w:r>
      <w:r>
        <w:rPr>
          <w:spacing w:val="-31"/>
        </w:rPr>
        <w:t> </w:t>
      </w:r>
      <w:r>
        <w:rPr/>
        <w:t>are</w:t>
      </w:r>
      <w:r>
        <w:rPr>
          <w:spacing w:val="-31"/>
        </w:rPr>
        <w:t> </w:t>
      </w:r>
      <w:r>
        <w:rPr/>
        <w:t>sometimes</w:t>
      </w:r>
      <w:r>
        <w:rPr>
          <w:spacing w:val="-31"/>
        </w:rPr>
        <w:t> </w:t>
      </w:r>
      <w:r>
        <w:rPr/>
        <w:t>useful,</w:t>
      </w:r>
      <w:r>
        <w:rPr>
          <w:spacing w:val="-31"/>
        </w:rPr>
        <w:t> </w:t>
      </w:r>
      <w:r>
        <w:rPr/>
        <w:t>these</w:t>
      </w:r>
      <w:r>
        <w:rPr>
          <w:spacing w:val="-31"/>
        </w:rPr>
        <w:t> </w:t>
      </w:r>
      <w:r>
        <w:rPr/>
        <w:t>can</w:t>
      </w:r>
      <w:r>
        <w:rPr>
          <w:spacing w:val="-31"/>
        </w:rPr>
        <w:t> </w:t>
      </w:r>
      <w:r>
        <w:rPr/>
        <w:t>become outdated</w:t>
      </w:r>
      <w:r>
        <w:rPr>
          <w:spacing w:val="-23"/>
        </w:rPr>
        <w:t> </w:t>
      </w:r>
      <w:r>
        <w:rPr/>
        <w:t>very</w:t>
      </w:r>
      <w:r>
        <w:rPr>
          <w:spacing w:val="-23"/>
        </w:rPr>
        <w:t> </w:t>
      </w:r>
      <w:r>
        <w:rPr>
          <w:spacing w:val="-3"/>
        </w:rPr>
        <w:t>quickly,</w:t>
      </w:r>
      <w:r>
        <w:rPr>
          <w:spacing w:val="-23"/>
        </w:rPr>
        <w:t> </w:t>
      </w:r>
      <w:r>
        <w:rPr/>
        <w:t>and</w:t>
      </w:r>
      <w:r>
        <w:rPr>
          <w:spacing w:val="-23"/>
        </w:rPr>
        <w:t> </w:t>
      </w:r>
      <w:r>
        <w:rPr/>
        <w:t>information</w:t>
      </w:r>
      <w:r>
        <w:rPr>
          <w:spacing w:val="-23"/>
        </w:rPr>
        <w:t> </w:t>
      </w:r>
      <w:r>
        <w:rPr/>
        <w:t>constantly</w:t>
      </w:r>
      <w:r>
        <w:rPr>
          <w:spacing w:val="-23"/>
        </w:rPr>
        <w:t> </w:t>
      </w:r>
      <w:r>
        <w:rPr/>
        <w:t>needs</w:t>
      </w:r>
      <w:r>
        <w:rPr>
          <w:spacing w:val="-23"/>
        </w:rPr>
        <w:t> </w:t>
      </w:r>
      <w:r>
        <w:rPr/>
        <w:t>chang- ing, which can become quite</w:t>
      </w:r>
      <w:r>
        <w:rPr>
          <w:spacing w:val="-2"/>
        </w:rPr>
        <w:t> </w:t>
      </w:r>
      <w:r>
        <w:rPr/>
        <w:t>expensive.)</w:t>
      </w:r>
    </w:p>
    <w:p>
      <w:pPr>
        <w:pStyle w:val="ListParagraph"/>
        <w:numPr>
          <w:ilvl w:val="0"/>
          <w:numId w:val="9"/>
        </w:numPr>
        <w:tabs>
          <w:tab w:pos="868" w:val="left" w:leader="none"/>
        </w:tabs>
        <w:spacing w:line="249" w:lineRule="auto" w:before="176" w:after="0"/>
        <w:ind w:left="867" w:right="187" w:hanging="454"/>
        <w:jc w:val="both"/>
        <w:rPr>
          <w:sz w:val="24"/>
        </w:rPr>
      </w:pPr>
      <w:r>
        <w:rPr>
          <w:spacing w:val="-3"/>
          <w:sz w:val="24"/>
        </w:rPr>
        <w:t>Preparation</w:t>
      </w:r>
      <w:r>
        <w:rPr>
          <w:spacing w:val="-20"/>
          <w:sz w:val="24"/>
        </w:rPr>
        <w:t> </w:t>
      </w:r>
      <w:r>
        <w:rPr>
          <w:sz w:val="24"/>
        </w:rPr>
        <w:t>and</w:t>
      </w:r>
      <w:r>
        <w:rPr>
          <w:spacing w:val="-20"/>
          <w:sz w:val="24"/>
        </w:rPr>
        <w:t> </w:t>
      </w:r>
      <w:r>
        <w:rPr>
          <w:spacing w:val="-3"/>
          <w:sz w:val="24"/>
        </w:rPr>
        <w:t>distribution</w:t>
      </w:r>
      <w:r>
        <w:rPr>
          <w:spacing w:val="-20"/>
          <w:sz w:val="24"/>
        </w:rPr>
        <w:t> </w:t>
      </w:r>
      <w:r>
        <w:rPr>
          <w:sz w:val="24"/>
        </w:rPr>
        <w:t>of</w:t>
      </w:r>
      <w:r>
        <w:rPr>
          <w:spacing w:val="-20"/>
          <w:sz w:val="24"/>
        </w:rPr>
        <w:t> </w:t>
      </w:r>
      <w:r>
        <w:rPr>
          <w:spacing w:val="-3"/>
          <w:sz w:val="24"/>
        </w:rPr>
        <w:t>promotional</w:t>
      </w:r>
      <w:r>
        <w:rPr>
          <w:spacing w:val="-20"/>
          <w:sz w:val="24"/>
        </w:rPr>
        <w:t> </w:t>
      </w:r>
      <w:r>
        <w:rPr>
          <w:spacing w:val="-3"/>
          <w:sz w:val="24"/>
        </w:rPr>
        <w:t>items:</w:t>
      </w:r>
      <w:r>
        <w:rPr>
          <w:spacing w:val="-20"/>
          <w:sz w:val="24"/>
        </w:rPr>
        <w:t> </w:t>
      </w:r>
      <w:r>
        <w:rPr>
          <w:spacing w:val="-3"/>
          <w:sz w:val="24"/>
        </w:rPr>
        <w:t>Redemptorist </w:t>
      </w:r>
      <w:r>
        <w:rPr>
          <w:sz w:val="24"/>
        </w:rPr>
        <w:t>crosses, book-marks, prayer cards, calendars, wristbands and lanyards</w:t>
      </w:r>
      <w:r>
        <w:rPr>
          <w:spacing w:val="-7"/>
          <w:sz w:val="24"/>
        </w:rPr>
        <w:t> </w:t>
      </w:r>
      <w:r>
        <w:rPr>
          <w:sz w:val="24"/>
        </w:rPr>
        <w:t>–</w:t>
      </w:r>
      <w:r>
        <w:rPr>
          <w:spacing w:val="-7"/>
          <w:sz w:val="24"/>
        </w:rPr>
        <w:t> </w:t>
      </w:r>
      <w:r>
        <w:rPr>
          <w:sz w:val="24"/>
        </w:rPr>
        <w:t>that</w:t>
      </w:r>
      <w:r>
        <w:rPr>
          <w:spacing w:val="-7"/>
          <w:sz w:val="24"/>
        </w:rPr>
        <w:t> </w:t>
      </w:r>
      <w:r>
        <w:rPr>
          <w:sz w:val="24"/>
        </w:rPr>
        <w:t>direct</w:t>
      </w:r>
      <w:r>
        <w:rPr>
          <w:spacing w:val="-7"/>
          <w:sz w:val="24"/>
        </w:rPr>
        <w:t> </w:t>
      </w:r>
      <w:r>
        <w:rPr>
          <w:sz w:val="24"/>
        </w:rPr>
        <w:t>the</w:t>
      </w:r>
      <w:r>
        <w:rPr>
          <w:spacing w:val="-7"/>
          <w:sz w:val="24"/>
        </w:rPr>
        <w:t> </w:t>
      </w:r>
      <w:r>
        <w:rPr>
          <w:sz w:val="24"/>
        </w:rPr>
        <w:t>recipient</w:t>
      </w:r>
      <w:r>
        <w:rPr>
          <w:spacing w:val="-7"/>
          <w:sz w:val="24"/>
        </w:rPr>
        <w:t> </w:t>
      </w:r>
      <w:r>
        <w:rPr>
          <w:sz w:val="24"/>
        </w:rPr>
        <w:t>to</w:t>
      </w:r>
      <w:r>
        <w:rPr>
          <w:spacing w:val="-7"/>
          <w:sz w:val="24"/>
        </w:rPr>
        <w:t> </w:t>
      </w:r>
      <w:r>
        <w:rPr>
          <w:sz w:val="24"/>
        </w:rPr>
        <w:t>our</w:t>
      </w:r>
      <w:r>
        <w:rPr>
          <w:spacing w:val="-7"/>
          <w:sz w:val="24"/>
        </w:rPr>
        <w:t> </w:t>
      </w:r>
      <w:r>
        <w:rPr>
          <w:sz w:val="24"/>
        </w:rPr>
        <w:t>websites</w:t>
      </w:r>
      <w:r>
        <w:rPr>
          <w:spacing w:val="-7"/>
          <w:sz w:val="24"/>
        </w:rPr>
        <w:t> </w:t>
      </w:r>
      <w:r>
        <w:rPr>
          <w:sz w:val="24"/>
        </w:rPr>
        <w:t>with</w:t>
      </w:r>
      <w:r>
        <w:rPr>
          <w:spacing w:val="-7"/>
          <w:sz w:val="24"/>
        </w:rPr>
        <w:t> </w:t>
      </w:r>
      <w:r>
        <w:rPr>
          <w:sz w:val="24"/>
        </w:rPr>
        <w:t>further information about vocation, history, </w:t>
      </w:r>
      <w:r>
        <w:rPr>
          <w:spacing w:val="-3"/>
          <w:sz w:val="24"/>
        </w:rPr>
        <w:t>spirituality, </w:t>
      </w:r>
      <w:r>
        <w:rPr>
          <w:sz w:val="24"/>
        </w:rPr>
        <w:t>ministry and mission.</w:t>
      </w:r>
    </w:p>
    <w:p>
      <w:pPr>
        <w:pStyle w:val="ListParagraph"/>
        <w:numPr>
          <w:ilvl w:val="0"/>
          <w:numId w:val="9"/>
        </w:numPr>
        <w:tabs>
          <w:tab w:pos="868" w:val="left" w:leader="none"/>
        </w:tabs>
        <w:spacing w:line="249" w:lineRule="auto" w:before="175" w:after="0"/>
        <w:ind w:left="867" w:right="187" w:hanging="454"/>
        <w:jc w:val="both"/>
        <w:rPr>
          <w:sz w:val="24"/>
        </w:rPr>
      </w:pPr>
      <w:r>
        <w:rPr>
          <w:sz w:val="24"/>
        </w:rPr>
        <w:t>Where possible we may use our Redemptorist mass-media in vocation ministry. The </w:t>
      </w:r>
      <w:r>
        <w:rPr>
          <w:spacing w:val="-4"/>
          <w:sz w:val="24"/>
        </w:rPr>
        <w:t>Vocation </w:t>
      </w:r>
      <w:r>
        <w:rPr>
          <w:spacing w:val="-5"/>
          <w:sz w:val="24"/>
        </w:rPr>
        <w:t>Team </w:t>
      </w:r>
      <w:r>
        <w:rPr>
          <w:sz w:val="24"/>
        </w:rPr>
        <w:t>could prepare special programs and broadcasts.</w:t>
      </w:r>
    </w:p>
    <w:p>
      <w:pPr>
        <w:pStyle w:val="ListParagraph"/>
        <w:numPr>
          <w:ilvl w:val="0"/>
          <w:numId w:val="9"/>
        </w:numPr>
        <w:tabs>
          <w:tab w:pos="868" w:val="left" w:leader="none"/>
        </w:tabs>
        <w:spacing w:line="249" w:lineRule="auto" w:before="116" w:after="0"/>
        <w:ind w:left="867" w:right="189" w:hanging="454"/>
        <w:jc w:val="both"/>
        <w:rPr>
          <w:sz w:val="24"/>
        </w:rPr>
      </w:pPr>
      <w:r>
        <w:rPr>
          <w:sz w:val="24"/>
        </w:rPr>
        <w:t>Where we have no access to our own mass-media we may advertise through Catholic Papers, University Papers, School Papers.</w:t>
      </w:r>
    </w:p>
    <w:p>
      <w:pPr>
        <w:pStyle w:val="ListParagraph"/>
        <w:numPr>
          <w:ilvl w:val="0"/>
          <w:numId w:val="9"/>
        </w:numPr>
        <w:tabs>
          <w:tab w:pos="868" w:val="left" w:leader="none"/>
        </w:tabs>
        <w:spacing w:line="249" w:lineRule="auto" w:before="173" w:after="0"/>
        <w:ind w:left="867" w:right="187" w:hanging="454"/>
        <w:jc w:val="both"/>
        <w:rPr>
          <w:sz w:val="24"/>
        </w:rPr>
      </w:pPr>
      <w:r>
        <w:rPr>
          <w:sz w:val="24"/>
        </w:rPr>
        <w:t>The</w:t>
      </w:r>
      <w:r>
        <w:rPr>
          <w:spacing w:val="-21"/>
          <w:sz w:val="24"/>
        </w:rPr>
        <w:t> </w:t>
      </w:r>
      <w:r>
        <w:rPr>
          <w:spacing w:val="-4"/>
          <w:sz w:val="24"/>
        </w:rPr>
        <w:t>Vocation</w:t>
      </w:r>
      <w:r>
        <w:rPr>
          <w:spacing w:val="-21"/>
          <w:sz w:val="24"/>
        </w:rPr>
        <w:t> </w:t>
      </w:r>
      <w:r>
        <w:rPr>
          <w:spacing w:val="-5"/>
          <w:sz w:val="24"/>
        </w:rPr>
        <w:t>Team</w:t>
      </w:r>
      <w:r>
        <w:rPr>
          <w:spacing w:val="-16"/>
          <w:sz w:val="24"/>
        </w:rPr>
        <w:t> </w:t>
      </w:r>
      <w:r>
        <w:rPr>
          <w:sz w:val="24"/>
        </w:rPr>
        <w:t>could</w:t>
      </w:r>
      <w:r>
        <w:rPr>
          <w:spacing w:val="-16"/>
          <w:sz w:val="24"/>
        </w:rPr>
        <w:t> </w:t>
      </w:r>
      <w:r>
        <w:rPr>
          <w:sz w:val="24"/>
        </w:rPr>
        <w:t>have</w:t>
      </w:r>
      <w:r>
        <w:rPr>
          <w:spacing w:val="-16"/>
          <w:sz w:val="24"/>
        </w:rPr>
        <w:t> </w:t>
      </w:r>
      <w:r>
        <w:rPr>
          <w:sz w:val="24"/>
        </w:rPr>
        <w:t>a</w:t>
      </w:r>
      <w:r>
        <w:rPr>
          <w:spacing w:val="-16"/>
          <w:sz w:val="24"/>
        </w:rPr>
        <w:t> </w:t>
      </w:r>
      <w:r>
        <w:rPr>
          <w:sz w:val="24"/>
        </w:rPr>
        <w:t>webpage</w:t>
      </w:r>
      <w:r>
        <w:rPr>
          <w:spacing w:val="-16"/>
          <w:sz w:val="24"/>
        </w:rPr>
        <w:t> </w:t>
      </w:r>
      <w:r>
        <w:rPr>
          <w:sz w:val="24"/>
        </w:rPr>
        <w:t>&lt;www&gt;</w:t>
      </w:r>
      <w:r>
        <w:rPr>
          <w:spacing w:val="-16"/>
          <w:sz w:val="24"/>
        </w:rPr>
        <w:t> </w:t>
      </w:r>
      <w:r>
        <w:rPr>
          <w:sz w:val="24"/>
        </w:rPr>
        <w:t>about</w:t>
      </w:r>
      <w:r>
        <w:rPr>
          <w:spacing w:val="-16"/>
          <w:sz w:val="24"/>
        </w:rPr>
        <w:t> </w:t>
      </w:r>
      <w:r>
        <w:rPr>
          <w:sz w:val="24"/>
        </w:rPr>
        <w:t>voca- tion work, where young people could find presentations about different</w:t>
      </w:r>
      <w:r>
        <w:rPr>
          <w:spacing w:val="-15"/>
          <w:sz w:val="24"/>
        </w:rPr>
        <w:t> </w:t>
      </w:r>
      <w:r>
        <w:rPr>
          <w:sz w:val="24"/>
        </w:rPr>
        <w:t>vocations,</w:t>
      </w:r>
      <w:r>
        <w:rPr>
          <w:spacing w:val="-15"/>
          <w:sz w:val="24"/>
        </w:rPr>
        <w:t> </w:t>
      </w:r>
      <w:r>
        <w:rPr>
          <w:sz w:val="24"/>
        </w:rPr>
        <w:t>calendar</w:t>
      </w:r>
      <w:r>
        <w:rPr>
          <w:spacing w:val="-15"/>
          <w:sz w:val="24"/>
        </w:rPr>
        <w:t> </w:t>
      </w:r>
      <w:r>
        <w:rPr>
          <w:sz w:val="24"/>
        </w:rPr>
        <w:t>of</w:t>
      </w:r>
      <w:r>
        <w:rPr>
          <w:spacing w:val="-15"/>
          <w:sz w:val="24"/>
        </w:rPr>
        <w:t> </w:t>
      </w:r>
      <w:r>
        <w:rPr>
          <w:sz w:val="24"/>
        </w:rPr>
        <w:t>activities,</w:t>
      </w:r>
      <w:r>
        <w:rPr>
          <w:spacing w:val="-15"/>
          <w:sz w:val="24"/>
        </w:rPr>
        <w:t> </w:t>
      </w:r>
      <w:r>
        <w:rPr>
          <w:sz w:val="24"/>
        </w:rPr>
        <w:t>contacts</w:t>
      </w:r>
      <w:r>
        <w:rPr>
          <w:spacing w:val="-15"/>
          <w:sz w:val="24"/>
        </w:rPr>
        <w:t> </w:t>
      </w:r>
      <w:r>
        <w:rPr>
          <w:sz w:val="24"/>
        </w:rPr>
        <w:t>etc.</w:t>
      </w:r>
      <w:r>
        <w:rPr>
          <w:spacing w:val="-15"/>
          <w:sz w:val="24"/>
        </w:rPr>
        <w:t> </w:t>
      </w:r>
      <w:r>
        <w:rPr>
          <w:sz w:val="24"/>
        </w:rPr>
        <w:t>Usually this</w:t>
      </w:r>
      <w:r>
        <w:rPr>
          <w:spacing w:val="-17"/>
          <w:sz w:val="24"/>
        </w:rPr>
        <w:t> </w:t>
      </w:r>
      <w:r>
        <w:rPr>
          <w:sz w:val="24"/>
        </w:rPr>
        <w:t>page</w:t>
      </w:r>
      <w:r>
        <w:rPr>
          <w:spacing w:val="-17"/>
          <w:sz w:val="24"/>
        </w:rPr>
        <w:t> </w:t>
      </w:r>
      <w:r>
        <w:rPr>
          <w:sz w:val="24"/>
        </w:rPr>
        <w:t>is</w:t>
      </w:r>
      <w:r>
        <w:rPr>
          <w:spacing w:val="-17"/>
          <w:sz w:val="24"/>
        </w:rPr>
        <w:t> </w:t>
      </w:r>
      <w:r>
        <w:rPr>
          <w:sz w:val="24"/>
        </w:rPr>
        <w:t>connected</w:t>
      </w:r>
      <w:r>
        <w:rPr>
          <w:spacing w:val="-17"/>
          <w:sz w:val="24"/>
        </w:rPr>
        <w:t> </w:t>
      </w:r>
      <w:r>
        <w:rPr>
          <w:sz w:val="24"/>
        </w:rPr>
        <w:t>with</w:t>
      </w:r>
      <w:r>
        <w:rPr>
          <w:spacing w:val="-17"/>
          <w:sz w:val="24"/>
        </w:rPr>
        <w:t> </w:t>
      </w:r>
      <w:r>
        <w:rPr>
          <w:sz w:val="24"/>
        </w:rPr>
        <w:t>web-page</w:t>
      </w:r>
      <w:r>
        <w:rPr>
          <w:spacing w:val="-17"/>
          <w:sz w:val="24"/>
        </w:rPr>
        <w:t> </w:t>
      </w:r>
      <w:r>
        <w:rPr>
          <w:sz w:val="24"/>
        </w:rPr>
        <w:t>of</w:t>
      </w:r>
      <w:r>
        <w:rPr>
          <w:spacing w:val="-17"/>
          <w:sz w:val="24"/>
        </w:rPr>
        <w:t> </w:t>
      </w:r>
      <w:r>
        <w:rPr>
          <w:sz w:val="24"/>
        </w:rPr>
        <w:t>the</w:t>
      </w:r>
      <w:r>
        <w:rPr>
          <w:spacing w:val="-17"/>
          <w:sz w:val="24"/>
        </w:rPr>
        <w:t> </w:t>
      </w:r>
      <w:r>
        <w:rPr>
          <w:sz w:val="24"/>
        </w:rPr>
        <w:t>Unit.</w:t>
      </w:r>
      <w:r>
        <w:rPr>
          <w:spacing w:val="-17"/>
          <w:sz w:val="24"/>
        </w:rPr>
        <w:t> </w:t>
      </w:r>
      <w:r>
        <w:rPr>
          <w:sz w:val="24"/>
        </w:rPr>
        <w:t>Some</w:t>
      </w:r>
      <w:r>
        <w:rPr>
          <w:spacing w:val="-17"/>
          <w:sz w:val="24"/>
        </w:rPr>
        <w:t> </w:t>
      </w:r>
      <w:r>
        <w:rPr>
          <w:sz w:val="24"/>
        </w:rPr>
        <w:t>experi- ences tell us that most people, particularly the young, utilize the internet as a first point of contact. It is critical then, that a website</w:t>
      </w:r>
      <w:r>
        <w:rPr>
          <w:spacing w:val="-19"/>
          <w:sz w:val="24"/>
        </w:rPr>
        <w:t> </w:t>
      </w:r>
      <w:r>
        <w:rPr>
          <w:sz w:val="24"/>
        </w:rPr>
        <w:t>be</w:t>
      </w:r>
      <w:r>
        <w:rPr>
          <w:spacing w:val="-19"/>
          <w:sz w:val="24"/>
        </w:rPr>
        <w:t> </w:t>
      </w:r>
      <w:r>
        <w:rPr>
          <w:sz w:val="24"/>
        </w:rPr>
        <w:t>attractive,</w:t>
      </w:r>
      <w:r>
        <w:rPr>
          <w:spacing w:val="-19"/>
          <w:sz w:val="24"/>
        </w:rPr>
        <w:t> </w:t>
      </w:r>
      <w:r>
        <w:rPr>
          <w:sz w:val="24"/>
        </w:rPr>
        <w:t>up-to-date</w:t>
      </w:r>
      <w:r>
        <w:rPr>
          <w:spacing w:val="-19"/>
          <w:sz w:val="24"/>
        </w:rPr>
        <w:t> </w:t>
      </w:r>
      <w:r>
        <w:rPr>
          <w:sz w:val="24"/>
        </w:rPr>
        <w:t>and</w:t>
      </w:r>
      <w:r>
        <w:rPr>
          <w:spacing w:val="-19"/>
          <w:sz w:val="24"/>
        </w:rPr>
        <w:t> </w:t>
      </w:r>
      <w:r>
        <w:rPr>
          <w:sz w:val="24"/>
        </w:rPr>
        <w:t>interactive.</w:t>
      </w:r>
      <w:r>
        <w:rPr>
          <w:spacing w:val="-19"/>
          <w:sz w:val="24"/>
        </w:rPr>
        <w:t> </w:t>
      </w:r>
      <w:r>
        <w:rPr>
          <w:sz w:val="24"/>
        </w:rPr>
        <w:t>In</w:t>
      </w:r>
      <w:r>
        <w:rPr>
          <w:spacing w:val="-19"/>
          <w:sz w:val="24"/>
        </w:rPr>
        <w:t> </w:t>
      </w:r>
      <w:r>
        <w:rPr>
          <w:sz w:val="24"/>
        </w:rPr>
        <w:t>many</w:t>
      </w:r>
      <w:r>
        <w:rPr>
          <w:spacing w:val="-19"/>
          <w:sz w:val="24"/>
        </w:rPr>
        <w:t> </w:t>
      </w:r>
      <w:r>
        <w:rPr>
          <w:sz w:val="24"/>
        </w:rPr>
        <w:t>coun- tries</w:t>
      </w:r>
      <w:r>
        <w:rPr>
          <w:spacing w:val="-23"/>
          <w:sz w:val="24"/>
        </w:rPr>
        <w:t> </w:t>
      </w:r>
      <w:r>
        <w:rPr>
          <w:sz w:val="24"/>
        </w:rPr>
        <w:t>religious</w:t>
      </w:r>
      <w:r>
        <w:rPr>
          <w:spacing w:val="-23"/>
          <w:sz w:val="24"/>
        </w:rPr>
        <w:t> </w:t>
      </w:r>
      <w:r>
        <w:rPr>
          <w:sz w:val="24"/>
        </w:rPr>
        <w:t>congregations</w:t>
      </w:r>
      <w:r>
        <w:rPr>
          <w:spacing w:val="-23"/>
          <w:sz w:val="24"/>
        </w:rPr>
        <w:t> </w:t>
      </w:r>
      <w:r>
        <w:rPr>
          <w:sz w:val="24"/>
        </w:rPr>
        <w:t>have</w:t>
      </w:r>
      <w:r>
        <w:rPr>
          <w:spacing w:val="-23"/>
          <w:sz w:val="24"/>
        </w:rPr>
        <w:t> </w:t>
      </w:r>
      <w:r>
        <w:rPr>
          <w:sz w:val="24"/>
        </w:rPr>
        <w:t>a</w:t>
      </w:r>
      <w:r>
        <w:rPr>
          <w:spacing w:val="-23"/>
          <w:sz w:val="24"/>
        </w:rPr>
        <w:t> </w:t>
      </w:r>
      <w:r>
        <w:rPr>
          <w:sz w:val="24"/>
        </w:rPr>
        <w:t>common</w:t>
      </w:r>
      <w:r>
        <w:rPr>
          <w:spacing w:val="-23"/>
          <w:sz w:val="24"/>
        </w:rPr>
        <w:t> </w:t>
      </w:r>
      <w:r>
        <w:rPr>
          <w:sz w:val="24"/>
        </w:rPr>
        <w:t>vocation</w:t>
      </w:r>
      <w:r>
        <w:rPr>
          <w:spacing w:val="-23"/>
          <w:sz w:val="24"/>
        </w:rPr>
        <w:t> </w:t>
      </w:r>
      <w:r>
        <w:rPr>
          <w:sz w:val="24"/>
        </w:rPr>
        <w:t>webpage with information about different charisms and</w:t>
      </w:r>
      <w:r>
        <w:rPr>
          <w:spacing w:val="-17"/>
          <w:sz w:val="24"/>
        </w:rPr>
        <w:t> </w:t>
      </w:r>
      <w:r>
        <w:rPr>
          <w:sz w:val="24"/>
        </w:rPr>
        <w:t>spiritualities.</w:t>
      </w:r>
    </w:p>
    <w:p>
      <w:pPr>
        <w:pStyle w:val="ListParagraph"/>
        <w:numPr>
          <w:ilvl w:val="0"/>
          <w:numId w:val="9"/>
        </w:numPr>
        <w:tabs>
          <w:tab w:pos="868" w:val="left" w:leader="none"/>
        </w:tabs>
        <w:spacing w:line="249" w:lineRule="auto" w:before="179" w:after="0"/>
        <w:ind w:left="867" w:right="186" w:hanging="454"/>
        <w:jc w:val="both"/>
        <w:rPr>
          <w:sz w:val="24"/>
        </w:rPr>
      </w:pPr>
      <w:r>
        <w:rPr>
          <w:sz w:val="24"/>
        </w:rPr>
        <w:t>Special vocation bulletin boards and announcements could be in every Redemptorist church (with all necessary information, addresses,</w:t>
      </w:r>
      <w:r>
        <w:rPr>
          <w:spacing w:val="-6"/>
          <w:sz w:val="24"/>
        </w:rPr>
        <w:t> </w:t>
      </w:r>
      <w:r>
        <w:rPr>
          <w:sz w:val="24"/>
        </w:rPr>
        <w:t>etc.).</w:t>
      </w:r>
      <w:r>
        <w:rPr>
          <w:spacing w:val="-6"/>
          <w:sz w:val="24"/>
        </w:rPr>
        <w:t> </w:t>
      </w:r>
      <w:r>
        <w:rPr>
          <w:sz w:val="24"/>
        </w:rPr>
        <w:t>Some</w:t>
      </w:r>
      <w:r>
        <w:rPr>
          <w:spacing w:val="-7"/>
          <w:sz w:val="24"/>
        </w:rPr>
        <w:t> </w:t>
      </w:r>
      <w:r>
        <w:rPr>
          <w:sz w:val="24"/>
        </w:rPr>
        <w:t>parishes</w:t>
      </w:r>
      <w:r>
        <w:rPr>
          <w:spacing w:val="-6"/>
          <w:sz w:val="24"/>
        </w:rPr>
        <w:t> </w:t>
      </w:r>
      <w:r>
        <w:rPr>
          <w:sz w:val="24"/>
        </w:rPr>
        <w:t>have</w:t>
      </w:r>
      <w:r>
        <w:rPr>
          <w:spacing w:val="-11"/>
          <w:sz w:val="24"/>
        </w:rPr>
        <w:t> </w:t>
      </w:r>
      <w:r>
        <w:rPr>
          <w:spacing w:val="-4"/>
          <w:sz w:val="24"/>
        </w:rPr>
        <w:t>Vocation</w:t>
      </w:r>
      <w:r>
        <w:rPr>
          <w:spacing w:val="-7"/>
          <w:sz w:val="24"/>
        </w:rPr>
        <w:t> </w:t>
      </w:r>
      <w:r>
        <w:rPr>
          <w:sz w:val="24"/>
        </w:rPr>
        <w:t>Booths</w:t>
      </w:r>
      <w:r>
        <w:rPr>
          <w:spacing w:val="-6"/>
          <w:sz w:val="24"/>
        </w:rPr>
        <w:t> </w:t>
      </w:r>
      <w:r>
        <w:rPr>
          <w:sz w:val="24"/>
        </w:rPr>
        <w:t>or</w:t>
      </w:r>
      <w:r>
        <w:rPr>
          <w:spacing w:val="-11"/>
          <w:sz w:val="24"/>
        </w:rPr>
        <w:t> </w:t>
      </w:r>
      <w:r>
        <w:rPr>
          <w:spacing w:val="-7"/>
          <w:sz w:val="24"/>
        </w:rPr>
        <w:t>Voca- </w:t>
      </w:r>
      <w:r>
        <w:rPr>
          <w:sz w:val="24"/>
        </w:rPr>
        <w:t>tion</w:t>
      </w:r>
      <w:r>
        <w:rPr>
          <w:spacing w:val="-13"/>
          <w:sz w:val="24"/>
        </w:rPr>
        <w:t> </w:t>
      </w:r>
      <w:r>
        <w:rPr>
          <w:sz w:val="24"/>
        </w:rPr>
        <w:t>Corners</w:t>
      </w:r>
      <w:r>
        <w:rPr>
          <w:spacing w:val="-14"/>
          <w:sz w:val="24"/>
        </w:rPr>
        <w:t> </w:t>
      </w:r>
      <w:r>
        <w:rPr>
          <w:sz w:val="24"/>
        </w:rPr>
        <w:t>for</w:t>
      </w:r>
      <w:r>
        <w:rPr>
          <w:spacing w:val="-14"/>
          <w:sz w:val="24"/>
        </w:rPr>
        <w:t> </w:t>
      </w:r>
      <w:r>
        <w:rPr>
          <w:sz w:val="24"/>
        </w:rPr>
        <w:t>promoting</w:t>
      </w:r>
      <w:r>
        <w:rPr>
          <w:spacing w:val="-14"/>
          <w:sz w:val="24"/>
        </w:rPr>
        <w:t> </w:t>
      </w:r>
      <w:r>
        <w:rPr>
          <w:sz w:val="24"/>
        </w:rPr>
        <w:t>our</w:t>
      </w:r>
      <w:r>
        <w:rPr>
          <w:spacing w:val="-14"/>
          <w:sz w:val="24"/>
        </w:rPr>
        <w:t> </w:t>
      </w:r>
      <w:r>
        <w:rPr>
          <w:sz w:val="24"/>
        </w:rPr>
        <w:t>way</w:t>
      </w:r>
      <w:r>
        <w:rPr>
          <w:spacing w:val="-14"/>
          <w:sz w:val="24"/>
        </w:rPr>
        <w:t> </w:t>
      </w:r>
      <w:r>
        <w:rPr>
          <w:sz w:val="24"/>
        </w:rPr>
        <w:t>of</w:t>
      </w:r>
      <w:r>
        <w:rPr>
          <w:spacing w:val="-14"/>
          <w:sz w:val="24"/>
        </w:rPr>
        <w:t> </w:t>
      </w:r>
      <w:r>
        <w:rPr>
          <w:sz w:val="24"/>
        </w:rPr>
        <w:t>life</w:t>
      </w:r>
      <w:r>
        <w:rPr>
          <w:spacing w:val="-13"/>
          <w:sz w:val="24"/>
        </w:rPr>
        <w:t> </w:t>
      </w:r>
      <w:r>
        <w:rPr>
          <w:sz w:val="24"/>
        </w:rPr>
        <w:t>throughout</w:t>
      </w:r>
      <w:r>
        <w:rPr>
          <w:spacing w:val="-13"/>
          <w:sz w:val="24"/>
        </w:rPr>
        <w:t> </w:t>
      </w:r>
      <w:r>
        <w:rPr>
          <w:sz w:val="24"/>
        </w:rPr>
        <w:t>the</w:t>
      </w:r>
      <w:r>
        <w:rPr>
          <w:spacing w:val="-13"/>
          <w:sz w:val="24"/>
        </w:rPr>
        <w:t> </w:t>
      </w:r>
      <w:r>
        <w:rPr>
          <w:sz w:val="24"/>
        </w:rPr>
        <w:t>year,</w:t>
      </w:r>
    </w:p>
    <w:p>
      <w:pPr>
        <w:spacing w:after="0" w:line="249" w:lineRule="auto"/>
        <w:jc w:val="both"/>
        <w:rPr>
          <w:sz w:val="24"/>
        </w:rPr>
        <w:sectPr>
          <w:pgSz w:w="8400" w:h="11910"/>
          <w:pgMar w:header="864" w:footer="0" w:top="1120" w:bottom="280" w:left="720" w:right="660"/>
        </w:sectPr>
      </w:pPr>
    </w:p>
    <w:p>
      <w:pPr>
        <w:pStyle w:val="BodyText"/>
        <w:spacing w:before="4"/>
        <w:rPr>
          <w:sz w:val="11"/>
        </w:rPr>
      </w:pPr>
    </w:p>
    <w:p>
      <w:pPr>
        <w:pStyle w:val="BodyText"/>
        <w:spacing w:before="90"/>
        <w:ind w:left="584"/>
      </w:pPr>
      <w:r>
        <w:rPr/>
        <w:t>along with promoting local discernment events.</w:t>
      </w:r>
    </w:p>
    <w:p>
      <w:pPr>
        <w:pStyle w:val="ListParagraph"/>
        <w:numPr>
          <w:ilvl w:val="0"/>
          <w:numId w:val="9"/>
        </w:numPr>
        <w:tabs>
          <w:tab w:pos="585" w:val="left" w:leader="none"/>
        </w:tabs>
        <w:spacing w:line="249" w:lineRule="auto" w:before="125" w:after="0"/>
        <w:ind w:left="584" w:right="472" w:hanging="454"/>
        <w:jc w:val="both"/>
        <w:rPr>
          <w:sz w:val="24"/>
        </w:rPr>
      </w:pPr>
      <w:r>
        <w:rPr>
          <w:sz w:val="24"/>
        </w:rPr>
        <w:t>Where possible, invitations to speak in schools during Easter retreats, National </w:t>
      </w:r>
      <w:r>
        <w:rPr>
          <w:spacing w:val="-4"/>
          <w:sz w:val="24"/>
        </w:rPr>
        <w:t>Vocations Week, </w:t>
      </w:r>
      <w:r>
        <w:rPr>
          <w:sz w:val="24"/>
        </w:rPr>
        <w:t>etc. should be</w:t>
      </w:r>
      <w:r>
        <w:rPr>
          <w:spacing w:val="-13"/>
          <w:sz w:val="24"/>
        </w:rPr>
        <w:t> </w:t>
      </w:r>
      <w:r>
        <w:rPr>
          <w:sz w:val="24"/>
        </w:rPr>
        <w:t>sought.</w:t>
      </w:r>
    </w:p>
    <w:p>
      <w:pPr>
        <w:pStyle w:val="ListParagraph"/>
        <w:numPr>
          <w:ilvl w:val="0"/>
          <w:numId w:val="9"/>
        </w:numPr>
        <w:tabs>
          <w:tab w:pos="585" w:val="left" w:leader="none"/>
        </w:tabs>
        <w:spacing w:line="249" w:lineRule="auto" w:before="116" w:after="0"/>
        <w:ind w:left="584" w:right="471" w:hanging="454"/>
        <w:jc w:val="both"/>
        <w:rPr>
          <w:sz w:val="24"/>
        </w:rPr>
      </w:pPr>
      <w:r>
        <w:rPr>
          <w:sz w:val="24"/>
        </w:rPr>
        <w:t>Attending University Programs and Conferences, maintaining good relations and connections with University Campus Min- isters is important.</w:t>
      </w:r>
    </w:p>
    <w:p>
      <w:pPr>
        <w:pStyle w:val="ListParagraph"/>
        <w:numPr>
          <w:ilvl w:val="0"/>
          <w:numId w:val="9"/>
        </w:numPr>
        <w:tabs>
          <w:tab w:pos="585" w:val="left" w:leader="none"/>
        </w:tabs>
        <w:spacing w:line="249" w:lineRule="auto" w:before="116" w:after="0"/>
        <w:ind w:left="584" w:right="472" w:hanging="454"/>
        <w:jc w:val="both"/>
        <w:rPr>
          <w:sz w:val="24"/>
        </w:rPr>
      </w:pPr>
      <w:r>
        <w:rPr>
          <w:spacing w:val="-3"/>
          <w:sz w:val="24"/>
        </w:rPr>
        <w:t>Maintaining</w:t>
      </w:r>
      <w:r>
        <w:rPr>
          <w:spacing w:val="-18"/>
          <w:sz w:val="24"/>
        </w:rPr>
        <w:t> </w:t>
      </w:r>
      <w:r>
        <w:rPr>
          <w:spacing w:val="-3"/>
          <w:sz w:val="24"/>
        </w:rPr>
        <w:t>lists</w:t>
      </w:r>
      <w:r>
        <w:rPr>
          <w:spacing w:val="-18"/>
          <w:sz w:val="24"/>
        </w:rPr>
        <w:t> </w:t>
      </w:r>
      <w:r>
        <w:rPr>
          <w:sz w:val="24"/>
        </w:rPr>
        <w:t>of</w:t>
      </w:r>
      <w:r>
        <w:rPr>
          <w:spacing w:val="-18"/>
          <w:sz w:val="24"/>
        </w:rPr>
        <w:t> </w:t>
      </w:r>
      <w:r>
        <w:rPr>
          <w:spacing w:val="-3"/>
          <w:sz w:val="24"/>
        </w:rPr>
        <w:t>potential</w:t>
      </w:r>
      <w:r>
        <w:rPr>
          <w:spacing w:val="-18"/>
          <w:sz w:val="24"/>
        </w:rPr>
        <w:t> </w:t>
      </w:r>
      <w:r>
        <w:rPr>
          <w:spacing w:val="-3"/>
          <w:sz w:val="24"/>
        </w:rPr>
        <w:t>contacts</w:t>
      </w:r>
      <w:r>
        <w:rPr>
          <w:spacing w:val="-18"/>
          <w:sz w:val="24"/>
        </w:rPr>
        <w:t> </w:t>
      </w:r>
      <w:r>
        <w:rPr>
          <w:spacing w:val="-3"/>
          <w:sz w:val="24"/>
        </w:rPr>
        <w:t>received</w:t>
      </w:r>
      <w:r>
        <w:rPr>
          <w:spacing w:val="-18"/>
          <w:sz w:val="24"/>
        </w:rPr>
        <w:t> </w:t>
      </w:r>
      <w:r>
        <w:rPr>
          <w:spacing w:val="-3"/>
          <w:sz w:val="24"/>
        </w:rPr>
        <w:t>through</w:t>
      </w:r>
      <w:r>
        <w:rPr>
          <w:spacing w:val="-18"/>
          <w:sz w:val="24"/>
        </w:rPr>
        <w:t> </w:t>
      </w:r>
      <w:r>
        <w:rPr>
          <w:spacing w:val="-3"/>
          <w:sz w:val="24"/>
        </w:rPr>
        <w:t>inquiries </w:t>
      </w:r>
      <w:r>
        <w:rPr>
          <w:sz w:val="24"/>
        </w:rPr>
        <w:t>and vocation mailings. (In some Units the </w:t>
      </w:r>
      <w:r>
        <w:rPr>
          <w:spacing w:val="-4"/>
          <w:sz w:val="24"/>
        </w:rPr>
        <w:t>Vocation </w:t>
      </w:r>
      <w:r>
        <w:rPr>
          <w:sz w:val="24"/>
        </w:rPr>
        <w:t>Ministers are changed often and it is useful to have a special database with necessary information about potential</w:t>
      </w:r>
      <w:r>
        <w:rPr>
          <w:spacing w:val="-2"/>
          <w:sz w:val="24"/>
        </w:rPr>
        <w:t> </w:t>
      </w:r>
      <w:r>
        <w:rPr>
          <w:sz w:val="24"/>
        </w:rPr>
        <w:t>candidates.)</w:t>
      </w:r>
    </w:p>
    <w:p>
      <w:pPr>
        <w:pStyle w:val="ListParagraph"/>
        <w:numPr>
          <w:ilvl w:val="0"/>
          <w:numId w:val="9"/>
        </w:numPr>
        <w:tabs>
          <w:tab w:pos="585" w:val="left" w:leader="none"/>
        </w:tabs>
        <w:spacing w:line="249" w:lineRule="auto" w:before="117" w:after="0"/>
        <w:ind w:left="584" w:right="472" w:hanging="454"/>
        <w:jc w:val="both"/>
        <w:rPr>
          <w:sz w:val="24"/>
        </w:rPr>
      </w:pPr>
      <w:r>
        <w:rPr>
          <w:sz w:val="24"/>
        </w:rPr>
        <w:t>The</w:t>
      </w:r>
      <w:r>
        <w:rPr>
          <w:spacing w:val="-32"/>
          <w:sz w:val="24"/>
        </w:rPr>
        <w:t> </w:t>
      </w:r>
      <w:r>
        <w:rPr>
          <w:spacing w:val="-6"/>
          <w:sz w:val="24"/>
        </w:rPr>
        <w:t>Vocation</w:t>
      </w:r>
      <w:r>
        <w:rPr>
          <w:spacing w:val="-28"/>
          <w:sz w:val="24"/>
        </w:rPr>
        <w:t> </w:t>
      </w:r>
      <w:r>
        <w:rPr>
          <w:sz w:val="24"/>
        </w:rPr>
        <w:t>Ministers</w:t>
      </w:r>
      <w:r>
        <w:rPr>
          <w:spacing w:val="-28"/>
          <w:sz w:val="24"/>
        </w:rPr>
        <w:t> </w:t>
      </w:r>
      <w:r>
        <w:rPr>
          <w:sz w:val="24"/>
        </w:rPr>
        <w:t>could</w:t>
      </w:r>
      <w:r>
        <w:rPr>
          <w:spacing w:val="-28"/>
          <w:sz w:val="24"/>
        </w:rPr>
        <w:t> </w:t>
      </w:r>
      <w:r>
        <w:rPr>
          <w:sz w:val="24"/>
        </w:rPr>
        <w:t>provide</w:t>
      </w:r>
      <w:r>
        <w:rPr>
          <w:spacing w:val="-28"/>
          <w:sz w:val="24"/>
        </w:rPr>
        <w:t> </w:t>
      </w:r>
      <w:r>
        <w:rPr>
          <w:sz w:val="24"/>
        </w:rPr>
        <w:t>opportunities</w:t>
      </w:r>
      <w:r>
        <w:rPr>
          <w:spacing w:val="-28"/>
          <w:sz w:val="24"/>
        </w:rPr>
        <w:t> </w:t>
      </w:r>
      <w:r>
        <w:rPr>
          <w:sz w:val="24"/>
        </w:rPr>
        <w:t>for</w:t>
      </w:r>
      <w:r>
        <w:rPr>
          <w:spacing w:val="-28"/>
          <w:sz w:val="24"/>
        </w:rPr>
        <w:t> </w:t>
      </w:r>
      <w:r>
        <w:rPr>
          <w:sz w:val="24"/>
        </w:rPr>
        <w:t>ongoing discernment and Inquiry</w:t>
      </w:r>
      <w:r>
        <w:rPr>
          <w:spacing w:val="-1"/>
          <w:sz w:val="24"/>
        </w:rPr>
        <w:t> </w:t>
      </w:r>
      <w:r>
        <w:rPr>
          <w:sz w:val="24"/>
        </w:rPr>
        <w:t>Programs.</w:t>
      </w:r>
    </w:p>
    <w:p>
      <w:pPr>
        <w:pStyle w:val="ListParagraph"/>
        <w:numPr>
          <w:ilvl w:val="0"/>
          <w:numId w:val="9"/>
        </w:numPr>
        <w:tabs>
          <w:tab w:pos="585" w:val="left" w:leader="none"/>
        </w:tabs>
        <w:spacing w:line="249" w:lineRule="auto" w:before="116" w:after="0"/>
        <w:ind w:left="584" w:right="470" w:hanging="454"/>
        <w:jc w:val="both"/>
        <w:rPr>
          <w:color w:val="231F20"/>
          <w:sz w:val="24"/>
        </w:rPr>
      </w:pPr>
      <w:r>
        <w:rPr>
          <w:color w:val="231F20"/>
          <w:sz w:val="24"/>
        </w:rPr>
        <w:t>Our</w:t>
      </w:r>
      <w:r>
        <w:rPr>
          <w:color w:val="231F20"/>
          <w:spacing w:val="-10"/>
          <w:sz w:val="24"/>
        </w:rPr>
        <w:t> </w:t>
      </w:r>
      <w:r>
        <w:rPr>
          <w:color w:val="231F20"/>
          <w:sz w:val="24"/>
        </w:rPr>
        <w:t>Redemptorist</w:t>
      </w:r>
      <w:r>
        <w:rPr>
          <w:color w:val="231F20"/>
          <w:spacing w:val="-10"/>
          <w:sz w:val="24"/>
        </w:rPr>
        <w:t> </w:t>
      </w:r>
      <w:r>
        <w:rPr>
          <w:color w:val="231F20"/>
          <w:sz w:val="24"/>
        </w:rPr>
        <w:t>presence</w:t>
      </w:r>
      <w:r>
        <w:rPr>
          <w:color w:val="231F20"/>
          <w:spacing w:val="-10"/>
          <w:sz w:val="24"/>
        </w:rPr>
        <w:t> </w:t>
      </w:r>
      <w:r>
        <w:rPr>
          <w:color w:val="231F20"/>
          <w:sz w:val="24"/>
        </w:rPr>
        <w:t>at</w:t>
      </w:r>
      <w:r>
        <w:rPr>
          <w:color w:val="231F20"/>
          <w:spacing w:val="-10"/>
          <w:sz w:val="24"/>
        </w:rPr>
        <w:t> </w:t>
      </w:r>
      <w:r>
        <w:rPr>
          <w:color w:val="231F20"/>
          <w:sz w:val="24"/>
        </w:rPr>
        <w:t>novenas</w:t>
      </w:r>
      <w:r>
        <w:rPr>
          <w:color w:val="231F20"/>
          <w:spacing w:val="-10"/>
          <w:sz w:val="24"/>
        </w:rPr>
        <w:t> </w:t>
      </w:r>
      <w:r>
        <w:rPr>
          <w:color w:val="231F20"/>
          <w:sz w:val="24"/>
        </w:rPr>
        <w:t>and</w:t>
      </w:r>
      <w:r>
        <w:rPr>
          <w:color w:val="231F20"/>
          <w:spacing w:val="-10"/>
          <w:sz w:val="24"/>
        </w:rPr>
        <w:t> </w:t>
      </w:r>
      <w:r>
        <w:rPr>
          <w:color w:val="231F20"/>
          <w:sz w:val="24"/>
        </w:rPr>
        <w:t>missions</w:t>
      </w:r>
      <w:r>
        <w:rPr>
          <w:color w:val="231F20"/>
          <w:spacing w:val="-10"/>
          <w:sz w:val="24"/>
        </w:rPr>
        <w:t> </w:t>
      </w:r>
      <w:r>
        <w:rPr>
          <w:color w:val="231F20"/>
          <w:sz w:val="24"/>
        </w:rPr>
        <w:t>is</w:t>
      </w:r>
      <w:r>
        <w:rPr>
          <w:color w:val="231F20"/>
          <w:spacing w:val="-10"/>
          <w:sz w:val="24"/>
        </w:rPr>
        <w:t> </w:t>
      </w:r>
      <w:r>
        <w:rPr>
          <w:color w:val="231F20"/>
          <w:sz w:val="24"/>
        </w:rPr>
        <w:t>the</w:t>
      </w:r>
      <w:r>
        <w:rPr>
          <w:color w:val="231F20"/>
          <w:spacing w:val="-10"/>
          <w:sz w:val="24"/>
        </w:rPr>
        <w:t> </w:t>
      </w:r>
      <w:r>
        <w:rPr>
          <w:color w:val="231F20"/>
          <w:sz w:val="24"/>
        </w:rPr>
        <w:t>best witness for candidates (of course it is not only the job for the </w:t>
      </w:r>
      <w:r>
        <w:rPr>
          <w:color w:val="231F20"/>
          <w:spacing w:val="-4"/>
          <w:sz w:val="24"/>
        </w:rPr>
        <w:t>Vocation</w:t>
      </w:r>
      <w:r>
        <w:rPr>
          <w:color w:val="231F20"/>
          <w:spacing w:val="-5"/>
          <w:sz w:val="24"/>
        </w:rPr>
        <w:t> </w:t>
      </w:r>
      <w:r>
        <w:rPr>
          <w:color w:val="231F20"/>
          <w:spacing w:val="-3"/>
          <w:sz w:val="24"/>
        </w:rPr>
        <w:t>Team).</w:t>
      </w:r>
    </w:p>
    <w:p>
      <w:pPr>
        <w:pStyle w:val="ListParagraph"/>
        <w:numPr>
          <w:ilvl w:val="0"/>
          <w:numId w:val="9"/>
        </w:numPr>
        <w:tabs>
          <w:tab w:pos="585" w:val="left" w:leader="none"/>
        </w:tabs>
        <w:spacing w:line="249" w:lineRule="auto" w:before="116" w:after="0"/>
        <w:ind w:left="584" w:right="471" w:hanging="454"/>
        <w:jc w:val="both"/>
        <w:rPr>
          <w:color w:val="231F20"/>
          <w:sz w:val="24"/>
        </w:rPr>
      </w:pPr>
      <w:r>
        <w:rPr>
          <w:color w:val="231F20"/>
          <w:sz w:val="24"/>
        </w:rPr>
        <w:t>Spiritual direction and the ministry of the sacrament of recon- ciliation for our candidates are an integral part of</w:t>
      </w:r>
      <w:r>
        <w:rPr>
          <w:color w:val="231F20"/>
          <w:spacing w:val="-1"/>
          <w:sz w:val="24"/>
        </w:rPr>
        <w:t> </w:t>
      </w:r>
      <w:r>
        <w:rPr>
          <w:color w:val="231F20"/>
          <w:sz w:val="24"/>
        </w:rPr>
        <w:t>this.</w:t>
      </w:r>
    </w:p>
    <w:p>
      <w:pPr>
        <w:pStyle w:val="ListParagraph"/>
        <w:numPr>
          <w:ilvl w:val="0"/>
          <w:numId w:val="9"/>
        </w:numPr>
        <w:tabs>
          <w:tab w:pos="585" w:val="left" w:leader="none"/>
        </w:tabs>
        <w:spacing w:line="249" w:lineRule="auto" w:before="115" w:after="0"/>
        <w:ind w:left="584" w:right="472" w:hanging="454"/>
        <w:jc w:val="both"/>
        <w:rPr>
          <w:sz w:val="24"/>
        </w:rPr>
      </w:pPr>
      <w:r>
        <w:rPr>
          <w:sz w:val="24"/>
        </w:rPr>
        <w:t>Collaboration with many different Catholic </w:t>
      </w:r>
      <w:r>
        <w:rPr>
          <w:spacing w:val="-5"/>
          <w:sz w:val="24"/>
        </w:rPr>
        <w:t>Youth </w:t>
      </w:r>
      <w:r>
        <w:rPr>
          <w:sz w:val="24"/>
        </w:rPr>
        <w:t>Groups is also vital.</w:t>
      </w:r>
    </w:p>
    <w:p>
      <w:pPr>
        <w:pStyle w:val="BodyText"/>
        <w:spacing w:before="1"/>
        <w:rPr>
          <w:sz w:val="35"/>
        </w:rPr>
      </w:pPr>
    </w:p>
    <w:p>
      <w:pPr>
        <w:pStyle w:val="Heading3"/>
        <w:spacing w:line="249" w:lineRule="auto"/>
        <w:ind w:right="469"/>
      </w:pPr>
      <w:r>
        <w:rPr/>
        <w:t>Collaboration with the local Church and other Religious Com- munities in the Promotion of Vocations</w:t>
      </w:r>
    </w:p>
    <w:p>
      <w:pPr>
        <w:pStyle w:val="BodyText"/>
        <w:spacing w:before="3"/>
        <w:rPr>
          <w:b/>
          <w:sz w:val="25"/>
        </w:rPr>
      </w:pPr>
    </w:p>
    <w:p>
      <w:pPr>
        <w:pStyle w:val="BodyText"/>
        <w:spacing w:line="249" w:lineRule="auto"/>
        <w:ind w:left="130" w:right="469" w:firstLine="453"/>
        <w:jc w:val="both"/>
      </w:pPr>
      <w:r>
        <w:rPr>
          <w:color w:val="231F20"/>
        </w:rPr>
        <w:t>The Church calls all of us to collaborate in establishing and promoting a ‘culture of vocations’ in an increasingly secular con- temporary world. The Redemptorist Coordinator of Vocation Min- istry is not in competition with such efforts, but will benefit from collaborating with other priests and religious men and women in this ministry.</w:t>
      </w:r>
    </w:p>
    <w:p>
      <w:pPr>
        <w:spacing w:after="0" w:line="249" w:lineRule="auto"/>
        <w:jc w:val="both"/>
        <w:sectPr>
          <w:pgSz w:w="8400" w:h="11910"/>
          <w:pgMar w:header="864" w:footer="0" w:top="1120" w:bottom="280" w:left="720" w:right="660"/>
        </w:sectPr>
      </w:pPr>
    </w:p>
    <w:p>
      <w:pPr>
        <w:pStyle w:val="BodyText"/>
        <w:spacing w:before="4"/>
        <w:rPr>
          <w:sz w:val="11"/>
        </w:rPr>
      </w:pPr>
    </w:p>
    <w:p>
      <w:pPr>
        <w:pStyle w:val="ListParagraph"/>
        <w:numPr>
          <w:ilvl w:val="1"/>
          <w:numId w:val="9"/>
        </w:numPr>
        <w:tabs>
          <w:tab w:pos="839" w:val="left" w:leader="none"/>
        </w:tabs>
        <w:spacing w:line="249" w:lineRule="auto" w:before="90" w:after="0"/>
        <w:ind w:left="838" w:right="188" w:hanging="425"/>
        <w:jc w:val="both"/>
        <w:rPr>
          <w:sz w:val="24"/>
        </w:rPr>
      </w:pPr>
      <w:r>
        <w:rPr>
          <w:sz w:val="24"/>
        </w:rPr>
        <w:t>Collaboration</w:t>
      </w:r>
      <w:r>
        <w:rPr>
          <w:spacing w:val="-24"/>
          <w:sz w:val="24"/>
        </w:rPr>
        <w:t> </w:t>
      </w:r>
      <w:r>
        <w:rPr>
          <w:sz w:val="24"/>
        </w:rPr>
        <w:t>with</w:t>
      </w:r>
      <w:r>
        <w:rPr>
          <w:spacing w:val="-24"/>
          <w:sz w:val="24"/>
        </w:rPr>
        <w:t> </w:t>
      </w:r>
      <w:r>
        <w:rPr>
          <w:sz w:val="24"/>
        </w:rPr>
        <w:t>“The</w:t>
      </w:r>
      <w:r>
        <w:rPr>
          <w:spacing w:val="-24"/>
          <w:sz w:val="24"/>
        </w:rPr>
        <w:t> </w:t>
      </w:r>
      <w:r>
        <w:rPr>
          <w:sz w:val="24"/>
        </w:rPr>
        <w:t>Provincial</w:t>
      </w:r>
      <w:r>
        <w:rPr>
          <w:spacing w:val="-32"/>
          <w:sz w:val="24"/>
        </w:rPr>
        <w:t> </w:t>
      </w:r>
      <w:r>
        <w:rPr>
          <w:spacing w:val="-6"/>
          <w:sz w:val="24"/>
        </w:rPr>
        <w:t>Youth</w:t>
      </w:r>
      <w:r>
        <w:rPr>
          <w:spacing w:val="-24"/>
          <w:sz w:val="24"/>
        </w:rPr>
        <w:t> </w:t>
      </w:r>
      <w:r>
        <w:rPr>
          <w:sz w:val="24"/>
        </w:rPr>
        <w:t>Secretary”</w:t>
      </w:r>
      <w:r>
        <w:rPr>
          <w:spacing w:val="-24"/>
          <w:sz w:val="24"/>
        </w:rPr>
        <w:t> </w:t>
      </w:r>
      <w:r>
        <w:rPr>
          <w:sz w:val="24"/>
        </w:rPr>
        <w:t>especially about</w:t>
      </w:r>
      <w:r>
        <w:rPr>
          <w:spacing w:val="-11"/>
          <w:sz w:val="24"/>
        </w:rPr>
        <w:t> </w:t>
      </w:r>
      <w:r>
        <w:rPr>
          <w:sz w:val="24"/>
        </w:rPr>
        <w:t>the</w:t>
      </w:r>
      <w:r>
        <w:rPr>
          <w:spacing w:val="-11"/>
          <w:sz w:val="24"/>
        </w:rPr>
        <w:t> </w:t>
      </w:r>
      <w:r>
        <w:rPr>
          <w:sz w:val="24"/>
        </w:rPr>
        <w:t>organization</w:t>
      </w:r>
      <w:r>
        <w:rPr>
          <w:spacing w:val="-11"/>
          <w:sz w:val="24"/>
        </w:rPr>
        <w:t> </w:t>
      </w:r>
      <w:r>
        <w:rPr>
          <w:sz w:val="24"/>
        </w:rPr>
        <w:t>and</w:t>
      </w:r>
      <w:r>
        <w:rPr>
          <w:spacing w:val="-11"/>
          <w:sz w:val="24"/>
        </w:rPr>
        <w:t> </w:t>
      </w:r>
      <w:r>
        <w:rPr>
          <w:sz w:val="24"/>
        </w:rPr>
        <w:t>activity</w:t>
      </w:r>
      <w:r>
        <w:rPr>
          <w:spacing w:val="-11"/>
          <w:sz w:val="24"/>
        </w:rPr>
        <w:t> </w:t>
      </w:r>
      <w:r>
        <w:rPr>
          <w:sz w:val="24"/>
        </w:rPr>
        <w:t>of</w:t>
      </w:r>
      <w:r>
        <w:rPr>
          <w:spacing w:val="-11"/>
          <w:sz w:val="24"/>
        </w:rPr>
        <w:t> </w:t>
      </w:r>
      <w:r>
        <w:rPr>
          <w:sz w:val="24"/>
        </w:rPr>
        <w:t>pastoral</w:t>
      </w:r>
      <w:r>
        <w:rPr>
          <w:spacing w:val="-11"/>
          <w:sz w:val="24"/>
        </w:rPr>
        <w:t> </w:t>
      </w:r>
      <w:r>
        <w:rPr>
          <w:sz w:val="24"/>
        </w:rPr>
        <w:t>work</w:t>
      </w:r>
      <w:r>
        <w:rPr>
          <w:spacing w:val="-11"/>
          <w:sz w:val="24"/>
        </w:rPr>
        <w:t> </w:t>
      </w:r>
      <w:r>
        <w:rPr>
          <w:sz w:val="24"/>
        </w:rPr>
        <w:t>with</w:t>
      </w:r>
      <w:r>
        <w:rPr>
          <w:spacing w:val="-11"/>
          <w:sz w:val="24"/>
        </w:rPr>
        <w:t> </w:t>
      </w:r>
      <w:r>
        <w:rPr>
          <w:sz w:val="24"/>
        </w:rPr>
        <w:t>youth in the Unit. The </w:t>
      </w:r>
      <w:r>
        <w:rPr>
          <w:spacing w:val="-4"/>
          <w:sz w:val="24"/>
        </w:rPr>
        <w:t>Vocation </w:t>
      </w:r>
      <w:r>
        <w:rPr>
          <w:spacing w:val="-5"/>
          <w:sz w:val="24"/>
        </w:rPr>
        <w:t>Team </w:t>
      </w:r>
      <w:r>
        <w:rPr>
          <w:sz w:val="24"/>
        </w:rPr>
        <w:t>could have a special role in organizing</w:t>
      </w:r>
      <w:r>
        <w:rPr>
          <w:spacing w:val="-17"/>
          <w:sz w:val="24"/>
        </w:rPr>
        <w:t> </w:t>
      </w:r>
      <w:r>
        <w:rPr>
          <w:sz w:val="24"/>
        </w:rPr>
        <w:t>such</w:t>
      </w:r>
      <w:r>
        <w:rPr>
          <w:spacing w:val="-17"/>
          <w:sz w:val="24"/>
        </w:rPr>
        <w:t> </w:t>
      </w:r>
      <w:r>
        <w:rPr>
          <w:sz w:val="24"/>
        </w:rPr>
        <w:t>events</w:t>
      </w:r>
      <w:r>
        <w:rPr>
          <w:spacing w:val="-17"/>
          <w:sz w:val="24"/>
        </w:rPr>
        <w:t> </w:t>
      </w:r>
      <w:r>
        <w:rPr>
          <w:sz w:val="24"/>
        </w:rPr>
        <w:t>e.g.</w:t>
      </w:r>
      <w:r>
        <w:rPr>
          <w:spacing w:val="-17"/>
          <w:sz w:val="24"/>
        </w:rPr>
        <w:t> </w:t>
      </w:r>
      <w:r>
        <w:rPr>
          <w:sz w:val="24"/>
        </w:rPr>
        <w:t>prayer</w:t>
      </w:r>
      <w:r>
        <w:rPr>
          <w:spacing w:val="-17"/>
          <w:sz w:val="24"/>
        </w:rPr>
        <w:t> </w:t>
      </w:r>
      <w:r>
        <w:rPr>
          <w:sz w:val="24"/>
        </w:rPr>
        <w:t>and</w:t>
      </w:r>
      <w:r>
        <w:rPr>
          <w:spacing w:val="-17"/>
          <w:sz w:val="24"/>
        </w:rPr>
        <w:t> </w:t>
      </w:r>
      <w:r>
        <w:rPr>
          <w:sz w:val="24"/>
        </w:rPr>
        <w:t>cultural</w:t>
      </w:r>
      <w:r>
        <w:rPr>
          <w:spacing w:val="-17"/>
          <w:sz w:val="24"/>
        </w:rPr>
        <w:t> </w:t>
      </w:r>
      <w:r>
        <w:rPr>
          <w:sz w:val="24"/>
        </w:rPr>
        <w:t>meetings,</w:t>
      </w:r>
      <w:r>
        <w:rPr>
          <w:spacing w:val="-17"/>
          <w:sz w:val="24"/>
        </w:rPr>
        <w:t> </w:t>
      </w:r>
      <w:r>
        <w:rPr>
          <w:sz w:val="24"/>
        </w:rPr>
        <w:t>sports competitions.</w:t>
      </w:r>
    </w:p>
    <w:p>
      <w:pPr>
        <w:pStyle w:val="ListParagraph"/>
        <w:numPr>
          <w:ilvl w:val="1"/>
          <w:numId w:val="9"/>
        </w:numPr>
        <w:tabs>
          <w:tab w:pos="839" w:val="left" w:leader="none"/>
        </w:tabs>
        <w:spacing w:line="249" w:lineRule="auto" w:before="118" w:after="0"/>
        <w:ind w:left="838" w:right="188" w:hanging="425"/>
        <w:jc w:val="both"/>
        <w:rPr>
          <w:sz w:val="24"/>
        </w:rPr>
      </w:pPr>
      <w:r>
        <w:rPr>
          <w:sz w:val="24"/>
        </w:rPr>
        <w:t>Promotion of our work through initiatives undertaken by Na- tional</w:t>
      </w:r>
      <w:r>
        <w:rPr>
          <w:spacing w:val="-19"/>
          <w:sz w:val="24"/>
        </w:rPr>
        <w:t> </w:t>
      </w:r>
      <w:r>
        <w:rPr>
          <w:sz w:val="24"/>
        </w:rPr>
        <w:t>Conferences</w:t>
      </w:r>
      <w:r>
        <w:rPr>
          <w:spacing w:val="-19"/>
          <w:sz w:val="24"/>
        </w:rPr>
        <w:t> </w:t>
      </w:r>
      <w:r>
        <w:rPr>
          <w:sz w:val="24"/>
        </w:rPr>
        <w:t>of</w:t>
      </w:r>
      <w:r>
        <w:rPr>
          <w:spacing w:val="-19"/>
          <w:sz w:val="24"/>
        </w:rPr>
        <w:t> </w:t>
      </w:r>
      <w:r>
        <w:rPr>
          <w:sz w:val="24"/>
        </w:rPr>
        <w:t>Bishops,</w:t>
      </w:r>
      <w:r>
        <w:rPr>
          <w:spacing w:val="-19"/>
          <w:sz w:val="24"/>
        </w:rPr>
        <w:t> </w:t>
      </w:r>
      <w:r>
        <w:rPr>
          <w:sz w:val="24"/>
        </w:rPr>
        <w:t>such</w:t>
      </w:r>
      <w:r>
        <w:rPr>
          <w:spacing w:val="-19"/>
          <w:sz w:val="24"/>
        </w:rPr>
        <w:t> </w:t>
      </w:r>
      <w:r>
        <w:rPr>
          <w:sz w:val="24"/>
        </w:rPr>
        <w:t>as</w:t>
      </w:r>
      <w:r>
        <w:rPr>
          <w:spacing w:val="-19"/>
          <w:sz w:val="24"/>
        </w:rPr>
        <w:t> </w:t>
      </w:r>
      <w:r>
        <w:rPr>
          <w:sz w:val="24"/>
        </w:rPr>
        <w:t>their</w:t>
      </w:r>
      <w:r>
        <w:rPr>
          <w:spacing w:val="-19"/>
          <w:sz w:val="24"/>
        </w:rPr>
        <w:t> </w:t>
      </w:r>
      <w:r>
        <w:rPr>
          <w:sz w:val="24"/>
        </w:rPr>
        <w:t>websites</w:t>
      </w:r>
      <w:r>
        <w:rPr>
          <w:spacing w:val="-19"/>
          <w:sz w:val="24"/>
        </w:rPr>
        <w:t> </w:t>
      </w:r>
      <w:r>
        <w:rPr>
          <w:sz w:val="24"/>
        </w:rPr>
        <w:t>and</w:t>
      </w:r>
      <w:r>
        <w:rPr>
          <w:spacing w:val="-23"/>
          <w:sz w:val="24"/>
        </w:rPr>
        <w:t> </w:t>
      </w:r>
      <w:r>
        <w:rPr>
          <w:spacing w:val="-7"/>
          <w:sz w:val="24"/>
        </w:rPr>
        <w:t>Voca- </w:t>
      </w:r>
      <w:r>
        <w:rPr>
          <w:sz w:val="24"/>
        </w:rPr>
        <w:t>tion Congresses and </w:t>
      </w:r>
      <w:r>
        <w:rPr>
          <w:spacing w:val="-5"/>
          <w:sz w:val="24"/>
        </w:rPr>
        <w:t>Youth</w:t>
      </w:r>
      <w:r>
        <w:rPr>
          <w:spacing w:val="-10"/>
          <w:sz w:val="24"/>
        </w:rPr>
        <w:t> </w:t>
      </w:r>
      <w:r>
        <w:rPr>
          <w:sz w:val="24"/>
        </w:rPr>
        <w:t>Days.</w:t>
      </w:r>
    </w:p>
    <w:p>
      <w:pPr>
        <w:pStyle w:val="ListParagraph"/>
        <w:numPr>
          <w:ilvl w:val="1"/>
          <w:numId w:val="9"/>
        </w:numPr>
        <w:tabs>
          <w:tab w:pos="839" w:val="left" w:leader="none"/>
        </w:tabs>
        <w:spacing w:line="249" w:lineRule="auto" w:before="117" w:after="0"/>
        <w:ind w:left="838" w:right="189" w:hanging="425"/>
        <w:jc w:val="both"/>
        <w:rPr>
          <w:sz w:val="24"/>
        </w:rPr>
      </w:pPr>
      <w:r>
        <w:rPr>
          <w:sz w:val="24"/>
        </w:rPr>
        <w:t>Maintaining memberships with inter-congregational </w:t>
      </w:r>
      <w:r>
        <w:rPr>
          <w:spacing w:val="-4"/>
          <w:sz w:val="24"/>
        </w:rPr>
        <w:t>Vocation Teams </w:t>
      </w:r>
      <w:r>
        <w:rPr>
          <w:sz w:val="24"/>
        </w:rPr>
        <w:t>in</w:t>
      </w:r>
      <w:r>
        <w:rPr>
          <w:spacing w:val="3"/>
          <w:sz w:val="24"/>
        </w:rPr>
        <w:t> </w:t>
      </w:r>
      <w:r>
        <w:rPr>
          <w:sz w:val="24"/>
        </w:rPr>
        <w:t>regions.</w:t>
      </w:r>
    </w:p>
    <w:p>
      <w:pPr>
        <w:pStyle w:val="ListParagraph"/>
        <w:numPr>
          <w:ilvl w:val="1"/>
          <w:numId w:val="9"/>
        </w:numPr>
        <w:tabs>
          <w:tab w:pos="839" w:val="left" w:leader="none"/>
        </w:tabs>
        <w:spacing w:line="249" w:lineRule="auto" w:before="115" w:after="0"/>
        <w:ind w:left="838" w:right="188" w:hanging="425"/>
        <w:jc w:val="both"/>
        <w:rPr>
          <w:sz w:val="24"/>
        </w:rPr>
      </w:pPr>
      <w:r>
        <w:rPr>
          <w:sz w:val="24"/>
        </w:rPr>
        <w:t>Participation in gatherings and conferences hosted by the Na- tional Church and its National </w:t>
      </w:r>
      <w:r>
        <w:rPr>
          <w:spacing w:val="-4"/>
          <w:sz w:val="24"/>
        </w:rPr>
        <w:t>Vocations</w:t>
      </w:r>
      <w:r>
        <w:rPr>
          <w:spacing w:val="-6"/>
          <w:sz w:val="24"/>
        </w:rPr>
        <w:t> </w:t>
      </w:r>
      <w:r>
        <w:rPr>
          <w:sz w:val="24"/>
        </w:rPr>
        <w:t>Committee.</w:t>
      </w:r>
    </w:p>
    <w:p>
      <w:pPr>
        <w:pStyle w:val="BodyText"/>
        <w:spacing w:before="1"/>
        <w:rPr>
          <w:sz w:val="31"/>
        </w:rPr>
      </w:pPr>
    </w:p>
    <w:p>
      <w:pPr>
        <w:pStyle w:val="Heading1"/>
        <w:tabs>
          <w:tab w:pos="838" w:val="left" w:leader="none"/>
        </w:tabs>
      </w:pPr>
      <w:r>
        <w:rPr/>
        <w:t>3.</w:t>
        <w:tab/>
      </w:r>
      <w:r>
        <w:rPr>
          <w:spacing w:val="-4"/>
        </w:rPr>
        <w:t>Vocation</w:t>
      </w:r>
      <w:r>
        <w:rPr>
          <w:spacing w:val="-17"/>
        </w:rPr>
        <w:t> </w:t>
      </w:r>
      <w:r>
        <w:rPr/>
        <w:t>Accompaniment</w:t>
      </w:r>
    </w:p>
    <w:p>
      <w:pPr>
        <w:pStyle w:val="Heading3"/>
        <w:spacing w:before="163"/>
        <w:ind w:left="838"/>
      </w:pPr>
      <w:r>
        <w:rPr/>
        <w:t>initial Contact with Possible Candidates</w:t>
      </w:r>
    </w:p>
    <w:p>
      <w:pPr>
        <w:pStyle w:val="BodyText"/>
        <w:spacing w:line="249" w:lineRule="auto" w:before="192"/>
        <w:ind w:left="838" w:right="188"/>
        <w:jc w:val="both"/>
      </w:pPr>
      <w:r>
        <w:rPr/>
        <w:t>Possible</w:t>
      </w:r>
      <w:r>
        <w:rPr>
          <w:spacing w:val="-9"/>
        </w:rPr>
        <w:t> </w:t>
      </w:r>
      <w:r>
        <w:rPr/>
        <w:t>candidates</w:t>
      </w:r>
      <w:r>
        <w:rPr>
          <w:spacing w:val="-9"/>
        </w:rPr>
        <w:t> </w:t>
      </w:r>
      <w:r>
        <w:rPr/>
        <w:t>for</w:t>
      </w:r>
      <w:r>
        <w:rPr>
          <w:spacing w:val="-9"/>
        </w:rPr>
        <w:t> </w:t>
      </w:r>
      <w:r>
        <w:rPr/>
        <w:t>Redemptorist</w:t>
      </w:r>
      <w:r>
        <w:rPr>
          <w:spacing w:val="-22"/>
        </w:rPr>
        <w:t> </w:t>
      </w:r>
      <w:r>
        <w:rPr/>
        <w:t>Apostolic</w:t>
      </w:r>
      <w:r>
        <w:rPr>
          <w:spacing w:val="-9"/>
        </w:rPr>
        <w:t> </w:t>
      </w:r>
      <w:r>
        <w:rPr/>
        <w:t>Life</w:t>
      </w:r>
      <w:r>
        <w:rPr>
          <w:spacing w:val="-9"/>
        </w:rPr>
        <w:t> </w:t>
      </w:r>
      <w:r>
        <w:rPr/>
        <w:t>will</w:t>
      </w:r>
      <w:r>
        <w:rPr>
          <w:spacing w:val="-9"/>
        </w:rPr>
        <w:t> </w:t>
      </w:r>
      <w:r>
        <w:rPr/>
        <w:t>make contact</w:t>
      </w:r>
      <w:r>
        <w:rPr>
          <w:spacing w:val="-14"/>
        </w:rPr>
        <w:t> </w:t>
      </w:r>
      <w:r>
        <w:rPr/>
        <w:t>in</w:t>
      </w:r>
      <w:r>
        <w:rPr>
          <w:spacing w:val="-14"/>
        </w:rPr>
        <w:t> </w:t>
      </w:r>
      <w:r>
        <w:rPr/>
        <w:t>a</w:t>
      </w:r>
      <w:r>
        <w:rPr>
          <w:spacing w:val="-14"/>
        </w:rPr>
        <w:t> </w:t>
      </w:r>
      <w:r>
        <w:rPr/>
        <w:t>variety</w:t>
      </w:r>
      <w:r>
        <w:rPr>
          <w:spacing w:val="-14"/>
        </w:rPr>
        <w:t> </w:t>
      </w:r>
      <w:r>
        <w:rPr/>
        <w:t>of</w:t>
      </w:r>
      <w:r>
        <w:rPr>
          <w:spacing w:val="-14"/>
        </w:rPr>
        <w:t> </w:t>
      </w:r>
      <w:r>
        <w:rPr/>
        <w:t>ways.</w:t>
      </w:r>
      <w:r>
        <w:rPr>
          <w:spacing w:val="-14"/>
        </w:rPr>
        <w:t> </w:t>
      </w:r>
      <w:r>
        <w:rPr/>
        <w:t>Each</w:t>
      </w:r>
      <w:r>
        <w:rPr>
          <w:spacing w:val="-14"/>
        </w:rPr>
        <w:t> </w:t>
      </w:r>
      <w:r>
        <w:rPr/>
        <w:t>Unit</w:t>
      </w:r>
      <w:r>
        <w:rPr>
          <w:spacing w:val="-14"/>
        </w:rPr>
        <w:t> </w:t>
      </w:r>
      <w:r>
        <w:rPr/>
        <w:t>must</w:t>
      </w:r>
      <w:r>
        <w:rPr>
          <w:spacing w:val="-14"/>
        </w:rPr>
        <w:t> </w:t>
      </w:r>
      <w:r>
        <w:rPr/>
        <w:t>develop</w:t>
      </w:r>
      <w:r>
        <w:rPr>
          <w:spacing w:val="-14"/>
        </w:rPr>
        <w:t> </w:t>
      </w:r>
      <w:r>
        <w:rPr/>
        <w:t>a</w:t>
      </w:r>
      <w:r>
        <w:rPr>
          <w:spacing w:val="-14"/>
        </w:rPr>
        <w:t> </w:t>
      </w:r>
      <w:r>
        <w:rPr/>
        <w:t>concrete approach.</w:t>
      </w:r>
    </w:p>
    <w:p>
      <w:pPr>
        <w:pStyle w:val="ListParagraph"/>
        <w:numPr>
          <w:ilvl w:val="0"/>
          <w:numId w:val="10"/>
        </w:numPr>
        <w:tabs>
          <w:tab w:pos="839" w:val="left" w:leader="none"/>
        </w:tabs>
        <w:spacing w:line="249" w:lineRule="auto" w:before="60" w:after="0"/>
        <w:ind w:left="838" w:right="186" w:hanging="425"/>
        <w:jc w:val="both"/>
        <w:rPr>
          <w:sz w:val="24"/>
        </w:rPr>
      </w:pPr>
      <w:r>
        <w:rPr>
          <w:sz w:val="24"/>
        </w:rPr>
        <w:t>Many of our contacts come through enquiries made via the internet, including contacts from all parts of the world. These enquiries we can refer to Redemptorists in their own </w:t>
      </w:r>
      <w:r>
        <w:rPr>
          <w:spacing w:val="-3"/>
          <w:sz w:val="24"/>
        </w:rPr>
        <w:t>country.</w:t>
      </w:r>
    </w:p>
    <w:p>
      <w:pPr>
        <w:pStyle w:val="ListParagraph"/>
        <w:numPr>
          <w:ilvl w:val="0"/>
          <w:numId w:val="10"/>
        </w:numPr>
        <w:tabs>
          <w:tab w:pos="839" w:val="left" w:leader="none"/>
        </w:tabs>
        <w:spacing w:line="249" w:lineRule="auto" w:before="60" w:after="0"/>
        <w:ind w:left="838" w:right="191" w:hanging="425"/>
        <w:jc w:val="both"/>
        <w:rPr>
          <w:sz w:val="24"/>
        </w:rPr>
      </w:pPr>
      <w:r>
        <w:rPr>
          <w:sz w:val="24"/>
        </w:rPr>
        <w:t>Some</w:t>
      </w:r>
      <w:r>
        <w:rPr>
          <w:spacing w:val="-21"/>
          <w:sz w:val="24"/>
        </w:rPr>
        <w:t> </w:t>
      </w:r>
      <w:r>
        <w:rPr>
          <w:sz w:val="24"/>
        </w:rPr>
        <w:t>contact</w:t>
      </w:r>
      <w:r>
        <w:rPr>
          <w:spacing w:val="-21"/>
          <w:sz w:val="24"/>
        </w:rPr>
        <w:t> </w:t>
      </w:r>
      <w:r>
        <w:rPr>
          <w:sz w:val="24"/>
        </w:rPr>
        <w:t>is</w:t>
      </w:r>
      <w:r>
        <w:rPr>
          <w:spacing w:val="-21"/>
          <w:sz w:val="24"/>
        </w:rPr>
        <w:t> </w:t>
      </w:r>
      <w:r>
        <w:rPr>
          <w:sz w:val="24"/>
        </w:rPr>
        <w:t>made</w:t>
      </w:r>
      <w:r>
        <w:rPr>
          <w:spacing w:val="-21"/>
          <w:sz w:val="24"/>
        </w:rPr>
        <w:t> </w:t>
      </w:r>
      <w:r>
        <w:rPr>
          <w:sz w:val="24"/>
        </w:rPr>
        <w:t>with</w:t>
      </w:r>
      <w:r>
        <w:rPr>
          <w:spacing w:val="-21"/>
          <w:sz w:val="24"/>
        </w:rPr>
        <w:t> </w:t>
      </w:r>
      <w:r>
        <w:rPr>
          <w:sz w:val="24"/>
        </w:rPr>
        <w:t>young</w:t>
      </w:r>
      <w:r>
        <w:rPr>
          <w:spacing w:val="-21"/>
          <w:sz w:val="24"/>
        </w:rPr>
        <w:t> </w:t>
      </w:r>
      <w:r>
        <w:rPr>
          <w:sz w:val="24"/>
        </w:rPr>
        <w:t>people</w:t>
      </w:r>
      <w:r>
        <w:rPr>
          <w:spacing w:val="-21"/>
          <w:sz w:val="24"/>
        </w:rPr>
        <w:t> </w:t>
      </w:r>
      <w:r>
        <w:rPr>
          <w:sz w:val="24"/>
        </w:rPr>
        <w:t>through</w:t>
      </w:r>
      <w:r>
        <w:rPr>
          <w:spacing w:val="-21"/>
          <w:sz w:val="24"/>
        </w:rPr>
        <w:t> </w:t>
      </w:r>
      <w:r>
        <w:rPr>
          <w:sz w:val="24"/>
        </w:rPr>
        <w:t>our</w:t>
      </w:r>
      <w:r>
        <w:rPr>
          <w:spacing w:val="-21"/>
          <w:sz w:val="24"/>
        </w:rPr>
        <w:t> </w:t>
      </w:r>
      <w:r>
        <w:rPr>
          <w:sz w:val="24"/>
        </w:rPr>
        <w:t>ministries and apostolate.</w:t>
      </w:r>
    </w:p>
    <w:p>
      <w:pPr>
        <w:pStyle w:val="ListParagraph"/>
        <w:numPr>
          <w:ilvl w:val="0"/>
          <w:numId w:val="10"/>
        </w:numPr>
        <w:tabs>
          <w:tab w:pos="838" w:val="left" w:leader="none"/>
          <w:tab w:pos="839" w:val="left" w:leader="none"/>
        </w:tabs>
        <w:spacing w:line="240" w:lineRule="auto" w:before="58" w:after="0"/>
        <w:ind w:left="838" w:right="0" w:hanging="425"/>
        <w:jc w:val="left"/>
        <w:rPr>
          <w:sz w:val="24"/>
        </w:rPr>
      </w:pPr>
      <w:r>
        <w:rPr>
          <w:sz w:val="24"/>
        </w:rPr>
        <w:t>Presence and connection to University Campus Ministry</w:t>
      </w:r>
      <w:r>
        <w:rPr>
          <w:spacing w:val="-2"/>
          <w:sz w:val="24"/>
        </w:rPr>
        <w:t> </w:t>
      </w:r>
      <w:r>
        <w:rPr>
          <w:sz w:val="24"/>
        </w:rPr>
        <w:t>Con-</w:t>
      </w:r>
    </w:p>
    <w:p>
      <w:pPr>
        <w:pStyle w:val="BodyText"/>
        <w:spacing w:before="12"/>
        <w:ind w:left="838"/>
      </w:pPr>
      <w:r>
        <w:rPr/>
        <w:t>ferences for Students is very fruitful.</w:t>
      </w:r>
    </w:p>
    <w:p>
      <w:pPr>
        <w:pStyle w:val="ListParagraph"/>
        <w:numPr>
          <w:ilvl w:val="0"/>
          <w:numId w:val="10"/>
        </w:numPr>
        <w:tabs>
          <w:tab w:pos="839" w:val="left" w:leader="none"/>
        </w:tabs>
        <w:spacing w:line="249" w:lineRule="auto" w:before="69" w:after="0"/>
        <w:ind w:left="838" w:right="190" w:hanging="425"/>
        <w:jc w:val="both"/>
        <w:rPr>
          <w:sz w:val="24"/>
        </w:rPr>
      </w:pPr>
      <w:r>
        <w:rPr>
          <w:sz w:val="24"/>
        </w:rPr>
        <w:t>Parish </w:t>
      </w:r>
      <w:r>
        <w:rPr>
          <w:spacing w:val="-3"/>
          <w:sz w:val="24"/>
        </w:rPr>
        <w:t>Visits </w:t>
      </w:r>
      <w:r>
        <w:rPr>
          <w:sz w:val="24"/>
        </w:rPr>
        <w:t>– Advertise Retreats and </w:t>
      </w:r>
      <w:r>
        <w:rPr>
          <w:spacing w:val="-4"/>
          <w:sz w:val="24"/>
        </w:rPr>
        <w:t>Vocation </w:t>
      </w:r>
      <w:r>
        <w:rPr>
          <w:sz w:val="24"/>
        </w:rPr>
        <w:t>Discernment Evenings, and activities with youth groups or school</w:t>
      </w:r>
      <w:r>
        <w:rPr>
          <w:spacing w:val="-8"/>
          <w:sz w:val="24"/>
        </w:rPr>
        <w:t> </w:t>
      </w:r>
      <w:r>
        <w:rPr>
          <w:sz w:val="24"/>
        </w:rPr>
        <w:t>groups.</w:t>
      </w:r>
    </w:p>
    <w:p>
      <w:pPr>
        <w:pStyle w:val="ListParagraph"/>
        <w:numPr>
          <w:ilvl w:val="0"/>
          <w:numId w:val="10"/>
        </w:numPr>
        <w:tabs>
          <w:tab w:pos="839" w:val="left" w:leader="none"/>
        </w:tabs>
        <w:spacing w:line="249" w:lineRule="auto" w:before="59" w:after="0"/>
        <w:ind w:left="838" w:right="188" w:hanging="425"/>
        <w:jc w:val="both"/>
        <w:rPr>
          <w:sz w:val="24"/>
        </w:rPr>
      </w:pPr>
      <w:r>
        <w:rPr>
          <w:sz w:val="24"/>
        </w:rPr>
        <w:t>There are many good opportunities to start contact with young people interested in religious life during Catechetical</w:t>
      </w:r>
      <w:r>
        <w:rPr>
          <w:spacing w:val="-7"/>
          <w:sz w:val="24"/>
        </w:rPr>
        <w:t> </w:t>
      </w:r>
      <w:r>
        <w:rPr>
          <w:sz w:val="24"/>
        </w:rPr>
        <w:t>classes.</w:t>
      </w:r>
    </w:p>
    <w:p>
      <w:pPr>
        <w:spacing w:after="0" w:line="249" w:lineRule="auto"/>
        <w:jc w:val="both"/>
        <w:rPr>
          <w:sz w:val="24"/>
        </w:rPr>
        <w:sectPr>
          <w:pgSz w:w="8400" w:h="11910"/>
          <w:pgMar w:header="864" w:footer="0" w:top="1120" w:bottom="280" w:left="720" w:right="660"/>
        </w:sectPr>
      </w:pPr>
    </w:p>
    <w:p>
      <w:pPr>
        <w:pStyle w:val="BodyText"/>
        <w:spacing w:before="4"/>
        <w:rPr>
          <w:sz w:val="11"/>
        </w:rPr>
      </w:pPr>
    </w:p>
    <w:p>
      <w:pPr>
        <w:pStyle w:val="ListParagraph"/>
        <w:numPr>
          <w:ilvl w:val="0"/>
          <w:numId w:val="10"/>
        </w:numPr>
        <w:tabs>
          <w:tab w:pos="556" w:val="left" w:leader="none"/>
        </w:tabs>
        <w:spacing w:line="249" w:lineRule="auto" w:before="90" w:after="0"/>
        <w:ind w:left="555" w:right="471" w:hanging="425"/>
        <w:jc w:val="both"/>
        <w:rPr>
          <w:sz w:val="24"/>
        </w:rPr>
      </w:pPr>
      <w:r>
        <w:rPr>
          <w:sz w:val="24"/>
        </w:rPr>
        <w:t>There are many opportunities to meet young people in our shrines</w:t>
      </w:r>
      <w:r>
        <w:rPr>
          <w:spacing w:val="-17"/>
          <w:sz w:val="24"/>
        </w:rPr>
        <w:t> </w:t>
      </w:r>
      <w:r>
        <w:rPr>
          <w:sz w:val="24"/>
        </w:rPr>
        <w:t>and</w:t>
      </w:r>
      <w:r>
        <w:rPr>
          <w:spacing w:val="-18"/>
          <w:sz w:val="24"/>
        </w:rPr>
        <w:t> </w:t>
      </w:r>
      <w:r>
        <w:rPr>
          <w:sz w:val="24"/>
        </w:rPr>
        <w:t>sanctuaries.</w:t>
      </w:r>
      <w:r>
        <w:rPr>
          <w:spacing w:val="-21"/>
          <w:sz w:val="24"/>
        </w:rPr>
        <w:t> </w:t>
      </w:r>
      <w:r>
        <w:rPr>
          <w:sz w:val="24"/>
        </w:rPr>
        <w:t>They</w:t>
      </w:r>
      <w:r>
        <w:rPr>
          <w:spacing w:val="-17"/>
          <w:sz w:val="24"/>
        </w:rPr>
        <w:t> </w:t>
      </w:r>
      <w:r>
        <w:rPr>
          <w:sz w:val="24"/>
        </w:rPr>
        <w:t>are</w:t>
      </w:r>
      <w:r>
        <w:rPr>
          <w:spacing w:val="-18"/>
          <w:sz w:val="24"/>
        </w:rPr>
        <w:t> </w:t>
      </w:r>
      <w:r>
        <w:rPr>
          <w:sz w:val="24"/>
        </w:rPr>
        <w:t>privileged</w:t>
      </w:r>
      <w:r>
        <w:rPr>
          <w:spacing w:val="-18"/>
          <w:sz w:val="24"/>
        </w:rPr>
        <w:t> </w:t>
      </w:r>
      <w:r>
        <w:rPr>
          <w:sz w:val="24"/>
        </w:rPr>
        <w:t>places</w:t>
      </w:r>
      <w:r>
        <w:rPr>
          <w:spacing w:val="-18"/>
          <w:sz w:val="24"/>
        </w:rPr>
        <w:t> </w:t>
      </w:r>
      <w:r>
        <w:rPr>
          <w:sz w:val="24"/>
        </w:rPr>
        <w:t>for</w:t>
      </w:r>
      <w:r>
        <w:rPr>
          <w:spacing w:val="-17"/>
          <w:sz w:val="24"/>
        </w:rPr>
        <w:t> </w:t>
      </w:r>
      <w:r>
        <w:rPr>
          <w:sz w:val="24"/>
        </w:rPr>
        <w:t>vocation work.</w:t>
      </w:r>
    </w:p>
    <w:p>
      <w:pPr>
        <w:pStyle w:val="BodyText"/>
        <w:spacing w:before="3"/>
        <w:rPr>
          <w:sz w:val="25"/>
        </w:rPr>
      </w:pPr>
    </w:p>
    <w:p>
      <w:pPr>
        <w:pStyle w:val="Heading3"/>
      </w:pPr>
      <w:r>
        <w:rPr/>
        <w:t>discernment with Serious Candidates</w:t>
      </w:r>
    </w:p>
    <w:p>
      <w:pPr>
        <w:pStyle w:val="BodyText"/>
        <w:spacing w:before="1"/>
        <w:rPr>
          <w:b/>
          <w:sz w:val="31"/>
        </w:rPr>
      </w:pPr>
    </w:p>
    <w:p>
      <w:pPr>
        <w:pStyle w:val="ListParagraph"/>
        <w:numPr>
          <w:ilvl w:val="0"/>
          <w:numId w:val="11"/>
        </w:numPr>
        <w:tabs>
          <w:tab w:pos="556" w:val="left" w:leader="none"/>
        </w:tabs>
        <w:spacing w:line="249" w:lineRule="auto" w:before="0" w:after="0"/>
        <w:ind w:left="555" w:right="469" w:hanging="425"/>
        <w:jc w:val="both"/>
        <w:rPr>
          <w:sz w:val="24"/>
        </w:rPr>
      </w:pPr>
      <w:r>
        <w:rPr>
          <w:sz w:val="24"/>
        </w:rPr>
        <w:t>Experience teaches that a gentle and sustained contact works best.</w:t>
      </w:r>
      <w:r>
        <w:rPr>
          <w:spacing w:val="-15"/>
          <w:sz w:val="24"/>
        </w:rPr>
        <w:t> </w:t>
      </w:r>
      <w:r>
        <w:rPr>
          <w:spacing w:val="-10"/>
          <w:sz w:val="24"/>
        </w:rPr>
        <w:t>We</w:t>
      </w:r>
      <w:r>
        <w:rPr>
          <w:spacing w:val="-11"/>
          <w:sz w:val="24"/>
        </w:rPr>
        <w:t> </w:t>
      </w:r>
      <w:r>
        <w:rPr>
          <w:sz w:val="24"/>
        </w:rPr>
        <w:t>could</w:t>
      </w:r>
      <w:r>
        <w:rPr>
          <w:spacing w:val="-11"/>
          <w:sz w:val="24"/>
        </w:rPr>
        <w:t> </w:t>
      </w:r>
      <w:r>
        <w:rPr>
          <w:sz w:val="24"/>
        </w:rPr>
        <w:t>try</w:t>
      </w:r>
      <w:r>
        <w:rPr>
          <w:spacing w:val="-10"/>
          <w:sz w:val="24"/>
        </w:rPr>
        <w:t> </w:t>
      </w:r>
      <w:r>
        <w:rPr>
          <w:sz w:val="24"/>
        </w:rPr>
        <w:t>to</w:t>
      </w:r>
      <w:r>
        <w:rPr>
          <w:spacing w:val="-10"/>
          <w:sz w:val="24"/>
        </w:rPr>
        <w:t> </w:t>
      </w:r>
      <w:r>
        <w:rPr>
          <w:sz w:val="24"/>
        </w:rPr>
        <w:t>meet</w:t>
      </w:r>
      <w:r>
        <w:rPr>
          <w:spacing w:val="-10"/>
          <w:sz w:val="24"/>
        </w:rPr>
        <w:t> </w:t>
      </w:r>
      <w:r>
        <w:rPr>
          <w:sz w:val="24"/>
        </w:rPr>
        <w:t>candidates</w:t>
      </w:r>
      <w:r>
        <w:rPr>
          <w:spacing w:val="-11"/>
          <w:sz w:val="24"/>
        </w:rPr>
        <w:t> </w:t>
      </w:r>
      <w:r>
        <w:rPr>
          <w:sz w:val="24"/>
        </w:rPr>
        <w:t>in</w:t>
      </w:r>
      <w:r>
        <w:rPr>
          <w:spacing w:val="-10"/>
          <w:sz w:val="24"/>
        </w:rPr>
        <w:t> </w:t>
      </w:r>
      <w:r>
        <w:rPr>
          <w:sz w:val="24"/>
        </w:rPr>
        <w:t>ordinary</w:t>
      </w:r>
      <w:r>
        <w:rPr>
          <w:spacing w:val="-11"/>
          <w:sz w:val="24"/>
        </w:rPr>
        <w:t> </w:t>
      </w:r>
      <w:r>
        <w:rPr>
          <w:sz w:val="24"/>
        </w:rPr>
        <w:t>everyday</w:t>
      </w:r>
      <w:r>
        <w:rPr>
          <w:spacing w:val="-11"/>
          <w:sz w:val="24"/>
        </w:rPr>
        <w:t> </w:t>
      </w:r>
      <w:r>
        <w:rPr>
          <w:sz w:val="24"/>
        </w:rPr>
        <w:t>life. </w:t>
      </w:r>
      <w:r>
        <w:rPr>
          <w:spacing w:val="-11"/>
          <w:sz w:val="24"/>
        </w:rPr>
        <w:t>We</w:t>
      </w:r>
      <w:r>
        <w:rPr>
          <w:spacing w:val="-22"/>
          <w:sz w:val="24"/>
        </w:rPr>
        <w:t> </w:t>
      </w:r>
      <w:r>
        <w:rPr>
          <w:sz w:val="24"/>
        </w:rPr>
        <w:t>can</w:t>
      </w:r>
      <w:r>
        <w:rPr>
          <w:spacing w:val="-22"/>
          <w:sz w:val="24"/>
        </w:rPr>
        <w:t> </w:t>
      </w:r>
      <w:r>
        <w:rPr>
          <w:sz w:val="24"/>
        </w:rPr>
        <w:t>invite</w:t>
      </w:r>
      <w:r>
        <w:rPr>
          <w:spacing w:val="-22"/>
          <w:sz w:val="24"/>
        </w:rPr>
        <w:t> </w:t>
      </w:r>
      <w:r>
        <w:rPr>
          <w:sz w:val="24"/>
        </w:rPr>
        <w:t>them</w:t>
      </w:r>
      <w:r>
        <w:rPr>
          <w:spacing w:val="-22"/>
          <w:sz w:val="24"/>
        </w:rPr>
        <w:t> </w:t>
      </w:r>
      <w:r>
        <w:rPr>
          <w:sz w:val="24"/>
        </w:rPr>
        <w:t>to</w:t>
      </w:r>
      <w:r>
        <w:rPr>
          <w:spacing w:val="-22"/>
          <w:sz w:val="24"/>
        </w:rPr>
        <w:t> </w:t>
      </w:r>
      <w:r>
        <w:rPr>
          <w:sz w:val="24"/>
        </w:rPr>
        <w:t>attend</w:t>
      </w:r>
      <w:r>
        <w:rPr>
          <w:spacing w:val="-22"/>
          <w:sz w:val="24"/>
        </w:rPr>
        <w:t> </w:t>
      </w:r>
      <w:r>
        <w:rPr>
          <w:sz w:val="24"/>
        </w:rPr>
        <w:t>Redemptorist</w:t>
      </w:r>
      <w:r>
        <w:rPr>
          <w:spacing w:val="-22"/>
          <w:sz w:val="24"/>
        </w:rPr>
        <w:t> </w:t>
      </w:r>
      <w:r>
        <w:rPr>
          <w:sz w:val="24"/>
        </w:rPr>
        <w:t>activities,</w:t>
      </w:r>
      <w:r>
        <w:rPr>
          <w:spacing w:val="-22"/>
          <w:sz w:val="24"/>
        </w:rPr>
        <w:t> </w:t>
      </w:r>
      <w:r>
        <w:rPr>
          <w:sz w:val="24"/>
        </w:rPr>
        <w:t>to</w:t>
      </w:r>
      <w:r>
        <w:rPr>
          <w:spacing w:val="-22"/>
          <w:sz w:val="24"/>
        </w:rPr>
        <w:t> </w:t>
      </w:r>
      <w:r>
        <w:rPr>
          <w:sz w:val="24"/>
        </w:rPr>
        <w:t>visit</w:t>
      </w:r>
      <w:r>
        <w:rPr>
          <w:spacing w:val="-22"/>
          <w:sz w:val="24"/>
        </w:rPr>
        <w:t> </w:t>
      </w:r>
      <w:r>
        <w:rPr>
          <w:sz w:val="24"/>
        </w:rPr>
        <w:t>our communities,</w:t>
      </w:r>
      <w:r>
        <w:rPr>
          <w:spacing w:val="-21"/>
          <w:sz w:val="24"/>
        </w:rPr>
        <w:t> </w:t>
      </w:r>
      <w:r>
        <w:rPr>
          <w:sz w:val="24"/>
        </w:rPr>
        <w:t>and</w:t>
      </w:r>
      <w:r>
        <w:rPr>
          <w:spacing w:val="-21"/>
          <w:sz w:val="24"/>
        </w:rPr>
        <w:t> </w:t>
      </w:r>
      <w:r>
        <w:rPr>
          <w:sz w:val="24"/>
        </w:rPr>
        <w:t>to</w:t>
      </w:r>
      <w:r>
        <w:rPr>
          <w:spacing w:val="-21"/>
          <w:sz w:val="24"/>
        </w:rPr>
        <w:t> </w:t>
      </w:r>
      <w:r>
        <w:rPr>
          <w:sz w:val="24"/>
        </w:rPr>
        <w:t>read</w:t>
      </w:r>
      <w:r>
        <w:rPr>
          <w:spacing w:val="-21"/>
          <w:sz w:val="24"/>
        </w:rPr>
        <w:t> </w:t>
      </w:r>
      <w:r>
        <w:rPr>
          <w:sz w:val="24"/>
        </w:rPr>
        <w:t>something</w:t>
      </w:r>
      <w:r>
        <w:rPr>
          <w:spacing w:val="-21"/>
          <w:sz w:val="24"/>
        </w:rPr>
        <w:t> </w:t>
      </w:r>
      <w:r>
        <w:rPr>
          <w:sz w:val="24"/>
        </w:rPr>
        <w:t>about</w:t>
      </w:r>
      <w:r>
        <w:rPr>
          <w:spacing w:val="-21"/>
          <w:sz w:val="24"/>
        </w:rPr>
        <w:t> </w:t>
      </w:r>
      <w:r>
        <w:rPr>
          <w:sz w:val="24"/>
        </w:rPr>
        <w:t>our</w:t>
      </w:r>
      <w:r>
        <w:rPr>
          <w:spacing w:val="-21"/>
          <w:sz w:val="24"/>
        </w:rPr>
        <w:t> </w:t>
      </w:r>
      <w:r>
        <w:rPr>
          <w:sz w:val="24"/>
        </w:rPr>
        <w:t>life</w:t>
      </w:r>
      <w:r>
        <w:rPr>
          <w:spacing w:val="-21"/>
          <w:sz w:val="24"/>
        </w:rPr>
        <w:t> </w:t>
      </w:r>
      <w:r>
        <w:rPr>
          <w:sz w:val="24"/>
        </w:rPr>
        <w:t>and</w:t>
      </w:r>
      <w:r>
        <w:rPr>
          <w:spacing w:val="-21"/>
          <w:sz w:val="24"/>
        </w:rPr>
        <w:t> </w:t>
      </w:r>
      <w:r>
        <w:rPr>
          <w:sz w:val="24"/>
        </w:rPr>
        <w:t>charism. But</w:t>
      </w:r>
      <w:r>
        <w:rPr>
          <w:spacing w:val="-4"/>
          <w:sz w:val="24"/>
        </w:rPr>
        <w:t> </w:t>
      </w:r>
      <w:r>
        <w:rPr>
          <w:sz w:val="24"/>
        </w:rPr>
        <w:t>at</w:t>
      </w:r>
      <w:r>
        <w:rPr>
          <w:spacing w:val="-4"/>
          <w:sz w:val="24"/>
        </w:rPr>
        <w:t> </w:t>
      </w:r>
      <w:r>
        <w:rPr>
          <w:sz w:val="24"/>
        </w:rPr>
        <w:t>first</w:t>
      </w:r>
      <w:r>
        <w:rPr>
          <w:spacing w:val="-4"/>
          <w:sz w:val="24"/>
        </w:rPr>
        <w:t> </w:t>
      </w:r>
      <w:r>
        <w:rPr>
          <w:sz w:val="24"/>
        </w:rPr>
        <w:t>it</w:t>
      </w:r>
      <w:r>
        <w:rPr>
          <w:spacing w:val="-4"/>
          <w:sz w:val="24"/>
        </w:rPr>
        <w:t> </w:t>
      </w:r>
      <w:r>
        <w:rPr>
          <w:sz w:val="24"/>
        </w:rPr>
        <w:t>is</w:t>
      </w:r>
      <w:r>
        <w:rPr>
          <w:spacing w:val="-4"/>
          <w:sz w:val="24"/>
        </w:rPr>
        <w:t> </w:t>
      </w:r>
      <w:r>
        <w:rPr>
          <w:sz w:val="24"/>
        </w:rPr>
        <w:t>better</w:t>
      </w:r>
      <w:r>
        <w:rPr>
          <w:spacing w:val="-4"/>
          <w:sz w:val="24"/>
        </w:rPr>
        <w:t> </w:t>
      </w:r>
      <w:r>
        <w:rPr>
          <w:sz w:val="24"/>
        </w:rPr>
        <w:t>to</w:t>
      </w:r>
      <w:r>
        <w:rPr>
          <w:spacing w:val="-4"/>
          <w:sz w:val="24"/>
        </w:rPr>
        <w:t> </w:t>
      </w:r>
      <w:r>
        <w:rPr>
          <w:sz w:val="24"/>
        </w:rPr>
        <w:t>visit</w:t>
      </w:r>
      <w:r>
        <w:rPr>
          <w:spacing w:val="-4"/>
          <w:sz w:val="24"/>
        </w:rPr>
        <w:t> </w:t>
      </w:r>
      <w:r>
        <w:rPr>
          <w:sz w:val="24"/>
        </w:rPr>
        <w:t>with</w:t>
      </w:r>
      <w:r>
        <w:rPr>
          <w:spacing w:val="-4"/>
          <w:sz w:val="24"/>
        </w:rPr>
        <w:t> </w:t>
      </w:r>
      <w:r>
        <w:rPr>
          <w:sz w:val="24"/>
        </w:rPr>
        <w:t>candidates,</w:t>
      </w:r>
      <w:r>
        <w:rPr>
          <w:spacing w:val="-4"/>
          <w:sz w:val="24"/>
        </w:rPr>
        <w:t> </w:t>
      </w:r>
      <w:r>
        <w:rPr>
          <w:sz w:val="24"/>
        </w:rPr>
        <w:t>one-on-one,</w:t>
      </w:r>
      <w:r>
        <w:rPr>
          <w:spacing w:val="-4"/>
          <w:sz w:val="24"/>
        </w:rPr>
        <w:t> </w:t>
      </w:r>
      <w:r>
        <w:rPr>
          <w:sz w:val="24"/>
        </w:rPr>
        <w:t>in</w:t>
      </w:r>
      <w:r>
        <w:rPr>
          <w:spacing w:val="-4"/>
          <w:sz w:val="24"/>
        </w:rPr>
        <w:t> </w:t>
      </w:r>
      <w:r>
        <w:rPr>
          <w:sz w:val="24"/>
        </w:rPr>
        <w:t>a semi-social manner (conversation, meal,</w:t>
      </w:r>
      <w:r>
        <w:rPr>
          <w:spacing w:val="-7"/>
          <w:sz w:val="24"/>
        </w:rPr>
        <w:t> </w:t>
      </w:r>
      <w:r>
        <w:rPr>
          <w:sz w:val="24"/>
        </w:rPr>
        <w:t>coffee).</w:t>
      </w:r>
    </w:p>
    <w:p>
      <w:pPr>
        <w:pStyle w:val="ListParagraph"/>
        <w:numPr>
          <w:ilvl w:val="0"/>
          <w:numId w:val="11"/>
        </w:numPr>
        <w:tabs>
          <w:tab w:pos="556" w:val="left" w:leader="none"/>
        </w:tabs>
        <w:spacing w:line="249" w:lineRule="auto" w:before="62" w:after="0"/>
        <w:ind w:left="555" w:right="471" w:hanging="425"/>
        <w:jc w:val="both"/>
        <w:rPr>
          <w:color w:val="231F20"/>
          <w:sz w:val="24"/>
        </w:rPr>
      </w:pPr>
      <w:r>
        <w:rPr>
          <w:color w:val="231F20"/>
          <w:sz w:val="24"/>
        </w:rPr>
        <w:t>The</w:t>
      </w:r>
      <w:r>
        <w:rPr>
          <w:color w:val="231F20"/>
          <w:spacing w:val="-15"/>
          <w:sz w:val="24"/>
        </w:rPr>
        <w:t> </w:t>
      </w:r>
      <w:r>
        <w:rPr>
          <w:color w:val="231F20"/>
          <w:sz w:val="24"/>
        </w:rPr>
        <w:t>candidate</w:t>
      </w:r>
      <w:r>
        <w:rPr>
          <w:color w:val="231F20"/>
          <w:spacing w:val="-15"/>
          <w:sz w:val="24"/>
        </w:rPr>
        <w:t> </w:t>
      </w:r>
      <w:r>
        <w:rPr>
          <w:color w:val="231F20"/>
          <w:sz w:val="24"/>
        </w:rPr>
        <w:t>should</w:t>
      </w:r>
      <w:r>
        <w:rPr>
          <w:color w:val="231F20"/>
          <w:spacing w:val="-15"/>
          <w:sz w:val="24"/>
        </w:rPr>
        <w:t> </w:t>
      </w:r>
      <w:r>
        <w:rPr>
          <w:color w:val="231F20"/>
          <w:sz w:val="24"/>
        </w:rPr>
        <w:t>have</w:t>
      </w:r>
      <w:r>
        <w:rPr>
          <w:color w:val="231F20"/>
          <w:spacing w:val="-15"/>
          <w:sz w:val="24"/>
        </w:rPr>
        <w:t> </w:t>
      </w:r>
      <w:r>
        <w:rPr>
          <w:color w:val="231F20"/>
          <w:sz w:val="24"/>
        </w:rPr>
        <w:t>a</w:t>
      </w:r>
      <w:r>
        <w:rPr>
          <w:color w:val="231F20"/>
          <w:spacing w:val="-14"/>
          <w:sz w:val="24"/>
        </w:rPr>
        <w:t> </w:t>
      </w:r>
      <w:r>
        <w:rPr>
          <w:color w:val="231F20"/>
          <w:sz w:val="24"/>
        </w:rPr>
        <w:t>Spiritual</w:t>
      </w:r>
      <w:r>
        <w:rPr>
          <w:color w:val="231F20"/>
          <w:spacing w:val="-15"/>
          <w:sz w:val="24"/>
        </w:rPr>
        <w:t> </w:t>
      </w:r>
      <w:r>
        <w:rPr>
          <w:color w:val="231F20"/>
          <w:spacing w:val="-3"/>
          <w:sz w:val="24"/>
        </w:rPr>
        <w:t>Director.</w:t>
      </w:r>
      <w:r>
        <w:rPr>
          <w:color w:val="231F20"/>
          <w:spacing w:val="-14"/>
          <w:sz w:val="24"/>
        </w:rPr>
        <w:t> </w:t>
      </w:r>
      <w:r>
        <w:rPr>
          <w:color w:val="231F20"/>
          <w:sz w:val="24"/>
        </w:rPr>
        <w:t>It</w:t>
      </w:r>
      <w:r>
        <w:rPr>
          <w:color w:val="231F20"/>
          <w:spacing w:val="-14"/>
          <w:sz w:val="24"/>
        </w:rPr>
        <w:t> </w:t>
      </w:r>
      <w:r>
        <w:rPr>
          <w:color w:val="231F20"/>
          <w:sz w:val="24"/>
        </w:rPr>
        <w:t>is</w:t>
      </w:r>
      <w:r>
        <w:rPr>
          <w:color w:val="231F20"/>
          <w:spacing w:val="-14"/>
          <w:sz w:val="24"/>
        </w:rPr>
        <w:t> </w:t>
      </w:r>
      <w:r>
        <w:rPr>
          <w:color w:val="231F20"/>
          <w:sz w:val="24"/>
        </w:rPr>
        <w:t>often</w:t>
      </w:r>
      <w:r>
        <w:rPr>
          <w:color w:val="231F20"/>
          <w:spacing w:val="-15"/>
          <w:sz w:val="24"/>
        </w:rPr>
        <w:t> </w:t>
      </w:r>
      <w:r>
        <w:rPr>
          <w:color w:val="231F20"/>
          <w:sz w:val="24"/>
        </w:rPr>
        <w:t>better that this Director is a Redemptorist, but this is not a require- ment.</w:t>
      </w:r>
    </w:p>
    <w:p>
      <w:pPr>
        <w:pStyle w:val="ListParagraph"/>
        <w:numPr>
          <w:ilvl w:val="0"/>
          <w:numId w:val="11"/>
        </w:numPr>
        <w:tabs>
          <w:tab w:pos="555" w:val="left" w:leader="none"/>
          <w:tab w:pos="556" w:val="left" w:leader="none"/>
        </w:tabs>
        <w:spacing w:line="240" w:lineRule="auto" w:before="60" w:after="0"/>
        <w:ind w:left="555" w:right="0" w:hanging="425"/>
        <w:jc w:val="left"/>
        <w:rPr>
          <w:color w:val="231F20"/>
          <w:sz w:val="24"/>
        </w:rPr>
      </w:pPr>
      <w:r>
        <w:rPr>
          <w:color w:val="231F20"/>
          <w:sz w:val="24"/>
        </w:rPr>
        <w:t>Encourage</w:t>
      </w:r>
      <w:r>
        <w:rPr>
          <w:color w:val="231F20"/>
          <w:spacing w:val="-22"/>
          <w:sz w:val="24"/>
        </w:rPr>
        <w:t> </w:t>
      </w:r>
      <w:r>
        <w:rPr>
          <w:color w:val="231F20"/>
          <w:sz w:val="24"/>
        </w:rPr>
        <w:t>participation</w:t>
      </w:r>
      <w:r>
        <w:rPr>
          <w:color w:val="231F20"/>
          <w:spacing w:val="-22"/>
          <w:sz w:val="24"/>
        </w:rPr>
        <w:t> </w:t>
      </w:r>
      <w:r>
        <w:rPr>
          <w:color w:val="231F20"/>
          <w:sz w:val="24"/>
        </w:rPr>
        <w:t>in</w:t>
      </w:r>
      <w:r>
        <w:rPr>
          <w:color w:val="231F20"/>
          <w:spacing w:val="-22"/>
          <w:sz w:val="24"/>
        </w:rPr>
        <w:t> </w:t>
      </w:r>
      <w:r>
        <w:rPr>
          <w:color w:val="231F20"/>
          <w:sz w:val="24"/>
        </w:rPr>
        <w:t>youth</w:t>
      </w:r>
      <w:r>
        <w:rPr>
          <w:color w:val="231F20"/>
          <w:spacing w:val="-22"/>
          <w:sz w:val="24"/>
        </w:rPr>
        <w:t> </w:t>
      </w:r>
      <w:r>
        <w:rPr>
          <w:color w:val="231F20"/>
          <w:sz w:val="24"/>
        </w:rPr>
        <w:t>ministry</w:t>
      </w:r>
      <w:r>
        <w:rPr>
          <w:color w:val="231F20"/>
          <w:spacing w:val="-22"/>
          <w:sz w:val="24"/>
        </w:rPr>
        <w:t> </w:t>
      </w:r>
      <w:r>
        <w:rPr>
          <w:color w:val="231F20"/>
          <w:sz w:val="24"/>
        </w:rPr>
        <w:t>activities</w:t>
      </w:r>
      <w:r>
        <w:rPr>
          <w:color w:val="231F20"/>
          <w:spacing w:val="-22"/>
          <w:sz w:val="24"/>
        </w:rPr>
        <w:t> </w:t>
      </w:r>
      <w:r>
        <w:rPr>
          <w:color w:val="231F20"/>
          <w:sz w:val="24"/>
        </w:rPr>
        <w:t>and</w:t>
      </w:r>
      <w:r>
        <w:rPr>
          <w:color w:val="231F20"/>
          <w:spacing w:val="-22"/>
          <w:sz w:val="24"/>
        </w:rPr>
        <w:t> </w:t>
      </w:r>
      <w:r>
        <w:rPr>
          <w:color w:val="231F20"/>
          <w:sz w:val="24"/>
        </w:rPr>
        <w:t>observe</w:t>
      </w:r>
    </w:p>
    <w:p>
      <w:pPr>
        <w:pStyle w:val="BodyText"/>
        <w:spacing w:before="12"/>
        <w:ind w:left="555"/>
      </w:pPr>
      <w:r>
        <w:rPr>
          <w:color w:val="231F20"/>
        </w:rPr>
        <w:t>the candidate.</w:t>
      </w:r>
    </w:p>
    <w:p>
      <w:pPr>
        <w:pStyle w:val="ListParagraph"/>
        <w:numPr>
          <w:ilvl w:val="0"/>
          <w:numId w:val="11"/>
        </w:numPr>
        <w:tabs>
          <w:tab w:pos="556" w:val="left" w:leader="none"/>
        </w:tabs>
        <w:spacing w:line="249" w:lineRule="auto" w:before="69" w:after="0"/>
        <w:ind w:left="555" w:right="475" w:hanging="425"/>
        <w:jc w:val="both"/>
        <w:rPr>
          <w:sz w:val="24"/>
        </w:rPr>
      </w:pPr>
      <w:r>
        <w:rPr>
          <w:spacing w:val="-3"/>
          <w:sz w:val="24"/>
        </w:rPr>
        <w:t>Through</w:t>
      </w:r>
      <w:r>
        <w:rPr>
          <w:spacing w:val="-21"/>
          <w:sz w:val="24"/>
        </w:rPr>
        <w:t> </w:t>
      </w:r>
      <w:r>
        <w:rPr>
          <w:spacing w:val="-3"/>
          <w:sz w:val="24"/>
        </w:rPr>
        <w:t>meetings</w:t>
      </w:r>
      <w:r>
        <w:rPr>
          <w:spacing w:val="-21"/>
          <w:sz w:val="24"/>
        </w:rPr>
        <w:t> </w:t>
      </w:r>
      <w:r>
        <w:rPr>
          <w:sz w:val="24"/>
        </w:rPr>
        <w:t>and</w:t>
      </w:r>
      <w:r>
        <w:rPr>
          <w:spacing w:val="-21"/>
          <w:sz w:val="24"/>
        </w:rPr>
        <w:t> </w:t>
      </w:r>
      <w:r>
        <w:rPr>
          <w:spacing w:val="-3"/>
          <w:sz w:val="24"/>
        </w:rPr>
        <w:t>conversations,</w:t>
      </w:r>
      <w:r>
        <w:rPr>
          <w:spacing w:val="-21"/>
          <w:sz w:val="24"/>
        </w:rPr>
        <w:t> </w:t>
      </w:r>
      <w:r>
        <w:rPr>
          <w:sz w:val="24"/>
        </w:rPr>
        <w:t>we</w:t>
      </w:r>
      <w:r>
        <w:rPr>
          <w:spacing w:val="-21"/>
          <w:sz w:val="24"/>
        </w:rPr>
        <w:t> </w:t>
      </w:r>
      <w:r>
        <w:rPr>
          <w:sz w:val="24"/>
        </w:rPr>
        <w:t>can</w:t>
      </w:r>
      <w:r>
        <w:rPr>
          <w:spacing w:val="-21"/>
          <w:sz w:val="24"/>
        </w:rPr>
        <w:t> </w:t>
      </w:r>
      <w:r>
        <w:rPr>
          <w:spacing w:val="-3"/>
          <w:sz w:val="24"/>
        </w:rPr>
        <w:t>assist</w:t>
      </w:r>
      <w:r>
        <w:rPr>
          <w:spacing w:val="-21"/>
          <w:sz w:val="24"/>
        </w:rPr>
        <w:t> </w:t>
      </w:r>
      <w:r>
        <w:rPr>
          <w:sz w:val="24"/>
        </w:rPr>
        <w:t>the</w:t>
      </w:r>
      <w:r>
        <w:rPr>
          <w:spacing w:val="-21"/>
          <w:sz w:val="24"/>
        </w:rPr>
        <w:t> </w:t>
      </w:r>
      <w:r>
        <w:rPr>
          <w:spacing w:val="-3"/>
          <w:sz w:val="24"/>
        </w:rPr>
        <w:t>candidate </w:t>
      </w:r>
      <w:r>
        <w:rPr>
          <w:sz w:val="24"/>
        </w:rPr>
        <w:t>to discern the direction in which God is calling</w:t>
      </w:r>
      <w:r>
        <w:rPr>
          <w:spacing w:val="-5"/>
          <w:sz w:val="24"/>
        </w:rPr>
        <w:t> </w:t>
      </w:r>
      <w:r>
        <w:rPr>
          <w:sz w:val="24"/>
        </w:rPr>
        <w:t>him.</w:t>
      </w:r>
    </w:p>
    <w:p>
      <w:pPr>
        <w:pStyle w:val="ListParagraph"/>
        <w:numPr>
          <w:ilvl w:val="0"/>
          <w:numId w:val="11"/>
        </w:numPr>
        <w:tabs>
          <w:tab w:pos="556" w:val="left" w:leader="none"/>
        </w:tabs>
        <w:spacing w:line="249" w:lineRule="auto" w:before="58" w:after="0"/>
        <w:ind w:left="555" w:right="469" w:hanging="425"/>
        <w:jc w:val="both"/>
        <w:rPr>
          <w:sz w:val="24"/>
        </w:rPr>
      </w:pPr>
      <w:r>
        <w:rPr>
          <w:spacing w:val="-11"/>
          <w:sz w:val="24"/>
        </w:rPr>
        <w:t>We</w:t>
      </w:r>
      <w:r>
        <w:rPr>
          <w:spacing w:val="-25"/>
          <w:sz w:val="24"/>
        </w:rPr>
        <w:t> </w:t>
      </w:r>
      <w:r>
        <w:rPr>
          <w:sz w:val="24"/>
        </w:rPr>
        <w:t>can</w:t>
      </w:r>
      <w:r>
        <w:rPr>
          <w:spacing w:val="-25"/>
          <w:sz w:val="24"/>
        </w:rPr>
        <w:t> </w:t>
      </w:r>
      <w:r>
        <w:rPr>
          <w:sz w:val="24"/>
        </w:rPr>
        <w:t>utilize</w:t>
      </w:r>
      <w:r>
        <w:rPr>
          <w:spacing w:val="-25"/>
          <w:sz w:val="24"/>
        </w:rPr>
        <w:t> </w:t>
      </w:r>
      <w:r>
        <w:rPr>
          <w:sz w:val="24"/>
        </w:rPr>
        <w:t>other</w:t>
      </w:r>
      <w:r>
        <w:rPr>
          <w:spacing w:val="-25"/>
          <w:sz w:val="24"/>
        </w:rPr>
        <w:t> </w:t>
      </w:r>
      <w:r>
        <w:rPr>
          <w:sz w:val="24"/>
        </w:rPr>
        <w:t>confreres</w:t>
      </w:r>
      <w:r>
        <w:rPr>
          <w:spacing w:val="-25"/>
          <w:sz w:val="24"/>
        </w:rPr>
        <w:t> </w:t>
      </w:r>
      <w:r>
        <w:rPr>
          <w:sz w:val="24"/>
        </w:rPr>
        <w:t>(not</w:t>
      </w:r>
      <w:r>
        <w:rPr>
          <w:spacing w:val="-25"/>
          <w:sz w:val="24"/>
        </w:rPr>
        <w:t> </w:t>
      </w:r>
      <w:r>
        <w:rPr>
          <w:sz w:val="24"/>
        </w:rPr>
        <w:t>only</w:t>
      </w:r>
      <w:r>
        <w:rPr>
          <w:spacing w:val="-25"/>
          <w:sz w:val="24"/>
        </w:rPr>
        <w:t> </w:t>
      </w:r>
      <w:r>
        <w:rPr>
          <w:sz w:val="24"/>
        </w:rPr>
        <w:t>from</w:t>
      </w:r>
      <w:r>
        <w:rPr>
          <w:spacing w:val="-25"/>
          <w:sz w:val="24"/>
        </w:rPr>
        <w:t> </w:t>
      </w:r>
      <w:r>
        <w:rPr>
          <w:sz w:val="24"/>
        </w:rPr>
        <w:t>the</w:t>
      </w:r>
      <w:r>
        <w:rPr>
          <w:spacing w:val="-30"/>
          <w:sz w:val="24"/>
        </w:rPr>
        <w:t> </w:t>
      </w:r>
      <w:r>
        <w:rPr>
          <w:spacing w:val="-6"/>
          <w:sz w:val="24"/>
        </w:rPr>
        <w:t>Vocation</w:t>
      </w:r>
      <w:r>
        <w:rPr>
          <w:spacing w:val="-30"/>
          <w:sz w:val="24"/>
        </w:rPr>
        <w:t> </w:t>
      </w:r>
      <w:r>
        <w:rPr>
          <w:spacing w:val="-5"/>
          <w:sz w:val="24"/>
        </w:rPr>
        <w:t>Team) </w:t>
      </w:r>
      <w:r>
        <w:rPr>
          <w:sz w:val="24"/>
        </w:rPr>
        <w:t>to be a point of contact and</w:t>
      </w:r>
      <w:r>
        <w:rPr>
          <w:spacing w:val="-1"/>
          <w:sz w:val="24"/>
        </w:rPr>
        <w:t> </w:t>
      </w:r>
      <w:r>
        <w:rPr>
          <w:sz w:val="24"/>
        </w:rPr>
        <w:t>wisdom.</w:t>
      </w:r>
    </w:p>
    <w:p>
      <w:pPr>
        <w:pStyle w:val="ListParagraph"/>
        <w:numPr>
          <w:ilvl w:val="0"/>
          <w:numId w:val="11"/>
        </w:numPr>
        <w:tabs>
          <w:tab w:pos="555" w:val="left" w:leader="none"/>
          <w:tab w:pos="556" w:val="left" w:leader="none"/>
        </w:tabs>
        <w:spacing w:line="240" w:lineRule="auto" w:before="59" w:after="0"/>
        <w:ind w:left="555" w:right="0" w:hanging="425"/>
        <w:jc w:val="left"/>
        <w:rPr>
          <w:sz w:val="24"/>
        </w:rPr>
      </w:pPr>
      <w:r>
        <w:rPr>
          <w:sz w:val="24"/>
        </w:rPr>
        <w:t>Different kinds of retreats</w:t>
      </w:r>
      <w:r>
        <w:rPr>
          <w:spacing w:val="-3"/>
          <w:sz w:val="24"/>
        </w:rPr>
        <w:t> </w:t>
      </w:r>
      <w:r>
        <w:rPr>
          <w:sz w:val="24"/>
        </w:rPr>
        <w:t>suggested:</w:t>
      </w:r>
    </w:p>
    <w:p>
      <w:pPr>
        <w:pStyle w:val="ListParagraph"/>
        <w:numPr>
          <w:ilvl w:val="1"/>
          <w:numId w:val="11"/>
        </w:numPr>
        <w:tabs>
          <w:tab w:pos="857" w:val="left" w:leader="none"/>
        </w:tabs>
        <w:spacing w:line="249" w:lineRule="auto" w:before="69" w:after="0"/>
        <w:ind w:left="867" w:right="468" w:hanging="340"/>
        <w:jc w:val="both"/>
        <w:rPr>
          <w:sz w:val="24"/>
        </w:rPr>
      </w:pPr>
      <w:r>
        <w:rPr>
          <w:spacing w:val="1"/>
          <w:sz w:val="24"/>
        </w:rPr>
        <w:t>Spiritual retreats (4-5 days) during winter </w:t>
      </w:r>
      <w:r>
        <w:rPr>
          <w:sz w:val="24"/>
        </w:rPr>
        <w:t>and </w:t>
      </w:r>
      <w:r>
        <w:rPr>
          <w:spacing w:val="1"/>
          <w:sz w:val="24"/>
        </w:rPr>
        <w:t>summer </w:t>
      </w:r>
      <w:r>
        <w:rPr>
          <w:sz w:val="24"/>
        </w:rPr>
        <w:t>breaks for boys and young men who are discerning their vocations.</w:t>
      </w:r>
    </w:p>
    <w:p>
      <w:pPr>
        <w:pStyle w:val="ListParagraph"/>
        <w:numPr>
          <w:ilvl w:val="1"/>
          <w:numId w:val="11"/>
        </w:numPr>
        <w:tabs>
          <w:tab w:pos="868" w:val="left" w:leader="none"/>
        </w:tabs>
        <w:spacing w:line="249" w:lineRule="auto" w:before="59" w:after="0"/>
        <w:ind w:left="867" w:right="471" w:hanging="283"/>
        <w:jc w:val="both"/>
        <w:rPr>
          <w:sz w:val="24"/>
        </w:rPr>
      </w:pPr>
      <w:r>
        <w:rPr>
          <w:spacing w:val="-4"/>
          <w:sz w:val="24"/>
        </w:rPr>
        <w:t>SERVE: </w:t>
      </w:r>
      <w:r>
        <w:rPr>
          <w:color w:val="231F20"/>
          <w:sz w:val="24"/>
        </w:rPr>
        <w:t>Summer Endeavour in a Redemptorist </w:t>
      </w:r>
      <w:r>
        <w:rPr>
          <w:color w:val="231F20"/>
          <w:spacing w:val="-4"/>
          <w:sz w:val="24"/>
        </w:rPr>
        <w:t>Volunteer </w:t>
      </w:r>
      <w:r>
        <w:rPr>
          <w:color w:val="231F20"/>
          <w:sz w:val="24"/>
        </w:rPr>
        <w:t>Experience which is a two to six week program that ocuses on teaching young adults about Redemptorist Spirituality and service to the poor and</w:t>
      </w:r>
      <w:r>
        <w:rPr>
          <w:color w:val="231F20"/>
          <w:spacing w:val="-2"/>
          <w:sz w:val="24"/>
        </w:rPr>
        <w:t> </w:t>
      </w:r>
      <w:r>
        <w:rPr>
          <w:color w:val="231F20"/>
          <w:sz w:val="24"/>
        </w:rPr>
        <w:t>abandoned.</w:t>
      </w:r>
    </w:p>
    <w:p>
      <w:pPr>
        <w:pStyle w:val="ListParagraph"/>
        <w:numPr>
          <w:ilvl w:val="1"/>
          <w:numId w:val="11"/>
        </w:numPr>
        <w:tabs>
          <w:tab w:pos="837" w:val="left" w:leader="none"/>
        </w:tabs>
        <w:spacing w:line="249" w:lineRule="auto" w:before="61" w:after="0"/>
        <w:ind w:left="867" w:right="470" w:hanging="283"/>
        <w:jc w:val="both"/>
        <w:rPr>
          <w:sz w:val="24"/>
        </w:rPr>
      </w:pPr>
      <w:r>
        <w:rPr>
          <w:color w:val="231F20"/>
          <w:spacing w:val="-7"/>
          <w:sz w:val="24"/>
        </w:rPr>
        <w:t>Year </w:t>
      </w:r>
      <w:r>
        <w:rPr>
          <w:color w:val="231F20"/>
          <w:sz w:val="24"/>
        </w:rPr>
        <w:t>End Retreats: emphasis on Eastern and Redemptorist </w:t>
      </w:r>
      <w:r>
        <w:rPr>
          <w:color w:val="231F20"/>
          <w:spacing w:val="-3"/>
          <w:sz w:val="24"/>
        </w:rPr>
        <w:t>spirituality.</w:t>
      </w:r>
    </w:p>
    <w:p>
      <w:pPr>
        <w:spacing w:after="0" w:line="249" w:lineRule="auto"/>
        <w:jc w:val="both"/>
        <w:rPr>
          <w:sz w:val="24"/>
        </w:rPr>
        <w:sectPr>
          <w:pgSz w:w="8400" w:h="11910"/>
          <w:pgMar w:header="864" w:footer="0" w:top="1120" w:bottom="280" w:left="720" w:right="660"/>
        </w:sectPr>
      </w:pPr>
    </w:p>
    <w:p>
      <w:pPr>
        <w:pStyle w:val="BodyText"/>
        <w:spacing w:before="4"/>
        <w:rPr>
          <w:sz w:val="11"/>
        </w:rPr>
      </w:pPr>
    </w:p>
    <w:p>
      <w:pPr>
        <w:pStyle w:val="ListParagraph"/>
        <w:numPr>
          <w:ilvl w:val="2"/>
          <w:numId w:val="11"/>
        </w:numPr>
        <w:tabs>
          <w:tab w:pos="1140" w:val="left" w:leader="none"/>
        </w:tabs>
        <w:spacing w:line="249" w:lineRule="auto" w:before="90" w:after="0"/>
        <w:ind w:left="1150" w:right="188" w:hanging="283"/>
        <w:jc w:val="both"/>
        <w:rPr>
          <w:sz w:val="24"/>
        </w:rPr>
      </w:pPr>
      <w:r>
        <w:rPr>
          <w:sz w:val="24"/>
        </w:rPr>
        <w:t>Redemptorists can invite candidates to spend time in the community</w:t>
      </w:r>
      <w:r>
        <w:rPr>
          <w:spacing w:val="-31"/>
          <w:sz w:val="24"/>
        </w:rPr>
        <w:t> </w:t>
      </w:r>
      <w:r>
        <w:rPr>
          <w:sz w:val="24"/>
        </w:rPr>
        <w:t>nearest</w:t>
      </w:r>
      <w:r>
        <w:rPr>
          <w:spacing w:val="-31"/>
          <w:sz w:val="24"/>
        </w:rPr>
        <w:t> </w:t>
      </w:r>
      <w:r>
        <w:rPr>
          <w:sz w:val="24"/>
        </w:rPr>
        <w:t>their</w:t>
      </w:r>
      <w:r>
        <w:rPr>
          <w:spacing w:val="-31"/>
          <w:sz w:val="24"/>
        </w:rPr>
        <w:t> </w:t>
      </w:r>
      <w:r>
        <w:rPr>
          <w:sz w:val="24"/>
        </w:rPr>
        <w:t>place</w:t>
      </w:r>
      <w:r>
        <w:rPr>
          <w:spacing w:val="-31"/>
          <w:sz w:val="24"/>
        </w:rPr>
        <w:t> </w:t>
      </w:r>
      <w:r>
        <w:rPr>
          <w:sz w:val="24"/>
        </w:rPr>
        <w:t>of</w:t>
      </w:r>
      <w:r>
        <w:rPr>
          <w:spacing w:val="-31"/>
          <w:sz w:val="24"/>
        </w:rPr>
        <w:t> </w:t>
      </w:r>
      <w:r>
        <w:rPr>
          <w:sz w:val="24"/>
        </w:rPr>
        <w:t>residence</w:t>
      </w:r>
      <w:r>
        <w:rPr>
          <w:spacing w:val="-31"/>
          <w:sz w:val="24"/>
        </w:rPr>
        <w:t> </w:t>
      </w:r>
      <w:r>
        <w:rPr>
          <w:sz w:val="24"/>
        </w:rPr>
        <w:t>(especially</w:t>
      </w:r>
      <w:r>
        <w:rPr>
          <w:spacing w:val="-31"/>
          <w:sz w:val="24"/>
        </w:rPr>
        <w:t> </w:t>
      </w:r>
      <w:r>
        <w:rPr>
          <w:sz w:val="24"/>
        </w:rPr>
        <w:t>where it</w:t>
      </w:r>
      <w:r>
        <w:rPr>
          <w:spacing w:val="-9"/>
          <w:sz w:val="24"/>
        </w:rPr>
        <w:t> </w:t>
      </w:r>
      <w:r>
        <w:rPr>
          <w:sz w:val="24"/>
        </w:rPr>
        <w:t>is</w:t>
      </w:r>
      <w:r>
        <w:rPr>
          <w:spacing w:val="-9"/>
          <w:sz w:val="24"/>
        </w:rPr>
        <w:t> </w:t>
      </w:r>
      <w:r>
        <w:rPr>
          <w:sz w:val="24"/>
        </w:rPr>
        <w:t>a</w:t>
      </w:r>
      <w:r>
        <w:rPr>
          <w:spacing w:val="-9"/>
          <w:sz w:val="24"/>
        </w:rPr>
        <w:t> </w:t>
      </w:r>
      <w:r>
        <w:rPr>
          <w:sz w:val="24"/>
        </w:rPr>
        <w:t>problem</w:t>
      </w:r>
      <w:r>
        <w:rPr>
          <w:spacing w:val="-9"/>
          <w:sz w:val="24"/>
        </w:rPr>
        <w:t> </w:t>
      </w:r>
      <w:r>
        <w:rPr>
          <w:sz w:val="24"/>
        </w:rPr>
        <w:t>with</w:t>
      </w:r>
      <w:r>
        <w:rPr>
          <w:spacing w:val="-9"/>
          <w:sz w:val="24"/>
        </w:rPr>
        <w:t> </w:t>
      </w:r>
      <w:r>
        <w:rPr>
          <w:sz w:val="24"/>
        </w:rPr>
        <w:t>long</w:t>
      </w:r>
      <w:r>
        <w:rPr>
          <w:spacing w:val="-9"/>
          <w:sz w:val="24"/>
        </w:rPr>
        <w:t> </w:t>
      </w:r>
      <w:r>
        <w:rPr>
          <w:sz w:val="24"/>
        </w:rPr>
        <w:t>distances</w:t>
      </w:r>
      <w:r>
        <w:rPr>
          <w:spacing w:val="-9"/>
          <w:sz w:val="24"/>
        </w:rPr>
        <w:t> </w:t>
      </w:r>
      <w:r>
        <w:rPr>
          <w:sz w:val="24"/>
        </w:rPr>
        <w:t>for</w:t>
      </w:r>
      <w:r>
        <w:rPr>
          <w:spacing w:val="-9"/>
          <w:sz w:val="24"/>
        </w:rPr>
        <w:t> </w:t>
      </w:r>
      <w:r>
        <w:rPr>
          <w:sz w:val="24"/>
        </w:rPr>
        <w:t>travel</w:t>
      </w:r>
      <w:r>
        <w:rPr>
          <w:spacing w:val="-9"/>
          <w:sz w:val="24"/>
        </w:rPr>
        <w:t> </w:t>
      </w:r>
      <w:r>
        <w:rPr>
          <w:sz w:val="24"/>
        </w:rPr>
        <w:t>in</w:t>
      </w:r>
      <w:r>
        <w:rPr>
          <w:spacing w:val="-9"/>
          <w:sz w:val="24"/>
        </w:rPr>
        <w:t> </w:t>
      </w:r>
      <w:r>
        <w:rPr>
          <w:sz w:val="24"/>
        </w:rPr>
        <w:t>Unit</w:t>
      </w:r>
      <w:r>
        <w:rPr>
          <w:spacing w:val="-9"/>
          <w:sz w:val="24"/>
        </w:rPr>
        <w:t> </w:t>
      </w:r>
      <w:r>
        <w:rPr>
          <w:sz w:val="24"/>
        </w:rPr>
        <w:t>to</w:t>
      </w:r>
      <w:r>
        <w:rPr>
          <w:spacing w:val="-9"/>
          <w:sz w:val="24"/>
        </w:rPr>
        <w:t> </w:t>
      </w:r>
      <w:r>
        <w:rPr>
          <w:sz w:val="24"/>
        </w:rPr>
        <w:t>go</w:t>
      </w:r>
      <w:r>
        <w:rPr>
          <w:spacing w:val="-9"/>
          <w:sz w:val="24"/>
        </w:rPr>
        <w:t> </w:t>
      </w:r>
      <w:r>
        <w:rPr>
          <w:sz w:val="24"/>
        </w:rPr>
        <w:t>to the Formation</w:t>
      </w:r>
      <w:r>
        <w:rPr>
          <w:spacing w:val="-2"/>
          <w:sz w:val="24"/>
        </w:rPr>
        <w:t> </w:t>
      </w:r>
      <w:r>
        <w:rPr>
          <w:sz w:val="24"/>
        </w:rPr>
        <w:t>Houses).</w:t>
      </w:r>
    </w:p>
    <w:p>
      <w:pPr>
        <w:pStyle w:val="ListParagraph"/>
        <w:numPr>
          <w:ilvl w:val="2"/>
          <w:numId w:val="11"/>
        </w:numPr>
        <w:tabs>
          <w:tab w:pos="1140" w:val="left" w:leader="none"/>
        </w:tabs>
        <w:spacing w:line="249" w:lineRule="auto" w:before="117" w:after="0"/>
        <w:ind w:left="1150" w:right="187" w:hanging="283"/>
        <w:jc w:val="both"/>
        <w:rPr>
          <w:b/>
          <w:sz w:val="24"/>
        </w:rPr>
      </w:pPr>
      <w:r>
        <w:rPr>
          <w:spacing w:val="-4"/>
          <w:sz w:val="24"/>
        </w:rPr>
        <w:t>Vocation </w:t>
      </w:r>
      <w:r>
        <w:rPr>
          <w:sz w:val="24"/>
        </w:rPr>
        <w:t>Campa two or three day meeting in the style of camping: going outside and staying in a natural environ- ment, preparing their own meals, praying, singing, leading celebrations, etc. The subjects include vocation work and personal advice. The program is only for</w:t>
      </w:r>
      <w:r>
        <w:rPr>
          <w:spacing w:val="-6"/>
          <w:sz w:val="24"/>
        </w:rPr>
        <w:t> </w:t>
      </w:r>
      <w:r>
        <w:rPr>
          <w:sz w:val="24"/>
        </w:rPr>
        <w:t>boys</w:t>
      </w:r>
      <w:r>
        <w:rPr>
          <w:b/>
          <w:sz w:val="24"/>
        </w:rPr>
        <w:t>.</w:t>
      </w:r>
    </w:p>
    <w:p>
      <w:pPr>
        <w:pStyle w:val="ListParagraph"/>
        <w:numPr>
          <w:ilvl w:val="0"/>
          <w:numId w:val="11"/>
        </w:numPr>
        <w:tabs>
          <w:tab w:pos="868" w:val="left" w:leader="none"/>
        </w:tabs>
        <w:spacing w:line="249" w:lineRule="auto" w:before="159" w:after="0"/>
        <w:ind w:left="867" w:right="188" w:hanging="454"/>
        <w:jc w:val="both"/>
        <w:rPr>
          <w:sz w:val="24"/>
        </w:rPr>
      </w:pPr>
      <w:r>
        <w:rPr>
          <w:sz w:val="24"/>
        </w:rPr>
        <w:t>Days of recollection about vocation in different Redemptorist Centers during the school</w:t>
      </w:r>
      <w:r>
        <w:rPr>
          <w:spacing w:val="-2"/>
          <w:sz w:val="24"/>
        </w:rPr>
        <w:t> </w:t>
      </w:r>
      <w:r>
        <w:rPr>
          <w:spacing w:val="-3"/>
          <w:sz w:val="24"/>
        </w:rPr>
        <w:t>year.</w:t>
      </w:r>
    </w:p>
    <w:p>
      <w:pPr>
        <w:pStyle w:val="ListParagraph"/>
        <w:numPr>
          <w:ilvl w:val="0"/>
          <w:numId w:val="11"/>
        </w:numPr>
        <w:tabs>
          <w:tab w:pos="868" w:val="left" w:leader="none"/>
        </w:tabs>
        <w:spacing w:line="249" w:lineRule="auto" w:before="98" w:after="0"/>
        <w:ind w:left="867" w:right="185" w:hanging="454"/>
        <w:jc w:val="both"/>
        <w:rPr>
          <w:sz w:val="24"/>
        </w:rPr>
      </w:pPr>
      <w:r>
        <w:rPr>
          <w:sz w:val="24"/>
        </w:rPr>
        <w:t>For our candidates - meetings with our seminarians or com- munities (so-called: ‘Open Doors’, ‘Come and See </w:t>
      </w:r>
      <w:r>
        <w:rPr>
          <w:spacing w:val="-3"/>
          <w:sz w:val="24"/>
        </w:rPr>
        <w:t>Weekends </w:t>
      </w:r>
      <w:r>
        <w:rPr>
          <w:sz w:val="24"/>
        </w:rPr>
        <w:t>and Evenings’). These can help to provide an introduction to Redemptorist</w:t>
      </w:r>
      <w:r>
        <w:rPr>
          <w:spacing w:val="-11"/>
          <w:sz w:val="24"/>
        </w:rPr>
        <w:t> </w:t>
      </w:r>
      <w:r>
        <w:rPr>
          <w:sz w:val="24"/>
        </w:rPr>
        <w:t>life,</w:t>
      </w:r>
      <w:r>
        <w:rPr>
          <w:spacing w:val="-11"/>
          <w:sz w:val="24"/>
        </w:rPr>
        <w:t> </w:t>
      </w:r>
      <w:r>
        <w:rPr>
          <w:sz w:val="24"/>
        </w:rPr>
        <w:t>spirituality</w:t>
      </w:r>
      <w:r>
        <w:rPr>
          <w:spacing w:val="-10"/>
          <w:sz w:val="24"/>
        </w:rPr>
        <w:t> </w:t>
      </w:r>
      <w:r>
        <w:rPr>
          <w:sz w:val="24"/>
        </w:rPr>
        <w:t>and</w:t>
      </w:r>
      <w:r>
        <w:rPr>
          <w:spacing w:val="-10"/>
          <w:sz w:val="24"/>
        </w:rPr>
        <w:t> </w:t>
      </w:r>
      <w:r>
        <w:rPr>
          <w:sz w:val="24"/>
        </w:rPr>
        <w:t>mission,</w:t>
      </w:r>
      <w:r>
        <w:rPr>
          <w:spacing w:val="-10"/>
          <w:sz w:val="24"/>
        </w:rPr>
        <w:t> </w:t>
      </w:r>
      <w:r>
        <w:rPr>
          <w:sz w:val="24"/>
        </w:rPr>
        <w:t>along</w:t>
      </w:r>
      <w:r>
        <w:rPr>
          <w:spacing w:val="-10"/>
          <w:sz w:val="24"/>
        </w:rPr>
        <w:t> </w:t>
      </w:r>
      <w:r>
        <w:rPr>
          <w:sz w:val="24"/>
        </w:rPr>
        <w:t>with</w:t>
      </w:r>
      <w:r>
        <w:rPr>
          <w:spacing w:val="-11"/>
          <w:sz w:val="24"/>
        </w:rPr>
        <w:t> </w:t>
      </w:r>
      <w:r>
        <w:rPr>
          <w:sz w:val="24"/>
        </w:rPr>
        <w:t>the</w:t>
      </w:r>
      <w:r>
        <w:rPr>
          <w:spacing w:val="-10"/>
          <w:sz w:val="24"/>
        </w:rPr>
        <w:t> </w:t>
      </w:r>
      <w:r>
        <w:rPr>
          <w:sz w:val="24"/>
        </w:rPr>
        <w:t>For- mation</w:t>
      </w:r>
      <w:r>
        <w:rPr>
          <w:spacing w:val="-1"/>
          <w:sz w:val="24"/>
        </w:rPr>
        <w:t> </w:t>
      </w:r>
      <w:r>
        <w:rPr>
          <w:sz w:val="24"/>
        </w:rPr>
        <w:t>Program.</w:t>
      </w:r>
    </w:p>
    <w:p>
      <w:pPr>
        <w:pStyle w:val="ListParagraph"/>
        <w:numPr>
          <w:ilvl w:val="0"/>
          <w:numId w:val="11"/>
        </w:numPr>
        <w:tabs>
          <w:tab w:pos="868" w:val="left" w:leader="none"/>
        </w:tabs>
        <w:spacing w:line="249" w:lineRule="auto" w:before="101" w:after="0"/>
        <w:ind w:left="867" w:right="192" w:hanging="454"/>
        <w:jc w:val="both"/>
        <w:rPr>
          <w:sz w:val="24"/>
        </w:rPr>
      </w:pPr>
      <w:r>
        <w:rPr>
          <w:sz w:val="24"/>
        </w:rPr>
        <w:t>Regular correspondence with those who are thinking about religious life (letters, e-mails, phone calls,</w:t>
      </w:r>
      <w:r>
        <w:rPr>
          <w:spacing w:val="-4"/>
          <w:sz w:val="24"/>
        </w:rPr>
        <w:t> </w:t>
      </w:r>
      <w:r>
        <w:rPr>
          <w:sz w:val="24"/>
        </w:rPr>
        <w:t>etc.).</w:t>
      </w:r>
    </w:p>
    <w:p>
      <w:pPr>
        <w:pStyle w:val="ListParagraph"/>
        <w:numPr>
          <w:ilvl w:val="0"/>
          <w:numId w:val="11"/>
        </w:numPr>
        <w:tabs>
          <w:tab w:pos="868" w:val="left" w:leader="none"/>
        </w:tabs>
        <w:spacing w:line="249" w:lineRule="auto" w:before="99" w:after="0"/>
        <w:ind w:left="867" w:right="188" w:hanging="454"/>
        <w:jc w:val="both"/>
        <w:rPr>
          <w:sz w:val="24"/>
        </w:rPr>
      </w:pPr>
      <w:r>
        <w:rPr>
          <w:sz w:val="24"/>
        </w:rPr>
        <w:t>Regular</w:t>
      </w:r>
      <w:r>
        <w:rPr>
          <w:spacing w:val="-13"/>
          <w:sz w:val="24"/>
        </w:rPr>
        <w:t> </w:t>
      </w:r>
      <w:r>
        <w:rPr>
          <w:sz w:val="24"/>
        </w:rPr>
        <w:t>and</w:t>
      </w:r>
      <w:r>
        <w:rPr>
          <w:spacing w:val="-13"/>
          <w:sz w:val="24"/>
        </w:rPr>
        <w:t> </w:t>
      </w:r>
      <w:r>
        <w:rPr>
          <w:sz w:val="24"/>
        </w:rPr>
        <w:t>frequent</w:t>
      </w:r>
      <w:r>
        <w:rPr>
          <w:spacing w:val="-14"/>
          <w:sz w:val="24"/>
        </w:rPr>
        <w:t> </w:t>
      </w:r>
      <w:r>
        <w:rPr>
          <w:sz w:val="24"/>
        </w:rPr>
        <w:t>visits</w:t>
      </w:r>
      <w:r>
        <w:rPr>
          <w:spacing w:val="-13"/>
          <w:sz w:val="24"/>
        </w:rPr>
        <w:t> </w:t>
      </w:r>
      <w:r>
        <w:rPr>
          <w:sz w:val="24"/>
        </w:rPr>
        <w:t>to</w:t>
      </w:r>
      <w:r>
        <w:rPr>
          <w:spacing w:val="-13"/>
          <w:sz w:val="24"/>
        </w:rPr>
        <w:t> </w:t>
      </w:r>
      <w:r>
        <w:rPr>
          <w:sz w:val="24"/>
        </w:rPr>
        <w:t>homes</w:t>
      </w:r>
      <w:r>
        <w:rPr>
          <w:spacing w:val="-13"/>
          <w:sz w:val="24"/>
        </w:rPr>
        <w:t> </w:t>
      </w:r>
      <w:r>
        <w:rPr>
          <w:sz w:val="24"/>
        </w:rPr>
        <w:t>of</w:t>
      </w:r>
      <w:r>
        <w:rPr>
          <w:spacing w:val="-13"/>
          <w:sz w:val="24"/>
        </w:rPr>
        <w:t> </w:t>
      </w:r>
      <w:r>
        <w:rPr>
          <w:sz w:val="24"/>
        </w:rPr>
        <w:t>our</w:t>
      </w:r>
      <w:r>
        <w:rPr>
          <w:spacing w:val="-13"/>
          <w:sz w:val="24"/>
        </w:rPr>
        <w:t> </w:t>
      </w:r>
      <w:r>
        <w:rPr>
          <w:sz w:val="24"/>
        </w:rPr>
        <w:t>candidates.</w:t>
      </w:r>
      <w:r>
        <w:rPr>
          <w:spacing w:val="-14"/>
          <w:sz w:val="24"/>
        </w:rPr>
        <w:t> </w:t>
      </w:r>
      <w:r>
        <w:rPr>
          <w:color w:val="231F20"/>
          <w:sz w:val="24"/>
        </w:rPr>
        <w:t>It</w:t>
      </w:r>
      <w:r>
        <w:rPr>
          <w:color w:val="231F20"/>
          <w:spacing w:val="-14"/>
          <w:sz w:val="24"/>
        </w:rPr>
        <w:t> </w:t>
      </w:r>
      <w:r>
        <w:rPr>
          <w:color w:val="231F20"/>
          <w:sz w:val="24"/>
        </w:rPr>
        <w:t>helps discernment</w:t>
      </w:r>
      <w:r>
        <w:rPr>
          <w:color w:val="231F20"/>
          <w:spacing w:val="-21"/>
          <w:sz w:val="24"/>
        </w:rPr>
        <w:t> </w:t>
      </w:r>
      <w:r>
        <w:rPr>
          <w:color w:val="231F20"/>
          <w:sz w:val="24"/>
        </w:rPr>
        <w:t>to</w:t>
      </w:r>
      <w:r>
        <w:rPr>
          <w:color w:val="231F20"/>
          <w:spacing w:val="-21"/>
          <w:sz w:val="24"/>
        </w:rPr>
        <w:t> </w:t>
      </w:r>
      <w:r>
        <w:rPr>
          <w:color w:val="231F20"/>
          <w:sz w:val="24"/>
        </w:rPr>
        <w:t>meet</w:t>
      </w:r>
      <w:r>
        <w:rPr>
          <w:color w:val="231F20"/>
          <w:spacing w:val="-21"/>
          <w:sz w:val="24"/>
        </w:rPr>
        <w:t> </w:t>
      </w:r>
      <w:r>
        <w:rPr>
          <w:color w:val="231F20"/>
          <w:sz w:val="24"/>
        </w:rPr>
        <w:t>the</w:t>
      </w:r>
      <w:r>
        <w:rPr>
          <w:color w:val="231F20"/>
          <w:spacing w:val="-21"/>
          <w:sz w:val="24"/>
        </w:rPr>
        <w:t> </w:t>
      </w:r>
      <w:r>
        <w:rPr>
          <w:color w:val="231F20"/>
          <w:sz w:val="24"/>
        </w:rPr>
        <w:t>social</w:t>
      </w:r>
      <w:r>
        <w:rPr>
          <w:color w:val="231F20"/>
          <w:spacing w:val="-21"/>
          <w:sz w:val="24"/>
        </w:rPr>
        <w:t> </w:t>
      </w:r>
      <w:r>
        <w:rPr>
          <w:color w:val="231F20"/>
          <w:sz w:val="24"/>
        </w:rPr>
        <w:t>and</w:t>
      </w:r>
      <w:r>
        <w:rPr>
          <w:color w:val="231F20"/>
          <w:spacing w:val="-21"/>
          <w:sz w:val="24"/>
        </w:rPr>
        <w:t> </w:t>
      </w:r>
      <w:r>
        <w:rPr>
          <w:color w:val="231F20"/>
          <w:sz w:val="24"/>
        </w:rPr>
        <w:t>religious</w:t>
      </w:r>
      <w:r>
        <w:rPr>
          <w:color w:val="231F20"/>
          <w:spacing w:val="-21"/>
          <w:sz w:val="24"/>
        </w:rPr>
        <w:t> </w:t>
      </w:r>
      <w:r>
        <w:rPr>
          <w:color w:val="231F20"/>
          <w:sz w:val="24"/>
        </w:rPr>
        <w:t>environment</w:t>
      </w:r>
      <w:r>
        <w:rPr>
          <w:color w:val="231F20"/>
          <w:spacing w:val="-21"/>
          <w:sz w:val="24"/>
        </w:rPr>
        <w:t> </w:t>
      </w:r>
      <w:r>
        <w:rPr>
          <w:color w:val="231F20"/>
          <w:sz w:val="24"/>
        </w:rPr>
        <w:t>of</w:t>
      </w:r>
      <w:r>
        <w:rPr>
          <w:color w:val="231F20"/>
          <w:spacing w:val="-21"/>
          <w:sz w:val="24"/>
        </w:rPr>
        <w:t> </w:t>
      </w:r>
      <w:r>
        <w:rPr>
          <w:color w:val="231F20"/>
          <w:sz w:val="24"/>
        </w:rPr>
        <w:t>the candidate.</w:t>
      </w:r>
    </w:p>
    <w:p>
      <w:pPr>
        <w:pStyle w:val="ListParagraph"/>
        <w:numPr>
          <w:ilvl w:val="0"/>
          <w:numId w:val="11"/>
        </w:numPr>
        <w:tabs>
          <w:tab w:pos="868" w:val="left" w:leader="none"/>
        </w:tabs>
        <w:spacing w:line="249" w:lineRule="auto" w:before="99" w:after="0"/>
        <w:ind w:left="867" w:right="188" w:hanging="454"/>
        <w:jc w:val="both"/>
        <w:rPr>
          <w:sz w:val="24"/>
        </w:rPr>
      </w:pPr>
      <w:r>
        <w:rPr>
          <w:sz w:val="24"/>
        </w:rPr>
        <w:t>Encourage participation in a local Redemptorist Parish or in Redemptorist Community Events, or Redemptorist youth and young adult</w:t>
      </w:r>
      <w:r>
        <w:rPr>
          <w:spacing w:val="-1"/>
          <w:sz w:val="24"/>
        </w:rPr>
        <w:t> </w:t>
      </w:r>
      <w:r>
        <w:rPr>
          <w:sz w:val="24"/>
        </w:rPr>
        <w:t>ministry.</w:t>
      </w:r>
    </w:p>
    <w:p>
      <w:pPr>
        <w:pStyle w:val="ListParagraph"/>
        <w:numPr>
          <w:ilvl w:val="0"/>
          <w:numId w:val="11"/>
        </w:numPr>
        <w:tabs>
          <w:tab w:pos="868" w:val="left" w:leader="none"/>
        </w:tabs>
        <w:spacing w:line="249" w:lineRule="auto" w:before="99" w:after="0"/>
        <w:ind w:left="867" w:right="189" w:hanging="454"/>
        <w:jc w:val="both"/>
        <w:rPr>
          <w:sz w:val="24"/>
        </w:rPr>
      </w:pPr>
      <w:r>
        <w:rPr>
          <w:spacing w:val="-3"/>
          <w:sz w:val="24"/>
        </w:rPr>
        <w:t>Candidates</w:t>
      </w:r>
      <w:r>
        <w:rPr>
          <w:spacing w:val="-20"/>
          <w:sz w:val="24"/>
        </w:rPr>
        <w:t> </w:t>
      </w:r>
      <w:r>
        <w:rPr>
          <w:spacing w:val="-3"/>
          <w:sz w:val="24"/>
        </w:rPr>
        <w:t>could</w:t>
      </w:r>
      <w:r>
        <w:rPr>
          <w:spacing w:val="-20"/>
          <w:sz w:val="24"/>
        </w:rPr>
        <w:t> </w:t>
      </w:r>
      <w:r>
        <w:rPr>
          <w:sz w:val="24"/>
        </w:rPr>
        <w:t>be</w:t>
      </w:r>
      <w:r>
        <w:rPr>
          <w:spacing w:val="-20"/>
          <w:sz w:val="24"/>
        </w:rPr>
        <w:t> </w:t>
      </w:r>
      <w:r>
        <w:rPr>
          <w:spacing w:val="-4"/>
          <w:sz w:val="24"/>
        </w:rPr>
        <w:t>offered</w:t>
      </w:r>
      <w:r>
        <w:rPr>
          <w:spacing w:val="-19"/>
          <w:sz w:val="24"/>
        </w:rPr>
        <w:t> </w:t>
      </w:r>
      <w:r>
        <w:rPr>
          <w:color w:val="231F20"/>
          <w:sz w:val="24"/>
        </w:rPr>
        <w:t>an</w:t>
      </w:r>
      <w:r>
        <w:rPr>
          <w:color w:val="231F20"/>
          <w:spacing w:val="-20"/>
          <w:sz w:val="24"/>
        </w:rPr>
        <w:t> </w:t>
      </w:r>
      <w:r>
        <w:rPr>
          <w:color w:val="231F20"/>
          <w:spacing w:val="-3"/>
          <w:sz w:val="24"/>
        </w:rPr>
        <w:t>opportunity</w:t>
      </w:r>
      <w:r>
        <w:rPr>
          <w:color w:val="231F20"/>
          <w:spacing w:val="-20"/>
          <w:sz w:val="24"/>
        </w:rPr>
        <w:t> </w:t>
      </w:r>
      <w:r>
        <w:rPr>
          <w:color w:val="231F20"/>
          <w:sz w:val="24"/>
        </w:rPr>
        <w:t>to</w:t>
      </w:r>
      <w:r>
        <w:rPr>
          <w:color w:val="231F20"/>
          <w:spacing w:val="-20"/>
          <w:sz w:val="24"/>
        </w:rPr>
        <w:t> </w:t>
      </w:r>
      <w:r>
        <w:rPr>
          <w:color w:val="231F20"/>
          <w:spacing w:val="-3"/>
          <w:sz w:val="24"/>
        </w:rPr>
        <w:t>live</w:t>
      </w:r>
      <w:r>
        <w:rPr>
          <w:color w:val="231F20"/>
          <w:spacing w:val="-20"/>
          <w:sz w:val="24"/>
        </w:rPr>
        <w:t> </w:t>
      </w:r>
      <w:r>
        <w:rPr>
          <w:color w:val="231F20"/>
          <w:sz w:val="24"/>
        </w:rPr>
        <w:t>in</w:t>
      </w:r>
      <w:r>
        <w:rPr>
          <w:color w:val="231F20"/>
          <w:spacing w:val="-20"/>
          <w:sz w:val="24"/>
        </w:rPr>
        <w:t> </w:t>
      </w:r>
      <w:r>
        <w:rPr>
          <w:color w:val="231F20"/>
          <w:spacing w:val="-3"/>
          <w:sz w:val="24"/>
        </w:rPr>
        <w:t>community </w:t>
      </w:r>
      <w:r>
        <w:rPr>
          <w:color w:val="231F20"/>
          <w:sz w:val="24"/>
        </w:rPr>
        <w:t>for a week, a month, or a</w:t>
      </w:r>
      <w:r>
        <w:rPr>
          <w:color w:val="231F20"/>
          <w:spacing w:val="-2"/>
          <w:sz w:val="24"/>
        </w:rPr>
        <w:t> </w:t>
      </w:r>
      <w:r>
        <w:rPr>
          <w:color w:val="231F20"/>
          <w:spacing w:val="-3"/>
          <w:sz w:val="24"/>
        </w:rPr>
        <w:t>year.</w:t>
      </w:r>
    </w:p>
    <w:p>
      <w:pPr>
        <w:pStyle w:val="ListParagraph"/>
        <w:numPr>
          <w:ilvl w:val="0"/>
          <w:numId w:val="11"/>
        </w:numPr>
        <w:tabs>
          <w:tab w:pos="868" w:val="left" w:leader="none"/>
        </w:tabs>
        <w:spacing w:line="240" w:lineRule="auto" w:before="99" w:after="0"/>
        <w:ind w:left="867" w:right="0" w:hanging="454"/>
        <w:jc w:val="left"/>
        <w:rPr>
          <w:color w:val="231F20"/>
          <w:sz w:val="24"/>
        </w:rPr>
      </w:pPr>
      <w:r>
        <w:rPr>
          <w:color w:val="231F20"/>
          <w:sz w:val="24"/>
        </w:rPr>
        <w:t>Encourage reading of recommended</w:t>
      </w:r>
      <w:r>
        <w:rPr>
          <w:color w:val="231F20"/>
          <w:spacing w:val="-2"/>
          <w:sz w:val="24"/>
        </w:rPr>
        <w:t> </w:t>
      </w:r>
      <w:r>
        <w:rPr>
          <w:color w:val="231F20"/>
          <w:sz w:val="24"/>
        </w:rPr>
        <w:t>books.</w:t>
      </w:r>
    </w:p>
    <w:p>
      <w:pPr>
        <w:pStyle w:val="ListParagraph"/>
        <w:numPr>
          <w:ilvl w:val="0"/>
          <w:numId w:val="11"/>
        </w:numPr>
        <w:tabs>
          <w:tab w:pos="868" w:val="left" w:leader="none"/>
        </w:tabs>
        <w:spacing w:line="249" w:lineRule="auto" w:before="108" w:after="0"/>
        <w:ind w:left="867" w:right="188" w:hanging="454"/>
        <w:jc w:val="both"/>
        <w:rPr>
          <w:color w:val="231F20"/>
          <w:sz w:val="24"/>
        </w:rPr>
      </w:pPr>
      <w:r>
        <w:rPr>
          <w:color w:val="231F20"/>
          <w:sz w:val="24"/>
        </w:rPr>
        <w:t>Ask candidates to write about their sense of vocation, to write about their reading material</w:t>
      </w:r>
      <w:r>
        <w:rPr>
          <w:color w:val="231F20"/>
          <w:spacing w:val="-1"/>
          <w:sz w:val="24"/>
        </w:rPr>
        <w:t> </w:t>
      </w:r>
      <w:r>
        <w:rPr>
          <w:color w:val="231F20"/>
          <w:sz w:val="24"/>
        </w:rPr>
        <w:t>etc.</w:t>
      </w:r>
    </w:p>
    <w:p>
      <w:pPr>
        <w:spacing w:after="0" w:line="249" w:lineRule="auto"/>
        <w:jc w:val="both"/>
        <w:rPr>
          <w:sz w:val="24"/>
        </w:rPr>
        <w:sectPr>
          <w:pgSz w:w="8400" w:h="11910"/>
          <w:pgMar w:header="864" w:footer="0" w:top="1120" w:bottom="280" w:left="720" w:right="660"/>
        </w:sectPr>
      </w:pPr>
    </w:p>
    <w:p>
      <w:pPr>
        <w:pStyle w:val="BodyText"/>
        <w:spacing w:before="4"/>
        <w:rPr>
          <w:sz w:val="11"/>
        </w:rPr>
      </w:pPr>
    </w:p>
    <w:p>
      <w:pPr>
        <w:pStyle w:val="ListParagraph"/>
        <w:numPr>
          <w:ilvl w:val="0"/>
          <w:numId w:val="11"/>
        </w:numPr>
        <w:tabs>
          <w:tab w:pos="585" w:val="left" w:leader="none"/>
        </w:tabs>
        <w:spacing w:line="249" w:lineRule="auto" w:before="90" w:after="0"/>
        <w:ind w:left="584" w:right="470" w:hanging="454"/>
        <w:jc w:val="both"/>
        <w:rPr>
          <w:color w:val="231F20"/>
          <w:sz w:val="24"/>
        </w:rPr>
      </w:pPr>
      <w:r>
        <w:rPr>
          <w:color w:val="231F20"/>
          <w:sz w:val="24"/>
        </w:rPr>
        <w:t>Possibly permit them to sit in on Philosophy and Theology classes.</w:t>
      </w:r>
    </w:p>
    <w:p>
      <w:pPr>
        <w:pStyle w:val="ListParagraph"/>
        <w:numPr>
          <w:ilvl w:val="0"/>
          <w:numId w:val="11"/>
        </w:numPr>
        <w:tabs>
          <w:tab w:pos="585" w:val="left" w:leader="none"/>
        </w:tabs>
        <w:spacing w:line="249" w:lineRule="auto" w:before="115" w:after="0"/>
        <w:ind w:left="584" w:right="471" w:hanging="454"/>
        <w:jc w:val="both"/>
        <w:rPr>
          <w:color w:val="231F20"/>
          <w:sz w:val="24"/>
        </w:rPr>
      </w:pPr>
      <w:r>
        <w:rPr>
          <w:color w:val="231F20"/>
          <w:sz w:val="24"/>
        </w:rPr>
        <w:t>Spend</w:t>
      </w:r>
      <w:r>
        <w:rPr>
          <w:color w:val="231F20"/>
          <w:spacing w:val="-22"/>
          <w:sz w:val="24"/>
        </w:rPr>
        <w:t> </w:t>
      </w:r>
      <w:r>
        <w:rPr>
          <w:color w:val="231F20"/>
          <w:sz w:val="24"/>
        </w:rPr>
        <w:t>a</w:t>
      </w:r>
      <w:r>
        <w:rPr>
          <w:color w:val="231F20"/>
          <w:spacing w:val="-22"/>
          <w:sz w:val="24"/>
        </w:rPr>
        <w:t> </w:t>
      </w:r>
      <w:r>
        <w:rPr>
          <w:color w:val="231F20"/>
          <w:sz w:val="24"/>
        </w:rPr>
        <w:t>day</w:t>
      </w:r>
      <w:r>
        <w:rPr>
          <w:color w:val="231F20"/>
          <w:spacing w:val="-22"/>
          <w:sz w:val="24"/>
        </w:rPr>
        <w:t> </w:t>
      </w:r>
      <w:r>
        <w:rPr>
          <w:color w:val="231F20"/>
          <w:sz w:val="24"/>
        </w:rPr>
        <w:t>with</w:t>
      </w:r>
      <w:r>
        <w:rPr>
          <w:color w:val="231F20"/>
          <w:spacing w:val="-22"/>
          <w:sz w:val="24"/>
        </w:rPr>
        <w:t> </w:t>
      </w:r>
      <w:r>
        <w:rPr>
          <w:color w:val="231F20"/>
          <w:sz w:val="24"/>
        </w:rPr>
        <w:t>contemplative</w:t>
      </w:r>
      <w:r>
        <w:rPr>
          <w:color w:val="231F20"/>
          <w:spacing w:val="-22"/>
          <w:sz w:val="24"/>
        </w:rPr>
        <w:t> </w:t>
      </w:r>
      <w:r>
        <w:rPr>
          <w:color w:val="231F20"/>
          <w:sz w:val="24"/>
        </w:rPr>
        <w:t>sisters,</w:t>
      </w:r>
      <w:r>
        <w:rPr>
          <w:color w:val="231F20"/>
          <w:spacing w:val="-22"/>
          <w:sz w:val="24"/>
        </w:rPr>
        <w:t> </w:t>
      </w:r>
      <w:r>
        <w:rPr>
          <w:color w:val="231F20"/>
          <w:sz w:val="24"/>
        </w:rPr>
        <w:t>especially</w:t>
      </w:r>
      <w:r>
        <w:rPr>
          <w:color w:val="231F20"/>
          <w:spacing w:val="-22"/>
          <w:sz w:val="24"/>
        </w:rPr>
        <w:t> </w:t>
      </w:r>
      <w:r>
        <w:rPr>
          <w:color w:val="231F20"/>
          <w:sz w:val="24"/>
        </w:rPr>
        <w:t>the</w:t>
      </w:r>
      <w:r>
        <w:rPr>
          <w:color w:val="231F20"/>
          <w:spacing w:val="-22"/>
          <w:sz w:val="24"/>
        </w:rPr>
        <w:t> </w:t>
      </w:r>
      <w:r>
        <w:rPr>
          <w:color w:val="231F20"/>
          <w:sz w:val="24"/>
        </w:rPr>
        <w:t>Redemp- toristines.</w:t>
      </w:r>
    </w:p>
    <w:p>
      <w:pPr>
        <w:pStyle w:val="ListParagraph"/>
        <w:numPr>
          <w:ilvl w:val="0"/>
          <w:numId w:val="11"/>
        </w:numPr>
        <w:tabs>
          <w:tab w:pos="656" w:val="left" w:leader="none"/>
        </w:tabs>
        <w:spacing w:line="249" w:lineRule="auto" w:before="172" w:after="0"/>
        <w:ind w:left="584" w:right="470" w:hanging="454"/>
        <w:jc w:val="both"/>
        <w:rPr>
          <w:sz w:val="24"/>
        </w:rPr>
      </w:pPr>
      <w:r>
        <w:rPr>
          <w:sz w:val="24"/>
        </w:rPr>
        <w:t>Days of Redemptorist </w:t>
      </w:r>
      <w:r>
        <w:rPr>
          <w:spacing w:val="-5"/>
          <w:sz w:val="24"/>
        </w:rPr>
        <w:t>Youth </w:t>
      </w:r>
      <w:r>
        <w:rPr>
          <w:sz w:val="24"/>
        </w:rPr>
        <w:t>or ‘Summer Gatherings’ during vacation time. </w:t>
      </w:r>
      <w:r>
        <w:rPr>
          <w:spacing w:val="-10"/>
          <w:sz w:val="24"/>
        </w:rPr>
        <w:t>We </w:t>
      </w:r>
      <w:r>
        <w:rPr>
          <w:sz w:val="24"/>
        </w:rPr>
        <w:t>could invite youth from our parishes for common prayer, reflection, sports, and times of</w:t>
      </w:r>
      <w:r>
        <w:rPr>
          <w:spacing w:val="-22"/>
          <w:sz w:val="24"/>
        </w:rPr>
        <w:t> </w:t>
      </w:r>
      <w:r>
        <w:rPr>
          <w:sz w:val="24"/>
        </w:rPr>
        <w:t>recreation.</w:t>
      </w:r>
    </w:p>
    <w:p>
      <w:pPr>
        <w:pStyle w:val="ListParagraph"/>
        <w:numPr>
          <w:ilvl w:val="0"/>
          <w:numId w:val="11"/>
        </w:numPr>
        <w:tabs>
          <w:tab w:pos="585" w:val="left" w:leader="none"/>
        </w:tabs>
        <w:spacing w:line="249" w:lineRule="auto" w:before="173" w:after="0"/>
        <w:ind w:left="584" w:right="470" w:hanging="454"/>
        <w:jc w:val="both"/>
        <w:rPr>
          <w:sz w:val="24"/>
        </w:rPr>
      </w:pPr>
      <w:r>
        <w:rPr>
          <w:sz w:val="24"/>
        </w:rPr>
        <w:t>Encourage and participate in movements where young aspir- ants are advised, and can find a program of activities in order to discern their vocation. These movements often meet during the whole year for a couple of hours every</w:t>
      </w:r>
      <w:r>
        <w:rPr>
          <w:spacing w:val="-5"/>
          <w:sz w:val="24"/>
        </w:rPr>
        <w:t> </w:t>
      </w:r>
      <w:r>
        <w:rPr>
          <w:sz w:val="24"/>
        </w:rPr>
        <w:t>week.</w:t>
      </w:r>
    </w:p>
    <w:p>
      <w:pPr>
        <w:pStyle w:val="BodyText"/>
        <w:spacing w:before="4"/>
        <w:rPr>
          <w:sz w:val="32"/>
        </w:rPr>
      </w:pPr>
    </w:p>
    <w:p>
      <w:pPr>
        <w:pStyle w:val="Heading3"/>
      </w:pPr>
      <w:r>
        <w:rPr/>
        <w:t>Process of Preparation for Admission to Formation</w:t>
      </w:r>
    </w:p>
    <w:p>
      <w:pPr>
        <w:pStyle w:val="ListParagraph"/>
        <w:numPr>
          <w:ilvl w:val="0"/>
          <w:numId w:val="12"/>
        </w:numPr>
        <w:tabs>
          <w:tab w:pos="585" w:val="left" w:leader="none"/>
        </w:tabs>
        <w:spacing w:line="249" w:lineRule="auto" w:before="183" w:after="0"/>
        <w:ind w:left="584" w:right="470" w:hanging="454"/>
        <w:jc w:val="both"/>
        <w:rPr>
          <w:color w:val="231F20"/>
          <w:sz w:val="24"/>
        </w:rPr>
      </w:pPr>
      <w:r>
        <w:rPr>
          <w:color w:val="231F20"/>
          <w:spacing w:val="-5"/>
          <w:sz w:val="24"/>
        </w:rPr>
        <w:t>Test </w:t>
      </w:r>
      <w:r>
        <w:rPr>
          <w:color w:val="231F20"/>
          <w:sz w:val="24"/>
        </w:rPr>
        <w:t>the</w:t>
      </w:r>
      <w:r>
        <w:rPr>
          <w:color w:val="231F20"/>
          <w:spacing w:val="-5"/>
          <w:sz w:val="24"/>
        </w:rPr>
        <w:t> </w:t>
      </w:r>
      <w:r>
        <w:rPr>
          <w:color w:val="231F20"/>
          <w:sz w:val="24"/>
        </w:rPr>
        <w:t>candidates’</w:t>
      </w:r>
      <w:r>
        <w:rPr>
          <w:color w:val="231F20"/>
          <w:spacing w:val="-23"/>
          <w:sz w:val="24"/>
        </w:rPr>
        <w:t> </w:t>
      </w:r>
      <w:r>
        <w:rPr>
          <w:color w:val="231F20"/>
          <w:sz w:val="24"/>
        </w:rPr>
        <w:t>aptitude</w:t>
      </w:r>
      <w:r>
        <w:rPr>
          <w:color w:val="231F20"/>
          <w:spacing w:val="-6"/>
          <w:sz w:val="24"/>
        </w:rPr>
        <w:t> </w:t>
      </w:r>
      <w:r>
        <w:rPr>
          <w:color w:val="231F20"/>
          <w:sz w:val="24"/>
        </w:rPr>
        <w:t>to</w:t>
      </w:r>
      <w:r>
        <w:rPr>
          <w:color w:val="231F20"/>
          <w:spacing w:val="-5"/>
          <w:sz w:val="24"/>
        </w:rPr>
        <w:t> </w:t>
      </w:r>
      <w:r>
        <w:rPr>
          <w:color w:val="231F20"/>
          <w:sz w:val="24"/>
        </w:rPr>
        <w:t>work</w:t>
      </w:r>
      <w:r>
        <w:rPr>
          <w:color w:val="231F20"/>
          <w:spacing w:val="-5"/>
          <w:sz w:val="24"/>
        </w:rPr>
        <w:t> </w:t>
      </w:r>
      <w:r>
        <w:rPr>
          <w:color w:val="231F20"/>
          <w:sz w:val="24"/>
        </w:rPr>
        <w:t>with</w:t>
      </w:r>
      <w:r>
        <w:rPr>
          <w:color w:val="231F20"/>
          <w:spacing w:val="-5"/>
          <w:sz w:val="24"/>
        </w:rPr>
        <w:t> </w:t>
      </w:r>
      <w:r>
        <w:rPr>
          <w:color w:val="231F20"/>
          <w:sz w:val="24"/>
        </w:rPr>
        <w:t>and</w:t>
      </w:r>
      <w:r>
        <w:rPr>
          <w:color w:val="231F20"/>
          <w:spacing w:val="-5"/>
          <w:sz w:val="24"/>
        </w:rPr>
        <w:t> </w:t>
      </w:r>
      <w:r>
        <w:rPr>
          <w:color w:val="231F20"/>
          <w:sz w:val="24"/>
        </w:rPr>
        <w:t>respect</w:t>
      </w:r>
      <w:r>
        <w:rPr>
          <w:color w:val="231F20"/>
          <w:spacing w:val="-5"/>
          <w:sz w:val="24"/>
        </w:rPr>
        <w:t> </w:t>
      </w:r>
      <w:r>
        <w:rPr>
          <w:color w:val="231F20"/>
          <w:sz w:val="24"/>
        </w:rPr>
        <w:t>lay</w:t>
      </w:r>
      <w:r>
        <w:rPr>
          <w:color w:val="231F20"/>
          <w:spacing w:val="-5"/>
          <w:sz w:val="24"/>
        </w:rPr>
        <w:t> </w:t>
      </w:r>
      <w:r>
        <w:rPr>
          <w:color w:val="231F20"/>
          <w:sz w:val="24"/>
        </w:rPr>
        <w:t>peo- ple</w:t>
      </w:r>
      <w:r>
        <w:rPr>
          <w:color w:val="231F20"/>
          <w:spacing w:val="-8"/>
          <w:sz w:val="24"/>
        </w:rPr>
        <w:t> </w:t>
      </w:r>
      <w:r>
        <w:rPr>
          <w:color w:val="231F20"/>
          <w:sz w:val="24"/>
        </w:rPr>
        <w:t>by</w:t>
      </w:r>
      <w:r>
        <w:rPr>
          <w:color w:val="231F20"/>
          <w:spacing w:val="-7"/>
          <w:sz w:val="24"/>
        </w:rPr>
        <w:t> </w:t>
      </w:r>
      <w:r>
        <w:rPr>
          <w:color w:val="231F20"/>
          <w:sz w:val="24"/>
        </w:rPr>
        <w:t>assigning</w:t>
      </w:r>
      <w:r>
        <w:rPr>
          <w:color w:val="231F20"/>
          <w:spacing w:val="-7"/>
          <w:sz w:val="24"/>
        </w:rPr>
        <w:t> </w:t>
      </w:r>
      <w:r>
        <w:rPr>
          <w:color w:val="231F20"/>
          <w:sz w:val="24"/>
        </w:rPr>
        <w:t>them</w:t>
      </w:r>
      <w:r>
        <w:rPr>
          <w:color w:val="231F20"/>
          <w:spacing w:val="-7"/>
          <w:sz w:val="24"/>
        </w:rPr>
        <w:t> </w:t>
      </w:r>
      <w:r>
        <w:rPr>
          <w:color w:val="231F20"/>
          <w:sz w:val="24"/>
        </w:rPr>
        <w:t>to</w:t>
      </w:r>
      <w:r>
        <w:rPr>
          <w:color w:val="231F20"/>
          <w:spacing w:val="-7"/>
          <w:sz w:val="24"/>
        </w:rPr>
        <w:t> </w:t>
      </w:r>
      <w:r>
        <w:rPr>
          <w:color w:val="231F20"/>
          <w:sz w:val="24"/>
        </w:rPr>
        <w:t>work</w:t>
      </w:r>
      <w:r>
        <w:rPr>
          <w:color w:val="231F20"/>
          <w:spacing w:val="-7"/>
          <w:sz w:val="24"/>
        </w:rPr>
        <w:t> </w:t>
      </w:r>
      <w:r>
        <w:rPr>
          <w:color w:val="231F20"/>
          <w:sz w:val="24"/>
        </w:rPr>
        <w:t>under</w:t>
      </w:r>
      <w:r>
        <w:rPr>
          <w:color w:val="231F20"/>
          <w:spacing w:val="-7"/>
          <w:sz w:val="24"/>
        </w:rPr>
        <w:t> </w:t>
      </w:r>
      <w:r>
        <w:rPr>
          <w:color w:val="231F20"/>
          <w:sz w:val="24"/>
        </w:rPr>
        <w:t>the</w:t>
      </w:r>
      <w:r>
        <w:rPr>
          <w:color w:val="231F20"/>
          <w:spacing w:val="-7"/>
          <w:sz w:val="24"/>
        </w:rPr>
        <w:t> </w:t>
      </w:r>
      <w:r>
        <w:rPr>
          <w:color w:val="231F20"/>
          <w:sz w:val="24"/>
        </w:rPr>
        <w:t>responsibility</w:t>
      </w:r>
      <w:r>
        <w:rPr>
          <w:color w:val="231F20"/>
          <w:spacing w:val="-8"/>
          <w:sz w:val="24"/>
        </w:rPr>
        <w:t> </w:t>
      </w:r>
      <w:r>
        <w:rPr>
          <w:color w:val="231F20"/>
          <w:sz w:val="24"/>
        </w:rPr>
        <w:t>of</w:t>
      </w:r>
      <w:r>
        <w:rPr>
          <w:color w:val="231F20"/>
          <w:spacing w:val="-7"/>
          <w:sz w:val="24"/>
        </w:rPr>
        <w:t> </w:t>
      </w:r>
      <w:r>
        <w:rPr>
          <w:color w:val="231F20"/>
          <w:sz w:val="24"/>
        </w:rPr>
        <w:t>a</w:t>
      </w:r>
      <w:r>
        <w:rPr>
          <w:color w:val="231F20"/>
          <w:spacing w:val="-7"/>
          <w:sz w:val="24"/>
        </w:rPr>
        <w:t> </w:t>
      </w:r>
      <w:r>
        <w:rPr>
          <w:color w:val="231F20"/>
          <w:sz w:val="24"/>
        </w:rPr>
        <w:t>lay person.</w:t>
      </w:r>
    </w:p>
    <w:p>
      <w:pPr>
        <w:pStyle w:val="ListParagraph"/>
        <w:numPr>
          <w:ilvl w:val="0"/>
          <w:numId w:val="12"/>
        </w:numPr>
        <w:tabs>
          <w:tab w:pos="585" w:val="left" w:leader="none"/>
        </w:tabs>
        <w:spacing w:line="249" w:lineRule="auto" w:before="173" w:after="0"/>
        <w:ind w:left="584" w:right="471" w:hanging="454"/>
        <w:jc w:val="both"/>
        <w:rPr>
          <w:color w:val="231F20"/>
          <w:sz w:val="24"/>
        </w:rPr>
      </w:pPr>
      <w:r>
        <w:rPr>
          <w:color w:val="231F20"/>
          <w:sz w:val="24"/>
        </w:rPr>
        <w:t>Live-In Inquiry Program – 1 to 8 month opportunity for Con- tacts</w:t>
      </w:r>
      <w:r>
        <w:rPr>
          <w:color w:val="231F20"/>
          <w:spacing w:val="-15"/>
          <w:sz w:val="24"/>
        </w:rPr>
        <w:t> </w:t>
      </w:r>
      <w:r>
        <w:rPr>
          <w:color w:val="231F20"/>
          <w:sz w:val="24"/>
        </w:rPr>
        <w:t>and</w:t>
      </w:r>
      <w:r>
        <w:rPr>
          <w:color w:val="231F20"/>
          <w:spacing w:val="-15"/>
          <w:sz w:val="24"/>
        </w:rPr>
        <w:t> </w:t>
      </w:r>
      <w:r>
        <w:rPr>
          <w:color w:val="231F20"/>
          <w:sz w:val="24"/>
        </w:rPr>
        <w:t>Inquirers</w:t>
      </w:r>
      <w:r>
        <w:rPr>
          <w:color w:val="231F20"/>
          <w:spacing w:val="-15"/>
          <w:sz w:val="24"/>
        </w:rPr>
        <w:t> </w:t>
      </w:r>
      <w:r>
        <w:rPr>
          <w:color w:val="231F20"/>
          <w:sz w:val="24"/>
        </w:rPr>
        <w:t>to</w:t>
      </w:r>
      <w:r>
        <w:rPr>
          <w:color w:val="231F20"/>
          <w:spacing w:val="-15"/>
          <w:sz w:val="24"/>
        </w:rPr>
        <w:t> </w:t>
      </w:r>
      <w:r>
        <w:rPr>
          <w:color w:val="231F20"/>
          <w:sz w:val="24"/>
        </w:rPr>
        <w:t>live</w:t>
      </w:r>
      <w:r>
        <w:rPr>
          <w:color w:val="231F20"/>
          <w:spacing w:val="-15"/>
          <w:sz w:val="24"/>
        </w:rPr>
        <w:t> </w:t>
      </w:r>
      <w:r>
        <w:rPr>
          <w:color w:val="231F20"/>
          <w:sz w:val="24"/>
        </w:rPr>
        <w:t>in</w:t>
      </w:r>
      <w:r>
        <w:rPr>
          <w:color w:val="231F20"/>
          <w:spacing w:val="-15"/>
          <w:sz w:val="24"/>
        </w:rPr>
        <w:t> </w:t>
      </w:r>
      <w:r>
        <w:rPr>
          <w:color w:val="231F20"/>
          <w:sz w:val="24"/>
        </w:rPr>
        <w:t>a</w:t>
      </w:r>
      <w:r>
        <w:rPr>
          <w:color w:val="231F20"/>
          <w:spacing w:val="-15"/>
          <w:sz w:val="24"/>
        </w:rPr>
        <w:t> </w:t>
      </w:r>
      <w:r>
        <w:rPr>
          <w:color w:val="231F20"/>
          <w:sz w:val="24"/>
        </w:rPr>
        <w:t>Redemptorist</w:t>
      </w:r>
      <w:r>
        <w:rPr>
          <w:color w:val="231F20"/>
          <w:spacing w:val="-15"/>
          <w:sz w:val="24"/>
        </w:rPr>
        <w:t> </w:t>
      </w:r>
      <w:r>
        <w:rPr>
          <w:color w:val="231F20"/>
          <w:sz w:val="24"/>
        </w:rPr>
        <w:t>Community,</w:t>
      </w:r>
      <w:r>
        <w:rPr>
          <w:color w:val="231F20"/>
          <w:spacing w:val="-15"/>
          <w:sz w:val="24"/>
        </w:rPr>
        <w:t> </w:t>
      </w:r>
      <w:r>
        <w:rPr>
          <w:color w:val="231F20"/>
          <w:sz w:val="24"/>
        </w:rPr>
        <w:t>while they continue to work, go to school etc. This is a supervised discernment experience where they share in our life from the ‘inside’, and have the opportunity to grow and challenge their understanding</w:t>
      </w:r>
      <w:r>
        <w:rPr>
          <w:color w:val="231F20"/>
          <w:spacing w:val="-12"/>
          <w:sz w:val="24"/>
        </w:rPr>
        <w:t> </w:t>
      </w:r>
      <w:r>
        <w:rPr>
          <w:color w:val="231F20"/>
          <w:sz w:val="24"/>
        </w:rPr>
        <w:t>of</w:t>
      </w:r>
      <w:r>
        <w:rPr>
          <w:color w:val="231F20"/>
          <w:spacing w:val="-12"/>
          <w:sz w:val="24"/>
        </w:rPr>
        <w:t> </w:t>
      </w:r>
      <w:r>
        <w:rPr>
          <w:color w:val="231F20"/>
          <w:sz w:val="24"/>
        </w:rPr>
        <w:t>what</w:t>
      </w:r>
      <w:r>
        <w:rPr>
          <w:color w:val="231F20"/>
          <w:spacing w:val="-12"/>
          <w:sz w:val="24"/>
        </w:rPr>
        <w:t> </w:t>
      </w:r>
      <w:r>
        <w:rPr>
          <w:color w:val="231F20"/>
          <w:sz w:val="24"/>
        </w:rPr>
        <w:t>Redemptorist</w:t>
      </w:r>
      <w:r>
        <w:rPr>
          <w:color w:val="231F20"/>
          <w:spacing w:val="-12"/>
          <w:sz w:val="24"/>
        </w:rPr>
        <w:t> </w:t>
      </w:r>
      <w:r>
        <w:rPr>
          <w:color w:val="231F20"/>
          <w:sz w:val="24"/>
        </w:rPr>
        <w:t>life</w:t>
      </w:r>
      <w:r>
        <w:rPr>
          <w:color w:val="231F20"/>
          <w:spacing w:val="-12"/>
          <w:sz w:val="24"/>
        </w:rPr>
        <w:t> </w:t>
      </w:r>
      <w:r>
        <w:rPr>
          <w:color w:val="231F20"/>
          <w:sz w:val="24"/>
        </w:rPr>
        <w:t>is</w:t>
      </w:r>
      <w:r>
        <w:rPr>
          <w:color w:val="231F20"/>
          <w:spacing w:val="-12"/>
          <w:sz w:val="24"/>
        </w:rPr>
        <w:t> </w:t>
      </w:r>
      <w:r>
        <w:rPr>
          <w:color w:val="231F20"/>
          <w:sz w:val="24"/>
        </w:rPr>
        <w:t>about</w:t>
      </w:r>
      <w:r>
        <w:rPr>
          <w:color w:val="231F20"/>
          <w:spacing w:val="-12"/>
          <w:sz w:val="24"/>
        </w:rPr>
        <w:t> </w:t>
      </w:r>
      <w:r>
        <w:rPr>
          <w:color w:val="231F20"/>
          <w:sz w:val="24"/>
        </w:rPr>
        <w:t>and</w:t>
      </w:r>
      <w:r>
        <w:rPr>
          <w:color w:val="231F20"/>
          <w:spacing w:val="-12"/>
          <w:sz w:val="24"/>
        </w:rPr>
        <w:t> </w:t>
      </w:r>
      <w:r>
        <w:rPr>
          <w:color w:val="231F20"/>
          <w:sz w:val="24"/>
        </w:rPr>
        <w:t>how</w:t>
      </w:r>
      <w:r>
        <w:rPr>
          <w:color w:val="231F20"/>
          <w:spacing w:val="-12"/>
          <w:sz w:val="24"/>
        </w:rPr>
        <w:t> </w:t>
      </w:r>
      <w:r>
        <w:rPr>
          <w:color w:val="231F20"/>
          <w:sz w:val="24"/>
        </w:rPr>
        <w:t>they themselves can participate in that life in the</w:t>
      </w:r>
      <w:r>
        <w:rPr>
          <w:color w:val="231F20"/>
          <w:spacing w:val="-3"/>
          <w:sz w:val="24"/>
        </w:rPr>
        <w:t> </w:t>
      </w:r>
      <w:r>
        <w:rPr>
          <w:color w:val="231F20"/>
          <w:sz w:val="24"/>
        </w:rPr>
        <w:t>future.</w:t>
      </w:r>
    </w:p>
    <w:p>
      <w:pPr>
        <w:pStyle w:val="ListParagraph"/>
        <w:numPr>
          <w:ilvl w:val="0"/>
          <w:numId w:val="12"/>
        </w:numPr>
        <w:tabs>
          <w:tab w:pos="585" w:val="left" w:leader="none"/>
        </w:tabs>
        <w:spacing w:line="249" w:lineRule="auto" w:before="177" w:after="0"/>
        <w:ind w:left="584" w:right="468" w:hanging="454"/>
        <w:jc w:val="both"/>
        <w:rPr>
          <w:color w:val="231F20"/>
          <w:sz w:val="24"/>
        </w:rPr>
      </w:pPr>
      <w:r>
        <w:rPr>
          <w:color w:val="231F20"/>
          <w:sz w:val="24"/>
        </w:rPr>
        <w:t>As</w:t>
      </w:r>
      <w:r>
        <w:rPr>
          <w:color w:val="231F20"/>
          <w:spacing w:val="-16"/>
          <w:sz w:val="24"/>
        </w:rPr>
        <w:t> </w:t>
      </w:r>
      <w:r>
        <w:rPr>
          <w:color w:val="231F20"/>
          <w:sz w:val="24"/>
        </w:rPr>
        <w:t>a</w:t>
      </w:r>
      <w:r>
        <w:rPr>
          <w:color w:val="231F20"/>
          <w:spacing w:val="-16"/>
          <w:sz w:val="24"/>
        </w:rPr>
        <w:t> </w:t>
      </w:r>
      <w:r>
        <w:rPr>
          <w:color w:val="231F20"/>
          <w:sz w:val="24"/>
        </w:rPr>
        <w:t>more</w:t>
      </w:r>
      <w:r>
        <w:rPr>
          <w:color w:val="231F20"/>
          <w:spacing w:val="-16"/>
          <w:sz w:val="24"/>
        </w:rPr>
        <w:t> </w:t>
      </w:r>
      <w:r>
        <w:rPr>
          <w:color w:val="231F20"/>
          <w:sz w:val="24"/>
        </w:rPr>
        <w:t>intense</w:t>
      </w:r>
      <w:r>
        <w:rPr>
          <w:color w:val="231F20"/>
          <w:spacing w:val="-17"/>
          <w:sz w:val="24"/>
        </w:rPr>
        <w:t> </w:t>
      </w:r>
      <w:r>
        <w:rPr>
          <w:color w:val="231F20"/>
          <w:sz w:val="24"/>
        </w:rPr>
        <w:t>approach</w:t>
      </w:r>
      <w:r>
        <w:rPr>
          <w:color w:val="231F20"/>
          <w:spacing w:val="-17"/>
          <w:sz w:val="24"/>
        </w:rPr>
        <w:t> </w:t>
      </w:r>
      <w:r>
        <w:rPr>
          <w:color w:val="231F20"/>
          <w:sz w:val="24"/>
        </w:rPr>
        <w:t>to</w:t>
      </w:r>
      <w:r>
        <w:rPr>
          <w:color w:val="231F20"/>
          <w:spacing w:val="-17"/>
          <w:sz w:val="24"/>
        </w:rPr>
        <w:t> </w:t>
      </w:r>
      <w:r>
        <w:rPr>
          <w:color w:val="231F20"/>
          <w:sz w:val="24"/>
        </w:rPr>
        <w:t>the</w:t>
      </w:r>
      <w:r>
        <w:rPr>
          <w:color w:val="231F20"/>
          <w:spacing w:val="-17"/>
          <w:sz w:val="24"/>
        </w:rPr>
        <w:t> </w:t>
      </w:r>
      <w:r>
        <w:rPr>
          <w:color w:val="231F20"/>
          <w:sz w:val="24"/>
        </w:rPr>
        <w:t>application</w:t>
      </w:r>
      <w:r>
        <w:rPr>
          <w:color w:val="231F20"/>
          <w:spacing w:val="-17"/>
          <w:sz w:val="24"/>
        </w:rPr>
        <w:t> </w:t>
      </w:r>
      <w:r>
        <w:rPr>
          <w:color w:val="231F20"/>
          <w:sz w:val="24"/>
        </w:rPr>
        <w:t>process</w:t>
      </w:r>
      <w:r>
        <w:rPr>
          <w:color w:val="231F20"/>
          <w:spacing w:val="-16"/>
          <w:sz w:val="24"/>
        </w:rPr>
        <w:t> </w:t>
      </w:r>
      <w:r>
        <w:rPr>
          <w:color w:val="231F20"/>
          <w:sz w:val="24"/>
        </w:rPr>
        <w:t>emerges, the Inquirer undergoes a more comprehensive Assessment of his whole lifestyle which will serve as part of the recommen- dation process to the Acceptance Committee for Formation. This Assessment is facilitated by the Coordinator of </w:t>
      </w:r>
      <w:r>
        <w:rPr>
          <w:color w:val="231F20"/>
          <w:spacing w:val="-4"/>
          <w:sz w:val="24"/>
        </w:rPr>
        <w:t>Vocation </w:t>
      </w:r>
      <w:r>
        <w:rPr>
          <w:color w:val="231F20"/>
          <w:spacing w:val="-3"/>
          <w:sz w:val="24"/>
        </w:rPr>
        <w:t>Ministry.</w:t>
      </w:r>
    </w:p>
    <w:p>
      <w:pPr>
        <w:spacing w:after="0" w:line="249" w:lineRule="auto"/>
        <w:jc w:val="both"/>
        <w:rPr>
          <w:sz w:val="24"/>
        </w:rPr>
        <w:sectPr>
          <w:pgSz w:w="8400" w:h="11910"/>
          <w:pgMar w:header="864" w:footer="0" w:top="1120" w:bottom="280" w:left="720" w:right="660"/>
        </w:sectPr>
      </w:pPr>
    </w:p>
    <w:p>
      <w:pPr>
        <w:pStyle w:val="BodyText"/>
        <w:spacing w:before="3"/>
        <w:rPr>
          <w:sz w:val="10"/>
        </w:rPr>
      </w:pPr>
    </w:p>
    <w:p>
      <w:pPr>
        <w:pStyle w:val="Heading1"/>
        <w:numPr>
          <w:ilvl w:val="0"/>
          <w:numId w:val="12"/>
        </w:numPr>
        <w:tabs>
          <w:tab w:pos="694" w:val="left" w:leader="none"/>
        </w:tabs>
        <w:spacing w:line="240" w:lineRule="auto" w:before="88" w:after="0"/>
        <w:ind w:left="693" w:right="0" w:hanging="280"/>
        <w:jc w:val="left"/>
      </w:pPr>
      <w:r>
        <w:rPr/>
        <w:t>inculturation and Local</w:t>
      </w:r>
      <w:r>
        <w:rPr>
          <w:spacing w:val="-1"/>
        </w:rPr>
        <w:t> </w:t>
      </w:r>
      <w:r>
        <w:rPr/>
        <w:t>Context</w:t>
      </w:r>
    </w:p>
    <w:p>
      <w:pPr>
        <w:pStyle w:val="BodyText"/>
        <w:rPr>
          <w:b/>
          <w:sz w:val="30"/>
        </w:rPr>
      </w:pPr>
    </w:p>
    <w:p>
      <w:pPr>
        <w:pStyle w:val="Heading3"/>
        <w:spacing w:before="173"/>
        <w:ind w:left="413"/>
      </w:pPr>
      <w:r>
        <w:rPr/>
        <w:t>Knowledge of the local situation</w:t>
      </w:r>
    </w:p>
    <w:p>
      <w:pPr>
        <w:pStyle w:val="BodyText"/>
        <w:spacing w:before="1"/>
        <w:rPr>
          <w:b/>
          <w:sz w:val="26"/>
        </w:rPr>
      </w:pPr>
    </w:p>
    <w:p>
      <w:pPr>
        <w:pStyle w:val="BodyText"/>
        <w:spacing w:line="249" w:lineRule="auto"/>
        <w:ind w:left="867" w:right="188"/>
        <w:jc w:val="both"/>
      </w:pPr>
      <w:r>
        <w:rPr>
          <w:color w:val="231F20"/>
        </w:rPr>
        <w:t>Many of the opportunities, strategies, etc, listed above have been</w:t>
      </w:r>
      <w:r>
        <w:rPr>
          <w:color w:val="231F20"/>
          <w:spacing w:val="-26"/>
        </w:rPr>
        <w:t> </w:t>
      </w:r>
      <w:r>
        <w:rPr>
          <w:color w:val="231F20"/>
        </w:rPr>
        <w:t>beneficial</w:t>
      </w:r>
      <w:r>
        <w:rPr>
          <w:color w:val="231F20"/>
          <w:spacing w:val="-26"/>
        </w:rPr>
        <w:t> </w:t>
      </w:r>
      <w:r>
        <w:rPr>
          <w:color w:val="231F20"/>
        </w:rPr>
        <w:t>in</w:t>
      </w:r>
      <w:r>
        <w:rPr>
          <w:color w:val="231F20"/>
          <w:spacing w:val="-26"/>
        </w:rPr>
        <w:t> </w:t>
      </w:r>
      <w:r>
        <w:rPr>
          <w:color w:val="231F20"/>
          <w:spacing w:val="-3"/>
        </w:rPr>
        <w:t>different</w:t>
      </w:r>
      <w:r>
        <w:rPr>
          <w:color w:val="231F20"/>
          <w:spacing w:val="-26"/>
        </w:rPr>
        <w:t> </w:t>
      </w:r>
      <w:r>
        <w:rPr>
          <w:color w:val="231F20"/>
        </w:rPr>
        <w:t>Units.</w:t>
      </w:r>
      <w:r>
        <w:rPr>
          <w:color w:val="231F20"/>
          <w:spacing w:val="-29"/>
        </w:rPr>
        <w:t> </w:t>
      </w:r>
      <w:r>
        <w:rPr>
          <w:color w:val="231F20"/>
          <w:spacing w:val="-11"/>
        </w:rPr>
        <w:t>We</w:t>
      </w:r>
      <w:r>
        <w:rPr>
          <w:color w:val="231F20"/>
          <w:spacing w:val="-26"/>
        </w:rPr>
        <w:t> </w:t>
      </w:r>
      <w:r>
        <w:rPr>
          <w:color w:val="231F20"/>
        </w:rPr>
        <w:t>have</w:t>
      </w:r>
      <w:r>
        <w:rPr>
          <w:color w:val="231F20"/>
          <w:spacing w:val="-26"/>
        </w:rPr>
        <w:t> </w:t>
      </w:r>
      <w:r>
        <w:rPr>
          <w:color w:val="231F20"/>
          <w:spacing w:val="-3"/>
        </w:rPr>
        <w:t>different</w:t>
      </w:r>
      <w:r>
        <w:rPr>
          <w:color w:val="231F20"/>
          <w:spacing w:val="-26"/>
        </w:rPr>
        <w:t> </w:t>
      </w:r>
      <w:r>
        <w:rPr>
          <w:color w:val="231F20"/>
        </w:rPr>
        <w:t>experiences in different Units of our Congregation. However, a few points should be</w:t>
      </w:r>
      <w:r>
        <w:rPr>
          <w:color w:val="231F20"/>
          <w:spacing w:val="-2"/>
        </w:rPr>
        <w:t> </w:t>
      </w:r>
      <w:r>
        <w:rPr>
          <w:color w:val="231F20"/>
        </w:rPr>
        <w:t>highlighted.</w:t>
      </w:r>
    </w:p>
    <w:p>
      <w:pPr>
        <w:pStyle w:val="BodyText"/>
        <w:spacing w:before="4"/>
        <w:rPr>
          <w:sz w:val="25"/>
        </w:rPr>
      </w:pPr>
    </w:p>
    <w:p>
      <w:pPr>
        <w:spacing w:line="249" w:lineRule="auto" w:before="0"/>
        <w:ind w:left="867" w:right="188" w:firstLine="0"/>
        <w:jc w:val="both"/>
        <w:rPr>
          <w:i/>
          <w:sz w:val="24"/>
        </w:rPr>
      </w:pPr>
      <w:r>
        <w:rPr>
          <w:spacing w:val="-10"/>
          <w:sz w:val="24"/>
        </w:rPr>
        <w:t>We </w:t>
      </w:r>
      <w:r>
        <w:rPr>
          <w:sz w:val="24"/>
        </w:rPr>
        <w:t>should remember </w:t>
      </w:r>
      <w:r>
        <w:rPr>
          <w:i/>
          <w:sz w:val="24"/>
        </w:rPr>
        <w:t>“that the best and most successful ways </w:t>
      </w:r>
      <w:r>
        <w:rPr>
          <w:i/>
          <w:sz w:val="24"/>
        </w:rPr>
        <w:t>of</w:t>
      </w:r>
      <w:r>
        <w:rPr>
          <w:i/>
          <w:spacing w:val="-21"/>
          <w:sz w:val="24"/>
        </w:rPr>
        <w:t> </w:t>
      </w:r>
      <w:r>
        <w:rPr>
          <w:i/>
          <w:sz w:val="24"/>
        </w:rPr>
        <w:t>promoting</w:t>
      </w:r>
      <w:r>
        <w:rPr>
          <w:i/>
          <w:spacing w:val="-21"/>
          <w:sz w:val="24"/>
        </w:rPr>
        <w:t> </w:t>
      </w:r>
      <w:r>
        <w:rPr>
          <w:i/>
          <w:sz w:val="24"/>
        </w:rPr>
        <w:t>vocations</w:t>
      </w:r>
      <w:r>
        <w:rPr>
          <w:i/>
          <w:spacing w:val="-21"/>
          <w:sz w:val="24"/>
        </w:rPr>
        <w:t> </w:t>
      </w:r>
      <w:r>
        <w:rPr>
          <w:i/>
          <w:spacing w:val="-4"/>
          <w:sz w:val="24"/>
        </w:rPr>
        <w:t>are</w:t>
      </w:r>
      <w:r>
        <w:rPr>
          <w:i/>
          <w:spacing w:val="-21"/>
          <w:sz w:val="24"/>
        </w:rPr>
        <w:t> </w:t>
      </w:r>
      <w:r>
        <w:rPr>
          <w:i/>
          <w:sz w:val="24"/>
        </w:rPr>
        <w:t>our</w:t>
      </w:r>
      <w:r>
        <w:rPr>
          <w:i/>
          <w:spacing w:val="-21"/>
          <w:sz w:val="24"/>
        </w:rPr>
        <w:t> </w:t>
      </w:r>
      <w:r>
        <w:rPr>
          <w:i/>
          <w:sz w:val="24"/>
        </w:rPr>
        <w:t>own</w:t>
      </w:r>
      <w:r>
        <w:rPr>
          <w:i/>
          <w:spacing w:val="-21"/>
          <w:sz w:val="24"/>
        </w:rPr>
        <w:t> </w:t>
      </w:r>
      <w:r>
        <w:rPr>
          <w:i/>
          <w:sz w:val="24"/>
        </w:rPr>
        <w:t>apostolic</w:t>
      </w:r>
      <w:r>
        <w:rPr>
          <w:i/>
          <w:spacing w:val="-21"/>
          <w:sz w:val="24"/>
        </w:rPr>
        <w:t> </w:t>
      </w:r>
      <w:r>
        <w:rPr>
          <w:i/>
          <w:sz w:val="24"/>
        </w:rPr>
        <w:t>zeal,</w:t>
      </w:r>
      <w:r>
        <w:rPr>
          <w:i/>
          <w:spacing w:val="-21"/>
          <w:sz w:val="24"/>
        </w:rPr>
        <w:t> </w:t>
      </w:r>
      <w:r>
        <w:rPr>
          <w:i/>
          <w:sz w:val="24"/>
        </w:rPr>
        <w:t>the</w:t>
      </w:r>
      <w:r>
        <w:rPr>
          <w:i/>
          <w:spacing w:val="-21"/>
          <w:sz w:val="24"/>
        </w:rPr>
        <w:t> </w:t>
      </w:r>
      <w:r>
        <w:rPr>
          <w:i/>
          <w:sz w:val="24"/>
        </w:rPr>
        <w:t>example of our life and constant prayer” (CC.</w:t>
      </w:r>
      <w:r>
        <w:rPr>
          <w:i/>
          <w:spacing w:val="-1"/>
          <w:sz w:val="24"/>
        </w:rPr>
        <w:t> </w:t>
      </w:r>
      <w:r>
        <w:rPr>
          <w:i/>
          <w:sz w:val="24"/>
        </w:rPr>
        <w:t>79-80).</w:t>
      </w:r>
    </w:p>
    <w:p>
      <w:pPr>
        <w:pStyle w:val="BodyText"/>
        <w:rPr>
          <w:i/>
          <w:sz w:val="26"/>
        </w:rPr>
      </w:pPr>
    </w:p>
    <w:p>
      <w:pPr>
        <w:pStyle w:val="ListParagraph"/>
        <w:numPr>
          <w:ilvl w:val="0"/>
          <w:numId w:val="13"/>
        </w:numPr>
        <w:tabs>
          <w:tab w:pos="868" w:val="left" w:leader="none"/>
        </w:tabs>
        <w:spacing w:line="249" w:lineRule="auto" w:before="162" w:after="0"/>
        <w:ind w:left="867" w:right="188" w:hanging="454"/>
        <w:jc w:val="both"/>
        <w:rPr>
          <w:color w:val="231F20"/>
          <w:sz w:val="24"/>
        </w:rPr>
      </w:pPr>
      <w:r>
        <w:rPr>
          <w:color w:val="231F20"/>
          <w:sz w:val="24"/>
        </w:rPr>
        <w:t>Personal</w:t>
      </w:r>
      <w:r>
        <w:rPr>
          <w:color w:val="231F20"/>
          <w:spacing w:val="-10"/>
          <w:sz w:val="24"/>
        </w:rPr>
        <w:t> </w:t>
      </w:r>
      <w:r>
        <w:rPr>
          <w:color w:val="231F20"/>
          <w:sz w:val="24"/>
        </w:rPr>
        <w:t>contact</w:t>
      </w:r>
      <w:r>
        <w:rPr>
          <w:color w:val="231F20"/>
          <w:spacing w:val="-10"/>
          <w:sz w:val="24"/>
        </w:rPr>
        <w:t> </w:t>
      </w:r>
      <w:r>
        <w:rPr>
          <w:color w:val="231F20"/>
          <w:sz w:val="24"/>
        </w:rPr>
        <w:t>with</w:t>
      </w:r>
      <w:r>
        <w:rPr>
          <w:color w:val="231F20"/>
          <w:spacing w:val="-10"/>
          <w:sz w:val="24"/>
        </w:rPr>
        <w:t> </w:t>
      </w:r>
      <w:r>
        <w:rPr>
          <w:color w:val="231F20"/>
          <w:sz w:val="24"/>
        </w:rPr>
        <w:t>candidates</w:t>
      </w:r>
      <w:r>
        <w:rPr>
          <w:color w:val="231F20"/>
          <w:spacing w:val="-10"/>
          <w:sz w:val="24"/>
        </w:rPr>
        <w:t> </w:t>
      </w:r>
      <w:r>
        <w:rPr>
          <w:color w:val="231F20"/>
          <w:sz w:val="24"/>
        </w:rPr>
        <w:t>remains</w:t>
      </w:r>
      <w:r>
        <w:rPr>
          <w:color w:val="231F20"/>
          <w:spacing w:val="-10"/>
          <w:sz w:val="24"/>
        </w:rPr>
        <w:t> </w:t>
      </w:r>
      <w:r>
        <w:rPr>
          <w:color w:val="231F20"/>
          <w:sz w:val="24"/>
        </w:rPr>
        <w:t>the</w:t>
      </w:r>
      <w:r>
        <w:rPr>
          <w:color w:val="231F20"/>
          <w:spacing w:val="-10"/>
          <w:sz w:val="24"/>
        </w:rPr>
        <w:t> </w:t>
      </w:r>
      <w:r>
        <w:rPr>
          <w:color w:val="231F20"/>
          <w:sz w:val="24"/>
        </w:rPr>
        <w:t>best</w:t>
      </w:r>
      <w:r>
        <w:rPr>
          <w:color w:val="231F20"/>
          <w:spacing w:val="-10"/>
          <w:sz w:val="24"/>
        </w:rPr>
        <w:t> </w:t>
      </w:r>
      <w:r>
        <w:rPr>
          <w:color w:val="231F20"/>
          <w:sz w:val="24"/>
        </w:rPr>
        <w:t>way</w:t>
      </w:r>
      <w:r>
        <w:rPr>
          <w:color w:val="231F20"/>
          <w:spacing w:val="-10"/>
          <w:sz w:val="24"/>
        </w:rPr>
        <w:t> </w:t>
      </w:r>
      <w:r>
        <w:rPr>
          <w:color w:val="231F20"/>
          <w:sz w:val="24"/>
        </w:rPr>
        <w:t>to</w:t>
      </w:r>
      <w:r>
        <w:rPr>
          <w:color w:val="231F20"/>
          <w:spacing w:val="-10"/>
          <w:sz w:val="24"/>
        </w:rPr>
        <w:t> </w:t>
      </w:r>
      <w:r>
        <w:rPr>
          <w:color w:val="231F20"/>
          <w:sz w:val="24"/>
        </w:rPr>
        <w:t>com- municate.</w:t>
      </w:r>
    </w:p>
    <w:p>
      <w:pPr>
        <w:pStyle w:val="ListParagraph"/>
        <w:numPr>
          <w:ilvl w:val="0"/>
          <w:numId w:val="13"/>
        </w:numPr>
        <w:tabs>
          <w:tab w:pos="868" w:val="left" w:leader="none"/>
        </w:tabs>
        <w:spacing w:line="249" w:lineRule="auto" w:before="172" w:after="0"/>
        <w:ind w:left="867" w:right="192" w:hanging="454"/>
        <w:jc w:val="both"/>
        <w:rPr>
          <w:color w:val="231F20"/>
          <w:sz w:val="24"/>
        </w:rPr>
      </w:pPr>
      <w:r>
        <w:rPr>
          <w:color w:val="231F20"/>
          <w:sz w:val="24"/>
        </w:rPr>
        <w:t>Once</w:t>
      </w:r>
      <w:r>
        <w:rPr>
          <w:color w:val="231F20"/>
          <w:spacing w:val="-20"/>
          <w:sz w:val="24"/>
        </w:rPr>
        <w:t> </w:t>
      </w:r>
      <w:r>
        <w:rPr>
          <w:color w:val="231F20"/>
          <w:sz w:val="24"/>
        </w:rPr>
        <w:t>initial</w:t>
      </w:r>
      <w:r>
        <w:rPr>
          <w:color w:val="231F20"/>
          <w:spacing w:val="-20"/>
          <w:sz w:val="24"/>
        </w:rPr>
        <w:t> </w:t>
      </w:r>
      <w:r>
        <w:rPr>
          <w:color w:val="231F20"/>
          <w:sz w:val="24"/>
        </w:rPr>
        <w:t>contact</w:t>
      </w:r>
      <w:r>
        <w:rPr>
          <w:color w:val="231F20"/>
          <w:spacing w:val="-20"/>
          <w:sz w:val="24"/>
        </w:rPr>
        <w:t> </w:t>
      </w:r>
      <w:r>
        <w:rPr>
          <w:color w:val="231F20"/>
          <w:sz w:val="24"/>
        </w:rPr>
        <w:t>is</w:t>
      </w:r>
      <w:r>
        <w:rPr>
          <w:color w:val="231F20"/>
          <w:spacing w:val="-20"/>
          <w:sz w:val="24"/>
        </w:rPr>
        <w:t> </w:t>
      </w:r>
      <w:r>
        <w:rPr>
          <w:color w:val="231F20"/>
          <w:sz w:val="24"/>
        </w:rPr>
        <w:t>made,</w:t>
      </w:r>
      <w:r>
        <w:rPr>
          <w:color w:val="231F20"/>
          <w:spacing w:val="-20"/>
          <w:sz w:val="24"/>
        </w:rPr>
        <w:t> </w:t>
      </w:r>
      <w:r>
        <w:rPr>
          <w:color w:val="231F20"/>
          <w:sz w:val="24"/>
        </w:rPr>
        <w:t>we</w:t>
      </w:r>
      <w:r>
        <w:rPr>
          <w:color w:val="231F20"/>
          <w:spacing w:val="-20"/>
          <w:sz w:val="24"/>
        </w:rPr>
        <w:t> </w:t>
      </w:r>
      <w:r>
        <w:rPr>
          <w:color w:val="231F20"/>
          <w:sz w:val="24"/>
        </w:rPr>
        <w:t>can</w:t>
      </w:r>
      <w:r>
        <w:rPr>
          <w:color w:val="231F20"/>
          <w:spacing w:val="-20"/>
          <w:sz w:val="24"/>
        </w:rPr>
        <w:t> </w:t>
      </w:r>
      <w:r>
        <w:rPr>
          <w:color w:val="231F20"/>
          <w:sz w:val="24"/>
        </w:rPr>
        <w:t>invite</w:t>
      </w:r>
      <w:r>
        <w:rPr>
          <w:color w:val="231F20"/>
          <w:spacing w:val="-20"/>
          <w:sz w:val="24"/>
        </w:rPr>
        <w:t> </w:t>
      </w:r>
      <w:r>
        <w:rPr>
          <w:color w:val="231F20"/>
          <w:sz w:val="24"/>
        </w:rPr>
        <w:t>them</w:t>
      </w:r>
      <w:r>
        <w:rPr>
          <w:color w:val="231F20"/>
          <w:spacing w:val="-20"/>
          <w:sz w:val="24"/>
        </w:rPr>
        <w:t> </w:t>
      </w:r>
      <w:r>
        <w:rPr>
          <w:color w:val="231F20"/>
          <w:sz w:val="24"/>
        </w:rPr>
        <w:t>to</w:t>
      </w:r>
      <w:r>
        <w:rPr>
          <w:color w:val="231F20"/>
          <w:spacing w:val="-20"/>
          <w:sz w:val="24"/>
        </w:rPr>
        <w:t> </w:t>
      </w:r>
      <w:r>
        <w:rPr>
          <w:color w:val="231F20"/>
          <w:sz w:val="24"/>
        </w:rPr>
        <w:t>local</w:t>
      </w:r>
      <w:r>
        <w:rPr>
          <w:color w:val="231F20"/>
          <w:spacing w:val="-20"/>
          <w:sz w:val="24"/>
        </w:rPr>
        <w:t> </w:t>
      </w:r>
      <w:r>
        <w:rPr>
          <w:color w:val="231F20"/>
          <w:sz w:val="24"/>
        </w:rPr>
        <w:t>events, for extended visits and</w:t>
      </w:r>
      <w:r>
        <w:rPr>
          <w:color w:val="231F20"/>
          <w:spacing w:val="-1"/>
          <w:sz w:val="24"/>
        </w:rPr>
        <w:t> </w:t>
      </w:r>
      <w:r>
        <w:rPr>
          <w:color w:val="231F20"/>
          <w:sz w:val="24"/>
        </w:rPr>
        <w:t>dialogues.</w:t>
      </w:r>
    </w:p>
    <w:p>
      <w:pPr>
        <w:pStyle w:val="ListParagraph"/>
        <w:numPr>
          <w:ilvl w:val="0"/>
          <w:numId w:val="13"/>
        </w:numPr>
        <w:tabs>
          <w:tab w:pos="868" w:val="left" w:leader="none"/>
        </w:tabs>
        <w:spacing w:line="249" w:lineRule="auto" w:before="172" w:after="0"/>
        <w:ind w:left="867" w:right="186" w:hanging="454"/>
        <w:jc w:val="both"/>
        <w:rPr>
          <w:color w:val="231F20"/>
          <w:sz w:val="24"/>
        </w:rPr>
      </w:pPr>
      <w:r>
        <w:rPr>
          <w:color w:val="231F20"/>
          <w:sz w:val="24"/>
        </w:rPr>
        <w:t>The opportunities that seem most fruitful in the discernment process</w:t>
      </w:r>
      <w:r>
        <w:rPr>
          <w:color w:val="231F20"/>
          <w:spacing w:val="-11"/>
          <w:sz w:val="24"/>
        </w:rPr>
        <w:t> </w:t>
      </w:r>
      <w:r>
        <w:rPr>
          <w:color w:val="231F20"/>
          <w:sz w:val="24"/>
        </w:rPr>
        <w:t>are</w:t>
      </w:r>
      <w:r>
        <w:rPr>
          <w:color w:val="231F20"/>
          <w:spacing w:val="-11"/>
          <w:sz w:val="24"/>
        </w:rPr>
        <w:t> </w:t>
      </w:r>
      <w:r>
        <w:rPr>
          <w:color w:val="231F20"/>
          <w:sz w:val="24"/>
        </w:rPr>
        <w:t>also</w:t>
      </w:r>
      <w:r>
        <w:rPr>
          <w:color w:val="231F20"/>
          <w:spacing w:val="-11"/>
          <w:sz w:val="24"/>
        </w:rPr>
        <w:t> </w:t>
      </w:r>
      <w:r>
        <w:rPr>
          <w:color w:val="231F20"/>
          <w:sz w:val="24"/>
        </w:rPr>
        <w:t>the</w:t>
      </w:r>
      <w:r>
        <w:rPr>
          <w:color w:val="231F20"/>
          <w:spacing w:val="-11"/>
          <w:sz w:val="24"/>
        </w:rPr>
        <w:t> </w:t>
      </w:r>
      <w:r>
        <w:rPr>
          <w:color w:val="231F20"/>
          <w:sz w:val="24"/>
        </w:rPr>
        <w:t>ones</w:t>
      </w:r>
      <w:r>
        <w:rPr>
          <w:color w:val="231F20"/>
          <w:spacing w:val="-11"/>
          <w:sz w:val="24"/>
        </w:rPr>
        <w:t> </w:t>
      </w:r>
      <w:r>
        <w:rPr>
          <w:color w:val="231F20"/>
          <w:sz w:val="24"/>
        </w:rPr>
        <w:t>where</w:t>
      </w:r>
      <w:r>
        <w:rPr>
          <w:color w:val="231F20"/>
          <w:spacing w:val="-11"/>
          <w:sz w:val="24"/>
        </w:rPr>
        <w:t> </w:t>
      </w:r>
      <w:r>
        <w:rPr>
          <w:color w:val="231F20"/>
          <w:sz w:val="24"/>
        </w:rPr>
        <w:t>young</w:t>
      </w:r>
      <w:r>
        <w:rPr>
          <w:color w:val="231F20"/>
          <w:spacing w:val="-11"/>
          <w:sz w:val="24"/>
        </w:rPr>
        <w:t> </w:t>
      </w:r>
      <w:r>
        <w:rPr>
          <w:color w:val="231F20"/>
          <w:sz w:val="24"/>
        </w:rPr>
        <w:t>men</w:t>
      </w:r>
      <w:r>
        <w:rPr>
          <w:color w:val="231F20"/>
          <w:spacing w:val="-11"/>
          <w:sz w:val="24"/>
        </w:rPr>
        <w:t> </w:t>
      </w:r>
      <w:r>
        <w:rPr>
          <w:color w:val="231F20"/>
          <w:sz w:val="24"/>
        </w:rPr>
        <w:t>come</w:t>
      </w:r>
      <w:r>
        <w:rPr>
          <w:color w:val="231F20"/>
          <w:spacing w:val="-11"/>
          <w:sz w:val="24"/>
        </w:rPr>
        <w:t> </w:t>
      </w:r>
      <w:r>
        <w:rPr>
          <w:color w:val="231F20"/>
          <w:sz w:val="24"/>
        </w:rPr>
        <w:t>to</w:t>
      </w:r>
      <w:r>
        <w:rPr>
          <w:color w:val="231F20"/>
          <w:spacing w:val="-11"/>
          <w:sz w:val="24"/>
        </w:rPr>
        <w:t> </w:t>
      </w:r>
      <w:r>
        <w:rPr>
          <w:color w:val="231F20"/>
          <w:sz w:val="24"/>
        </w:rPr>
        <w:t>meet</w:t>
      </w:r>
      <w:r>
        <w:rPr>
          <w:color w:val="231F20"/>
          <w:spacing w:val="-11"/>
          <w:sz w:val="24"/>
        </w:rPr>
        <w:t> </w:t>
      </w:r>
      <w:r>
        <w:rPr>
          <w:color w:val="231F20"/>
          <w:sz w:val="24"/>
        </w:rPr>
        <w:t>more Redemptorists – to learn, listen, share, and understand their personal</w:t>
      </w:r>
      <w:r>
        <w:rPr>
          <w:color w:val="231F20"/>
          <w:spacing w:val="-22"/>
          <w:sz w:val="24"/>
        </w:rPr>
        <w:t> </w:t>
      </w:r>
      <w:r>
        <w:rPr>
          <w:color w:val="231F20"/>
          <w:sz w:val="24"/>
        </w:rPr>
        <w:t>calling</w:t>
      </w:r>
      <w:r>
        <w:rPr>
          <w:color w:val="231F20"/>
          <w:spacing w:val="-22"/>
          <w:sz w:val="24"/>
        </w:rPr>
        <w:t> </w:t>
      </w:r>
      <w:r>
        <w:rPr>
          <w:color w:val="231F20"/>
          <w:sz w:val="24"/>
        </w:rPr>
        <w:t>through</w:t>
      </w:r>
      <w:r>
        <w:rPr>
          <w:color w:val="231F20"/>
          <w:spacing w:val="-22"/>
          <w:sz w:val="24"/>
        </w:rPr>
        <w:t> </w:t>
      </w:r>
      <w:r>
        <w:rPr>
          <w:color w:val="231F20"/>
          <w:sz w:val="24"/>
        </w:rPr>
        <w:t>the</w:t>
      </w:r>
      <w:r>
        <w:rPr>
          <w:color w:val="231F20"/>
          <w:spacing w:val="-22"/>
          <w:sz w:val="24"/>
        </w:rPr>
        <w:t> </w:t>
      </w:r>
      <w:r>
        <w:rPr>
          <w:color w:val="231F20"/>
          <w:sz w:val="24"/>
        </w:rPr>
        <w:t>experience</w:t>
      </w:r>
      <w:r>
        <w:rPr>
          <w:color w:val="231F20"/>
          <w:spacing w:val="-22"/>
          <w:sz w:val="24"/>
        </w:rPr>
        <w:t> </w:t>
      </w:r>
      <w:r>
        <w:rPr>
          <w:color w:val="231F20"/>
          <w:sz w:val="24"/>
        </w:rPr>
        <w:t>of</w:t>
      </w:r>
      <w:r>
        <w:rPr>
          <w:color w:val="231F20"/>
          <w:spacing w:val="-22"/>
          <w:sz w:val="24"/>
        </w:rPr>
        <w:t> </w:t>
      </w:r>
      <w:r>
        <w:rPr>
          <w:color w:val="231F20"/>
          <w:sz w:val="24"/>
        </w:rPr>
        <w:t>other</w:t>
      </w:r>
      <w:r>
        <w:rPr>
          <w:color w:val="231F20"/>
          <w:spacing w:val="-22"/>
          <w:sz w:val="24"/>
        </w:rPr>
        <w:t> </w:t>
      </w:r>
      <w:r>
        <w:rPr>
          <w:color w:val="231F20"/>
          <w:sz w:val="24"/>
        </w:rPr>
        <w:t>Confreres.</w:t>
      </w:r>
      <w:r>
        <w:rPr>
          <w:color w:val="231F20"/>
          <w:spacing w:val="-25"/>
          <w:sz w:val="24"/>
        </w:rPr>
        <w:t> </w:t>
      </w:r>
      <w:r>
        <w:rPr>
          <w:color w:val="231F20"/>
          <w:sz w:val="24"/>
        </w:rPr>
        <w:t>The same</w:t>
      </w:r>
      <w:r>
        <w:rPr>
          <w:color w:val="231F20"/>
          <w:spacing w:val="-20"/>
          <w:sz w:val="24"/>
        </w:rPr>
        <w:t> </w:t>
      </w:r>
      <w:r>
        <w:rPr>
          <w:color w:val="231F20"/>
          <w:sz w:val="24"/>
        </w:rPr>
        <w:t>is</w:t>
      </w:r>
      <w:r>
        <w:rPr>
          <w:color w:val="231F20"/>
          <w:spacing w:val="-20"/>
          <w:sz w:val="24"/>
        </w:rPr>
        <w:t> </w:t>
      </w:r>
      <w:r>
        <w:rPr>
          <w:color w:val="231F20"/>
          <w:sz w:val="24"/>
        </w:rPr>
        <w:t>true</w:t>
      </w:r>
      <w:r>
        <w:rPr>
          <w:color w:val="231F20"/>
          <w:spacing w:val="-20"/>
          <w:sz w:val="24"/>
        </w:rPr>
        <w:t> </w:t>
      </w:r>
      <w:r>
        <w:rPr>
          <w:color w:val="231F20"/>
          <w:sz w:val="24"/>
        </w:rPr>
        <w:t>when</w:t>
      </w:r>
      <w:r>
        <w:rPr>
          <w:color w:val="231F20"/>
          <w:spacing w:val="-20"/>
          <w:sz w:val="24"/>
        </w:rPr>
        <w:t> </w:t>
      </w:r>
      <w:r>
        <w:rPr>
          <w:color w:val="231F20"/>
          <w:sz w:val="24"/>
        </w:rPr>
        <w:t>we</w:t>
      </w:r>
      <w:r>
        <w:rPr>
          <w:color w:val="231F20"/>
          <w:spacing w:val="-20"/>
          <w:sz w:val="24"/>
        </w:rPr>
        <w:t> </w:t>
      </w:r>
      <w:r>
        <w:rPr>
          <w:color w:val="231F20"/>
          <w:sz w:val="24"/>
        </w:rPr>
        <w:t>are</w:t>
      </w:r>
      <w:r>
        <w:rPr>
          <w:color w:val="231F20"/>
          <w:spacing w:val="-20"/>
          <w:sz w:val="24"/>
        </w:rPr>
        <w:t> </w:t>
      </w:r>
      <w:r>
        <w:rPr>
          <w:color w:val="231F20"/>
          <w:sz w:val="24"/>
        </w:rPr>
        <w:t>able</w:t>
      </w:r>
      <w:r>
        <w:rPr>
          <w:color w:val="231F20"/>
          <w:spacing w:val="-20"/>
          <w:sz w:val="24"/>
        </w:rPr>
        <w:t> </w:t>
      </w:r>
      <w:r>
        <w:rPr>
          <w:color w:val="231F20"/>
          <w:sz w:val="24"/>
        </w:rPr>
        <w:t>to</w:t>
      </w:r>
      <w:r>
        <w:rPr>
          <w:color w:val="231F20"/>
          <w:spacing w:val="-20"/>
          <w:sz w:val="24"/>
        </w:rPr>
        <w:t> </w:t>
      </w:r>
      <w:r>
        <w:rPr>
          <w:color w:val="231F20"/>
          <w:sz w:val="24"/>
        </w:rPr>
        <w:t>bring</w:t>
      </w:r>
      <w:r>
        <w:rPr>
          <w:color w:val="231F20"/>
          <w:spacing w:val="-20"/>
          <w:sz w:val="24"/>
        </w:rPr>
        <w:t> </w:t>
      </w:r>
      <w:r>
        <w:rPr>
          <w:color w:val="231F20"/>
          <w:sz w:val="24"/>
        </w:rPr>
        <w:t>together</w:t>
      </w:r>
      <w:r>
        <w:rPr>
          <w:color w:val="231F20"/>
          <w:spacing w:val="-20"/>
          <w:sz w:val="24"/>
        </w:rPr>
        <w:t> </w:t>
      </w:r>
      <w:r>
        <w:rPr>
          <w:color w:val="231F20"/>
          <w:sz w:val="24"/>
        </w:rPr>
        <w:t>candidates</w:t>
      </w:r>
      <w:r>
        <w:rPr>
          <w:color w:val="231F20"/>
          <w:spacing w:val="-20"/>
          <w:sz w:val="24"/>
        </w:rPr>
        <w:t> </w:t>
      </w:r>
      <w:r>
        <w:rPr>
          <w:color w:val="231F20"/>
          <w:sz w:val="24"/>
        </w:rPr>
        <w:t>from across the country or the Unit for retreats, meetings or other programs to have them learn from each </w:t>
      </w:r>
      <w:r>
        <w:rPr>
          <w:color w:val="231F20"/>
          <w:spacing w:val="-3"/>
          <w:sz w:val="24"/>
        </w:rPr>
        <w:t>other.</w:t>
      </w:r>
    </w:p>
    <w:p>
      <w:pPr>
        <w:pStyle w:val="ListParagraph"/>
        <w:numPr>
          <w:ilvl w:val="0"/>
          <w:numId w:val="13"/>
        </w:numPr>
        <w:tabs>
          <w:tab w:pos="868" w:val="left" w:leader="none"/>
        </w:tabs>
        <w:spacing w:line="249" w:lineRule="auto" w:before="177" w:after="0"/>
        <w:ind w:left="867" w:right="187" w:hanging="454"/>
        <w:jc w:val="both"/>
        <w:rPr>
          <w:color w:val="231F20"/>
          <w:sz w:val="24"/>
        </w:rPr>
      </w:pPr>
      <w:r>
        <w:rPr>
          <w:color w:val="231F20"/>
          <w:spacing w:val="-4"/>
          <w:sz w:val="24"/>
        </w:rPr>
        <w:t>Weekend</w:t>
      </w:r>
      <w:r>
        <w:rPr>
          <w:color w:val="231F20"/>
          <w:spacing w:val="-20"/>
          <w:sz w:val="24"/>
        </w:rPr>
        <w:t> </w:t>
      </w:r>
      <w:r>
        <w:rPr>
          <w:color w:val="231F20"/>
          <w:sz w:val="24"/>
        </w:rPr>
        <w:t>Retreats</w:t>
      </w:r>
      <w:r>
        <w:rPr>
          <w:color w:val="231F20"/>
          <w:spacing w:val="-20"/>
          <w:sz w:val="24"/>
        </w:rPr>
        <w:t> </w:t>
      </w:r>
      <w:r>
        <w:rPr>
          <w:color w:val="231F20"/>
          <w:sz w:val="24"/>
        </w:rPr>
        <w:t>are</w:t>
      </w:r>
      <w:r>
        <w:rPr>
          <w:color w:val="231F20"/>
          <w:spacing w:val="-20"/>
          <w:sz w:val="24"/>
        </w:rPr>
        <w:t> </w:t>
      </w:r>
      <w:r>
        <w:rPr>
          <w:color w:val="231F20"/>
          <w:sz w:val="24"/>
        </w:rPr>
        <w:t>good</w:t>
      </w:r>
      <w:r>
        <w:rPr>
          <w:color w:val="231F20"/>
          <w:spacing w:val="-20"/>
          <w:sz w:val="24"/>
        </w:rPr>
        <w:t> </w:t>
      </w:r>
      <w:r>
        <w:rPr>
          <w:color w:val="231F20"/>
          <w:sz w:val="24"/>
        </w:rPr>
        <w:t>opportunities</w:t>
      </w:r>
      <w:r>
        <w:rPr>
          <w:color w:val="231F20"/>
          <w:spacing w:val="-20"/>
          <w:sz w:val="24"/>
        </w:rPr>
        <w:t> </w:t>
      </w:r>
      <w:r>
        <w:rPr>
          <w:color w:val="231F20"/>
          <w:sz w:val="24"/>
        </w:rPr>
        <w:t>as</w:t>
      </w:r>
      <w:r>
        <w:rPr>
          <w:color w:val="231F20"/>
          <w:spacing w:val="-20"/>
          <w:sz w:val="24"/>
        </w:rPr>
        <w:t> </w:t>
      </w:r>
      <w:r>
        <w:rPr>
          <w:color w:val="231F20"/>
          <w:sz w:val="24"/>
        </w:rPr>
        <w:t>well,</w:t>
      </w:r>
      <w:r>
        <w:rPr>
          <w:color w:val="231F20"/>
          <w:spacing w:val="-20"/>
          <w:sz w:val="24"/>
        </w:rPr>
        <w:t> </w:t>
      </w:r>
      <w:r>
        <w:rPr>
          <w:color w:val="231F20"/>
          <w:sz w:val="24"/>
        </w:rPr>
        <w:t>because</w:t>
      </w:r>
      <w:r>
        <w:rPr>
          <w:color w:val="231F20"/>
          <w:spacing w:val="-20"/>
          <w:sz w:val="24"/>
        </w:rPr>
        <w:t> </w:t>
      </w:r>
      <w:r>
        <w:rPr>
          <w:color w:val="231F20"/>
          <w:sz w:val="24"/>
        </w:rPr>
        <w:t>most retreats take place in the Rectory or Community Residence of the Redemptorists, thereby exposing them to a broader and local sense of the Redemptorists, apart from just that of the Coordinator of </w:t>
      </w:r>
      <w:r>
        <w:rPr>
          <w:color w:val="231F20"/>
          <w:spacing w:val="-4"/>
          <w:sz w:val="24"/>
        </w:rPr>
        <w:t>Vocation</w:t>
      </w:r>
      <w:r>
        <w:rPr>
          <w:color w:val="231F20"/>
          <w:spacing w:val="-5"/>
          <w:sz w:val="24"/>
        </w:rPr>
        <w:t> </w:t>
      </w:r>
      <w:r>
        <w:rPr>
          <w:color w:val="231F20"/>
          <w:spacing w:val="-3"/>
          <w:sz w:val="24"/>
        </w:rPr>
        <w:t>Ministry.</w:t>
      </w:r>
    </w:p>
    <w:p>
      <w:pPr>
        <w:spacing w:after="0" w:line="249" w:lineRule="auto"/>
        <w:jc w:val="both"/>
        <w:rPr>
          <w:sz w:val="24"/>
        </w:rPr>
        <w:sectPr>
          <w:pgSz w:w="8400" w:h="11910"/>
          <w:pgMar w:header="864" w:footer="0" w:top="1120" w:bottom="280" w:left="720" w:right="660"/>
        </w:sectPr>
      </w:pPr>
    </w:p>
    <w:p>
      <w:pPr>
        <w:pStyle w:val="BodyText"/>
        <w:rPr>
          <w:sz w:val="11"/>
        </w:rPr>
      </w:pPr>
    </w:p>
    <w:p>
      <w:pPr>
        <w:pStyle w:val="Heading3"/>
        <w:spacing w:before="90"/>
      </w:pPr>
      <w:r>
        <w:rPr/>
        <w:t>Target Groups and Effective Promotion</w:t>
      </w:r>
    </w:p>
    <w:p>
      <w:pPr>
        <w:pStyle w:val="BodyText"/>
        <w:spacing w:before="1"/>
        <w:rPr>
          <w:b/>
          <w:sz w:val="26"/>
        </w:rPr>
      </w:pPr>
    </w:p>
    <w:p>
      <w:pPr>
        <w:pStyle w:val="BodyText"/>
        <w:spacing w:line="249" w:lineRule="auto"/>
        <w:ind w:left="584" w:right="470"/>
        <w:jc w:val="both"/>
      </w:pPr>
      <w:r>
        <w:rPr/>
        <w:t>In</w:t>
      </w:r>
      <w:r>
        <w:rPr>
          <w:spacing w:val="-11"/>
        </w:rPr>
        <w:t> </w:t>
      </w:r>
      <w:r>
        <w:rPr/>
        <w:t>some</w:t>
      </w:r>
      <w:r>
        <w:rPr>
          <w:spacing w:val="-11"/>
        </w:rPr>
        <w:t> </w:t>
      </w:r>
      <w:r>
        <w:rPr/>
        <w:t>Units,</w:t>
      </w:r>
      <w:r>
        <w:rPr>
          <w:spacing w:val="-11"/>
        </w:rPr>
        <w:t> </w:t>
      </w:r>
      <w:r>
        <w:rPr/>
        <w:t>the</w:t>
      </w:r>
      <w:r>
        <w:rPr>
          <w:spacing w:val="-15"/>
        </w:rPr>
        <w:t> </w:t>
      </w:r>
      <w:r>
        <w:rPr>
          <w:spacing w:val="-4"/>
        </w:rPr>
        <w:t>Vocation</w:t>
      </w:r>
      <w:r>
        <w:rPr>
          <w:spacing w:val="-15"/>
        </w:rPr>
        <w:t> </w:t>
      </w:r>
      <w:r>
        <w:rPr>
          <w:spacing w:val="-4"/>
        </w:rPr>
        <w:t>Teams</w:t>
      </w:r>
      <w:r>
        <w:rPr>
          <w:spacing w:val="-11"/>
        </w:rPr>
        <w:t> </w:t>
      </w:r>
      <w:r>
        <w:rPr/>
        <w:t>have</w:t>
      </w:r>
      <w:r>
        <w:rPr>
          <w:spacing w:val="-11"/>
        </w:rPr>
        <w:t> </w:t>
      </w:r>
      <w:r>
        <w:rPr/>
        <w:t>good</w:t>
      </w:r>
      <w:r>
        <w:rPr>
          <w:spacing w:val="-11"/>
        </w:rPr>
        <w:t> </w:t>
      </w:r>
      <w:r>
        <w:rPr/>
        <w:t>knowledge</w:t>
      </w:r>
      <w:r>
        <w:rPr>
          <w:spacing w:val="-11"/>
        </w:rPr>
        <w:t> </w:t>
      </w:r>
      <w:r>
        <w:rPr/>
        <w:t>from which group of young people they have the biggest number</w:t>
      </w:r>
      <w:r>
        <w:rPr>
          <w:spacing w:val="-29"/>
        </w:rPr>
        <w:t> </w:t>
      </w:r>
      <w:r>
        <w:rPr/>
        <w:t>of candidates</w:t>
      </w:r>
      <w:r>
        <w:rPr>
          <w:spacing w:val="-12"/>
        </w:rPr>
        <w:t> </w:t>
      </w:r>
      <w:r>
        <w:rPr/>
        <w:t>e.g.</w:t>
      </w:r>
      <w:r>
        <w:rPr>
          <w:spacing w:val="-12"/>
        </w:rPr>
        <w:t> </w:t>
      </w:r>
      <w:r>
        <w:rPr/>
        <w:t>altar-boys</w:t>
      </w:r>
      <w:r>
        <w:rPr>
          <w:spacing w:val="-12"/>
        </w:rPr>
        <w:t> </w:t>
      </w:r>
      <w:r>
        <w:rPr/>
        <w:t>groups;</w:t>
      </w:r>
      <w:r>
        <w:rPr>
          <w:spacing w:val="-12"/>
        </w:rPr>
        <w:t> </w:t>
      </w:r>
      <w:r>
        <w:rPr/>
        <w:t>mission</w:t>
      </w:r>
      <w:r>
        <w:rPr>
          <w:spacing w:val="-12"/>
        </w:rPr>
        <w:t> </w:t>
      </w:r>
      <w:r>
        <w:rPr/>
        <w:t>preaching;</w:t>
      </w:r>
      <w:r>
        <w:rPr>
          <w:spacing w:val="-12"/>
        </w:rPr>
        <w:t> </w:t>
      </w:r>
      <w:r>
        <w:rPr/>
        <w:t>parishes; RYVM; new immigrants especially in the first world. This knowledge is necessary to work more</w:t>
      </w:r>
      <w:r>
        <w:rPr>
          <w:spacing w:val="-7"/>
        </w:rPr>
        <w:t> </w:t>
      </w:r>
      <w:r>
        <w:rPr/>
        <w:t>effectively.</w:t>
      </w:r>
    </w:p>
    <w:p>
      <w:pPr>
        <w:pStyle w:val="BodyText"/>
        <w:spacing w:before="5"/>
        <w:rPr>
          <w:sz w:val="26"/>
        </w:rPr>
      </w:pPr>
    </w:p>
    <w:p>
      <w:pPr>
        <w:pStyle w:val="Heading1"/>
        <w:numPr>
          <w:ilvl w:val="0"/>
          <w:numId w:val="13"/>
        </w:numPr>
        <w:tabs>
          <w:tab w:pos="411" w:val="left" w:leader="none"/>
        </w:tabs>
        <w:spacing w:line="240" w:lineRule="auto" w:before="0" w:after="0"/>
        <w:ind w:left="410" w:right="0" w:hanging="280"/>
        <w:jc w:val="left"/>
        <w:rPr>
          <w:color w:val="231F20"/>
        </w:rPr>
      </w:pPr>
      <w:r>
        <w:rPr/>
        <w:t>Conclusion</w:t>
      </w:r>
    </w:p>
    <w:p>
      <w:pPr>
        <w:pStyle w:val="BodyText"/>
        <w:spacing w:before="4"/>
        <w:rPr>
          <w:b/>
          <w:sz w:val="25"/>
        </w:rPr>
      </w:pPr>
    </w:p>
    <w:p>
      <w:pPr>
        <w:pStyle w:val="BodyText"/>
        <w:spacing w:line="249" w:lineRule="auto"/>
        <w:ind w:left="584" w:right="471"/>
        <w:jc w:val="both"/>
      </w:pPr>
      <w:r>
        <w:rPr>
          <w:spacing w:val="-10"/>
        </w:rPr>
        <w:t>We </w:t>
      </w:r>
      <w:r>
        <w:rPr/>
        <w:t>must remember that these examples are just suggestions and</w:t>
      </w:r>
      <w:r>
        <w:rPr>
          <w:spacing w:val="-10"/>
        </w:rPr>
        <w:t> </w:t>
      </w:r>
      <w:r>
        <w:rPr/>
        <w:t>an</w:t>
      </w:r>
      <w:r>
        <w:rPr>
          <w:spacing w:val="-10"/>
        </w:rPr>
        <w:t> </w:t>
      </w:r>
      <w:r>
        <w:rPr/>
        <w:t>exchange</w:t>
      </w:r>
      <w:r>
        <w:rPr>
          <w:spacing w:val="-10"/>
        </w:rPr>
        <w:t> </w:t>
      </w:r>
      <w:r>
        <w:rPr/>
        <w:t>of</w:t>
      </w:r>
      <w:r>
        <w:rPr>
          <w:spacing w:val="-10"/>
        </w:rPr>
        <w:t> </w:t>
      </w:r>
      <w:r>
        <w:rPr/>
        <w:t>experiences</w:t>
      </w:r>
      <w:r>
        <w:rPr>
          <w:spacing w:val="-10"/>
        </w:rPr>
        <w:t> </w:t>
      </w:r>
      <w:r>
        <w:rPr/>
        <w:t>about</w:t>
      </w:r>
      <w:r>
        <w:rPr>
          <w:spacing w:val="-10"/>
        </w:rPr>
        <w:t> </w:t>
      </w:r>
      <w:r>
        <w:rPr/>
        <w:t>vocation</w:t>
      </w:r>
      <w:r>
        <w:rPr>
          <w:spacing w:val="-10"/>
        </w:rPr>
        <w:t> </w:t>
      </w:r>
      <w:r>
        <w:rPr/>
        <w:t>work.</w:t>
      </w:r>
      <w:r>
        <w:rPr>
          <w:spacing w:val="-14"/>
        </w:rPr>
        <w:t> </w:t>
      </w:r>
      <w:r>
        <w:rPr>
          <w:spacing w:val="-10"/>
        </w:rPr>
        <w:t>We </w:t>
      </w:r>
      <w:r>
        <w:rPr/>
        <w:t>have different challenges and situations in different parts of the world.</w:t>
      </w:r>
    </w:p>
    <w:p>
      <w:pPr>
        <w:pStyle w:val="BodyText"/>
        <w:spacing w:before="4"/>
        <w:rPr>
          <w:sz w:val="25"/>
        </w:rPr>
      </w:pPr>
    </w:p>
    <w:p>
      <w:pPr>
        <w:pStyle w:val="BodyText"/>
        <w:spacing w:line="249" w:lineRule="auto"/>
        <w:ind w:left="584" w:right="472"/>
        <w:jc w:val="both"/>
      </w:pPr>
      <w:r>
        <w:rPr/>
        <w:t>It</w:t>
      </w:r>
      <w:r>
        <w:rPr>
          <w:spacing w:val="-16"/>
        </w:rPr>
        <w:t> </w:t>
      </w:r>
      <w:r>
        <w:rPr/>
        <w:t>will</w:t>
      </w:r>
      <w:r>
        <w:rPr>
          <w:spacing w:val="-16"/>
        </w:rPr>
        <w:t> </w:t>
      </w:r>
      <w:r>
        <w:rPr/>
        <w:t>also</w:t>
      </w:r>
      <w:r>
        <w:rPr>
          <w:spacing w:val="-16"/>
        </w:rPr>
        <w:t> </w:t>
      </w:r>
      <w:r>
        <w:rPr/>
        <w:t>assist</w:t>
      </w:r>
      <w:r>
        <w:rPr>
          <w:spacing w:val="-16"/>
        </w:rPr>
        <w:t> </w:t>
      </w:r>
      <w:r>
        <w:rPr/>
        <w:t>newly</w:t>
      </w:r>
      <w:r>
        <w:rPr>
          <w:spacing w:val="-16"/>
        </w:rPr>
        <w:t> </w:t>
      </w:r>
      <w:r>
        <w:rPr/>
        <w:t>appointed</w:t>
      </w:r>
      <w:r>
        <w:rPr>
          <w:spacing w:val="-21"/>
        </w:rPr>
        <w:t> </w:t>
      </w:r>
      <w:r>
        <w:rPr>
          <w:spacing w:val="-4"/>
        </w:rPr>
        <w:t>Vocation</w:t>
      </w:r>
      <w:r>
        <w:rPr>
          <w:spacing w:val="-16"/>
        </w:rPr>
        <w:t> </w:t>
      </w:r>
      <w:r>
        <w:rPr/>
        <w:t>Directors</w:t>
      </w:r>
      <w:r>
        <w:rPr>
          <w:spacing w:val="-16"/>
        </w:rPr>
        <w:t> </w:t>
      </w:r>
      <w:r>
        <w:rPr/>
        <w:t>and</w:t>
      </w:r>
      <w:r>
        <w:rPr>
          <w:spacing w:val="-16"/>
        </w:rPr>
        <w:t> </w:t>
      </w:r>
      <w:r>
        <w:rPr/>
        <w:t>other staff that general principles apply in every</w:t>
      </w:r>
      <w:r>
        <w:rPr>
          <w:spacing w:val="-3"/>
        </w:rPr>
        <w:t> </w:t>
      </w:r>
      <w:r>
        <w:rPr/>
        <w:t>Unit</w:t>
      </w:r>
    </w:p>
    <w:p>
      <w:pPr>
        <w:pStyle w:val="ListParagraph"/>
        <w:numPr>
          <w:ilvl w:val="1"/>
          <w:numId w:val="13"/>
        </w:numPr>
        <w:tabs>
          <w:tab w:pos="857" w:val="left" w:leader="none"/>
        </w:tabs>
        <w:spacing w:line="240" w:lineRule="auto" w:before="172" w:after="0"/>
        <w:ind w:left="856" w:right="0" w:hanging="272"/>
        <w:jc w:val="both"/>
        <w:rPr>
          <w:sz w:val="24"/>
        </w:rPr>
      </w:pPr>
      <w:r>
        <w:rPr>
          <w:spacing w:val="-10"/>
          <w:sz w:val="24"/>
        </w:rPr>
        <w:t>We </w:t>
      </w:r>
      <w:r>
        <w:rPr>
          <w:sz w:val="24"/>
        </w:rPr>
        <w:t>need structures and personnel for </w:t>
      </w:r>
      <w:r>
        <w:rPr>
          <w:spacing w:val="-4"/>
          <w:sz w:val="24"/>
        </w:rPr>
        <w:t>Vocation</w:t>
      </w:r>
      <w:r>
        <w:rPr>
          <w:spacing w:val="-3"/>
          <w:sz w:val="24"/>
        </w:rPr>
        <w:t> </w:t>
      </w:r>
      <w:r>
        <w:rPr>
          <w:sz w:val="24"/>
        </w:rPr>
        <w:t>Ministry</w:t>
      </w:r>
    </w:p>
    <w:p>
      <w:pPr>
        <w:pStyle w:val="ListParagraph"/>
        <w:numPr>
          <w:ilvl w:val="1"/>
          <w:numId w:val="13"/>
        </w:numPr>
        <w:tabs>
          <w:tab w:pos="857" w:val="left" w:leader="none"/>
        </w:tabs>
        <w:spacing w:line="240" w:lineRule="auto" w:before="182" w:after="0"/>
        <w:ind w:left="856" w:right="0" w:hanging="272"/>
        <w:jc w:val="both"/>
        <w:rPr>
          <w:sz w:val="24"/>
        </w:rPr>
      </w:pPr>
      <w:r>
        <w:rPr>
          <w:spacing w:val="-4"/>
          <w:sz w:val="24"/>
        </w:rPr>
        <w:t>Vocation </w:t>
      </w:r>
      <w:r>
        <w:rPr>
          <w:sz w:val="24"/>
        </w:rPr>
        <w:t>promotion must be a priority in every</w:t>
      </w:r>
      <w:r>
        <w:rPr>
          <w:spacing w:val="0"/>
          <w:sz w:val="24"/>
        </w:rPr>
        <w:t> </w:t>
      </w:r>
      <w:r>
        <w:rPr>
          <w:sz w:val="24"/>
        </w:rPr>
        <w:t>Unit</w:t>
      </w:r>
    </w:p>
    <w:p>
      <w:pPr>
        <w:pStyle w:val="ListParagraph"/>
        <w:numPr>
          <w:ilvl w:val="1"/>
          <w:numId w:val="13"/>
        </w:numPr>
        <w:tabs>
          <w:tab w:pos="857" w:val="left" w:leader="none"/>
        </w:tabs>
        <w:spacing w:line="240" w:lineRule="auto" w:before="182" w:after="0"/>
        <w:ind w:left="856" w:right="0" w:hanging="272"/>
        <w:jc w:val="both"/>
        <w:rPr>
          <w:sz w:val="24"/>
        </w:rPr>
      </w:pPr>
      <w:r>
        <w:rPr>
          <w:spacing w:val="-4"/>
          <w:sz w:val="24"/>
        </w:rPr>
        <w:t>Vocation </w:t>
      </w:r>
      <w:r>
        <w:rPr>
          <w:sz w:val="24"/>
        </w:rPr>
        <w:t>Accompaniment is</w:t>
      </w:r>
      <w:r>
        <w:rPr>
          <w:spacing w:val="-12"/>
          <w:sz w:val="24"/>
        </w:rPr>
        <w:t> </w:t>
      </w:r>
      <w:r>
        <w:rPr>
          <w:sz w:val="24"/>
        </w:rPr>
        <w:t>essential</w:t>
      </w:r>
    </w:p>
    <w:p>
      <w:pPr>
        <w:pStyle w:val="ListParagraph"/>
        <w:numPr>
          <w:ilvl w:val="1"/>
          <w:numId w:val="13"/>
        </w:numPr>
        <w:tabs>
          <w:tab w:pos="857" w:val="left" w:leader="none"/>
        </w:tabs>
        <w:spacing w:line="240" w:lineRule="auto" w:before="183" w:after="0"/>
        <w:ind w:left="856" w:right="0" w:hanging="272"/>
        <w:jc w:val="both"/>
        <w:rPr>
          <w:sz w:val="24"/>
        </w:rPr>
      </w:pPr>
      <w:r>
        <w:rPr>
          <w:spacing w:val="-4"/>
          <w:sz w:val="24"/>
        </w:rPr>
        <w:t>Vocation </w:t>
      </w:r>
      <w:r>
        <w:rPr>
          <w:sz w:val="24"/>
        </w:rPr>
        <w:t>ministry must be adapted to the local</w:t>
      </w:r>
      <w:r>
        <w:rPr>
          <w:spacing w:val="-1"/>
          <w:sz w:val="24"/>
        </w:rPr>
        <w:t> </w:t>
      </w:r>
      <w:r>
        <w:rPr>
          <w:sz w:val="24"/>
        </w:rPr>
        <w:t>situation</w:t>
      </w:r>
    </w:p>
    <w:p>
      <w:pPr>
        <w:spacing w:after="0" w:line="240" w:lineRule="auto"/>
        <w:jc w:val="both"/>
        <w:rPr>
          <w:sz w:val="24"/>
        </w:rPr>
        <w:sectPr>
          <w:pgSz w:w="8400" w:h="11910"/>
          <w:pgMar w:header="864" w:footer="0" w:top="1120" w:bottom="280" w:left="720" w:right="660"/>
        </w:sectPr>
      </w:pPr>
    </w:p>
    <w:p>
      <w:pPr>
        <w:pStyle w:val="BodyText"/>
        <w:spacing w:line="20" w:lineRule="exact"/>
        <w:ind w:left="402"/>
        <w:rPr>
          <w:sz w:val="2"/>
        </w:rPr>
      </w:pPr>
      <w:r>
        <w:rPr>
          <w:sz w:val="2"/>
        </w:rPr>
        <w:pict>
          <v:group style="width:320.1pt;height:.5pt;mso-position-horizontal-relative:char;mso-position-vertical-relative:line" coordorigin="0,0" coordsize="6402,10">
            <v:line style="position:absolute" from="0,5" to="6402,5" stroked="true" strokeweight=".5pt" strokecolor="#231f20">
              <v:stroke dashstyle="solid"/>
            </v:line>
          </v:group>
        </w:pict>
      </w:r>
      <w:r>
        <w:rPr>
          <w:sz w:val="2"/>
        </w:rPr>
      </w:r>
    </w:p>
    <w:p>
      <w:pPr>
        <w:spacing w:after="0" w:line="20" w:lineRule="exact"/>
        <w:rPr>
          <w:sz w:val="2"/>
        </w:rPr>
        <w:sectPr>
          <w:headerReference w:type="even" r:id="rId22"/>
          <w:headerReference w:type="default" r:id="rId23"/>
          <w:pgSz w:w="8400" w:h="11910"/>
          <w:pgMar w:header="864" w:footer="0" w:top="1100" w:bottom="280" w:left="720" w:right="660"/>
          <w:pgNumType w:start="42"/>
        </w:sectPr>
      </w:pPr>
    </w:p>
    <w:p>
      <w:pPr>
        <w:pStyle w:val="BodyText"/>
        <w:spacing w:before="3"/>
        <w:rPr>
          <w:sz w:val="10"/>
        </w:rPr>
      </w:pPr>
    </w:p>
    <w:p>
      <w:pPr>
        <w:pStyle w:val="Heading1"/>
        <w:spacing w:before="88"/>
        <w:ind w:left="146"/>
      </w:pPr>
      <w:r>
        <w:rPr/>
        <w:t>CRITERIA FOR ACCEPTANCE OF CANDIDATES</w:t>
      </w:r>
    </w:p>
    <w:p>
      <w:pPr>
        <w:spacing w:before="14"/>
        <w:ind w:left="1943" w:right="0" w:firstLine="0"/>
        <w:jc w:val="left"/>
        <w:rPr>
          <w:b/>
          <w:sz w:val="28"/>
        </w:rPr>
      </w:pPr>
      <w:r>
        <w:rPr>
          <w:b/>
          <w:w w:val="110"/>
          <w:sz w:val="28"/>
        </w:rPr>
        <w:t>TO RELiGiOUS LiFE</w:t>
      </w:r>
    </w:p>
    <w:p>
      <w:pPr>
        <w:pStyle w:val="BodyText"/>
        <w:rPr>
          <w:b/>
          <w:sz w:val="30"/>
        </w:rPr>
      </w:pPr>
    </w:p>
    <w:p>
      <w:pPr>
        <w:pStyle w:val="BodyText"/>
        <w:rPr>
          <w:b/>
          <w:sz w:val="30"/>
        </w:rPr>
      </w:pPr>
    </w:p>
    <w:p>
      <w:pPr>
        <w:spacing w:before="179"/>
        <w:ind w:left="130" w:right="0" w:firstLine="0"/>
        <w:jc w:val="left"/>
        <w:rPr>
          <w:b/>
          <w:sz w:val="28"/>
        </w:rPr>
      </w:pPr>
      <w:r>
        <w:rPr>
          <w:b/>
          <w:sz w:val="28"/>
        </w:rPr>
        <w:t>introduction - Opering remarks</w:t>
      </w:r>
    </w:p>
    <w:p>
      <w:pPr>
        <w:pStyle w:val="BodyText"/>
        <w:spacing w:before="4"/>
        <w:rPr>
          <w:b/>
          <w:sz w:val="25"/>
        </w:rPr>
      </w:pPr>
    </w:p>
    <w:p>
      <w:pPr>
        <w:pStyle w:val="BodyText"/>
        <w:spacing w:line="249" w:lineRule="auto"/>
        <w:ind w:left="130" w:right="469" w:firstLine="453"/>
        <w:jc w:val="both"/>
      </w:pPr>
      <w:r>
        <w:rPr>
          <w:color w:val="231F20"/>
        </w:rPr>
        <w:t>There is no magic template that can give a vocation promoter, formator or formation personnel the infallible litmus test for ac- cepting or rejecting a candidate. </w:t>
      </w:r>
      <w:r>
        <w:rPr>
          <w:color w:val="231F20"/>
          <w:spacing w:val="-10"/>
        </w:rPr>
        <w:t>We </w:t>
      </w:r>
      <w:r>
        <w:rPr>
          <w:color w:val="231F20"/>
        </w:rPr>
        <w:t>are human beings who make judgments, most we hope are good and right, but there are others that we see over time were mistakes. Second, all vocations are a “work</w:t>
      </w:r>
      <w:r>
        <w:rPr>
          <w:color w:val="231F20"/>
          <w:spacing w:val="-6"/>
        </w:rPr>
        <w:t> </w:t>
      </w:r>
      <w:r>
        <w:rPr>
          <w:color w:val="231F20"/>
        </w:rPr>
        <w:t>of</w:t>
      </w:r>
      <w:r>
        <w:rPr>
          <w:color w:val="231F20"/>
          <w:spacing w:val="-7"/>
        </w:rPr>
        <w:t> </w:t>
      </w:r>
      <w:r>
        <w:rPr>
          <w:color w:val="231F20"/>
        </w:rPr>
        <w:t>the</w:t>
      </w:r>
      <w:r>
        <w:rPr>
          <w:color w:val="231F20"/>
          <w:spacing w:val="-6"/>
        </w:rPr>
        <w:t> </w:t>
      </w:r>
      <w:r>
        <w:rPr>
          <w:color w:val="231F20"/>
        </w:rPr>
        <w:t>Lord”</w:t>
      </w:r>
      <w:r>
        <w:rPr>
          <w:color w:val="231F20"/>
          <w:spacing w:val="-6"/>
        </w:rPr>
        <w:t> </w:t>
      </w:r>
      <w:r>
        <w:rPr>
          <w:color w:val="231F20"/>
        </w:rPr>
        <w:t>it</w:t>
      </w:r>
      <w:r>
        <w:rPr>
          <w:color w:val="231F20"/>
          <w:spacing w:val="-6"/>
        </w:rPr>
        <w:t> </w:t>
      </w:r>
      <w:r>
        <w:rPr>
          <w:color w:val="231F20"/>
        </w:rPr>
        <w:t>is</w:t>
      </w:r>
      <w:r>
        <w:rPr>
          <w:color w:val="231F20"/>
          <w:spacing w:val="-6"/>
        </w:rPr>
        <w:t> </w:t>
      </w:r>
      <w:r>
        <w:rPr>
          <w:color w:val="231F20"/>
        </w:rPr>
        <w:t>His</w:t>
      </w:r>
      <w:r>
        <w:rPr>
          <w:color w:val="231F20"/>
          <w:spacing w:val="-7"/>
        </w:rPr>
        <w:t> </w:t>
      </w:r>
      <w:r>
        <w:rPr>
          <w:color w:val="231F20"/>
        </w:rPr>
        <w:t>invitation</w:t>
      </w:r>
      <w:r>
        <w:rPr>
          <w:color w:val="231F20"/>
          <w:spacing w:val="-7"/>
        </w:rPr>
        <w:t> </w:t>
      </w:r>
      <w:r>
        <w:rPr>
          <w:color w:val="231F20"/>
        </w:rPr>
        <w:t>and</w:t>
      </w:r>
      <w:r>
        <w:rPr>
          <w:color w:val="231F20"/>
          <w:spacing w:val="-6"/>
        </w:rPr>
        <w:t> </w:t>
      </w:r>
      <w:r>
        <w:rPr>
          <w:color w:val="231F20"/>
        </w:rPr>
        <w:t>His</w:t>
      </w:r>
      <w:r>
        <w:rPr>
          <w:color w:val="231F20"/>
          <w:spacing w:val="-7"/>
        </w:rPr>
        <w:t> </w:t>
      </w:r>
      <w:r>
        <w:rPr>
          <w:color w:val="231F20"/>
        </w:rPr>
        <w:t>grace</w:t>
      </w:r>
      <w:r>
        <w:rPr>
          <w:color w:val="231F20"/>
          <w:spacing w:val="-7"/>
        </w:rPr>
        <w:t> </w:t>
      </w:r>
      <w:r>
        <w:rPr>
          <w:color w:val="231F20"/>
        </w:rPr>
        <w:t>that</w:t>
      </w:r>
      <w:r>
        <w:rPr>
          <w:color w:val="231F20"/>
          <w:spacing w:val="-7"/>
        </w:rPr>
        <w:t> </w:t>
      </w:r>
      <w:r>
        <w:rPr>
          <w:color w:val="231F20"/>
        </w:rPr>
        <w:t>allows</w:t>
      </w:r>
      <w:r>
        <w:rPr>
          <w:color w:val="231F20"/>
          <w:spacing w:val="-6"/>
        </w:rPr>
        <w:t> </w:t>
      </w:r>
      <w:r>
        <w:rPr>
          <w:color w:val="231F20"/>
        </w:rPr>
        <w:t>the formation</w:t>
      </w:r>
      <w:r>
        <w:rPr>
          <w:color w:val="231F20"/>
          <w:spacing w:val="-13"/>
        </w:rPr>
        <w:t> </w:t>
      </w:r>
      <w:r>
        <w:rPr>
          <w:color w:val="231F20"/>
        </w:rPr>
        <w:t>process</w:t>
      </w:r>
      <w:r>
        <w:rPr>
          <w:color w:val="231F20"/>
          <w:spacing w:val="-13"/>
        </w:rPr>
        <w:t> </w:t>
      </w:r>
      <w:r>
        <w:rPr>
          <w:color w:val="231F20"/>
        </w:rPr>
        <w:t>to</w:t>
      </w:r>
      <w:r>
        <w:rPr>
          <w:color w:val="231F20"/>
          <w:spacing w:val="-13"/>
        </w:rPr>
        <w:t> </w:t>
      </w:r>
      <w:r>
        <w:rPr>
          <w:color w:val="231F20"/>
        </w:rPr>
        <w:t>be</w:t>
      </w:r>
      <w:r>
        <w:rPr>
          <w:color w:val="231F20"/>
          <w:spacing w:val="-13"/>
        </w:rPr>
        <w:t> </w:t>
      </w:r>
      <w:r>
        <w:rPr>
          <w:color w:val="231F20"/>
        </w:rPr>
        <w:t>effective.</w:t>
      </w:r>
      <w:r>
        <w:rPr>
          <w:color w:val="231F20"/>
          <w:spacing w:val="-16"/>
        </w:rPr>
        <w:t> </w:t>
      </w:r>
      <w:r>
        <w:rPr>
          <w:color w:val="231F20"/>
          <w:spacing w:val="-10"/>
        </w:rPr>
        <w:t>We</w:t>
      </w:r>
      <w:r>
        <w:rPr>
          <w:color w:val="231F20"/>
          <w:spacing w:val="-13"/>
        </w:rPr>
        <w:t> </w:t>
      </w:r>
      <w:r>
        <w:rPr>
          <w:color w:val="231F20"/>
        </w:rPr>
        <w:t>attempt</w:t>
      </w:r>
      <w:r>
        <w:rPr>
          <w:color w:val="231F20"/>
          <w:spacing w:val="-13"/>
        </w:rPr>
        <w:t> </w:t>
      </w:r>
      <w:r>
        <w:rPr>
          <w:color w:val="231F20"/>
        </w:rPr>
        <w:t>to</w:t>
      </w:r>
      <w:r>
        <w:rPr>
          <w:color w:val="231F20"/>
          <w:spacing w:val="-13"/>
        </w:rPr>
        <w:t> </w:t>
      </w:r>
      <w:r>
        <w:rPr>
          <w:color w:val="231F20"/>
        </w:rPr>
        <w:t>cooperate</w:t>
      </w:r>
      <w:r>
        <w:rPr>
          <w:color w:val="231F20"/>
          <w:spacing w:val="-13"/>
        </w:rPr>
        <w:t> </w:t>
      </w:r>
      <w:r>
        <w:rPr>
          <w:color w:val="231F20"/>
        </w:rPr>
        <w:t>with</w:t>
      </w:r>
      <w:r>
        <w:rPr>
          <w:color w:val="231F20"/>
          <w:spacing w:val="-13"/>
        </w:rPr>
        <w:t> </w:t>
      </w:r>
      <w:r>
        <w:rPr>
          <w:color w:val="231F20"/>
        </w:rPr>
        <w:t>this grace</w:t>
      </w:r>
      <w:r>
        <w:rPr>
          <w:color w:val="231F20"/>
          <w:spacing w:val="-10"/>
        </w:rPr>
        <w:t> </w:t>
      </w:r>
      <w:r>
        <w:rPr>
          <w:color w:val="231F20"/>
        </w:rPr>
        <w:t>with</w:t>
      </w:r>
      <w:r>
        <w:rPr>
          <w:color w:val="231F20"/>
          <w:spacing w:val="-10"/>
        </w:rPr>
        <w:t> </w:t>
      </w:r>
      <w:r>
        <w:rPr>
          <w:color w:val="231F20"/>
        </w:rPr>
        <w:t>our</w:t>
      </w:r>
      <w:r>
        <w:rPr>
          <w:color w:val="231F20"/>
          <w:spacing w:val="-10"/>
        </w:rPr>
        <w:t> </w:t>
      </w:r>
      <w:r>
        <w:rPr>
          <w:color w:val="231F20"/>
        </w:rPr>
        <w:t>own</w:t>
      </w:r>
      <w:r>
        <w:rPr>
          <w:color w:val="231F20"/>
          <w:spacing w:val="-10"/>
        </w:rPr>
        <w:t> </w:t>
      </w:r>
      <w:r>
        <w:rPr>
          <w:color w:val="231F20"/>
        </w:rPr>
        <w:t>strengths</w:t>
      </w:r>
      <w:r>
        <w:rPr>
          <w:color w:val="231F20"/>
          <w:spacing w:val="-10"/>
        </w:rPr>
        <w:t> </w:t>
      </w:r>
      <w:r>
        <w:rPr>
          <w:color w:val="231F20"/>
        </w:rPr>
        <w:t>and</w:t>
      </w:r>
      <w:r>
        <w:rPr>
          <w:color w:val="231F20"/>
          <w:spacing w:val="-10"/>
        </w:rPr>
        <w:t> </w:t>
      </w:r>
      <w:r>
        <w:rPr>
          <w:color w:val="231F20"/>
        </w:rPr>
        <w:t>limitations</w:t>
      </w:r>
      <w:r>
        <w:rPr>
          <w:color w:val="231F20"/>
          <w:spacing w:val="-10"/>
        </w:rPr>
        <w:t> </w:t>
      </w:r>
      <w:r>
        <w:rPr>
          <w:color w:val="231F20"/>
        </w:rPr>
        <w:t>as</w:t>
      </w:r>
      <w:r>
        <w:rPr>
          <w:color w:val="231F20"/>
          <w:spacing w:val="-10"/>
        </w:rPr>
        <w:t> </w:t>
      </w:r>
      <w:r>
        <w:rPr>
          <w:color w:val="231F20"/>
        </w:rPr>
        <w:t>well</w:t>
      </w:r>
      <w:r>
        <w:rPr>
          <w:color w:val="231F20"/>
          <w:spacing w:val="-10"/>
        </w:rPr>
        <w:t> </w:t>
      </w:r>
      <w:r>
        <w:rPr>
          <w:color w:val="231F20"/>
        </w:rPr>
        <w:t>as</w:t>
      </w:r>
      <w:r>
        <w:rPr>
          <w:color w:val="231F20"/>
          <w:spacing w:val="-10"/>
        </w:rPr>
        <w:t> </w:t>
      </w:r>
      <w:r>
        <w:rPr>
          <w:color w:val="231F20"/>
        </w:rPr>
        <w:t>our</w:t>
      </w:r>
      <w:r>
        <w:rPr>
          <w:color w:val="231F20"/>
          <w:spacing w:val="-10"/>
        </w:rPr>
        <w:t> </w:t>
      </w:r>
      <w:r>
        <w:rPr>
          <w:color w:val="231F20"/>
        </w:rPr>
        <w:t>sense</w:t>
      </w:r>
      <w:r>
        <w:rPr>
          <w:color w:val="231F20"/>
          <w:spacing w:val="-10"/>
        </w:rPr>
        <w:t> </w:t>
      </w:r>
      <w:r>
        <w:rPr>
          <w:color w:val="231F20"/>
        </w:rPr>
        <w:t>of responsibility to the candidate and to the</w:t>
      </w:r>
      <w:r>
        <w:rPr>
          <w:color w:val="231F20"/>
          <w:spacing w:val="-4"/>
        </w:rPr>
        <w:t> </w:t>
      </w:r>
      <w:r>
        <w:rPr>
          <w:color w:val="231F20"/>
        </w:rPr>
        <w:t>Congregation.</w:t>
      </w:r>
    </w:p>
    <w:p>
      <w:pPr>
        <w:pStyle w:val="BodyText"/>
        <w:spacing w:line="249" w:lineRule="auto" w:before="123"/>
        <w:ind w:left="130" w:right="470" w:firstLine="453"/>
        <w:jc w:val="both"/>
      </w:pPr>
      <w:r>
        <w:rPr>
          <w:color w:val="231F20"/>
        </w:rPr>
        <w:t>This being said, there are some criteria that can be helpful</w:t>
      </w:r>
      <w:r>
        <w:rPr>
          <w:color w:val="231F20"/>
          <w:spacing w:val="-29"/>
        </w:rPr>
        <w:t> </w:t>
      </w:r>
      <w:r>
        <w:rPr>
          <w:color w:val="231F20"/>
        </w:rPr>
        <w:t>and give</w:t>
      </w:r>
      <w:r>
        <w:rPr>
          <w:color w:val="231F20"/>
          <w:spacing w:val="-6"/>
        </w:rPr>
        <w:t> </w:t>
      </w:r>
      <w:r>
        <w:rPr>
          <w:color w:val="231F20"/>
        </w:rPr>
        <w:t>guidance</w:t>
      </w:r>
      <w:r>
        <w:rPr>
          <w:color w:val="231F20"/>
          <w:spacing w:val="-6"/>
        </w:rPr>
        <w:t> </w:t>
      </w:r>
      <w:r>
        <w:rPr>
          <w:color w:val="231F20"/>
        </w:rPr>
        <w:t>for</w:t>
      </w:r>
      <w:r>
        <w:rPr>
          <w:color w:val="231F20"/>
          <w:spacing w:val="-6"/>
        </w:rPr>
        <w:t> </w:t>
      </w:r>
      <w:r>
        <w:rPr>
          <w:color w:val="231F20"/>
        </w:rPr>
        <w:t>discernment.</w:t>
      </w:r>
      <w:r>
        <w:rPr>
          <w:color w:val="231F20"/>
          <w:spacing w:val="-10"/>
        </w:rPr>
        <w:t> </w:t>
      </w:r>
      <w:r>
        <w:rPr>
          <w:color w:val="231F20"/>
        </w:rPr>
        <w:t>The</w:t>
      </w:r>
      <w:r>
        <w:rPr>
          <w:color w:val="231F20"/>
          <w:spacing w:val="-6"/>
        </w:rPr>
        <w:t> </w:t>
      </w:r>
      <w:r>
        <w:rPr>
          <w:color w:val="231F20"/>
        </w:rPr>
        <w:t>following</w:t>
      </w:r>
      <w:r>
        <w:rPr>
          <w:color w:val="231F20"/>
          <w:spacing w:val="-6"/>
        </w:rPr>
        <w:t> </w:t>
      </w:r>
      <w:r>
        <w:rPr>
          <w:color w:val="231F20"/>
        </w:rPr>
        <w:t>attempts</w:t>
      </w:r>
      <w:r>
        <w:rPr>
          <w:color w:val="231F20"/>
          <w:spacing w:val="-6"/>
        </w:rPr>
        <w:t> </w:t>
      </w:r>
      <w:r>
        <w:rPr>
          <w:color w:val="231F20"/>
        </w:rPr>
        <w:t>to</w:t>
      </w:r>
      <w:r>
        <w:rPr>
          <w:color w:val="231F20"/>
          <w:spacing w:val="-6"/>
        </w:rPr>
        <w:t> </w:t>
      </w:r>
      <w:r>
        <w:rPr>
          <w:color w:val="231F20"/>
        </w:rPr>
        <w:t>list</w:t>
      </w:r>
      <w:r>
        <w:rPr>
          <w:color w:val="231F20"/>
          <w:spacing w:val="-6"/>
        </w:rPr>
        <w:t> </w:t>
      </w:r>
      <w:r>
        <w:rPr>
          <w:color w:val="231F20"/>
        </w:rPr>
        <w:t>some of these criteria for acceptance. This does not pretend to be an ex- haustive listing and will never replace experience, intuition, and common</w:t>
      </w:r>
      <w:r>
        <w:rPr>
          <w:color w:val="231F20"/>
          <w:spacing w:val="-1"/>
        </w:rPr>
        <w:t> </w:t>
      </w:r>
      <w:r>
        <w:rPr>
          <w:color w:val="231F20"/>
        </w:rPr>
        <w:t>sense.</w:t>
      </w:r>
    </w:p>
    <w:p>
      <w:pPr>
        <w:pStyle w:val="BodyText"/>
        <w:spacing w:line="249" w:lineRule="auto" w:before="175"/>
        <w:ind w:left="130" w:right="470" w:firstLine="453"/>
        <w:jc w:val="both"/>
      </w:pPr>
      <w:r>
        <w:rPr>
          <w:color w:val="231F20"/>
        </w:rPr>
        <w:t>Experience comes with time from working with candidates, hearing many life stories, and learning from errors. Intuition is</w:t>
      </w:r>
      <w:r>
        <w:rPr>
          <w:color w:val="231F20"/>
          <w:spacing w:val="-37"/>
        </w:rPr>
        <w:t> </w:t>
      </w:r>
      <w:r>
        <w:rPr>
          <w:color w:val="231F20"/>
        </w:rPr>
        <w:t>that gut feeling, that sixth sense that gives us insight into a personality. Although not infallible, intuition is an important source of infor- mation in making a decision and should not be discarded as “un- scientific.” Common sense is the ability to bring our experience and intuition together as part of a prayerful discernment. </w:t>
      </w:r>
      <w:r>
        <w:rPr>
          <w:color w:val="231F20"/>
          <w:spacing w:val="-3"/>
        </w:rPr>
        <w:t>Finally, </w:t>
      </w:r>
      <w:r>
        <w:rPr>
          <w:color w:val="231F20"/>
        </w:rPr>
        <w:t>accepting or rejecting a candidate is not something done in isola- tion but should be a conversation with the Lord and with another or others.</w:t>
      </w:r>
    </w:p>
    <w:p>
      <w:pPr>
        <w:spacing w:after="0" w:line="249" w:lineRule="auto"/>
        <w:jc w:val="both"/>
        <w:sectPr>
          <w:pgSz w:w="8400" w:h="11910"/>
          <w:pgMar w:header="864" w:footer="0" w:top="1120" w:bottom="280" w:left="720" w:right="660"/>
        </w:sectPr>
      </w:pPr>
    </w:p>
    <w:p>
      <w:pPr>
        <w:pStyle w:val="BodyText"/>
        <w:spacing w:before="3"/>
        <w:rPr>
          <w:sz w:val="10"/>
        </w:rPr>
      </w:pPr>
    </w:p>
    <w:p>
      <w:pPr>
        <w:pStyle w:val="Heading1"/>
        <w:numPr>
          <w:ilvl w:val="0"/>
          <w:numId w:val="14"/>
        </w:numPr>
        <w:tabs>
          <w:tab w:pos="689" w:val="left" w:leader="none"/>
        </w:tabs>
        <w:spacing w:line="240" w:lineRule="auto" w:before="88" w:after="0"/>
        <w:ind w:left="688" w:right="0" w:hanging="275"/>
        <w:jc w:val="left"/>
      </w:pPr>
      <w:r>
        <w:rPr/>
        <w:t>The selection</w:t>
      </w:r>
      <w:r>
        <w:rPr>
          <w:spacing w:val="-2"/>
        </w:rPr>
        <w:t> </w:t>
      </w:r>
      <w:r>
        <w:rPr/>
        <w:t>process</w:t>
      </w:r>
    </w:p>
    <w:p>
      <w:pPr>
        <w:pStyle w:val="BodyText"/>
        <w:spacing w:line="249" w:lineRule="auto" w:before="264"/>
        <w:ind w:left="867" w:right="187"/>
        <w:jc w:val="both"/>
      </w:pPr>
      <w:r>
        <w:rPr/>
        <w:t>The</w:t>
      </w:r>
      <w:r>
        <w:rPr>
          <w:spacing w:val="-7"/>
        </w:rPr>
        <w:t> </w:t>
      </w:r>
      <w:r>
        <w:rPr/>
        <w:t>selection</w:t>
      </w:r>
      <w:r>
        <w:rPr>
          <w:spacing w:val="-7"/>
        </w:rPr>
        <w:t> </w:t>
      </w:r>
      <w:r>
        <w:rPr/>
        <w:t>process</w:t>
      </w:r>
      <w:r>
        <w:rPr>
          <w:spacing w:val="-7"/>
        </w:rPr>
        <w:t> </w:t>
      </w:r>
      <w:r>
        <w:rPr/>
        <w:t>is</w:t>
      </w:r>
      <w:r>
        <w:rPr>
          <w:spacing w:val="-7"/>
        </w:rPr>
        <w:t> </w:t>
      </w:r>
      <w:r>
        <w:rPr/>
        <w:t>usually</w:t>
      </w:r>
      <w:r>
        <w:rPr>
          <w:spacing w:val="-7"/>
        </w:rPr>
        <w:t> </w:t>
      </w:r>
      <w:r>
        <w:rPr/>
        <w:t>carried</w:t>
      </w:r>
      <w:r>
        <w:rPr>
          <w:spacing w:val="-7"/>
        </w:rPr>
        <w:t> </w:t>
      </w:r>
      <w:r>
        <w:rPr/>
        <w:t>out</w:t>
      </w:r>
      <w:r>
        <w:rPr>
          <w:spacing w:val="-7"/>
        </w:rPr>
        <w:t> </w:t>
      </w:r>
      <w:r>
        <w:rPr/>
        <w:t>at</w:t>
      </w:r>
      <w:r>
        <w:rPr>
          <w:spacing w:val="-7"/>
        </w:rPr>
        <w:t> </w:t>
      </w:r>
      <w:r>
        <w:rPr/>
        <w:t>several</w:t>
      </w:r>
      <w:r>
        <w:rPr>
          <w:spacing w:val="-7"/>
        </w:rPr>
        <w:t> </w:t>
      </w:r>
      <w:r>
        <w:rPr/>
        <w:t>points</w:t>
      </w:r>
      <w:r>
        <w:rPr>
          <w:spacing w:val="-7"/>
        </w:rPr>
        <w:t> </w:t>
      </w:r>
      <w:r>
        <w:rPr/>
        <w:t>in time during the formation process. The first is usually before admission</w:t>
      </w:r>
      <w:r>
        <w:rPr>
          <w:spacing w:val="-14"/>
        </w:rPr>
        <w:t> </w:t>
      </w:r>
      <w:r>
        <w:rPr/>
        <w:t>to</w:t>
      </w:r>
      <w:r>
        <w:rPr>
          <w:spacing w:val="-14"/>
        </w:rPr>
        <w:t> </w:t>
      </w:r>
      <w:r>
        <w:rPr/>
        <w:t>postulancy,</w:t>
      </w:r>
      <w:r>
        <w:rPr>
          <w:spacing w:val="-14"/>
        </w:rPr>
        <w:t> </w:t>
      </w:r>
      <w:r>
        <w:rPr/>
        <w:t>the</w:t>
      </w:r>
      <w:r>
        <w:rPr>
          <w:spacing w:val="-14"/>
        </w:rPr>
        <w:t> </w:t>
      </w:r>
      <w:r>
        <w:rPr/>
        <w:t>second</w:t>
      </w:r>
      <w:r>
        <w:rPr>
          <w:spacing w:val="-14"/>
        </w:rPr>
        <w:t> </w:t>
      </w:r>
      <w:r>
        <w:rPr/>
        <w:t>before</w:t>
      </w:r>
      <w:r>
        <w:rPr>
          <w:spacing w:val="-14"/>
        </w:rPr>
        <w:t> </w:t>
      </w:r>
      <w:r>
        <w:rPr/>
        <w:t>first</w:t>
      </w:r>
      <w:r>
        <w:rPr>
          <w:spacing w:val="-14"/>
        </w:rPr>
        <w:t> </w:t>
      </w:r>
      <w:r>
        <w:rPr/>
        <w:t>profession,</w:t>
      </w:r>
      <w:r>
        <w:rPr>
          <w:spacing w:val="-14"/>
        </w:rPr>
        <w:t> </w:t>
      </w:r>
      <w:r>
        <w:rPr/>
        <w:t>the third</w:t>
      </w:r>
      <w:r>
        <w:rPr>
          <w:spacing w:val="-9"/>
        </w:rPr>
        <w:t> </w:t>
      </w:r>
      <w:r>
        <w:rPr/>
        <w:t>before</w:t>
      </w:r>
      <w:r>
        <w:rPr>
          <w:spacing w:val="-9"/>
        </w:rPr>
        <w:t> </w:t>
      </w:r>
      <w:r>
        <w:rPr/>
        <w:t>final</w:t>
      </w:r>
      <w:r>
        <w:rPr>
          <w:spacing w:val="-10"/>
        </w:rPr>
        <w:t> </w:t>
      </w:r>
      <w:r>
        <w:rPr/>
        <w:t>vows</w:t>
      </w:r>
      <w:r>
        <w:rPr>
          <w:spacing w:val="-9"/>
        </w:rPr>
        <w:t> </w:t>
      </w:r>
      <w:r>
        <w:rPr/>
        <w:t>and</w:t>
      </w:r>
      <w:r>
        <w:rPr>
          <w:spacing w:val="-9"/>
        </w:rPr>
        <w:t> </w:t>
      </w:r>
      <w:r>
        <w:rPr/>
        <w:t>for</w:t>
      </w:r>
      <w:r>
        <w:rPr>
          <w:spacing w:val="-10"/>
        </w:rPr>
        <w:t> </w:t>
      </w:r>
      <w:r>
        <w:rPr/>
        <w:t>those</w:t>
      </w:r>
      <w:r>
        <w:rPr>
          <w:spacing w:val="-9"/>
        </w:rPr>
        <w:t> </w:t>
      </w:r>
      <w:r>
        <w:rPr/>
        <w:t>who</w:t>
      </w:r>
      <w:r>
        <w:rPr>
          <w:spacing w:val="-10"/>
        </w:rPr>
        <w:t> </w:t>
      </w:r>
      <w:r>
        <w:rPr/>
        <w:t>are</w:t>
      </w:r>
      <w:r>
        <w:rPr>
          <w:spacing w:val="-9"/>
        </w:rPr>
        <w:t> </w:t>
      </w:r>
      <w:r>
        <w:rPr/>
        <w:t>becoming</w:t>
      </w:r>
      <w:r>
        <w:rPr>
          <w:spacing w:val="-9"/>
        </w:rPr>
        <w:t> </w:t>
      </w:r>
      <w:r>
        <w:rPr/>
        <w:t>priests before</w:t>
      </w:r>
      <w:r>
        <w:rPr>
          <w:spacing w:val="-25"/>
        </w:rPr>
        <w:t> </w:t>
      </w:r>
      <w:r>
        <w:rPr/>
        <w:t>ordination.</w:t>
      </w:r>
      <w:r>
        <w:rPr>
          <w:spacing w:val="-29"/>
        </w:rPr>
        <w:t> </w:t>
      </w:r>
      <w:r>
        <w:rPr/>
        <w:t>This</w:t>
      </w:r>
      <w:r>
        <w:rPr>
          <w:spacing w:val="-24"/>
        </w:rPr>
        <w:t> </w:t>
      </w:r>
      <w:r>
        <w:rPr/>
        <w:t>paper</w:t>
      </w:r>
      <w:r>
        <w:rPr>
          <w:spacing w:val="-25"/>
        </w:rPr>
        <w:t> </w:t>
      </w:r>
      <w:r>
        <w:rPr/>
        <w:t>will</w:t>
      </w:r>
      <w:r>
        <w:rPr>
          <w:spacing w:val="-25"/>
        </w:rPr>
        <w:t> </w:t>
      </w:r>
      <w:r>
        <w:rPr/>
        <w:t>focus</w:t>
      </w:r>
      <w:r>
        <w:rPr>
          <w:spacing w:val="-25"/>
        </w:rPr>
        <w:t> </w:t>
      </w:r>
      <w:r>
        <w:rPr/>
        <w:t>on</w:t>
      </w:r>
      <w:r>
        <w:rPr>
          <w:spacing w:val="-25"/>
        </w:rPr>
        <w:t> </w:t>
      </w:r>
      <w:r>
        <w:rPr/>
        <w:t>the</w:t>
      </w:r>
      <w:r>
        <w:rPr>
          <w:spacing w:val="-25"/>
        </w:rPr>
        <w:t> </w:t>
      </w:r>
      <w:r>
        <w:rPr/>
        <w:t>admissions</w:t>
      </w:r>
      <w:r>
        <w:rPr>
          <w:spacing w:val="-25"/>
        </w:rPr>
        <w:t> </w:t>
      </w:r>
      <w:r>
        <w:rPr/>
        <w:t>proc- ess to</w:t>
      </w:r>
      <w:r>
        <w:rPr>
          <w:spacing w:val="-1"/>
        </w:rPr>
        <w:t> </w:t>
      </w:r>
      <w:r>
        <w:rPr/>
        <w:t>postulancy.</w:t>
      </w:r>
    </w:p>
    <w:p>
      <w:pPr>
        <w:pStyle w:val="BodyText"/>
        <w:spacing w:before="6"/>
        <w:rPr>
          <w:sz w:val="25"/>
        </w:rPr>
      </w:pPr>
    </w:p>
    <w:p>
      <w:pPr>
        <w:pStyle w:val="Heading4"/>
        <w:rPr>
          <w:i/>
        </w:rPr>
      </w:pPr>
      <w:r>
        <w:rPr>
          <w:i/>
        </w:rPr>
        <w:t>Norms for admission</w:t>
      </w:r>
    </w:p>
    <w:p>
      <w:pPr>
        <w:pStyle w:val="BodyText"/>
        <w:spacing w:line="249" w:lineRule="auto" w:before="212"/>
        <w:ind w:left="867" w:right="186"/>
        <w:jc w:val="both"/>
      </w:pPr>
      <w:r>
        <w:rPr/>
        <w:t>Each Unit of the Congregation should have within their Ratio Formationis</w:t>
      </w:r>
      <w:r>
        <w:rPr>
          <w:spacing w:val="-28"/>
        </w:rPr>
        <w:t> </w:t>
      </w:r>
      <w:r>
        <w:rPr/>
        <w:t>clear</w:t>
      </w:r>
      <w:r>
        <w:rPr>
          <w:spacing w:val="-28"/>
        </w:rPr>
        <w:t> </w:t>
      </w:r>
      <w:r>
        <w:rPr/>
        <w:t>written</w:t>
      </w:r>
      <w:r>
        <w:rPr>
          <w:spacing w:val="-28"/>
        </w:rPr>
        <w:t> </w:t>
      </w:r>
      <w:r>
        <w:rPr/>
        <w:t>norms</w:t>
      </w:r>
      <w:r>
        <w:rPr>
          <w:spacing w:val="-28"/>
        </w:rPr>
        <w:t> </w:t>
      </w:r>
      <w:r>
        <w:rPr/>
        <w:t>for</w:t>
      </w:r>
      <w:r>
        <w:rPr>
          <w:spacing w:val="-28"/>
        </w:rPr>
        <w:t> </w:t>
      </w:r>
      <w:r>
        <w:rPr/>
        <w:t>the</w:t>
      </w:r>
      <w:r>
        <w:rPr>
          <w:spacing w:val="-28"/>
        </w:rPr>
        <w:t> </w:t>
      </w:r>
      <w:r>
        <w:rPr/>
        <w:t>admission</w:t>
      </w:r>
      <w:r>
        <w:rPr>
          <w:spacing w:val="-28"/>
        </w:rPr>
        <w:t> </w:t>
      </w:r>
      <w:r>
        <w:rPr/>
        <w:t>of</w:t>
      </w:r>
      <w:r>
        <w:rPr>
          <w:spacing w:val="-28"/>
        </w:rPr>
        <w:t> </w:t>
      </w:r>
      <w:r>
        <w:rPr/>
        <w:t>candidates to postulancy. These norms should be based on behavioral criteria that are easily recorded by the vocation promoter and/ or formation team. If there are doubts about a candidate, the candidate</w:t>
      </w:r>
      <w:r>
        <w:rPr>
          <w:spacing w:val="-17"/>
        </w:rPr>
        <w:t> </w:t>
      </w:r>
      <w:r>
        <w:rPr/>
        <w:t>should</w:t>
      </w:r>
      <w:r>
        <w:rPr>
          <w:spacing w:val="-17"/>
        </w:rPr>
        <w:t> </w:t>
      </w:r>
      <w:r>
        <w:rPr/>
        <w:t>not</w:t>
      </w:r>
      <w:r>
        <w:rPr>
          <w:spacing w:val="-17"/>
        </w:rPr>
        <w:t> </w:t>
      </w:r>
      <w:r>
        <w:rPr/>
        <w:t>be</w:t>
      </w:r>
      <w:r>
        <w:rPr>
          <w:spacing w:val="-17"/>
        </w:rPr>
        <w:t> </w:t>
      </w:r>
      <w:r>
        <w:rPr/>
        <w:t>accepted.</w:t>
      </w:r>
      <w:r>
        <w:rPr>
          <w:spacing w:val="-21"/>
        </w:rPr>
        <w:t> </w:t>
      </w:r>
      <w:r>
        <w:rPr/>
        <w:t>The</w:t>
      </w:r>
      <w:r>
        <w:rPr>
          <w:spacing w:val="-17"/>
        </w:rPr>
        <w:t> </w:t>
      </w:r>
      <w:r>
        <w:rPr/>
        <w:t>guiding</w:t>
      </w:r>
      <w:r>
        <w:rPr>
          <w:spacing w:val="-17"/>
        </w:rPr>
        <w:t> </w:t>
      </w:r>
      <w:r>
        <w:rPr/>
        <w:t>principle</w:t>
      </w:r>
      <w:r>
        <w:rPr>
          <w:spacing w:val="-17"/>
        </w:rPr>
        <w:t> </w:t>
      </w:r>
      <w:r>
        <w:rPr/>
        <w:t>should always be the potential impact a candidate might have on the community.</w:t>
      </w:r>
      <w:r>
        <w:rPr>
          <w:spacing w:val="-16"/>
        </w:rPr>
        <w:t> </w:t>
      </w:r>
      <w:r>
        <w:rPr/>
        <w:t>A</w:t>
      </w:r>
      <w:r>
        <w:rPr>
          <w:spacing w:val="-16"/>
        </w:rPr>
        <w:t> </w:t>
      </w:r>
      <w:r>
        <w:rPr/>
        <w:t>second</w:t>
      </w:r>
      <w:r>
        <w:rPr>
          <w:spacing w:val="-3"/>
        </w:rPr>
        <w:t> </w:t>
      </w:r>
      <w:r>
        <w:rPr/>
        <w:t>principle</w:t>
      </w:r>
      <w:r>
        <w:rPr>
          <w:spacing w:val="-3"/>
        </w:rPr>
        <w:t> </w:t>
      </w:r>
      <w:r>
        <w:rPr/>
        <w:t>is</w:t>
      </w:r>
      <w:r>
        <w:rPr>
          <w:spacing w:val="-3"/>
        </w:rPr>
        <w:t> </w:t>
      </w:r>
      <w:r>
        <w:rPr/>
        <w:t>that</w:t>
      </w:r>
      <w:r>
        <w:rPr>
          <w:spacing w:val="-3"/>
        </w:rPr>
        <w:t> </w:t>
      </w:r>
      <w:r>
        <w:rPr/>
        <w:t>formation</w:t>
      </w:r>
      <w:r>
        <w:rPr>
          <w:spacing w:val="-3"/>
        </w:rPr>
        <w:t> </w:t>
      </w:r>
      <w:r>
        <w:rPr/>
        <w:t>is</w:t>
      </w:r>
      <w:r>
        <w:rPr>
          <w:spacing w:val="-3"/>
        </w:rPr>
        <w:t> </w:t>
      </w:r>
      <w:r>
        <w:rPr/>
        <w:t>not</w:t>
      </w:r>
      <w:r>
        <w:rPr>
          <w:spacing w:val="-3"/>
        </w:rPr>
        <w:t> </w:t>
      </w:r>
      <w:r>
        <w:rPr/>
        <w:t>a</w:t>
      </w:r>
      <w:r>
        <w:rPr>
          <w:spacing w:val="-3"/>
        </w:rPr>
        <w:t> </w:t>
      </w:r>
      <w:r>
        <w:rPr/>
        <w:t>place for long term therapy. Any serious issues should be dealt with prior to admission.</w:t>
      </w:r>
    </w:p>
    <w:p>
      <w:pPr>
        <w:pStyle w:val="BodyText"/>
        <w:rPr>
          <w:sz w:val="26"/>
        </w:rPr>
      </w:pPr>
    </w:p>
    <w:p>
      <w:pPr>
        <w:pStyle w:val="Heading1"/>
        <w:numPr>
          <w:ilvl w:val="0"/>
          <w:numId w:val="14"/>
        </w:numPr>
        <w:tabs>
          <w:tab w:pos="694" w:val="left" w:leader="none"/>
        </w:tabs>
        <w:spacing w:line="240" w:lineRule="auto" w:before="162" w:after="0"/>
        <w:ind w:left="693" w:right="0" w:hanging="280"/>
        <w:jc w:val="left"/>
      </w:pPr>
      <w:r>
        <w:rPr/>
        <w:t>initial contact and inquiry</w:t>
      </w:r>
      <w:r>
        <w:rPr>
          <w:spacing w:val="0"/>
        </w:rPr>
        <w:t> </w:t>
      </w:r>
      <w:r>
        <w:rPr/>
        <w:t>phase</w:t>
      </w:r>
    </w:p>
    <w:p>
      <w:pPr>
        <w:pStyle w:val="BodyText"/>
        <w:spacing w:before="3"/>
        <w:rPr>
          <w:b/>
          <w:sz w:val="25"/>
        </w:rPr>
      </w:pPr>
    </w:p>
    <w:p>
      <w:pPr>
        <w:pStyle w:val="BodyText"/>
        <w:spacing w:line="249" w:lineRule="auto" w:before="1"/>
        <w:ind w:left="867" w:right="187"/>
        <w:jc w:val="both"/>
      </w:pPr>
      <w:r>
        <w:rPr/>
        <w:t>Initial contacts come from many places. Some are referred by confreres, other religious men or women, or friends of the</w:t>
      </w:r>
      <w:r>
        <w:rPr>
          <w:spacing w:val="-40"/>
        </w:rPr>
        <w:t> </w:t>
      </w:r>
      <w:r>
        <w:rPr/>
        <w:t>Re- demptorists. Some come because of a web search, some from their experience with individual Redemptorists, others from their involvement in works sponsored by the Congregation,</w:t>
      </w:r>
      <w:r>
        <w:rPr>
          <w:spacing w:val="-29"/>
        </w:rPr>
        <w:t> </w:t>
      </w:r>
      <w:r>
        <w:rPr/>
        <w:t>or through the ministry of confreres.</w:t>
      </w:r>
    </w:p>
    <w:p>
      <w:pPr>
        <w:pStyle w:val="BodyText"/>
        <w:spacing w:line="249" w:lineRule="auto" w:before="119"/>
        <w:ind w:left="867" w:right="188"/>
        <w:jc w:val="both"/>
      </w:pPr>
      <w:r>
        <w:rPr/>
        <w:t>This</w:t>
      </w:r>
      <w:r>
        <w:rPr>
          <w:spacing w:val="-10"/>
        </w:rPr>
        <w:t> </w:t>
      </w:r>
      <w:r>
        <w:rPr/>
        <w:t>initial</w:t>
      </w:r>
      <w:r>
        <w:rPr>
          <w:spacing w:val="-10"/>
        </w:rPr>
        <w:t> </w:t>
      </w:r>
      <w:r>
        <w:rPr/>
        <w:t>enquiry</w:t>
      </w:r>
      <w:r>
        <w:rPr>
          <w:spacing w:val="-10"/>
        </w:rPr>
        <w:t> </w:t>
      </w:r>
      <w:r>
        <w:rPr/>
        <w:t>is</w:t>
      </w:r>
      <w:r>
        <w:rPr>
          <w:spacing w:val="-10"/>
        </w:rPr>
        <w:t> </w:t>
      </w:r>
      <w:r>
        <w:rPr/>
        <w:t>usually</w:t>
      </w:r>
      <w:r>
        <w:rPr>
          <w:spacing w:val="-10"/>
        </w:rPr>
        <w:t> </w:t>
      </w:r>
      <w:r>
        <w:rPr/>
        <w:t>followed</w:t>
      </w:r>
      <w:r>
        <w:rPr>
          <w:spacing w:val="-10"/>
        </w:rPr>
        <w:t> </w:t>
      </w:r>
      <w:r>
        <w:rPr/>
        <w:t>by</w:t>
      </w:r>
      <w:r>
        <w:rPr>
          <w:spacing w:val="-10"/>
        </w:rPr>
        <w:t> </w:t>
      </w:r>
      <w:r>
        <w:rPr/>
        <w:t>contact</w:t>
      </w:r>
      <w:r>
        <w:rPr>
          <w:spacing w:val="-10"/>
        </w:rPr>
        <w:t> </w:t>
      </w:r>
      <w:r>
        <w:rPr/>
        <w:t>with</w:t>
      </w:r>
      <w:r>
        <w:rPr>
          <w:spacing w:val="-10"/>
        </w:rPr>
        <w:t> </w:t>
      </w:r>
      <w:r>
        <w:rPr/>
        <w:t>a</w:t>
      </w:r>
      <w:r>
        <w:rPr>
          <w:spacing w:val="-10"/>
        </w:rPr>
        <w:t> </w:t>
      </w:r>
      <w:r>
        <w:rPr/>
        <w:t>voca- </w:t>
      </w:r>
      <w:r>
        <w:rPr>
          <w:spacing w:val="-3"/>
        </w:rPr>
        <w:t>tion</w:t>
      </w:r>
      <w:r>
        <w:rPr>
          <w:spacing w:val="-19"/>
        </w:rPr>
        <w:t> </w:t>
      </w:r>
      <w:r>
        <w:rPr>
          <w:spacing w:val="-5"/>
        </w:rPr>
        <w:t>promoter.</w:t>
      </w:r>
      <w:r>
        <w:rPr>
          <w:spacing w:val="-19"/>
        </w:rPr>
        <w:t> </w:t>
      </w:r>
      <w:r>
        <w:rPr>
          <w:spacing w:val="-3"/>
        </w:rPr>
        <w:t>General</w:t>
      </w:r>
      <w:r>
        <w:rPr>
          <w:spacing w:val="-19"/>
        </w:rPr>
        <w:t> </w:t>
      </w:r>
      <w:r>
        <w:rPr>
          <w:spacing w:val="-3"/>
        </w:rPr>
        <w:t>information</w:t>
      </w:r>
      <w:r>
        <w:rPr>
          <w:spacing w:val="-19"/>
        </w:rPr>
        <w:t> </w:t>
      </w:r>
      <w:r>
        <w:rPr/>
        <w:t>is</w:t>
      </w:r>
      <w:r>
        <w:rPr>
          <w:spacing w:val="-19"/>
        </w:rPr>
        <w:t> </w:t>
      </w:r>
      <w:r>
        <w:rPr>
          <w:spacing w:val="-3"/>
        </w:rPr>
        <w:t>given</w:t>
      </w:r>
      <w:r>
        <w:rPr>
          <w:spacing w:val="-19"/>
        </w:rPr>
        <w:t> </w:t>
      </w:r>
      <w:r>
        <w:rPr>
          <w:spacing w:val="-3"/>
        </w:rPr>
        <w:t>about</w:t>
      </w:r>
      <w:r>
        <w:rPr>
          <w:spacing w:val="-19"/>
        </w:rPr>
        <w:t> </w:t>
      </w:r>
      <w:r>
        <w:rPr/>
        <w:t>the</w:t>
      </w:r>
      <w:r>
        <w:rPr>
          <w:spacing w:val="-19"/>
        </w:rPr>
        <w:t> </w:t>
      </w:r>
      <w:r>
        <w:rPr>
          <w:spacing w:val="-3"/>
        </w:rPr>
        <w:t>Congrega-</w:t>
      </w:r>
    </w:p>
    <w:p>
      <w:pPr>
        <w:spacing w:after="0" w:line="249" w:lineRule="auto"/>
        <w:jc w:val="both"/>
        <w:sectPr>
          <w:headerReference w:type="even" r:id="rId24"/>
          <w:headerReference w:type="default" r:id="rId25"/>
          <w:pgSz w:w="8400" w:h="11910"/>
          <w:pgMar w:header="864" w:footer="0" w:top="1120" w:bottom="280" w:left="720" w:right="660"/>
          <w:pgNumType w:start="44"/>
        </w:sectPr>
      </w:pPr>
    </w:p>
    <w:p>
      <w:pPr>
        <w:pStyle w:val="BodyText"/>
        <w:spacing w:before="4"/>
        <w:rPr>
          <w:sz w:val="11"/>
        </w:rPr>
      </w:pPr>
    </w:p>
    <w:p>
      <w:pPr>
        <w:pStyle w:val="BodyText"/>
        <w:spacing w:line="249" w:lineRule="auto" w:before="90"/>
        <w:ind w:left="584" w:right="469"/>
        <w:jc w:val="both"/>
      </w:pPr>
      <w:r>
        <w:rPr/>
        <w:t>tion</w:t>
      </w:r>
      <w:r>
        <w:rPr>
          <w:spacing w:val="-22"/>
        </w:rPr>
        <w:t> </w:t>
      </w:r>
      <w:r>
        <w:rPr/>
        <w:t>but</w:t>
      </w:r>
      <w:r>
        <w:rPr>
          <w:spacing w:val="-22"/>
        </w:rPr>
        <w:t> </w:t>
      </w:r>
      <w:r>
        <w:rPr/>
        <w:t>information</w:t>
      </w:r>
      <w:r>
        <w:rPr>
          <w:spacing w:val="-22"/>
        </w:rPr>
        <w:t> </w:t>
      </w:r>
      <w:r>
        <w:rPr/>
        <w:t>is</w:t>
      </w:r>
      <w:r>
        <w:rPr>
          <w:spacing w:val="-22"/>
        </w:rPr>
        <w:t> </w:t>
      </w:r>
      <w:r>
        <w:rPr/>
        <w:t>also</w:t>
      </w:r>
      <w:r>
        <w:rPr>
          <w:spacing w:val="-22"/>
        </w:rPr>
        <w:t> </w:t>
      </w:r>
      <w:r>
        <w:rPr/>
        <w:t>gleaned</w:t>
      </w:r>
      <w:r>
        <w:rPr>
          <w:spacing w:val="-22"/>
        </w:rPr>
        <w:t> </w:t>
      </w:r>
      <w:r>
        <w:rPr/>
        <w:t>about</w:t>
      </w:r>
      <w:r>
        <w:rPr>
          <w:spacing w:val="-22"/>
        </w:rPr>
        <w:t> </w:t>
      </w:r>
      <w:r>
        <w:rPr/>
        <w:t>the</w:t>
      </w:r>
      <w:r>
        <w:rPr>
          <w:spacing w:val="-22"/>
        </w:rPr>
        <w:t> </w:t>
      </w:r>
      <w:r>
        <w:rPr/>
        <w:t>candidate</w:t>
      </w:r>
      <w:r>
        <w:rPr>
          <w:spacing w:val="-22"/>
        </w:rPr>
        <w:t> </w:t>
      </w:r>
      <w:r>
        <w:rPr/>
        <w:t>–</w:t>
      </w:r>
      <w:r>
        <w:rPr>
          <w:spacing w:val="-22"/>
        </w:rPr>
        <w:t> </w:t>
      </w:r>
      <w:r>
        <w:rPr/>
        <w:t>name, age, email address, education history, work history, and what about</w:t>
      </w:r>
      <w:r>
        <w:rPr>
          <w:spacing w:val="-27"/>
        </w:rPr>
        <w:t> </w:t>
      </w:r>
      <w:r>
        <w:rPr/>
        <w:t>the</w:t>
      </w:r>
      <w:r>
        <w:rPr>
          <w:spacing w:val="-27"/>
        </w:rPr>
        <w:t> </w:t>
      </w:r>
      <w:r>
        <w:rPr/>
        <w:t>Redemptorists</w:t>
      </w:r>
      <w:r>
        <w:rPr>
          <w:spacing w:val="-28"/>
        </w:rPr>
        <w:t> </w:t>
      </w:r>
      <w:r>
        <w:rPr/>
        <w:t>makes</w:t>
      </w:r>
      <w:r>
        <w:rPr>
          <w:spacing w:val="-28"/>
        </w:rPr>
        <w:t> </w:t>
      </w:r>
      <w:r>
        <w:rPr/>
        <w:t>him</w:t>
      </w:r>
      <w:r>
        <w:rPr>
          <w:spacing w:val="-28"/>
        </w:rPr>
        <w:t> </w:t>
      </w:r>
      <w:r>
        <w:rPr/>
        <w:t>think</w:t>
      </w:r>
      <w:r>
        <w:rPr>
          <w:spacing w:val="-27"/>
        </w:rPr>
        <w:t> </w:t>
      </w:r>
      <w:r>
        <w:rPr/>
        <w:t>he</w:t>
      </w:r>
      <w:r>
        <w:rPr>
          <w:spacing w:val="-27"/>
        </w:rPr>
        <w:t> </w:t>
      </w:r>
      <w:r>
        <w:rPr/>
        <w:t>might</w:t>
      </w:r>
      <w:r>
        <w:rPr>
          <w:spacing w:val="-27"/>
        </w:rPr>
        <w:t> </w:t>
      </w:r>
      <w:r>
        <w:rPr/>
        <w:t>be</w:t>
      </w:r>
      <w:r>
        <w:rPr>
          <w:spacing w:val="-27"/>
        </w:rPr>
        <w:t> </w:t>
      </w:r>
      <w:r>
        <w:rPr/>
        <w:t>interested in joining.</w:t>
      </w:r>
    </w:p>
    <w:p>
      <w:pPr>
        <w:pStyle w:val="BodyText"/>
        <w:spacing w:line="249" w:lineRule="auto" w:before="117"/>
        <w:ind w:left="584" w:right="469"/>
        <w:jc w:val="both"/>
      </w:pPr>
      <w:r>
        <w:rPr/>
        <w:t>If at first glance the individual has the basic qualities of a po- tential</w:t>
      </w:r>
      <w:r>
        <w:rPr>
          <w:spacing w:val="-9"/>
        </w:rPr>
        <w:t> </w:t>
      </w:r>
      <w:r>
        <w:rPr/>
        <w:t>candidate</w:t>
      </w:r>
      <w:r>
        <w:rPr>
          <w:spacing w:val="-9"/>
        </w:rPr>
        <w:t> </w:t>
      </w:r>
      <w:r>
        <w:rPr/>
        <w:t>and</w:t>
      </w:r>
      <w:r>
        <w:rPr>
          <w:spacing w:val="-9"/>
        </w:rPr>
        <w:t> </w:t>
      </w:r>
      <w:r>
        <w:rPr/>
        <w:t>the</w:t>
      </w:r>
      <w:r>
        <w:rPr>
          <w:spacing w:val="-9"/>
        </w:rPr>
        <w:t> </w:t>
      </w:r>
      <w:r>
        <w:rPr/>
        <w:t>enquirer</w:t>
      </w:r>
      <w:r>
        <w:rPr>
          <w:spacing w:val="-9"/>
        </w:rPr>
        <w:t> </w:t>
      </w:r>
      <w:r>
        <w:rPr/>
        <w:t>indicates</w:t>
      </w:r>
      <w:r>
        <w:rPr>
          <w:spacing w:val="-9"/>
        </w:rPr>
        <w:t> </w:t>
      </w:r>
      <w:r>
        <w:rPr/>
        <w:t>an</w:t>
      </w:r>
      <w:r>
        <w:rPr>
          <w:spacing w:val="-9"/>
        </w:rPr>
        <w:t> </w:t>
      </w:r>
      <w:r>
        <w:rPr/>
        <w:t>ongoing</w:t>
      </w:r>
      <w:r>
        <w:rPr>
          <w:spacing w:val="-9"/>
        </w:rPr>
        <w:t> </w:t>
      </w:r>
      <w:r>
        <w:rPr/>
        <w:t>interest a discernment process can begin. This can lead to a variety of meetings, retreats or live in experiences. The purpose at this stage</w:t>
      </w:r>
      <w:r>
        <w:rPr>
          <w:spacing w:val="-11"/>
        </w:rPr>
        <w:t> </w:t>
      </w:r>
      <w:r>
        <w:rPr/>
        <w:t>is</w:t>
      </w:r>
      <w:r>
        <w:rPr>
          <w:spacing w:val="-11"/>
        </w:rPr>
        <w:t> </w:t>
      </w:r>
      <w:r>
        <w:rPr/>
        <w:t>to</w:t>
      </w:r>
      <w:r>
        <w:rPr>
          <w:spacing w:val="-11"/>
        </w:rPr>
        <w:t> </w:t>
      </w:r>
      <w:r>
        <w:rPr/>
        <w:t>develop</w:t>
      </w:r>
      <w:r>
        <w:rPr>
          <w:spacing w:val="-11"/>
        </w:rPr>
        <w:t> </w:t>
      </w:r>
      <w:r>
        <w:rPr/>
        <w:t>a</w:t>
      </w:r>
      <w:r>
        <w:rPr>
          <w:spacing w:val="-11"/>
        </w:rPr>
        <w:t> </w:t>
      </w:r>
      <w:r>
        <w:rPr/>
        <w:t>relationship</w:t>
      </w:r>
      <w:r>
        <w:rPr>
          <w:spacing w:val="-11"/>
        </w:rPr>
        <w:t> </w:t>
      </w:r>
      <w:r>
        <w:rPr/>
        <w:t>with</w:t>
      </w:r>
      <w:r>
        <w:rPr>
          <w:spacing w:val="-11"/>
        </w:rPr>
        <w:t> </w:t>
      </w:r>
      <w:r>
        <w:rPr/>
        <w:t>the</w:t>
      </w:r>
      <w:r>
        <w:rPr>
          <w:spacing w:val="-11"/>
        </w:rPr>
        <w:t> </w:t>
      </w:r>
      <w:r>
        <w:rPr/>
        <w:t>candidate</w:t>
      </w:r>
      <w:r>
        <w:rPr>
          <w:spacing w:val="-11"/>
        </w:rPr>
        <w:t> </w:t>
      </w:r>
      <w:r>
        <w:rPr/>
        <w:t>and</w:t>
      </w:r>
      <w:r>
        <w:rPr>
          <w:spacing w:val="-11"/>
        </w:rPr>
        <w:t> </w:t>
      </w:r>
      <w:r>
        <w:rPr/>
        <w:t>for</w:t>
      </w:r>
      <w:r>
        <w:rPr>
          <w:spacing w:val="-11"/>
        </w:rPr>
        <w:t> </w:t>
      </w:r>
      <w:r>
        <w:rPr/>
        <w:t>the candidate to know more about religious life and Redemptorist living. Most Units of the Congregation agree that this stage of initial contact should last at least one</w:t>
      </w:r>
      <w:r>
        <w:rPr>
          <w:spacing w:val="-2"/>
        </w:rPr>
        <w:t> </w:t>
      </w:r>
      <w:r>
        <w:rPr>
          <w:spacing w:val="-3"/>
        </w:rPr>
        <w:t>year.</w:t>
      </w:r>
    </w:p>
    <w:p>
      <w:pPr>
        <w:pStyle w:val="BodyText"/>
        <w:spacing w:line="249" w:lineRule="auto" w:before="122"/>
        <w:ind w:left="584" w:right="470"/>
        <w:jc w:val="both"/>
      </w:pPr>
      <w:r>
        <w:rPr/>
        <w:t>Generally speaking, applicants must give evidence of healthy emotional</w:t>
      </w:r>
      <w:r>
        <w:rPr>
          <w:spacing w:val="-18"/>
        </w:rPr>
        <w:t> </w:t>
      </w:r>
      <w:r>
        <w:rPr/>
        <w:t>balance,</w:t>
      </w:r>
      <w:r>
        <w:rPr>
          <w:spacing w:val="-18"/>
        </w:rPr>
        <w:t> </w:t>
      </w:r>
      <w:r>
        <w:rPr/>
        <w:t>physical</w:t>
      </w:r>
      <w:r>
        <w:rPr>
          <w:spacing w:val="-18"/>
        </w:rPr>
        <w:t> </w:t>
      </w:r>
      <w:r>
        <w:rPr/>
        <w:t>health,</w:t>
      </w:r>
      <w:r>
        <w:rPr>
          <w:spacing w:val="-18"/>
        </w:rPr>
        <w:t> </w:t>
      </w:r>
      <w:r>
        <w:rPr/>
        <w:t>good</w:t>
      </w:r>
      <w:r>
        <w:rPr>
          <w:spacing w:val="-18"/>
        </w:rPr>
        <w:t> </w:t>
      </w:r>
      <w:r>
        <w:rPr/>
        <w:t>moral</w:t>
      </w:r>
      <w:r>
        <w:rPr>
          <w:spacing w:val="-18"/>
        </w:rPr>
        <w:t> </w:t>
      </w:r>
      <w:r>
        <w:rPr/>
        <w:t>character,</w:t>
      </w:r>
      <w:r>
        <w:rPr>
          <w:spacing w:val="-18"/>
        </w:rPr>
        <w:t> </w:t>
      </w:r>
      <w:r>
        <w:rPr/>
        <w:t>solid conviction</w:t>
      </w:r>
      <w:r>
        <w:rPr>
          <w:spacing w:val="-29"/>
        </w:rPr>
        <w:t> </w:t>
      </w:r>
      <w:r>
        <w:rPr/>
        <w:t>of</w:t>
      </w:r>
      <w:r>
        <w:rPr>
          <w:spacing w:val="-29"/>
        </w:rPr>
        <w:t> </w:t>
      </w:r>
      <w:r>
        <w:rPr/>
        <w:t>faith,</w:t>
      </w:r>
      <w:r>
        <w:rPr>
          <w:spacing w:val="-29"/>
        </w:rPr>
        <w:t> </w:t>
      </w:r>
      <w:r>
        <w:rPr/>
        <w:t>and</w:t>
      </w:r>
      <w:r>
        <w:rPr>
          <w:spacing w:val="-29"/>
        </w:rPr>
        <w:t> </w:t>
      </w:r>
      <w:r>
        <w:rPr/>
        <w:t>proper</w:t>
      </w:r>
      <w:r>
        <w:rPr>
          <w:spacing w:val="-29"/>
        </w:rPr>
        <w:t> </w:t>
      </w:r>
      <w:r>
        <w:rPr/>
        <w:t>motivation.</w:t>
      </w:r>
      <w:r>
        <w:rPr>
          <w:spacing w:val="-32"/>
        </w:rPr>
        <w:t> </w:t>
      </w:r>
      <w:r>
        <w:rPr/>
        <w:t>The</w:t>
      </w:r>
      <w:r>
        <w:rPr>
          <w:spacing w:val="-29"/>
        </w:rPr>
        <w:t> </w:t>
      </w:r>
      <w:r>
        <w:rPr/>
        <w:t>applicant</w:t>
      </w:r>
      <w:r>
        <w:rPr>
          <w:spacing w:val="-29"/>
        </w:rPr>
        <w:t> </w:t>
      </w:r>
      <w:r>
        <w:rPr/>
        <w:t>should also have a mastery of the language in which formation will take place. It is important that candidates coming from other cultures</w:t>
      </w:r>
      <w:r>
        <w:rPr>
          <w:spacing w:val="-10"/>
        </w:rPr>
        <w:t> </w:t>
      </w:r>
      <w:r>
        <w:rPr/>
        <w:t>receive</w:t>
      </w:r>
      <w:r>
        <w:rPr>
          <w:spacing w:val="-10"/>
        </w:rPr>
        <w:t> </w:t>
      </w:r>
      <w:r>
        <w:rPr/>
        <w:t>adequate</w:t>
      </w:r>
      <w:r>
        <w:rPr>
          <w:spacing w:val="-10"/>
        </w:rPr>
        <w:t> </w:t>
      </w:r>
      <w:r>
        <w:rPr/>
        <w:t>help</w:t>
      </w:r>
      <w:r>
        <w:rPr>
          <w:spacing w:val="-10"/>
        </w:rPr>
        <w:t> </w:t>
      </w:r>
      <w:r>
        <w:rPr/>
        <w:t>to</w:t>
      </w:r>
      <w:r>
        <w:rPr>
          <w:spacing w:val="-10"/>
        </w:rPr>
        <w:t> </w:t>
      </w:r>
      <w:r>
        <w:rPr/>
        <w:t>enter</w:t>
      </w:r>
      <w:r>
        <w:rPr>
          <w:spacing w:val="-10"/>
        </w:rPr>
        <w:t> </w:t>
      </w:r>
      <w:r>
        <w:rPr/>
        <w:t>into</w:t>
      </w:r>
      <w:r>
        <w:rPr>
          <w:spacing w:val="-10"/>
        </w:rPr>
        <w:t> </w:t>
      </w:r>
      <w:r>
        <w:rPr/>
        <w:t>the</w:t>
      </w:r>
      <w:r>
        <w:rPr>
          <w:spacing w:val="-10"/>
        </w:rPr>
        <w:t> </w:t>
      </w:r>
      <w:r>
        <w:rPr/>
        <w:t>cultural</w:t>
      </w:r>
      <w:r>
        <w:rPr>
          <w:spacing w:val="-10"/>
        </w:rPr>
        <w:t> </w:t>
      </w:r>
      <w:r>
        <w:rPr/>
        <w:t>context and language where initial formation will</w:t>
      </w:r>
      <w:r>
        <w:rPr>
          <w:spacing w:val="-5"/>
        </w:rPr>
        <w:t> </w:t>
      </w:r>
      <w:r>
        <w:rPr>
          <w:spacing w:val="-3"/>
        </w:rPr>
        <w:t>occur.</w:t>
      </w:r>
    </w:p>
    <w:p>
      <w:pPr>
        <w:pStyle w:val="BodyText"/>
        <w:spacing w:before="7"/>
        <w:rPr>
          <w:sz w:val="25"/>
        </w:rPr>
      </w:pPr>
    </w:p>
    <w:p>
      <w:pPr>
        <w:pStyle w:val="Heading3"/>
      </w:pPr>
      <w:r>
        <w:rPr/>
        <w:t>Psychological assessment</w:t>
      </w:r>
    </w:p>
    <w:p>
      <w:pPr>
        <w:pStyle w:val="BodyText"/>
        <w:spacing w:line="249" w:lineRule="auto" w:before="212"/>
        <w:ind w:left="584" w:right="469"/>
        <w:jc w:val="both"/>
      </w:pPr>
      <w:r>
        <w:rPr/>
        <w:t>Apsychological</w:t>
      </w:r>
      <w:r>
        <w:rPr>
          <w:spacing w:val="-20"/>
        </w:rPr>
        <w:t> </w:t>
      </w:r>
      <w:r>
        <w:rPr/>
        <w:t>assessment</w:t>
      </w:r>
      <w:r>
        <w:rPr>
          <w:spacing w:val="-20"/>
        </w:rPr>
        <w:t> </w:t>
      </w:r>
      <w:r>
        <w:rPr/>
        <w:t>is</w:t>
      </w:r>
      <w:r>
        <w:rPr>
          <w:spacing w:val="-21"/>
        </w:rPr>
        <w:t> </w:t>
      </w:r>
      <w:r>
        <w:rPr/>
        <w:t>usually</w:t>
      </w:r>
      <w:r>
        <w:rPr>
          <w:spacing w:val="-21"/>
        </w:rPr>
        <w:t> </w:t>
      </w:r>
      <w:r>
        <w:rPr/>
        <w:t>given</w:t>
      </w:r>
      <w:r>
        <w:rPr>
          <w:spacing w:val="-21"/>
        </w:rPr>
        <w:t> </w:t>
      </w:r>
      <w:r>
        <w:rPr/>
        <w:t>prior</w:t>
      </w:r>
      <w:r>
        <w:rPr>
          <w:spacing w:val="-21"/>
        </w:rPr>
        <w:t> </w:t>
      </w:r>
      <w:r>
        <w:rPr/>
        <w:t>to</w:t>
      </w:r>
      <w:r>
        <w:rPr>
          <w:spacing w:val="-21"/>
        </w:rPr>
        <w:t> </w:t>
      </w:r>
      <w:r>
        <w:rPr/>
        <w:t>acceptance into</w:t>
      </w:r>
      <w:r>
        <w:rPr>
          <w:spacing w:val="-21"/>
        </w:rPr>
        <w:t> </w:t>
      </w:r>
      <w:r>
        <w:rPr/>
        <w:t>a</w:t>
      </w:r>
      <w:r>
        <w:rPr>
          <w:spacing w:val="-21"/>
        </w:rPr>
        <w:t> </w:t>
      </w:r>
      <w:r>
        <w:rPr/>
        <w:t>formation</w:t>
      </w:r>
      <w:r>
        <w:rPr>
          <w:spacing w:val="-21"/>
        </w:rPr>
        <w:t> </w:t>
      </w:r>
      <w:r>
        <w:rPr/>
        <w:t>program.</w:t>
      </w:r>
      <w:r>
        <w:rPr>
          <w:spacing w:val="-25"/>
        </w:rPr>
        <w:t> </w:t>
      </w:r>
      <w:r>
        <w:rPr/>
        <w:t>This</w:t>
      </w:r>
      <w:r>
        <w:rPr>
          <w:spacing w:val="-21"/>
        </w:rPr>
        <w:t> </w:t>
      </w:r>
      <w:r>
        <w:rPr/>
        <w:t>assessment</w:t>
      </w:r>
      <w:r>
        <w:rPr>
          <w:spacing w:val="-21"/>
        </w:rPr>
        <w:t> </w:t>
      </w:r>
      <w:r>
        <w:rPr/>
        <w:t>should</w:t>
      </w:r>
      <w:r>
        <w:rPr>
          <w:spacing w:val="-21"/>
        </w:rPr>
        <w:t> </w:t>
      </w:r>
      <w:r>
        <w:rPr/>
        <w:t>be</w:t>
      </w:r>
      <w:r>
        <w:rPr>
          <w:spacing w:val="-21"/>
        </w:rPr>
        <w:t> </w:t>
      </w:r>
      <w:r>
        <w:rPr/>
        <w:t>given</w:t>
      </w:r>
      <w:r>
        <w:rPr>
          <w:spacing w:val="-21"/>
        </w:rPr>
        <w:t> </w:t>
      </w:r>
      <w:r>
        <w:rPr/>
        <w:t>by</w:t>
      </w:r>
      <w:r>
        <w:rPr>
          <w:spacing w:val="-21"/>
        </w:rPr>
        <w:t> </w:t>
      </w:r>
      <w:r>
        <w:rPr/>
        <w:t>a competent</w:t>
      </w:r>
      <w:r>
        <w:rPr>
          <w:spacing w:val="-10"/>
        </w:rPr>
        <w:t> </w:t>
      </w:r>
      <w:r>
        <w:rPr/>
        <w:t>professional</w:t>
      </w:r>
      <w:r>
        <w:rPr>
          <w:spacing w:val="-10"/>
        </w:rPr>
        <w:t> </w:t>
      </w:r>
      <w:r>
        <w:rPr/>
        <w:t>and</w:t>
      </w:r>
      <w:r>
        <w:rPr>
          <w:spacing w:val="-10"/>
        </w:rPr>
        <w:t> </w:t>
      </w:r>
      <w:r>
        <w:rPr/>
        <w:t>take</w:t>
      </w:r>
      <w:r>
        <w:rPr>
          <w:spacing w:val="-10"/>
        </w:rPr>
        <w:t> </w:t>
      </w:r>
      <w:r>
        <w:rPr/>
        <w:t>into</w:t>
      </w:r>
      <w:r>
        <w:rPr>
          <w:spacing w:val="-10"/>
        </w:rPr>
        <w:t> </w:t>
      </w:r>
      <w:r>
        <w:rPr/>
        <w:t>account</w:t>
      </w:r>
      <w:r>
        <w:rPr>
          <w:spacing w:val="-10"/>
        </w:rPr>
        <w:t> </w:t>
      </w:r>
      <w:r>
        <w:rPr/>
        <w:t>the</w:t>
      </w:r>
      <w:r>
        <w:rPr>
          <w:spacing w:val="-10"/>
        </w:rPr>
        <w:t> </w:t>
      </w:r>
      <w:r>
        <w:rPr/>
        <w:t>language</w:t>
      </w:r>
      <w:r>
        <w:rPr>
          <w:spacing w:val="-10"/>
        </w:rPr>
        <w:t> </w:t>
      </w:r>
      <w:r>
        <w:rPr/>
        <w:t>and </w:t>
      </w:r>
      <w:r>
        <w:rPr>
          <w:spacing w:val="-3"/>
        </w:rPr>
        <w:t>cultural</w:t>
      </w:r>
      <w:r>
        <w:rPr>
          <w:spacing w:val="-20"/>
        </w:rPr>
        <w:t> </w:t>
      </w:r>
      <w:r>
        <w:rPr>
          <w:spacing w:val="-3"/>
        </w:rPr>
        <w:t>background</w:t>
      </w:r>
      <w:r>
        <w:rPr>
          <w:spacing w:val="-20"/>
        </w:rPr>
        <w:t> </w:t>
      </w:r>
      <w:r>
        <w:rPr/>
        <w:t>of</w:t>
      </w:r>
      <w:r>
        <w:rPr>
          <w:spacing w:val="-20"/>
        </w:rPr>
        <w:t> </w:t>
      </w:r>
      <w:r>
        <w:rPr/>
        <w:t>the</w:t>
      </w:r>
      <w:r>
        <w:rPr>
          <w:spacing w:val="-20"/>
        </w:rPr>
        <w:t> </w:t>
      </w:r>
      <w:r>
        <w:rPr>
          <w:spacing w:val="-3"/>
        </w:rPr>
        <w:t>candidate.</w:t>
      </w:r>
      <w:r>
        <w:rPr>
          <w:spacing w:val="-20"/>
        </w:rPr>
        <w:t> </w:t>
      </w:r>
      <w:r>
        <w:rPr/>
        <w:t>For</w:t>
      </w:r>
      <w:r>
        <w:rPr>
          <w:spacing w:val="-20"/>
        </w:rPr>
        <w:t> </w:t>
      </w:r>
      <w:r>
        <w:rPr/>
        <w:t>a</w:t>
      </w:r>
      <w:r>
        <w:rPr>
          <w:spacing w:val="-20"/>
        </w:rPr>
        <w:t> </w:t>
      </w:r>
      <w:r>
        <w:rPr>
          <w:spacing w:val="-3"/>
        </w:rPr>
        <w:t>more</w:t>
      </w:r>
      <w:r>
        <w:rPr>
          <w:spacing w:val="-20"/>
        </w:rPr>
        <w:t> </w:t>
      </w:r>
      <w:r>
        <w:rPr>
          <w:spacing w:val="-3"/>
        </w:rPr>
        <w:t>comprehensive </w:t>
      </w:r>
      <w:r>
        <w:rPr/>
        <w:t>discussion</w:t>
      </w:r>
      <w:r>
        <w:rPr>
          <w:spacing w:val="-29"/>
        </w:rPr>
        <w:t> </w:t>
      </w:r>
      <w:r>
        <w:rPr/>
        <w:t>on</w:t>
      </w:r>
      <w:r>
        <w:rPr>
          <w:spacing w:val="-29"/>
        </w:rPr>
        <w:t> </w:t>
      </w:r>
      <w:r>
        <w:rPr/>
        <w:t>psychological</w:t>
      </w:r>
      <w:r>
        <w:rPr>
          <w:spacing w:val="-29"/>
        </w:rPr>
        <w:t> </w:t>
      </w:r>
      <w:r>
        <w:rPr/>
        <w:t>assessment</w:t>
      </w:r>
      <w:r>
        <w:rPr>
          <w:spacing w:val="-29"/>
        </w:rPr>
        <w:t> </w:t>
      </w:r>
      <w:r>
        <w:rPr/>
        <w:t>see</w:t>
      </w:r>
      <w:r>
        <w:rPr>
          <w:spacing w:val="-29"/>
        </w:rPr>
        <w:t> </w:t>
      </w:r>
      <w:r>
        <w:rPr/>
        <w:t>the</w:t>
      </w:r>
      <w:r>
        <w:rPr>
          <w:spacing w:val="-29"/>
        </w:rPr>
        <w:t> </w:t>
      </w:r>
      <w:r>
        <w:rPr/>
        <w:t>section</w:t>
      </w:r>
      <w:r>
        <w:rPr>
          <w:spacing w:val="-29"/>
        </w:rPr>
        <w:t> </w:t>
      </w:r>
      <w:r>
        <w:rPr/>
        <w:t>on</w:t>
      </w:r>
      <w:r>
        <w:rPr>
          <w:spacing w:val="-29"/>
        </w:rPr>
        <w:t> </w:t>
      </w:r>
      <w:r>
        <w:rPr/>
        <w:t>“Psy- chological Assessments of Candidates for Religious</w:t>
      </w:r>
      <w:r>
        <w:rPr>
          <w:spacing w:val="-21"/>
        </w:rPr>
        <w:t> </w:t>
      </w:r>
      <w:r>
        <w:rPr/>
        <w:t>Life.”</w:t>
      </w:r>
    </w:p>
    <w:p>
      <w:pPr>
        <w:pStyle w:val="Heading3"/>
        <w:spacing w:before="119"/>
      </w:pPr>
      <w:r>
        <w:rPr/>
        <w:t>Admissions’ Process</w:t>
      </w:r>
    </w:p>
    <w:p>
      <w:pPr>
        <w:pStyle w:val="BodyText"/>
        <w:spacing w:before="10"/>
        <w:rPr>
          <w:b/>
          <w:sz w:val="21"/>
        </w:rPr>
      </w:pPr>
    </w:p>
    <w:p>
      <w:pPr>
        <w:pStyle w:val="BodyText"/>
        <w:spacing w:line="249" w:lineRule="auto"/>
        <w:ind w:left="584" w:right="469"/>
        <w:jc w:val="both"/>
      </w:pPr>
      <w:r>
        <w:rPr/>
        <w:t>Applicants for postulancy must go through a careful and thor- ough</w:t>
      </w:r>
      <w:r>
        <w:rPr>
          <w:spacing w:val="-28"/>
        </w:rPr>
        <w:t> </w:t>
      </w:r>
      <w:r>
        <w:rPr/>
        <w:t>admissions</w:t>
      </w:r>
      <w:r>
        <w:rPr>
          <w:spacing w:val="-28"/>
        </w:rPr>
        <w:t> </w:t>
      </w:r>
      <w:r>
        <w:rPr/>
        <w:t>process.</w:t>
      </w:r>
      <w:r>
        <w:rPr>
          <w:spacing w:val="-31"/>
        </w:rPr>
        <w:t> </w:t>
      </w:r>
      <w:r>
        <w:rPr/>
        <w:t>This</w:t>
      </w:r>
      <w:r>
        <w:rPr>
          <w:spacing w:val="-28"/>
        </w:rPr>
        <w:t> </w:t>
      </w:r>
      <w:r>
        <w:rPr/>
        <w:t>would</w:t>
      </w:r>
      <w:r>
        <w:rPr>
          <w:spacing w:val="-28"/>
        </w:rPr>
        <w:t> </w:t>
      </w:r>
      <w:r>
        <w:rPr/>
        <w:t>include</w:t>
      </w:r>
      <w:r>
        <w:rPr>
          <w:spacing w:val="-28"/>
        </w:rPr>
        <w:t> </w:t>
      </w:r>
      <w:r>
        <w:rPr/>
        <w:t>a</w:t>
      </w:r>
      <w:r>
        <w:rPr>
          <w:spacing w:val="-28"/>
        </w:rPr>
        <w:t> </w:t>
      </w:r>
      <w:r>
        <w:rPr/>
        <w:t>frank</w:t>
      </w:r>
      <w:r>
        <w:rPr>
          <w:spacing w:val="-28"/>
        </w:rPr>
        <w:t> </w:t>
      </w:r>
      <w:r>
        <w:rPr/>
        <w:t>discussion</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867" w:right="188"/>
        <w:jc w:val="both"/>
      </w:pPr>
      <w:r>
        <w:rPr/>
        <w:t>of life experiences. What is their ability for self-disclosure? What</w:t>
      </w:r>
      <w:r>
        <w:rPr>
          <w:spacing w:val="-17"/>
        </w:rPr>
        <w:t> </w:t>
      </w:r>
      <w:r>
        <w:rPr/>
        <w:t>is</w:t>
      </w:r>
      <w:r>
        <w:rPr>
          <w:spacing w:val="-16"/>
        </w:rPr>
        <w:t> </w:t>
      </w:r>
      <w:r>
        <w:rPr/>
        <w:t>their</w:t>
      </w:r>
      <w:r>
        <w:rPr>
          <w:spacing w:val="-17"/>
        </w:rPr>
        <w:t> </w:t>
      </w:r>
      <w:r>
        <w:rPr/>
        <w:t>level</w:t>
      </w:r>
      <w:r>
        <w:rPr>
          <w:spacing w:val="-17"/>
        </w:rPr>
        <w:t> </w:t>
      </w:r>
      <w:r>
        <w:rPr/>
        <w:t>of</w:t>
      </w:r>
      <w:r>
        <w:rPr>
          <w:spacing w:val="-16"/>
        </w:rPr>
        <w:t> </w:t>
      </w:r>
      <w:r>
        <w:rPr/>
        <w:t>insight</w:t>
      </w:r>
      <w:r>
        <w:rPr>
          <w:spacing w:val="-17"/>
        </w:rPr>
        <w:t> </w:t>
      </w:r>
      <w:r>
        <w:rPr/>
        <w:t>and</w:t>
      </w:r>
      <w:r>
        <w:rPr>
          <w:spacing w:val="-16"/>
        </w:rPr>
        <w:t> </w:t>
      </w:r>
      <w:r>
        <w:rPr/>
        <w:t>self-knowledge?</w:t>
      </w:r>
      <w:r>
        <w:rPr>
          <w:spacing w:val="-17"/>
        </w:rPr>
        <w:t> </w:t>
      </w:r>
      <w:r>
        <w:rPr/>
        <w:t>How</w:t>
      </w:r>
      <w:r>
        <w:rPr>
          <w:spacing w:val="-16"/>
        </w:rPr>
        <w:t> </w:t>
      </w:r>
      <w:r>
        <w:rPr/>
        <w:t>do</w:t>
      </w:r>
      <w:r>
        <w:rPr>
          <w:spacing w:val="-16"/>
        </w:rPr>
        <w:t> </w:t>
      </w:r>
      <w:r>
        <w:rPr/>
        <w:t>they deal with</w:t>
      </w:r>
      <w:r>
        <w:rPr>
          <w:spacing w:val="-2"/>
        </w:rPr>
        <w:t> </w:t>
      </w:r>
      <w:r>
        <w:rPr/>
        <w:t>authority?</w:t>
      </w:r>
    </w:p>
    <w:p>
      <w:pPr>
        <w:pStyle w:val="BodyText"/>
        <w:spacing w:line="249" w:lineRule="auto" w:before="116"/>
        <w:ind w:left="867" w:right="186"/>
        <w:jc w:val="both"/>
      </w:pPr>
      <w:r>
        <w:rPr/>
        <w:t>Areas</w:t>
      </w:r>
      <w:r>
        <w:rPr>
          <w:spacing w:val="-14"/>
        </w:rPr>
        <w:t> </w:t>
      </w:r>
      <w:r>
        <w:rPr/>
        <w:t>covered</w:t>
      </w:r>
      <w:r>
        <w:rPr>
          <w:spacing w:val="-14"/>
        </w:rPr>
        <w:t> </w:t>
      </w:r>
      <w:r>
        <w:rPr/>
        <w:t>in</w:t>
      </w:r>
      <w:r>
        <w:rPr>
          <w:spacing w:val="-14"/>
        </w:rPr>
        <w:t> </w:t>
      </w:r>
      <w:r>
        <w:rPr/>
        <w:t>the</w:t>
      </w:r>
      <w:r>
        <w:rPr>
          <w:spacing w:val="-14"/>
        </w:rPr>
        <w:t> </w:t>
      </w:r>
      <w:r>
        <w:rPr/>
        <w:t>interviews</w:t>
      </w:r>
      <w:r>
        <w:rPr>
          <w:spacing w:val="-14"/>
        </w:rPr>
        <w:t> </w:t>
      </w:r>
      <w:r>
        <w:rPr/>
        <w:t>should</w:t>
      </w:r>
      <w:r>
        <w:rPr>
          <w:spacing w:val="-14"/>
        </w:rPr>
        <w:t> </w:t>
      </w:r>
      <w:r>
        <w:rPr/>
        <w:t>include:</w:t>
      </w:r>
      <w:r>
        <w:rPr>
          <w:spacing w:val="-14"/>
        </w:rPr>
        <w:t> </w:t>
      </w:r>
      <w:r>
        <w:rPr/>
        <w:t>family</w:t>
      </w:r>
      <w:r>
        <w:rPr>
          <w:spacing w:val="-14"/>
        </w:rPr>
        <w:t> </w:t>
      </w:r>
      <w:r>
        <w:rPr/>
        <w:t>history, academic</w:t>
      </w:r>
      <w:r>
        <w:rPr>
          <w:spacing w:val="-19"/>
        </w:rPr>
        <w:t> </w:t>
      </w:r>
      <w:r>
        <w:rPr/>
        <w:t>and</w:t>
      </w:r>
      <w:r>
        <w:rPr>
          <w:spacing w:val="-18"/>
        </w:rPr>
        <w:t> </w:t>
      </w:r>
      <w:r>
        <w:rPr/>
        <w:t>work</w:t>
      </w:r>
      <w:r>
        <w:rPr>
          <w:spacing w:val="-18"/>
        </w:rPr>
        <w:t> </w:t>
      </w:r>
      <w:r>
        <w:rPr/>
        <w:t>experiences,</w:t>
      </w:r>
      <w:r>
        <w:rPr>
          <w:spacing w:val="-19"/>
        </w:rPr>
        <w:t> </w:t>
      </w:r>
      <w:r>
        <w:rPr/>
        <w:t>spiritual</w:t>
      </w:r>
      <w:r>
        <w:rPr>
          <w:spacing w:val="-19"/>
        </w:rPr>
        <w:t> </w:t>
      </w:r>
      <w:r>
        <w:rPr/>
        <w:t>experiences,</w:t>
      </w:r>
      <w:r>
        <w:rPr>
          <w:spacing w:val="-19"/>
        </w:rPr>
        <w:t> </w:t>
      </w:r>
      <w:r>
        <w:rPr/>
        <w:t>a</w:t>
      </w:r>
      <w:r>
        <w:rPr>
          <w:spacing w:val="-19"/>
        </w:rPr>
        <w:t> </w:t>
      </w:r>
      <w:r>
        <w:rPr/>
        <w:t>sexual </w:t>
      </w:r>
      <w:r>
        <w:rPr>
          <w:spacing w:val="-3"/>
        </w:rPr>
        <w:t>history,</w:t>
      </w:r>
      <w:r>
        <w:rPr>
          <w:spacing w:val="-19"/>
        </w:rPr>
        <w:t> </w:t>
      </w:r>
      <w:r>
        <w:rPr/>
        <w:t>a</w:t>
      </w:r>
      <w:r>
        <w:rPr>
          <w:spacing w:val="-19"/>
        </w:rPr>
        <w:t> </w:t>
      </w:r>
      <w:r>
        <w:rPr/>
        <w:t>relationship</w:t>
      </w:r>
      <w:r>
        <w:rPr>
          <w:spacing w:val="-19"/>
        </w:rPr>
        <w:t> </w:t>
      </w:r>
      <w:r>
        <w:rPr>
          <w:spacing w:val="-3"/>
        </w:rPr>
        <w:t>history,</w:t>
      </w:r>
      <w:r>
        <w:rPr>
          <w:spacing w:val="-19"/>
        </w:rPr>
        <w:t> </w:t>
      </w:r>
      <w:r>
        <w:rPr/>
        <w:t>who</w:t>
      </w:r>
      <w:r>
        <w:rPr>
          <w:spacing w:val="-19"/>
        </w:rPr>
        <w:t> </w:t>
      </w:r>
      <w:r>
        <w:rPr/>
        <w:t>are</w:t>
      </w:r>
      <w:r>
        <w:rPr>
          <w:spacing w:val="-19"/>
        </w:rPr>
        <w:t> </w:t>
      </w:r>
      <w:r>
        <w:rPr/>
        <w:t>his</w:t>
      </w:r>
      <w:r>
        <w:rPr>
          <w:spacing w:val="-19"/>
        </w:rPr>
        <w:t> </w:t>
      </w:r>
      <w:r>
        <w:rPr/>
        <w:t>best</w:t>
      </w:r>
      <w:r>
        <w:rPr>
          <w:spacing w:val="-19"/>
        </w:rPr>
        <w:t> </w:t>
      </w:r>
      <w:r>
        <w:rPr/>
        <w:t>friends</w:t>
      </w:r>
      <w:r>
        <w:rPr>
          <w:spacing w:val="-19"/>
        </w:rPr>
        <w:t> </w:t>
      </w:r>
      <w:r>
        <w:rPr/>
        <w:t>and</w:t>
      </w:r>
      <w:r>
        <w:rPr>
          <w:spacing w:val="-19"/>
        </w:rPr>
        <w:t> </w:t>
      </w:r>
      <w:r>
        <w:rPr/>
        <w:t>what does</w:t>
      </w:r>
      <w:r>
        <w:rPr>
          <w:spacing w:val="-21"/>
        </w:rPr>
        <w:t> </w:t>
      </w:r>
      <w:r>
        <w:rPr/>
        <w:t>he</w:t>
      </w:r>
      <w:r>
        <w:rPr>
          <w:spacing w:val="-21"/>
        </w:rPr>
        <w:t> </w:t>
      </w:r>
      <w:r>
        <w:rPr/>
        <w:t>do</w:t>
      </w:r>
      <w:r>
        <w:rPr>
          <w:spacing w:val="-21"/>
        </w:rPr>
        <w:t> </w:t>
      </w:r>
      <w:r>
        <w:rPr/>
        <w:t>with</w:t>
      </w:r>
      <w:r>
        <w:rPr>
          <w:spacing w:val="-21"/>
        </w:rPr>
        <w:t> </w:t>
      </w:r>
      <w:r>
        <w:rPr/>
        <w:t>them,</w:t>
      </w:r>
      <w:r>
        <w:rPr>
          <w:spacing w:val="-21"/>
        </w:rPr>
        <w:t> </w:t>
      </w:r>
      <w:r>
        <w:rPr/>
        <w:t>how</w:t>
      </w:r>
      <w:r>
        <w:rPr>
          <w:spacing w:val="-21"/>
        </w:rPr>
        <w:t> </w:t>
      </w:r>
      <w:r>
        <w:rPr/>
        <w:t>frequently</w:t>
      </w:r>
      <w:r>
        <w:rPr>
          <w:spacing w:val="-21"/>
        </w:rPr>
        <w:t> </w:t>
      </w:r>
      <w:r>
        <w:rPr/>
        <w:t>does</w:t>
      </w:r>
      <w:r>
        <w:rPr>
          <w:spacing w:val="-21"/>
        </w:rPr>
        <w:t> </w:t>
      </w:r>
      <w:r>
        <w:rPr/>
        <w:t>he</w:t>
      </w:r>
      <w:r>
        <w:rPr>
          <w:spacing w:val="-21"/>
        </w:rPr>
        <w:t> </w:t>
      </w:r>
      <w:r>
        <w:rPr/>
        <w:t>keep</w:t>
      </w:r>
      <w:r>
        <w:rPr>
          <w:spacing w:val="-21"/>
        </w:rPr>
        <w:t> </w:t>
      </w:r>
      <w:r>
        <w:rPr/>
        <w:t>contact</w:t>
      </w:r>
      <w:r>
        <w:rPr>
          <w:spacing w:val="-21"/>
        </w:rPr>
        <w:t> </w:t>
      </w:r>
      <w:r>
        <w:rPr/>
        <w:t>with them, is his present lifestyle consistent with someone seeking to enter religious life? The applicant should give evidence of having lived celibately for at least two years before entering the formation program. If the candidate was sexually abused as a minor or young adolescent, this should be investigated</w:t>
      </w:r>
      <w:r>
        <w:rPr>
          <w:spacing w:val="-26"/>
        </w:rPr>
        <w:t> </w:t>
      </w:r>
      <w:r>
        <w:rPr/>
        <w:t>by a professional to see if adequate resolution has taken</w:t>
      </w:r>
      <w:r>
        <w:rPr>
          <w:spacing w:val="-9"/>
        </w:rPr>
        <w:t> </w:t>
      </w:r>
      <w:r>
        <w:rPr/>
        <w:t>place.</w:t>
      </w:r>
    </w:p>
    <w:p>
      <w:pPr>
        <w:pStyle w:val="BodyText"/>
        <w:spacing w:before="11"/>
        <w:rPr>
          <w:sz w:val="25"/>
        </w:rPr>
      </w:pPr>
    </w:p>
    <w:p>
      <w:pPr>
        <w:pStyle w:val="Heading3"/>
        <w:ind w:left="413"/>
      </w:pPr>
      <w:r>
        <w:rPr/>
        <w:t>Assessing motivation</w:t>
      </w:r>
    </w:p>
    <w:p>
      <w:pPr>
        <w:pStyle w:val="BodyText"/>
        <w:spacing w:line="249" w:lineRule="auto" w:before="212"/>
        <w:ind w:left="867" w:right="186"/>
        <w:jc w:val="both"/>
      </w:pPr>
      <w:r>
        <w:rPr/>
        <w:t>Assessing motivation is an essential requirement. Some can- didates come seeking an education and will shrewdly play the game.</w:t>
      </w:r>
      <w:r>
        <w:rPr>
          <w:spacing w:val="-20"/>
        </w:rPr>
        <w:t> </w:t>
      </w:r>
      <w:r>
        <w:rPr/>
        <w:t>Others</w:t>
      </w:r>
      <w:r>
        <w:rPr>
          <w:spacing w:val="-20"/>
        </w:rPr>
        <w:t> </w:t>
      </w:r>
      <w:r>
        <w:rPr/>
        <w:t>are</w:t>
      </w:r>
      <w:r>
        <w:rPr>
          <w:spacing w:val="-20"/>
        </w:rPr>
        <w:t> </w:t>
      </w:r>
      <w:r>
        <w:rPr/>
        <w:t>convinced</w:t>
      </w:r>
      <w:r>
        <w:rPr>
          <w:spacing w:val="-20"/>
        </w:rPr>
        <w:t> </w:t>
      </w:r>
      <w:r>
        <w:rPr/>
        <w:t>they</w:t>
      </w:r>
      <w:r>
        <w:rPr>
          <w:spacing w:val="-20"/>
        </w:rPr>
        <w:t> </w:t>
      </w:r>
      <w:r>
        <w:rPr/>
        <w:t>have</w:t>
      </w:r>
      <w:r>
        <w:rPr>
          <w:spacing w:val="-20"/>
        </w:rPr>
        <w:t> </w:t>
      </w:r>
      <w:r>
        <w:rPr/>
        <w:t>a</w:t>
      </w:r>
      <w:r>
        <w:rPr>
          <w:spacing w:val="-20"/>
        </w:rPr>
        <w:t> </w:t>
      </w:r>
      <w:r>
        <w:rPr/>
        <w:t>vocation</w:t>
      </w:r>
      <w:r>
        <w:rPr>
          <w:spacing w:val="-20"/>
        </w:rPr>
        <w:t> </w:t>
      </w:r>
      <w:r>
        <w:rPr/>
        <w:t>and</w:t>
      </w:r>
      <w:r>
        <w:rPr>
          <w:spacing w:val="-20"/>
        </w:rPr>
        <w:t> </w:t>
      </w:r>
      <w:r>
        <w:rPr/>
        <w:t>will</w:t>
      </w:r>
      <w:r>
        <w:rPr>
          <w:spacing w:val="-20"/>
        </w:rPr>
        <w:t> </w:t>
      </w:r>
      <w:r>
        <w:rPr/>
        <w:t>resist anyone</w:t>
      </w:r>
      <w:r>
        <w:rPr>
          <w:spacing w:val="-23"/>
        </w:rPr>
        <w:t> </w:t>
      </w:r>
      <w:r>
        <w:rPr/>
        <w:t>telling</w:t>
      </w:r>
      <w:r>
        <w:rPr>
          <w:spacing w:val="-23"/>
        </w:rPr>
        <w:t> </w:t>
      </w:r>
      <w:r>
        <w:rPr/>
        <w:t>them</w:t>
      </w:r>
      <w:r>
        <w:rPr>
          <w:spacing w:val="-23"/>
        </w:rPr>
        <w:t> </w:t>
      </w:r>
      <w:r>
        <w:rPr/>
        <w:t>otherwise.</w:t>
      </w:r>
      <w:r>
        <w:rPr>
          <w:spacing w:val="-23"/>
        </w:rPr>
        <w:t> </w:t>
      </w:r>
      <w:r>
        <w:rPr/>
        <w:t>Still</w:t>
      </w:r>
      <w:r>
        <w:rPr>
          <w:spacing w:val="-23"/>
        </w:rPr>
        <w:t> </w:t>
      </w:r>
      <w:r>
        <w:rPr/>
        <w:t>others</w:t>
      </w:r>
      <w:r>
        <w:rPr>
          <w:spacing w:val="-23"/>
        </w:rPr>
        <w:t> </w:t>
      </w:r>
      <w:r>
        <w:rPr/>
        <w:t>will</w:t>
      </w:r>
      <w:r>
        <w:rPr>
          <w:spacing w:val="-23"/>
        </w:rPr>
        <w:t> </w:t>
      </w:r>
      <w:r>
        <w:rPr/>
        <w:t>see</w:t>
      </w:r>
      <w:r>
        <w:rPr>
          <w:spacing w:val="-23"/>
        </w:rPr>
        <w:t> </w:t>
      </w:r>
      <w:r>
        <w:rPr/>
        <w:t>religious</w:t>
      </w:r>
      <w:r>
        <w:rPr>
          <w:spacing w:val="-23"/>
        </w:rPr>
        <w:t> </w:t>
      </w:r>
      <w:r>
        <w:rPr/>
        <w:t>life as</w:t>
      </w:r>
      <w:r>
        <w:rPr>
          <w:spacing w:val="-10"/>
        </w:rPr>
        <w:t> </w:t>
      </w:r>
      <w:r>
        <w:rPr/>
        <w:t>a</w:t>
      </w:r>
      <w:r>
        <w:rPr>
          <w:spacing w:val="-10"/>
        </w:rPr>
        <w:t> </w:t>
      </w:r>
      <w:r>
        <w:rPr/>
        <w:t>protection</w:t>
      </w:r>
      <w:r>
        <w:rPr>
          <w:spacing w:val="-11"/>
        </w:rPr>
        <w:t> </w:t>
      </w:r>
      <w:r>
        <w:rPr/>
        <w:t>against</w:t>
      </w:r>
      <w:r>
        <w:rPr>
          <w:spacing w:val="-10"/>
        </w:rPr>
        <w:t> </w:t>
      </w:r>
      <w:r>
        <w:rPr/>
        <w:t>unemployment,</w:t>
      </w:r>
      <w:r>
        <w:rPr>
          <w:spacing w:val="-11"/>
        </w:rPr>
        <w:t> </w:t>
      </w:r>
      <w:r>
        <w:rPr/>
        <w:t>confronting</w:t>
      </w:r>
      <w:r>
        <w:rPr>
          <w:spacing w:val="-10"/>
        </w:rPr>
        <w:t> </w:t>
      </w:r>
      <w:r>
        <w:rPr/>
        <w:t>homosexu- </w:t>
      </w:r>
      <w:r>
        <w:rPr>
          <w:spacing w:val="-3"/>
        </w:rPr>
        <w:t>ality, </w:t>
      </w:r>
      <w:r>
        <w:rPr/>
        <w:t>and avoiding difficulties of sexual relationships or see religious life as a social promotion. Another group will seem much</w:t>
      </w:r>
      <w:r>
        <w:rPr>
          <w:spacing w:val="-8"/>
        </w:rPr>
        <w:t> </w:t>
      </w:r>
      <w:r>
        <w:rPr/>
        <w:t>less</w:t>
      </w:r>
      <w:r>
        <w:rPr>
          <w:spacing w:val="-8"/>
        </w:rPr>
        <w:t> </w:t>
      </w:r>
      <w:r>
        <w:rPr/>
        <w:t>certain</w:t>
      </w:r>
      <w:r>
        <w:rPr>
          <w:spacing w:val="-8"/>
        </w:rPr>
        <w:t> </w:t>
      </w:r>
      <w:r>
        <w:rPr/>
        <w:t>than</w:t>
      </w:r>
      <w:r>
        <w:rPr>
          <w:spacing w:val="-8"/>
        </w:rPr>
        <w:t> </w:t>
      </w:r>
      <w:r>
        <w:rPr/>
        <w:t>other</w:t>
      </w:r>
      <w:r>
        <w:rPr>
          <w:spacing w:val="-8"/>
        </w:rPr>
        <w:t> </w:t>
      </w:r>
      <w:r>
        <w:rPr/>
        <w:t>candidates.</w:t>
      </w:r>
      <w:r>
        <w:rPr>
          <w:spacing w:val="-8"/>
        </w:rPr>
        <w:t> </w:t>
      </w:r>
      <w:r>
        <w:rPr/>
        <w:t>Often</w:t>
      </w:r>
      <w:r>
        <w:rPr>
          <w:spacing w:val="-8"/>
        </w:rPr>
        <w:t> </w:t>
      </w:r>
      <w:r>
        <w:rPr/>
        <w:t>such</w:t>
      </w:r>
      <w:r>
        <w:rPr>
          <w:spacing w:val="-8"/>
        </w:rPr>
        <w:t> </w:t>
      </w:r>
      <w:r>
        <w:rPr/>
        <w:t>candidates seem more in touch with their inner self and are aware of am- biguity and complexity in making life choices. As a result</w:t>
      </w:r>
      <w:r>
        <w:rPr>
          <w:spacing w:val="-25"/>
        </w:rPr>
        <w:t> </w:t>
      </w:r>
      <w:r>
        <w:rPr/>
        <w:t>this group</w:t>
      </w:r>
      <w:r>
        <w:rPr>
          <w:spacing w:val="-8"/>
        </w:rPr>
        <w:t> </w:t>
      </w:r>
      <w:r>
        <w:rPr/>
        <w:t>is</w:t>
      </w:r>
      <w:r>
        <w:rPr>
          <w:spacing w:val="-8"/>
        </w:rPr>
        <w:t> </w:t>
      </w:r>
      <w:r>
        <w:rPr/>
        <w:t>often</w:t>
      </w:r>
      <w:r>
        <w:rPr>
          <w:spacing w:val="-8"/>
        </w:rPr>
        <w:t> </w:t>
      </w:r>
      <w:r>
        <w:rPr/>
        <w:t>more</w:t>
      </w:r>
      <w:r>
        <w:rPr>
          <w:spacing w:val="-8"/>
        </w:rPr>
        <w:t> </w:t>
      </w:r>
      <w:r>
        <w:rPr/>
        <w:t>open</w:t>
      </w:r>
      <w:r>
        <w:rPr>
          <w:spacing w:val="-8"/>
        </w:rPr>
        <w:t> </w:t>
      </w:r>
      <w:r>
        <w:rPr/>
        <w:t>to</w:t>
      </w:r>
      <w:r>
        <w:rPr>
          <w:spacing w:val="-8"/>
        </w:rPr>
        <w:t> </w:t>
      </w:r>
      <w:r>
        <w:rPr/>
        <w:t>discernment</w:t>
      </w:r>
      <w:r>
        <w:rPr>
          <w:spacing w:val="-8"/>
        </w:rPr>
        <w:t> </w:t>
      </w:r>
      <w:r>
        <w:rPr/>
        <w:t>and</w:t>
      </w:r>
      <w:r>
        <w:rPr>
          <w:spacing w:val="-8"/>
        </w:rPr>
        <w:t> </w:t>
      </w:r>
      <w:r>
        <w:rPr/>
        <w:t>the</w:t>
      </w:r>
      <w:r>
        <w:rPr>
          <w:spacing w:val="-8"/>
        </w:rPr>
        <w:t> </w:t>
      </w:r>
      <w:r>
        <w:rPr/>
        <w:t>help</w:t>
      </w:r>
      <w:r>
        <w:rPr>
          <w:spacing w:val="-8"/>
        </w:rPr>
        <w:t> </w:t>
      </w:r>
      <w:r>
        <w:rPr/>
        <w:t>of</w:t>
      </w:r>
      <w:r>
        <w:rPr>
          <w:spacing w:val="-8"/>
        </w:rPr>
        <w:t> </w:t>
      </w:r>
      <w:r>
        <w:rPr/>
        <w:t>others in discovering the will of</w:t>
      </w:r>
      <w:r>
        <w:rPr>
          <w:spacing w:val="-2"/>
        </w:rPr>
        <w:t> </w:t>
      </w:r>
      <w:r>
        <w:rPr/>
        <w:t>God.</w:t>
      </w:r>
    </w:p>
    <w:p>
      <w:pPr>
        <w:pStyle w:val="BodyText"/>
        <w:rPr>
          <w:sz w:val="26"/>
        </w:rPr>
      </w:pPr>
    </w:p>
    <w:p>
      <w:pPr>
        <w:pStyle w:val="Heading3"/>
        <w:spacing w:before="1"/>
        <w:ind w:left="413"/>
      </w:pPr>
      <w:r>
        <w:rPr/>
        <w:t>References and Records</w:t>
      </w:r>
    </w:p>
    <w:p>
      <w:pPr>
        <w:pStyle w:val="BodyText"/>
        <w:spacing w:line="249" w:lineRule="auto" w:before="212"/>
        <w:ind w:left="867" w:right="185"/>
        <w:jc w:val="both"/>
      </w:pPr>
      <w:r>
        <w:rPr/>
        <w:t>Other information needed prior to admission into postulancy is an up to date and thorough medical examination, letters of</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584" w:right="468"/>
        <w:jc w:val="both"/>
      </w:pPr>
      <w:r>
        <w:rPr/>
        <w:t>recommendation</w:t>
      </w:r>
      <w:r>
        <w:rPr>
          <w:spacing w:val="-7"/>
        </w:rPr>
        <w:t> </w:t>
      </w:r>
      <w:r>
        <w:rPr/>
        <w:t>(at</w:t>
      </w:r>
      <w:r>
        <w:rPr>
          <w:spacing w:val="-6"/>
        </w:rPr>
        <w:t> </w:t>
      </w:r>
      <w:r>
        <w:rPr/>
        <w:t>least</w:t>
      </w:r>
      <w:r>
        <w:rPr>
          <w:spacing w:val="-6"/>
        </w:rPr>
        <w:t> </w:t>
      </w:r>
      <w:r>
        <w:rPr/>
        <w:t>one</w:t>
      </w:r>
      <w:r>
        <w:rPr>
          <w:spacing w:val="-6"/>
        </w:rPr>
        <w:t> </w:t>
      </w:r>
      <w:r>
        <w:rPr/>
        <w:t>from</w:t>
      </w:r>
      <w:r>
        <w:rPr>
          <w:spacing w:val="-6"/>
        </w:rPr>
        <w:t> </w:t>
      </w:r>
      <w:r>
        <w:rPr/>
        <w:t>the</w:t>
      </w:r>
      <w:r>
        <w:rPr>
          <w:spacing w:val="-6"/>
        </w:rPr>
        <w:t> </w:t>
      </w:r>
      <w:r>
        <w:rPr/>
        <w:t>priest</w:t>
      </w:r>
      <w:r>
        <w:rPr>
          <w:spacing w:val="-6"/>
        </w:rPr>
        <w:t> </w:t>
      </w:r>
      <w:r>
        <w:rPr/>
        <w:t>where</w:t>
      </w:r>
      <w:r>
        <w:rPr>
          <w:spacing w:val="-6"/>
        </w:rPr>
        <w:t> </w:t>
      </w:r>
      <w:r>
        <w:rPr/>
        <w:t>he</w:t>
      </w:r>
      <w:r>
        <w:rPr>
          <w:spacing w:val="-6"/>
        </w:rPr>
        <w:t> </w:t>
      </w:r>
      <w:r>
        <w:rPr/>
        <w:t>attends mass), academic and sacramental records, and the results of a psychological</w:t>
      </w:r>
      <w:r>
        <w:rPr>
          <w:spacing w:val="-23"/>
        </w:rPr>
        <w:t> </w:t>
      </w:r>
      <w:r>
        <w:rPr/>
        <w:t>assessment</w:t>
      </w:r>
      <w:r>
        <w:rPr>
          <w:spacing w:val="-23"/>
        </w:rPr>
        <w:t> </w:t>
      </w:r>
      <w:r>
        <w:rPr/>
        <w:t>(see</w:t>
      </w:r>
      <w:r>
        <w:rPr>
          <w:spacing w:val="-23"/>
        </w:rPr>
        <w:t> </w:t>
      </w:r>
      <w:r>
        <w:rPr/>
        <w:t>the</w:t>
      </w:r>
      <w:r>
        <w:rPr>
          <w:spacing w:val="-23"/>
        </w:rPr>
        <w:t> </w:t>
      </w:r>
      <w:r>
        <w:rPr/>
        <w:t>section</w:t>
      </w:r>
      <w:r>
        <w:rPr>
          <w:spacing w:val="-23"/>
        </w:rPr>
        <w:t> </w:t>
      </w:r>
      <w:r>
        <w:rPr/>
        <w:t>on</w:t>
      </w:r>
      <w:r>
        <w:rPr>
          <w:spacing w:val="-23"/>
        </w:rPr>
        <w:t> </w:t>
      </w:r>
      <w:r>
        <w:rPr/>
        <w:t>Psychological</w:t>
      </w:r>
      <w:r>
        <w:rPr>
          <w:spacing w:val="-35"/>
        </w:rPr>
        <w:t> </w:t>
      </w:r>
      <w:r>
        <w:rPr/>
        <w:t>As- sessments</w:t>
      </w:r>
      <w:r>
        <w:rPr>
          <w:spacing w:val="-29"/>
        </w:rPr>
        <w:t> </w:t>
      </w:r>
      <w:r>
        <w:rPr/>
        <w:t>of</w:t>
      </w:r>
      <w:r>
        <w:rPr>
          <w:spacing w:val="-29"/>
        </w:rPr>
        <w:t> </w:t>
      </w:r>
      <w:r>
        <w:rPr/>
        <w:t>Candidates</w:t>
      </w:r>
      <w:r>
        <w:rPr>
          <w:spacing w:val="-29"/>
        </w:rPr>
        <w:t> </w:t>
      </w:r>
      <w:r>
        <w:rPr/>
        <w:t>for</w:t>
      </w:r>
      <w:r>
        <w:rPr>
          <w:spacing w:val="-29"/>
        </w:rPr>
        <w:t> </w:t>
      </w:r>
      <w:r>
        <w:rPr/>
        <w:t>Religious</w:t>
      </w:r>
      <w:r>
        <w:rPr>
          <w:spacing w:val="-29"/>
        </w:rPr>
        <w:t> </w:t>
      </w:r>
      <w:r>
        <w:rPr/>
        <w:t>Life).</w:t>
      </w:r>
      <w:r>
        <w:rPr>
          <w:spacing w:val="-29"/>
        </w:rPr>
        <w:t> </w:t>
      </w:r>
      <w:r>
        <w:rPr/>
        <w:t>If</w:t>
      </w:r>
      <w:r>
        <w:rPr>
          <w:spacing w:val="-29"/>
        </w:rPr>
        <w:t> </w:t>
      </w:r>
      <w:r>
        <w:rPr/>
        <w:t>the</w:t>
      </w:r>
      <w:r>
        <w:rPr>
          <w:spacing w:val="-29"/>
        </w:rPr>
        <w:t> </w:t>
      </w:r>
      <w:r>
        <w:rPr/>
        <w:t>candidate</w:t>
      </w:r>
      <w:r>
        <w:rPr>
          <w:spacing w:val="-29"/>
        </w:rPr>
        <w:t> </w:t>
      </w:r>
      <w:r>
        <w:rPr/>
        <w:t>has been</w:t>
      </w:r>
      <w:r>
        <w:rPr>
          <w:spacing w:val="-7"/>
        </w:rPr>
        <w:t> </w:t>
      </w:r>
      <w:r>
        <w:rPr/>
        <w:t>married</w:t>
      </w:r>
      <w:r>
        <w:rPr>
          <w:spacing w:val="-7"/>
        </w:rPr>
        <w:t> </w:t>
      </w:r>
      <w:r>
        <w:rPr/>
        <w:t>there</w:t>
      </w:r>
      <w:r>
        <w:rPr>
          <w:spacing w:val="-7"/>
        </w:rPr>
        <w:t> </w:t>
      </w:r>
      <w:r>
        <w:rPr/>
        <w:t>must</w:t>
      </w:r>
      <w:r>
        <w:rPr>
          <w:spacing w:val="-7"/>
        </w:rPr>
        <w:t> </w:t>
      </w:r>
      <w:r>
        <w:rPr/>
        <w:t>be</w:t>
      </w:r>
      <w:r>
        <w:rPr>
          <w:spacing w:val="-7"/>
        </w:rPr>
        <w:t> </w:t>
      </w:r>
      <w:r>
        <w:rPr/>
        <w:t>proof</w:t>
      </w:r>
      <w:r>
        <w:rPr>
          <w:spacing w:val="-7"/>
        </w:rPr>
        <w:t> </w:t>
      </w:r>
      <w:r>
        <w:rPr/>
        <w:t>of</w:t>
      </w:r>
      <w:r>
        <w:rPr>
          <w:spacing w:val="-7"/>
        </w:rPr>
        <w:t> </w:t>
      </w:r>
      <w:r>
        <w:rPr/>
        <w:t>freedom</w:t>
      </w:r>
      <w:r>
        <w:rPr>
          <w:spacing w:val="-7"/>
        </w:rPr>
        <w:t> </w:t>
      </w:r>
      <w:r>
        <w:rPr/>
        <w:t>to</w:t>
      </w:r>
      <w:r>
        <w:rPr>
          <w:spacing w:val="-7"/>
        </w:rPr>
        <w:t> </w:t>
      </w:r>
      <w:r>
        <w:rPr/>
        <w:t>enter</w:t>
      </w:r>
      <w:r>
        <w:rPr>
          <w:spacing w:val="-7"/>
        </w:rPr>
        <w:t> </w:t>
      </w:r>
      <w:r>
        <w:rPr/>
        <w:t>religious life. Many Units of the Congregation also require a criminal background check.</w:t>
      </w:r>
    </w:p>
    <w:p>
      <w:pPr>
        <w:pStyle w:val="BodyText"/>
        <w:spacing w:before="1"/>
        <w:rPr>
          <w:sz w:val="30"/>
        </w:rPr>
      </w:pPr>
    </w:p>
    <w:p>
      <w:pPr>
        <w:pStyle w:val="Heading1"/>
        <w:numPr>
          <w:ilvl w:val="0"/>
          <w:numId w:val="14"/>
        </w:numPr>
        <w:tabs>
          <w:tab w:pos="411" w:val="left" w:leader="none"/>
        </w:tabs>
        <w:spacing w:line="240" w:lineRule="auto" w:before="0" w:after="0"/>
        <w:ind w:left="410" w:right="0" w:hanging="280"/>
        <w:jc w:val="left"/>
      </w:pPr>
      <w:r>
        <w:rPr/>
        <w:t>Specific</w:t>
      </w:r>
      <w:r>
        <w:rPr>
          <w:spacing w:val="-2"/>
        </w:rPr>
        <w:t> </w:t>
      </w:r>
      <w:r>
        <w:rPr/>
        <w:t>issues</w:t>
      </w:r>
    </w:p>
    <w:p>
      <w:pPr>
        <w:pStyle w:val="BodyText"/>
        <w:spacing w:before="4"/>
        <w:rPr>
          <w:b/>
          <w:sz w:val="25"/>
        </w:rPr>
      </w:pPr>
    </w:p>
    <w:p>
      <w:pPr>
        <w:pStyle w:val="BodyText"/>
        <w:spacing w:line="249" w:lineRule="auto"/>
        <w:ind w:left="584" w:right="472"/>
        <w:jc w:val="both"/>
      </w:pPr>
      <w:r>
        <w:rPr/>
        <w:t>There</w:t>
      </w:r>
      <w:r>
        <w:rPr>
          <w:spacing w:val="-27"/>
        </w:rPr>
        <w:t> </w:t>
      </w:r>
      <w:r>
        <w:rPr/>
        <w:t>are</w:t>
      </w:r>
      <w:r>
        <w:rPr>
          <w:spacing w:val="-27"/>
        </w:rPr>
        <w:t> </w:t>
      </w:r>
      <w:r>
        <w:rPr/>
        <w:t>a</w:t>
      </w:r>
      <w:r>
        <w:rPr>
          <w:spacing w:val="-27"/>
        </w:rPr>
        <w:t> </w:t>
      </w:r>
      <w:r>
        <w:rPr/>
        <w:t>number</w:t>
      </w:r>
      <w:r>
        <w:rPr>
          <w:spacing w:val="-27"/>
        </w:rPr>
        <w:t> </w:t>
      </w:r>
      <w:r>
        <w:rPr/>
        <w:t>of</w:t>
      </w:r>
      <w:r>
        <w:rPr>
          <w:spacing w:val="-27"/>
        </w:rPr>
        <w:t> </w:t>
      </w:r>
      <w:r>
        <w:rPr/>
        <w:t>specific</w:t>
      </w:r>
      <w:r>
        <w:rPr>
          <w:spacing w:val="-27"/>
        </w:rPr>
        <w:t> </w:t>
      </w:r>
      <w:r>
        <w:rPr/>
        <w:t>issues</w:t>
      </w:r>
      <w:r>
        <w:rPr>
          <w:spacing w:val="-27"/>
        </w:rPr>
        <w:t> </w:t>
      </w:r>
      <w:r>
        <w:rPr/>
        <w:t>that</w:t>
      </w:r>
      <w:r>
        <w:rPr>
          <w:spacing w:val="-27"/>
        </w:rPr>
        <w:t> </w:t>
      </w:r>
      <w:r>
        <w:rPr/>
        <w:t>arise</w:t>
      </w:r>
      <w:r>
        <w:rPr>
          <w:spacing w:val="-27"/>
        </w:rPr>
        <w:t> </w:t>
      </w:r>
      <w:r>
        <w:rPr/>
        <w:t>in</w:t>
      </w:r>
      <w:r>
        <w:rPr>
          <w:spacing w:val="-27"/>
        </w:rPr>
        <w:t> </w:t>
      </w:r>
      <w:r>
        <w:rPr/>
        <w:t>the</w:t>
      </w:r>
      <w:r>
        <w:rPr>
          <w:spacing w:val="-27"/>
        </w:rPr>
        <w:t> </w:t>
      </w:r>
      <w:r>
        <w:rPr/>
        <w:t>acceptance of</w:t>
      </w:r>
      <w:r>
        <w:rPr>
          <w:spacing w:val="-11"/>
        </w:rPr>
        <w:t> </w:t>
      </w:r>
      <w:r>
        <w:rPr/>
        <w:t>candidates.</w:t>
      </w:r>
      <w:r>
        <w:rPr>
          <w:spacing w:val="-16"/>
        </w:rPr>
        <w:t> </w:t>
      </w:r>
      <w:r>
        <w:rPr/>
        <w:t>The</w:t>
      </w:r>
      <w:r>
        <w:rPr>
          <w:spacing w:val="-11"/>
        </w:rPr>
        <w:t> </w:t>
      </w:r>
      <w:r>
        <w:rPr/>
        <w:t>following</w:t>
      </w:r>
      <w:r>
        <w:rPr>
          <w:spacing w:val="-11"/>
        </w:rPr>
        <w:t> </w:t>
      </w:r>
      <w:r>
        <w:rPr/>
        <w:t>may</w:t>
      </w:r>
      <w:r>
        <w:rPr>
          <w:spacing w:val="-11"/>
        </w:rPr>
        <w:t> </w:t>
      </w:r>
      <w:r>
        <w:rPr/>
        <w:t>provide</w:t>
      </w:r>
      <w:r>
        <w:rPr>
          <w:spacing w:val="-11"/>
        </w:rPr>
        <w:t> </w:t>
      </w:r>
      <w:r>
        <w:rPr/>
        <w:t>some</w:t>
      </w:r>
      <w:r>
        <w:rPr>
          <w:spacing w:val="-11"/>
        </w:rPr>
        <w:t> </w:t>
      </w:r>
      <w:r>
        <w:rPr/>
        <w:t>suggestions</w:t>
      </w:r>
      <w:r>
        <w:rPr>
          <w:spacing w:val="-11"/>
        </w:rPr>
        <w:t> </w:t>
      </w:r>
      <w:r>
        <w:rPr/>
        <w:t>in dealing with</w:t>
      </w:r>
      <w:r>
        <w:rPr>
          <w:spacing w:val="-2"/>
        </w:rPr>
        <w:t> </w:t>
      </w:r>
      <w:r>
        <w:rPr/>
        <w:t>these.</w:t>
      </w:r>
    </w:p>
    <w:p>
      <w:pPr>
        <w:pStyle w:val="BodyText"/>
        <w:spacing w:before="3"/>
        <w:rPr>
          <w:sz w:val="25"/>
        </w:rPr>
      </w:pPr>
    </w:p>
    <w:p>
      <w:pPr>
        <w:pStyle w:val="Heading3"/>
        <w:spacing w:before="1"/>
      </w:pPr>
      <w:r>
        <w:rPr/>
        <w:t>Age range for admission</w:t>
      </w:r>
    </w:p>
    <w:p>
      <w:pPr>
        <w:pStyle w:val="BodyText"/>
        <w:spacing w:before="1"/>
        <w:rPr>
          <w:b/>
          <w:sz w:val="26"/>
        </w:rPr>
      </w:pPr>
    </w:p>
    <w:p>
      <w:pPr>
        <w:pStyle w:val="BodyText"/>
        <w:spacing w:line="249" w:lineRule="auto"/>
        <w:ind w:left="584" w:right="470"/>
        <w:jc w:val="both"/>
      </w:pPr>
      <w:r>
        <w:rPr/>
        <w:t>As a rule the optimum age range for candidates is 18 to 35. </w:t>
      </w:r>
      <w:r>
        <w:rPr>
          <w:spacing w:val="-4"/>
        </w:rPr>
        <w:t>Younger </w:t>
      </w:r>
      <w:r>
        <w:rPr/>
        <w:t>than 18 would generally mean the candidate has not completed his secondary school. Unless the Unit has a minor seminary a candidate would have to have matriculated from secondary school before beginning philosophical studies. In some Units where secondary schooling is very inadequate, a propaedeutic</w:t>
      </w:r>
      <w:r>
        <w:rPr>
          <w:spacing w:val="-17"/>
        </w:rPr>
        <w:t> </w:t>
      </w:r>
      <w:r>
        <w:rPr/>
        <w:t>year(s)</w:t>
      </w:r>
      <w:r>
        <w:rPr>
          <w:spacing w:val="-17"/>
        </w:rPr>
        <w:t> </w:t>
      </w:r>
      <w:r>
        <w:rPr/>
        <w:t>may</w:t>
      </w:r>
      <w:r>
        <w:rPr>
          <w:spacing w:val="-17"/>
        </w:rPr>
        <w:t> </w:t>
      </w:r>
      <w:r>
        <w:rPr/>
        <w:t>be</w:t>
      </w:r>
      <w:r>
        <w:rPr>
          <w:spacing w:val="-17"/>
        </w:rPr>
        <w:t> </w:t>
      </w:r>
      <w:r>
        <w:rPr/>
        <w:t>needed</w:t>
      </w:r>
      <w:r>
        <w:rPr>
          <w:spacing w:val="-17"/>
        </w:rPr>
        <w:t> </w:t>
      </w:r>
      <w:r>
        <w:rPr/>
        <w:t>to</w:t>
      </w:r>
      <w:r>
        <w:rPr>
          <w:spacing w:val="-17"/>
        </w:rPr>
        <w:t> </w:t>
      </w:r>
      <w:r>
        <w:rPr/>
        <w:t>strengthen</w:t>
      </w:r>
      <w:r>
        <w:rPr>
          <w:spacing w:val="-17"/>
        </w:rPr>
        <w:t> </w:t>
      </w:r>
      <w:r>
        <w:rPr/>
        <w:t>foundational skills for higher studies. In many Units of the Congregation candidates have to have completed a first level university or post secondary degree before</w:t>
      </w:r>
      <w:r>
        <w:rPr>
          <w:spacing w:val="-2"/>
        </w:rPr>
        <w:t> </w:t>
      </w:r>
      <w:r>
        <w:rPr/>
        <w:t>applying.</w:t>
      </w:r>
    </w:p>
    <w:p>
      <w:pPr>
        <w:pStyle w:val="BodyText"/>
        <w:spacing w:line="249" w:lineRule="auto" w:before="123"/>
        <w:ind w:left="584" w:right="470"/>
        <w:jc w:val="both"/>
      </w:pPr>
      <w:r>
        <w:rPr/>
        <w:t>Older candidates often bring a formed spirituality and signifi- cant</w:t>
      </w:r>
      <w:r>
        <w:rPr>
          <w:spacing w:val="-14"/>
        </w:rPr>
        <w:t> </w:t>
      </w:r>
      <w:r>
        <w:rPr/>
        <w:t>life</w:t>
      </w:r>
      <w:r>
        <w:rPr>
          <w:spacing w:val="-14"/>
        </w:rPr>
        <w:t> </w:t>
      </w:r>
      <w:r>
        <w:rPr/>
        <w:t>experiences</w:t>
      </w:r>
      <w:r>
        <w:rPr>
          <w:spacing w:val="-14"/>
        </w:rPr>
        <w:t> </w:t>
      </w:r>
      <w:r>
        <w:rPr/>
        <w:t>but</w:t>
      </w:r>
      <w:r>
        <w:rPr>
          <w:spacing w:val="-14"/>
        </w:rPr>
        <w:t> </w:t>
      </w:r>
      <w:r>
        <w:rPr/>
        <w:t>may</w:t>
      </w:r>
      <w:r>
        <w:rPr>
          <w:spacing w:val="-14"/>
        </w:rPr>
        <w:t> </w:t>
      </w:r>
      <w:r>
        <w:rPr/>
        <w:t>be</w:t>
      </w:r>
      <w:r>
        <w:rPr>
          <w:spacing w:val="-14"/>
        </w:rPr>
        <w:t> </w:t>
      </w:r>
      <w:r>
        <w:rPr/>
        <w:t>less</w:t>
      </w:r>
      <w:r>
        <w:rPr>
          <w:spacing w:val="-14"/>
        </w:rPr>
        <w:t> </w:t>
      </w:r>
      <w:r>
        <w:rPr/>
        <w:t>susceptible</w:t>
      </w:r>
      <w:r>
        <w:rPr>
          <w:spacing w:val="-14"/>
        </w:rPr>
        <w:t> </w:t>
      </w:r>
      <w:r>
        <w:rPr/>
        <w:t>to</w:t>
      </w:r>
      <w:r>
        <w:rPr>
          <w:spacing w:val="-14"/>
        </w:rPr>
        <w:t> </w:t>
      </w:r>
      <w:r>
        <w:rPr/>
        <w:t>a</w:t>
      </w:r>
      <w:r>
        <w:rPr>
          <w:spacing w:val="-14"/>
        </w:rPr>
        <w:t> </w:t>
      </w:r>
      <w:r>
        <w:rPr/>
        <w:t>formation process.</w:t>
      </w:r>
      <w:r>
        <w:rPr>
          <w:spacing w:val="-16"/>
        </w:rPr>
        <w:t> </w:t>
      </w:r>
      <w:r>
        <w:rPr/>
        <w:t>Usually</w:t>
      </w:r>
      <w:r>
        <w:rPr>
          <w:spacing w:val="-16"/>
        </w:rPr>
        <w:t> </w:t>
      </w:r>
      <w:r>
        <w:rPr/>
        <w:t>after</w:t>
      </w:r>
      <w:r>
        <w:rPr>
          <w:spacing w:val="-16"/>
        </w:rPr>
        <w:t> </w:t>
      </w:r>
      <w:r>
        <w:rPr/>
        <w:t>35</w:t>
      </w:r>
      <w:r>
        <w:rPr>
          <w:spacing w:val="-16"/>
        </w:rPr>
        <w:t> </w:t>
      </w:r>
      <w:r>
        <w:rPr/>
        <w:t>a</w:t>
      </w:r>
      <w:r>
        <w:rPr>
          <w:spacing w:val="-16"/>
        </w:rPr>
        <w:t> </w:t>
      </w:r>
      <w:r>
        <w:rPr/>
        <w:t>candidate’s</w:t>
      </w:r>
      <w:r>
        <w:rPr>
          <w:spacing w:val="-16"/>
        </w:rPr>
        <w:t> </w:t>
      </w:r>
      <w:r>
        <w:rPr/>
        <w:t>personality</w:t>
      </w:r>
      <w:r>
        <w:rPr>
          <w:spacing w:val="-16"/>
        </w:rPr>
        <w:t> </w:t>
      </w:r>
      <w:r>
        <w:rPr/>
        <w:t>is</w:t>
      </w:r>
      <w:r>
        <w:rPr>
          <w:spacing w:val="-16"/>
        </w:rPr>
        <w:t> </w:t>
      </w:r>
      <w:r>
        <w:rPr/>
        <w:t>less</w:t>
      </w:r>
      <w:r>
        <w:rPr>
          <w:spacing w:val="-16"/>
        </w:rPr>
        <w:t> </w:t>
      </w:r>
      <w:r>
        <w:rPr/>
        <w:t>likely to change. It would be especially important to examine these candidates for </w:t>
      </w:r>
      <w:r>
        <w:rPr>
          <w:spacing w:val="-3"/>
        </w:rPr>
        <w:t>flexibility, </w:t>
      </w:r>
      <w:r>
        <w:rPr/>
        <w:t>openness to direction and readiness to receive correction or counsel from authority</w:t>
      </w:r>
      <w:r>
        <w:rPr>
          <w:spacing w:val="-11"/>
        </w:rPr>
        <w:t> </w:t>
      </w:r>
      <w:r>
        <w:rPr/>
        <w:t>figures.</w:t>
      </w:r>
    </w:p>
    <w:p>
      <w:pPr>
        <w:spacing w:after="0" w:line="249" w:lineRule="auto"/>
        <w:jc w:val="both"/>
        <w:sectPr>
          <w:pgSz w:w="8400" w:h="11910"/>
          <w:pgMar w:header="864" w:footer="0" w:top="1120" w:bottom="280" w:left="720" w:right="660"/>
        </w:sectPr>
      </w:pPr>
    </w:p>
    <w:p>
      <w:pPr>
        <w:pStyle w:val="BodyText"/>
        <w:rPr>
          <w:sz w:val="11"/>
        </w:rPr>
      </w:pPr>
    </w:p>
    <w:p>
      <w:pPr>
        <w:pStyle w:val="Heading3"/>
        <w:spacing w:before="90"/>
        <w:ind w:left="413"/>
      </w:pPr>
      <w:r>
        <w:rPr/>
        <w:t>Family of the Candidate</w:t>
      </w:r>
    </w:p>
    <w:p>
      <w:pPr>
        <w:pStyle w:val="BodyText"/>
        <w:spacing w:before="1"/>
        <w:rPr>
          <w:b/>
          <w:sz w:val="26"/>
        </w:rPr>
      </w:pPr>
    </w:p>
    <w:p>
      <w:pPr>
        <w:pStyle w:val="BodyText"/>
        <w:spacing w:line="249" w:lineRule="auto"/>
        <w:ind w:left="867" w:right="185"/>
        <w:jc w:val="both"/>
      </w:pPr>
      <w:r>
        <w:rPr/>
        <w:t>It</w:t>
      </w:r>
      <w:r>
        <w:rPr>
          <w:spacing w:val="-21"/>
        </w:rPr>
        <w:t> </w:t>
      </w:r>
      <w:r>
        <w:rPr/>
        <w:t>is</w:t>
      </w:r>
      <w:r>
        <w:rPr>
          <w:spacing w:val="-21"/>
        </w:rPr>
        <w:t> </w:t>
      </w:r>
      <w:r>
        <w:rPr/>
        <w:t>also</w:t>
      </w:r>
      <w:r>
        <w:rPr>
          <w:spacing w:val="-21"/>
        </w:rPr>
        <w:t> </w:t>
      </w:r>
      <w:r>
        <w:rPr/>
        <w:t>important</w:t>
      </w:r>
      <w:r>
        <w:rPr>
          <w:spacing w:val="-21"/>
        </w:rPr>
        <w:t> </w:t>
      </w:r>
      <w:r>
        <w:rPr/>
        <w:t>during</w:t>
      </w:r>
      <w:r>
        <w:rPr>
          <w:spacing w:val="-21"/>
        </w:rPr>
        <w:t> </w:t>
      </w:r>
      <w:r>
        <w:rPr/>
        <w:t>this</w:t>
      </w:r>
      <w:r>
        <w:rPr>
          <w:spacing w:val="-21"/>
        </w:rPr>
        <w:t> </w:t>
      </w:r>
      <w:r>
        <w:rPr/>
        <w:t>time</w:t>
      </w:r>
      <w:r>
        <w:rPr>
          <w:spacing w:val="-21"/>
        </w:rPr>
        <w:t> </w:t>
      </w:r>
      <w:r>
        <w:rPr/>
        <w:t>for</w:t>
      </w:r>
      <w:r>
        <w:rPr>
          <w:spacing w:val="-21"/>
        </w:rPr>
        <w:t> </w:t>
      </w:r>
      <w:r>
        <w:rPr/>
        <w:t>the</w:t>
      </w:r>
      <w:r>
        <w:rPr>
          <w:spacing w:val="-21"/>
        </w:rPr>
        <w:t> </w:t>
      </w:r>
      <w:r>
        <w:rPr/>
        <w:t>vocation</w:t>
      </w:r>
      <w:r>
        <w:rPr>
          <w:spacing w:val="-21"/>
        </w:rPr>
        <w:t> </w:t>
      </w:r>
      <w:r>
        <w:rPr/>
        <w:t>promoter</w:t>
      </w:r>
      <w:r>
        <w:rPr>
          <w:spacing w:val="-21"/>
        </w:rPr>
        <w:t> </w:t>
      </w:r>
      <w:r>
        <w:rPr/>
        <w:t>to visit</w:t>
      </w:r>
      <w:r>
        <w:rPr>
          <w:spacing w:val="-18"/>
        </w:rPr>
        <w:t> </w:t>
      </w:r>
      <w:r>
        <w:rPr/>
        <w:t>the</w:t>
      </w:r>
      <w:r>
        <w:rPr>
          <w:spacing w:val="-18"/>
        </w:rPr>
        <w:t> </w:t>
      </w:r>
      <w:r>
        <w:rPr/>
        <w:t>family</w:t>
      </w:r>
      <w:r>
        <w:rPr>
          <w:spacing w:val="-18"/>
        </w:rPr>
        <w:t> </w:t>
      </w:r>
      <w:r>
        <w:rPr/>
        <w:t>of</w:t>
      </w:r>
      <w:r>
        <w:rPr>
          <w:spacing w:val="-18"/>
        </w:rPr>
        <w:t> </w:t>
      </w:r>
      <w:r>
        <w:rPr/>
        <w:t>the</w:t>
      </w:r>
      <w:r>
        <w:rPr>
          <w:spacing w:val="-18"/>
        </w:rPr>
        <w:t> </w:t>
      </w:r>
      <w:r>
        <w:rPr/>
        <w:t>candidate</w:t>
      </w:r>
      <w:r>
        <w:rPr>
          <w:spacing w:val="-18"/>
        </w:rPr>
        <w:t> </w:t>
      </w:r>
      <w:r>
        <w:rPr/>
        <w:t>to</w:t>
      </w:r>
      <w:r>
        <w:rPr>
          <w:spacing w:val="-18"/>
        </w:rPr>
        <w:t> </w:t>
      </w:r>
      <w:r>
        <w:rPr/>
        <w:t>get</w:t>
      </w:r>
      <w:r>
        <w:rPr>
          <w:spacing w:val="-18"/>
        </w:rPr>
        <w:t> </w:t>
      </w:r>
      <w:r>
        <w:rPr/>
        <w:t>a</w:t>
      </w:r>
      <w:r>
        <w:rPr>
          <w:spacing w:val="-18"/>
        </w:rPr>
        <w:t> </w:t>
      </w:r>
      <w:r>
        <w:rPr/>
        <w:t>sense</w:t>
      </w:r>
      <w:r>
        <w:rPr>
          <w:spacing w:val="-18"/>
        </w:rPr>
        <w:t> </w:t>
      </w:r>
      <w:r>
        <w:rPr/>
        <w:t>of</w:t>
      </w:r>
      <w:r>
        <w:rPr>
          <w:spacing w:val="-18"/>
        </w:rPr>
        <w:t> </w:t>
      </w:r>
      <w:r>
        <w:rPr/>
        <w:t>the</w:t>
      </w:r>
      <w:r>
        <w:rPr>
          <w:spacing w:val="-18"/>
        </w:rPr>
        <w:t> </w:t>
      </w:r>
      <w:r>
        <w:rPr>
          <w:spacing w:val="-3"/>
        </w:rPr>
        <w:t>candidate’s </w:t>
      </w:r>
      <w:r>
        <w:rPr/>
        <w:t>relationship</w:t>
      </w:r>
      <w:r>
        <w:rPr>
          <w:spacing w:val="-8"/>
        </w:rPr>
        <w:t> </w:t>
      </w:r>
      <w:r>
        <w:rPr/>
        <w:t>with</w:t>
      </w:r>
      <w:r>
        <w:rPr>
          <w:spacing w:val="-8"/>
        </w:rPr>
        <w:t> </w:t>
      </w:r>
      <w:r>
        <w:rPr/>
        <w:t>his</w:t>
      </w:r>
      <w:r>
        <w:rPr>
          <w:spacing w:val="-8"/>
        </w:rPr>
        <w:t> </w:t>
      </w:r>
      <w:r>
        <w:rPr/>
        <w:t>parents</w:t>
      </w:r>
      <w:r>
        <w:rPr>
          <w:spacing w:val="-7"/>
        </w:rPr>
        <w:t> </w:t>
      </w:r>
      <w:r>
        <w:rPr/>
        <w:t>and</w:t>
      </w:r>
      <w:r>
        <w:rPr>
          <w:spacing w:val="-8"/>
        </w:rPr>
        <w:t> </w:t>
      </w:r>
      <w:r>
        <w:rPr/>
        <w:t>siblings,</w:t>
      </w:r>
      <w:r>
        <w:rPr>
          <w:spacing w:val="-8"/>
        </w:rPr>
        <w:t> </w:t>
      </w:r>
      <w:r>
        <w:rPr/>
        <w:t>a</w:t>
      </w:r>
      <w:r>
        <w:rPr>
          <w:spacing w:val="-8"/>
        </w:rPr>
        <w:t> </w:t>
      </w:r>
      <w:r>
        <w:rPr/>
        <w:t>sense</w:t>
      </w:r>
      <w:r>
        <w:rPr>
          <w:spacing w:val="-8"/>
        </w:rPr>
        <w:t> </w:t>
      </w:r>
      <w:r>
        <w:rPr/>
        <w:t>of</w:t>
      </w:r>
      <w:r>
        <w:rPr>
          <w:spacing w:val="-8"/>
        </w:rPr>
        <w:t> </w:t>
      </w:r>
      <w:r>
        <w:rPr/>
        <w:t>the</w:t>
      </w:r>
      <w:r>
        <w:rPr>
          <w:spacing w:val="-7"/>
        </w:rPr>
        <w:t> </w:t>
      </w:r>
      <w:r>
        <w:rPr/>
        <w:t>health of the </w:t>
      </w:r>
      <w:r>
        <w:rPr>
          <w:spacing w:val="-3"/>
        </w:rPr>
        <w:t>family, </w:t>
      </w:r>
      <w:r>
        <w:rPr/>
        <w:t>and the family’s attitudes towards religious life and priesthood. Since many candidates today come from frag- mented families it is important to know the relationship of the candidate</w:t>
      </w:r>
      <w:r>
        <w:rPr>
          <w:spacing w:val="-14"/>
        </w:rPr>
        <w:t> </w:t>
      </w:r>
      <w:r>
        <w:rPr/>
        <w:t>to</w:t>
      </w:r>
      <w:r>
        <w:rPr>
          <w:spacing w:val="-14"/>
        </w:rPr>
        <w:t> </w:t>
      </w:r>
      <w:r>
        <w:rPr/>
        <w:t>his</w:t>
      </w:r>
      <w:r>
        <w:rPr>
          <w:spacing w:val="-14"/>
        </w:rPr>
        <w:t> </w:t>
      </w:r>
      <w:r>
        <w:rPr/>
        <w:t>natural</w:t>
      </w:r>
      <w:r>
        <w:rPr>
          <w:spacing w:val="-14"/>
        </w:rPr>
        <w:t> </w:t>
      </w:r>
      <w:r>
        <w:rPr/>
        <w:t>father</w:t>
      </w:r>
      <w:r>
        <w:rPr>
          <w:spacing w:val="-14"/>
        </w:rPr>
        <w:t> </w:t>
      </w:r>
      <w:r>
        <w:rPr/>
        <w:t>and</w:t>
      </w:r>
      <w:r>
        <w:rPr>
          <w:spacing w:val="-14"/>
        </w:rPr>
        <w:t> </w:t>
      </w:r>
      <w:r>
        <w:rPr/>
        <w:t>his</w:t>
      </w:r>
      <w:r>
        <w:rPr>
          <w:spacing w:val="-14"/>
        </w:rPr>
        <w:t> </w:t>
      </w:r>
      <w:r>
        <w:rPr/>
        <w:t>biological</w:t>
      </w:r>
      <w:r>
        <w:rPr>
          <w:spacing w:val="-14"/>
        </w:rPr>
        <w:t> </w:t>
      </w:r>
      <w:r>
        <w:rPr>
          <w:spacing w:val="-3"/>
        </w:rPr>
        <w:t>mother.</w:t>
      </w:r>
      <w:r>
        <w:rPr>
          <w:spacing w:val="-27"/>
        </w:rPr>
        <w:t> </w:t>
      </w:r>
      <w:r>
        <w:rPr/>
        <w:t>A</w:t>
      </w:r>
      <w:r>
        <w:rPr>
          <w:spacing w:val="-27"/>
        </w:rPr>
        <w:t> </w:t>
      </w:r>
      <w:r>
        <w:rPr/>
        <w:t>hos- tile</w:t>
      </w:r>
      <w:r>
        <w:rPr>
          <w:spacing w:val="-16"/>
        </w:rPr>
        <w:t> </w:t>
      </w:r>
      <w:r>
        <w:rPr/>
        <w:t>relationship</w:t>
      </w:r>
      <w:r>
        <w:rPr>
          <w:spacing w:val="-16"/>
        </w:rPr>
        <w:t> </w:t>
      </w:r>
      <w:r>
        <w:rPr/>
        <w:t>towards</w:t>
      </w:r>
      <w:r>
        <w:rPr>
          <w:spacing w:val="-16"/>
        </w:rPr>
        <w:t> </w:t>
      </w:r>
      <w:r>
        <w:rPr/>
        <w:t>the</w:t>
      </w:r>
      <w:r>
        <w:rPr>
          <w:spacing w:val="-16"/>
        </w:rPr>
        <w:t> </w:t>
      </w:r>
      <w:r>
        <w:rPr/>
        <w:t>father</w:t>
      </w:r>
      <w:r>
        <w:rPr>
          <w:spacing w:val="-16"/>
        </w:rPr>
        <w:t> </w:t>
      </w:r>
      <w:r>
        <w:rPr/>
        <w:t>or</w:t>
      </w:r>
      <w:r>
        <w:rPr>
          <w:spacing w:val="-16"/>
        </w:rPr>
        <w:t> </w:t>
      </w:r>
      <w:r>
        <w:rPr/>
        <w:t>an</w:t>
      </w:r>
      <w:r>
        <w:rPr>
          <w:spacing w:val="-16"/>
        </w:rPr>
        <w:t> </w:t>
      </w:r>
      <w:r>
        <w:rPr/>
        <w:t>enmeshed</w:t>
      </w:r>
      <w:r>
        <w:rPr>
          <w:spacing w:val="-16"/>
        </w:rPr>
        <w:t> </w:t>
      </w:r>
      <w:r>
        <w:rPr/>
        <w:t>relationship with</w:t>
      </w:r>
      <w:r>
        <w:rPr>
          <w:spacing w:val="-22"/>
        </w:rPr>
        <w:t> </w:t>
      </w:r>
      <w:r>
        <w:rPr/>
        <w:t>the</w:t>
      </w:r>
      <w:r>
        <w:rPr>
          <w:spacing w:val="-22"/>
        </w:rPr>
        <w:t> </w:t>
      </w:r>
      <w:r>
        <w:rPr/>
        <w:t>mother</w:t>
      </w:r>
      <w:r>
        <w:rPr>
          <w:spacing w:val="-22"/>
        </w:rPr>
        <w:t> </w:t>
      </w:r>
      <w:r>
        <w:rPr/>
        <w:t>may</w:t>
      </w:r>
      <w:r>
        <w:rPr>
          <w:spacing w:val="-22"/>
        </w:rPr>
        <w:t> </w:t>
      </w:r>
      <w:r>
        <w:rPr/>
        <w:t>need</w:t>
      </w:r>
      <w:r>
        <w:rPr>
          <w:spacing w:val="-22"/>
        </w:rPr>
        <w:t> </w:t>
      </w:r>
      <w:r>
        <w:rPr/>
        <w:t>further</w:t>
      </w:r>
      <w:r>
        <w:rPr>
          <w:spacing w:val="-22"/>
        </w:rPr>
        <w:t> </w:t>
      </w:r>
      <w:r>
        <w:rPr/>
        <w:t>exploration</w:t>
      </w:r>
      <w:r>
        <w:rPr>
          <w:spacing w:val="-22"/>
        </w:rPr>
        <w:t> </w:t>
      </w:r>
      <w:r>
        <w:rPr/>
        <w:t>by</w:t>
      </w:r>
      <w:r>
        <w:rPr>
          <w:spacing w:val="-22"/>
        </w:rPr>
        <w:t> </w:t>
      </w:r>
      <w:r>
        <w:rPr/>
        <w:t>a</w:t>
      </w:r>
      <w:r>
        <w:rPr>
          <w:spacing w:val="-22"/>
        </w:rPr>
        <w:t> </w:t>
      </w:r>
      <w:r>
        <w:rPr/>
        <w:t>professional. The important question to answer with a family visit is whose vocation is it? Are the parents encouraging a free choice? Are they resisting their </w:t>
      </w:r>
      <w:r>
        <w:rPr>
          <w:spacing w:val="-4"/>
        </w:rPr>
        <w:t>son’s </w:t>
      </w:r>
      <w:r>
        <w:rPr/>
        <w:t>choice or overly eager for the young man to enter?</w:t>
      </w:r>
    </w:p>
    <w:p>
      <w:pPr>
        <w:pStyle w:val="BodyText"/>
        <w:spacing w:before="2"/>
        <w:rPr>
          <w:sz w:val="26"/>
        </w:rPr>
      </w:pPr>
    </w:p>
    <w:p>
      <w:pPr>
        <w:pStyle w:val="Heading3"/>
        <w:ind w:left="413"/>
      </w:pPr>
      <w:r>
        <w:rPr/>
        <w:t>Financial issues</w:t>
      </w:r>
    </w:p>
    <w:p>
      <w:pPr>
        <w:pStyle w:val="BodyText"/>
        <w:spacing w:line="249" w:lineRule="auto" w:before="232"/>
        <w:ind w:left="867" w:right="186"/>
        <w:jc w:val="both"/>
      </w:pPr>
      <w:r>
        <w:rPr/>
        <w:t>During the interview process an evaluation should be made of the candidate’s indebtedness, his ability to handle </w:t>
      </w:r>
      <w:r>
        <w:rPr>
          <w:spacing w:val="-3"/>
        </w:rPr>
        <w:t>money, </w:t>
      </w:r>
      <w:r>
        <w:rPr/>
        <w:t>his spending patterns, and his use of credit cards. What is his and his</w:t>
      </w:r>
      <w:r>
        <w:rPr>
          <w:spacing w:val="-19"/>
        </w:rPr>
        <w:t> </w:t>
      </w:r>
      <w:r>
        <w:rPr/>
        <w:t>family’s</w:t>
      </w:r>
      <w:r>
        <w:rPr>
          <w:spacing w:val="-19"/>
        </w:rPr>
        <w:t> </w:t>
      </w:r>
      <w:r>
        <w:rPr/>
        <w:t>financial</w:t>
      </w:r>
      <w:r>
        <w:rPr>
          <w:spacing w:val="-19"/>
        </w:rPr>
        <w:t> </w:t>
      </w:r>
      <w:r>
        <w:rPr/>
        <w:t>background</w:t>
      </w:r>
      <w:r>
        <w:rPr>
          <w:spacing w:val="-19"/>
        </w:rPr>
        <w:t> </w:t>
      </w:r>
      <w:r>
        <w:rPr/>
        <w:t>and</w:t>
      </w:r>
      <w:r>
        <w:rPr>
          <w:spacing w:val="-19"/>
        </w:rPr>
        <w:t> </w:t>
      </w:r>
      <w:r>
        <w:rPr/>
        <w:t>how</w:t>
      </w:r>
      <w:r>
        <w:rPr>
          <w:spacing w:val="-19"/>
        </w:rPr>
        <w:t> </w:t>
      </w:r>
      <w:r>
        <w:rPr/>
        <w:t>might</w:t>
      </w:r>
      <w:r>
        <w:rPr>
          <w:spacing w:val="-19"/>
        </w:rPr>
        <w:t> </w:t>
      </w:r>
      <w:r>
        <w:rPr/>
        <w:t>this</w:t>
      </w:r>
      <w:r>
        <w:rPr>
          <w:spacing w:val="-19"/>
        </w:rPr>
        <w:t> </w:t>
      </w:r>
      <w:r>
        <w:rPr/>
        <w:t>influence his decisions? What expectations does his family have on him for</w:t>
      </w:r>
      <w:r>
        <w:rPr>
          <w:spacing w:val="-13"/>
        </w:rPr>
        <w:t> </w:t>
      </w:r>
      <w:r>
        <w:rPr/>
        <w:t>financial</w:t>
      </w:r>
      <w:r>
        <w:rPr>
          <w:spacing w:val="-13"/>
        </w:rPr>
        <w:t> </w:t>
      </w:r>
      <w:r>
        <w:rPr/>
        <w:t>support?</w:t>
      </w:r>
      <w:r>
        <w:rPr>
          <w:spacing w:val="-13"/>
        </w:rPr>
        <w:t> </w:t>
      </w:r>
      <w:r>
        <w:rPr/>
        <w:t>Does</w:t>
      </w:r>
      <w:r>
        <w:rPr>
          <w:spacing w:val="-13"/>
        </w:rPr>
        <w:t> </w:t>
      </w:r>
      <w:r>
        <w:rPr/>
        <w:t>he</w:t>
      </w:r>
      <w:r>
        <w:rPr>
          <w:spacing w:val="-13"/>
        </w:rPr>
        <w:t> </w:t>
      </w:r>
      <w:r>
        <w:rPr/>
        <w:t>show</w:t>
      </w:r>
      <w:r>
        <w:rPr>
          <w:spacing w:val="-13"/>
        </w:rPr>
        <w:t> </w:t>
      </w:r>
      <w:r>
        <w:rPr/>
        <w:t>an</w:t>
      </w:r>
      <w:r>
        <w:rPr>
          <w:spacing w:val="-13"/>
        </w:rPr>
        <w:t> </w:t>
      </w:r>
      <w:r>
        <w:rPr/>
        <w:t>aptitude</w:t>
      </w:r>
      <w:r>
        <w:rPr>
          <w:spacing w:val="-13"/>
        </w:rPr>
        <w:t> </w:t>
      </w:r>
      <w:r>
        <w:rPr/>
        <w:t>for</w:t>
      </w:r>
      <w:r>
        <w:rPr>
          <w:spacing w:val="-13"/>
        </w:rPr>
        <w:t> </w:t>
      </w:r>
      <w:r>
        <w:rPr/>
        <w:t>good</w:t>
      </w:r>
      <w:r>
        <w:rPr>
          <w:spacing w:val="-13"/>
        </w:rPr>
        <w:t> </w:t>
      </w:r>
      <w:r>
        <w:rPr/>
        <w:t>stew- ardship,</w:t>
      </w:r>
      <w:r>
        <w:rPr>
          <w:spacing w:val="-12"/>
        </w:rPr>
        <w:t> </w:t>
      </w:r>
      <w:r>
        <w:rPr/>
        <w:t>living</w:t>
      </w:r>
      <w:r>
        <w:rPr>
          <w:spacing w:val="-12"/>
        </w:rPr>
        <w:t> </w:t>
      </w:r>
      <w:r>
        <w:rPr/>
        <w:t>a</w:t>
      </w:r>
      <w:r>
        <w:rPr>
          <w:spacing w:val="-12"/>
        </w:rPr>
        <w:t> </w:t>
      </w:r>
      <w:r>
        <w:rPr/>
        <w:t>simple</w:t>
      </w:r>
      <w:r>
        <w:rPr>
          <w:spacing w:val="-12"/>
        </w:rPr>
        <w:t> </w:t>
      </w:r>
      <w:r>
        <w:rPr/>
        <w:t>lifestyle</w:t>
      </w:r>
      <w:r>
        <w:rPr>
          <w:spacing w:val="-12"/>
        </w:rPr>
        <w:t> </w:t>
      </w:r>
      <w:r>
        <w:rPr/>
        <w:t>and</w:t>
      </w:r>
      <w:r>
        <w:rPr>
          <w:spacing w:val="-12"/>
        </w:rPr>
        <w:t> </w:t>
      </w:r>
      <w:r>
        <w:rPr/>
        <w:t>the</w:t>
      </w:r>
      <w:r>
        <w:rPr>
          <w:spacing w:val="-12"/>
        </w:rPr>
        <w:t> </w:t>
      </w:r>
      <w:r>
        <w:rPr/>
        <w:t>absence</w:t>
      </w:r>
      <w:r>
        <w:rPr>
          <w:spacing w:val="-12"/>
        </w:rPr>
        <w:t> </w:t>
      </w:r>
      <w:r>
        <w:rPr/>
        <w:t>of</w:t>
      </w:r>
      <w:r>
        <w:rPr>
          <w:spacing w:val="-12"/>
        </w:rPr>
        <w:t> </w:t>
      </w:r>
      <w:r>
        <w:rPr/>
        <w:t>attitudes</w:t>
      </w:r>
      <w:r>
        <w:rPr>
          <w:spacing w:val="-12"/>
        </w:rPr>
        <w:t> </w:t>
      </w:r>
      <w:r>
        <w:rPr/>
        <w:t>of entitlement?</w:t>
      </w:r>
    </w:p>
    <w:p>
      <w:pPr>
        <w:pStyle w:val="BodyText"/>
        <w:spacing w:before="8"/>
        <w:rPr>
          <w:sz w:val="25"/>
        </w:rPr>
      </w:pPr>
    </w:p>
    <w:p>
      <w:pPr>
        <w:pStyle w:val="Heading3"/>
        <w:ind w:left="413"/>
      </w:pPr>
      <w:r>
        <w:rPr/>
        <w:t>Medical Report (including HiV testing and any health issues)</w:t>
      </w:r>
    </w:p>
    <w:p>
      <w:pPr>
        <w:pStyle w:val="BodyText"/>
        <w:spacing w:before="1"/>
        <w:rPr>
          <w:b/>
          <w:sz w:val="26"/>
        </w:rPr>
      </w:pPr>
    </w:p>
    <w:p>
      <w:pPr>
        <w:pStyle w:val="BodyText"/>
        <w:spacing w:line="249" w:lineRule="auto"/>
        <w:ind w:left="867" w:right="186"/>
        <w:jc w:val="both"/>
      </w:pPr>
      <w:r>
        <w:rPr/>
        <w:t>The medical examination should include a test for HIV and drug use. Any evidence of being HIV positive or the presence of</w:t>
      </w:r>
      <w:r>
        <w:rPr>
          <w:spacing w:val="-13"/>
        </w:rPr>
        <w:t> </w:t>
      </w:r>
      <w:r>
        <w:rPr/>
        <w:t>illegal</w:t>
      </w:r>
      <w:r>
        <w:rPr>
          <w:spacing w:val="-13"/>
        </w:rPr>
        <w:t> </w:t>
      </w:r>
      <w:r>
        <w:rPr/>
        <w:t>substances</w:t>
      </w:r>
      <w:r>
        <w:rPr>
          <w:spacing w:val="-13"/>
        </w:rPr>
        <w:t> </w:t>
      </w:r>
      <w:r>
        <w:rPr/>
        <w:t>disqualifies</w:t>
      </w:r>
      <w:r>
        <w:rPr>
          <w:spacing w:val="-13"/>
        </w:rPr>
        <w:t> </w:t>
      </w:r>
      <w:r>
        <w:rPr/>
        <w:t>the</w:t>
      </w:r>
      <w:r>
        <w:rPr>
          <w:spacing w:val="-13"/>
        </w:rPr>
        <w:t> </w:t>
      </w:r>
      <w:r>
        <w:rPr/>
        <w:t>applicant</w:t>
      </w:r>
      <w:r>
        <w:rPr>
          <w:spacing w:val="-13"/>
        </w:rPr>
        <w:t> </w:t>
      </w:r>
      <w:r>
        <w:rPr/>
        <w:t>from</w:t>
      </w:r>
      <w:r>
        <w:rPr>
          <w:spacing w:val="-13"/>
        </w:rPr>
        <w:t> </w:t>
      </w:r>
      <w:r>
        <w:rPr/>
        <w:t>admission. As</w:t>
      </w:r>
      <w:r>
        <w:rPr>
          <w:spacing w:val="8"/>
        </w:rPr>
        <w:t> </w:t>
      </w:r>
      <w:r>
        <w:rPr/>
        <w:t>well,</w:t>
      </w:r>
      <w:r>
        <w:rPr>
          <w:spacing w:val="7"/>
        </w:rPr>
        <w:t> </w:t>
      </w:r>
      <w:r>
        <w:rPr/>
        <w:t>any</w:t>
      </w:r>
      <w:r>
        <w:rPr>
          <w:spacing w:val="8"/>
        </w:rPr>
        <w:t> </w:t>
      </w:r>
      <w:r>
        <w:rPr/>
        <w:t>serious</w:t>
      </w:r>
      <w:r>
        <w:rPr>
          <w:spacing w:val="7"/>
        </w:rPr>
        <w:t> </w:t>
      </w:r>
      <w:r>
        <w:rPr/>
        <w:t>physical</w:t>
      </w:r>
      <w:r>
        <w:rPr>
          <w:spacing w:val="8"/>
        </w:rPr>
        <w:t> </w:t>
      </w:r>
      <w:r>
        <w:rPr/>
        <w:t>health</w:t>
      </w:r>
      <w:r>
        <w:rPr>
          <w:spacing w:val="8"/>
        </w:rPr>
        <w:t> </w:t>
      </w:r>
      <w:r>
        <w:rPr/>
        <w:t>issues</w:t>
      </w:r>
      <w:r>
        <w:rPr>
          <w:spacing w:val="8"/>
        </w:rPr>
        <w:t> </w:t>
      </w:r>
      <w:r>
        <w:rPr/>
        <w:t>that</w:t>
      </w:r>
      <w:r>
        <w:rPr>
          <w:spacing w:val="8"/>
        </w:rPr>
        <w:t> </w:t>
      </w:r>
      <w:r>
        <w:rPr/>
        <w:t>would</w:t>
      </w:r>
      <w:r>
        <w:rPr>
          <w:spacing w:val="7"/>
        </w:rPr>
        <w:t> </w:t>
      </w:r>
      <w:r>
        <w:rPr/>
        <w:t>impair</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584" w:right="471"/>
        <w:jc w:val="both"/>
      </w:pPr>
      <w:r>
        <w:rPr/>
        <w:t>adequate</w:t>
      </w:r>
      <w:r>
        <w:rPr>
          <w:spacing w:val="-22"/>
        </w:rPr>
        <w:t> </w:t>
      </w:r>
      <w:r>
        <w:rPr/>
        <w:t>performance</w:t>
      </w:r>
      <w:r>
        <w:rPr>
          <w:spacing w:val="-22"/>
        </w:rPr>
        <w:t> </w:t>
      </w:r>
      <w:r>
        <w:rPr/>
        <w:t>of</w:t>
      </w:r>
      <w:r>
        <w:rPr>
          <w:spacing w:val="-22"/>
        </w:rPr>
        <w:t> </w:t>
      </w:r>
      <w:r>
        <w:rPr/>
        <w:t>ministry</w:t>
      </w:r>
      <w:r>
        <w:rPr>
          <w:spacing w:val="-22"/>
        </w:rPr>
        <w:t> </w:t>
      </w:r>
      <w:r>
        <w:rPr/>
        <w:t>or</w:t>
      </w:r>
      <w:r>
        <w:rPr>
          <w:spacing w:val="-22"/>
        </w:rPr>
        <w:t> </w:t>
      </w:r>
      <w:r>
        <w:rPr/>
        <w:t>entail</w:t>
      </w:r>
      <w:r>
        <w:rPr>
          <w:spacing w:val="-22"/>
        </w:rPr>
        <w:t> </w:t>
      </w:r>
      <w:r>
        <w:rPr/>
        <w:t>unreasonable</w:t>
      </w:r>
      <w:r>
        <w:rPr>
          <w:spacing w:val="-22"/>
        </w:rPr>
        <w:t> </w:t>
      </w:r>
      <w:r>
        <w:rPr/>
        <w:t>health costs should be factors excluding</w:t>
      </w:r>
      <w:r>
        <w:rPr>
          <w:spacing w:val="-3"/>
        </w:rPr>
        <w:t> </w:t>
      </w:r>
      <w:r>
        <w:rPr/>
        <w:t>acceptance.</w:t>
      </w:r>
    </w:p>
    <w:p>
      <w:pPr>
        <w:pStyle w:val="BodyText"/>
        <w:spacing w:before="2"/>
        <w:rPr>
          <w:sz w:val="25"/>
        </w:rPr>
      </w:pPr>
    </w:p>
    <w:p>
      <w:pPr>
        <w:pStyle w:val="Heading3"/>
        <w:spacing w:before="1"/>
      </w:pPr>
      <w:r>
        <w:rPr/>
        <w:t>Alcohol, drug dependency and Other Addictions</w:t>
      </w:r>
    </w:p>
    <w:p>
      <w:pPr>
        <w:pStyle w:val="BodyText"/>
        <w:spacing w:before="10"/>
        <w:rPr>
          <w:b/>
          <w:sz w:val="35"/>
        </w:rPr>
      </w:pPr>
    </w:p>
    <w:p>
      <w:pPr>
        <w:pStyle w:val="BodyText"/>
        <w:spacing w:line="249" w:lineRule="auto"/>
        <w:ind w:left="584" w:right="467"/>
        <w:jc w:val="both"/>
      </w:pPr>
      <w:r>
        <w:rPr/>
        <w:t>What</w:t>
      </w:r>
      <w:r>
        <w:rPr>
          <w:spacing w:val="-17"/>
        </w:rPr>
        <w:t> </w:t>
      </w:r>
      <w:r>
        <w:rPr/>
        <w:t>if</w:t>
      </w:r>
      <w:r>
        <w:rPr>
          <w:spacing w:val="-17"/>
        </w:rPr>
        <w:t> </w:t>
      </w:r>
      <w:r>
        <w:rPr/>
        <w:t>a</w:t>
      </w:r>
      <w:r>
        <w:rPr>
          <w:spacing w:val="-17"/>
        </w:rPr>
        <w:t> </w:t>
      </w:r>
      <w:r>
        <w:rPr/>
        <w:t>candidate</w:t>
      </w:r>
      <w:r>
        <w:rPr>
          <w:spacing w:val="-17"/>
        </w:rPr>
        <w:t> </w:t>
      </w:r>
      <w:r>
        <w:rPr/>
        <w:t>is</w:t>
      </w:r>
      <w:r>
        <w:rPr>
          <w:spacing w:val="-17"/>
        </w:rPr>
        <w:t> </w:t>
      </w:r>
      <w:r>
        <w:rPr/>
        <w:t>alcohol</w:t>
      </w:r>
      <w:r>
        <w:rPr>
          <w:spacing w:val="-17"/>
        </w:rPr>
        <w:t> </w:t>
      </w:r>
      <w:r>
        <w:rPr/>
        <w:t>or</w:t>
      </w:r>
      <w:r>
        <w:rPr>
          <w:spacing w:val="-17"/>
        </w:rPr>
        <w:t> </w:t>
      </w:r>
      <w:r>
        <w:rPr/>
        <w:t>drug</w:t>
      </w:r>
      <w:r>
        <w:rPr>
          <w:spacing w:val="-17"/>
        </w:rPr>
        <w:t> </w:t>
      </w:r>
      <w:r>
        <w:rPr/>
        <w:t>dependent?</w:t>
      </w:r>
      <w:r>
        <w:rPr>
          <w:spacing w:val="-17"/>
        </w:rPr>
        <w:t> </w:t>
      </w:r>
      <w:r>
        <w:rPr/>
        <w:t>Some</w:t>
      </w:r>
      <w:r>
        <w:rPr>
          <w:spacing w:val="-17"/>
        </w:rPr>
        <w:t> </w:t>
      </w:r>
      <w:r>
        <w:rPr/>
        <w:t>studies indicate</w:t>
      </w:r>
      <w:r>
        <w:rPr>
          <w:spacing w:val="-16"/>
        </w:rPr>
        <w:t> </w:t>
      </w:r>
      <w:r>
        <w:rPr/>
        <w:t>that</w:t>
      </w:r>
      <w:r>
        <w:rPr>
          <w:spacing w:val="-16"/>
        </w:rPr>
        <w:t> </w:t>
      </w:r>
      <w:r>
        <w:rPr/>
        <w:t>about</w:t>
      </w:r>
      <w:r>
        <w:rPr>
          <w:spacing w:val="-16"/>
        </w:rPr>
        <w:t> </w:t>
      </w:r>
      <w:r>
        <w:rPr/>
        <w:t>one</w:t>
      </w:r>
      <w:r>
        <w:rPr>
          <w:spacing w:val="-16"/>
        </w:rPr>
        <w:t> </w:t>
      </w:r>
      <w:r>
        <w:rPr/>
        <w:t>out</w:t>
      </w:r>
      <w:r>
        <w:rPr>
          <w:spacing w:val="-16"/>
        </w:rPr>
        <w:t> </w:t>
      </w:r>
      <w:r>
        <w:rPr/>
        <w:t>of</w:t>
      </w:r>
      <w:r>
        <w:rPr>
          <w:spacing w:val="-16"/>
        </w:rPr>
        <w:t> </w:t>
      </w:r>
      <w:r>
        <w:rPr/>
        <w:t>every</w:t>
      </w:r>
      <w:r>
        <w:rPr>
          <w:spacing w:val="-16"/>
        </w:rPr>
        <w:t> </w:t>
      </w:r>
      <w:r>
        <w:rPr/>
        <w:t>twelve</w:t>
      </w:r>
      <w:r>
        <w:rPr>
          <w:spacing w:val="-16"/>
        </w:rPr>
        <w:t> </w:t>
      </w:r>
      <w:r>
        <w:rPr/>
        <w:t>adults</w:t>
      </w:r>
      <w:r>
        <w:rPr>
          <w:spacing w:val="-16"/>
        </w:rPr>
        <w:t> </w:t>
      </w:r>
      <w:r>
        <w:rPr/>
        <w:t>abuse</w:t>
      </w:r>
      <w:r>
        <w:rPr>
          <w:spacing w:val="-16"/>
        </w:rPr>
        <w:t> </w:t>
      </w:r>
      <w:r>
        <w:rPr/>
        <w:t>alcohol or</w:t>
      </w:r>
      <w:r>
        <w:rPr>
          <w:spacing w:val="-16"/>
        </w:rPr>
        <w:t> </w:t>
      </w:r>
      <w:r>
        <w:rPr/>
        <w:t>are</w:t>
      </w:r>
      <w:r>
        <w:rPr>
          <w:spacing w:val="-16"/>
        </w:rPr>
        <w:t> </w:t>
      </w:r>
      <w:r>
        <w:rPr/>
        <w:t>alcoholic.</w:t>
      </w:r>
      <w:r>
        <w:rPr>
          <w:spacing w:val="-17"/>
        </w:rPr>
        <w:t> </w:t>
      </w:r>
      <w:r>
        <w:rPr/>
        <w:t>Other</w:t>
      </w:r>
      <w:r>
        <w:rPr>
          <w:spacing w:val="-17"/>
        </w:rPr>
        <w:t> </w:t>
      </w:r>
      <w:r>
        <w:rPr/>
        <w:t>studies</w:t>
      </w:r>
      <w:r>
        <w:rPr>
          <w:spacing w:val="-17"/>
        </w:rPr>
        <w:t> </w:t>
      </w:r>
      <w:r>
        <w:rPr/>
        <w:t>indicate</w:t>
      </w:r>
      <w:r>
        <w:rPr>
          <w:spacing w:val="-17"/>
        </w:rPr>
        <w:t> </w:t>
      </w:r>
      <w:r>
        <w:rPr/>
        <w:t>that</w:t>
      </w:r>
      <w:r>
        <w:rPr>
          <w:spacing w:val="-17"/>
        </w:rPr>
        <w:t> </w:t>
      </w:r>
      <w:r>
        <w:rPr/>
        <w:t>problem</w:t>
      </w:r>
      <w:r>
        <w:rPr>
          <w:spacing w:val="-17"/>
        </w:rPr>
        <w:t> </w:t>
      </w:r>
      <w:r>
        <w:rPr/>
        <w:t>drinking</w:t>
      </w:r>
      <w:r>
        <w:rPr>
          <w:spacing w:val="-17"/>
        </w:rPr>
        <w:t> </w:t>
      </w:r>
      <w:r>
        <w:rPr/>
        <w:t>is most prevalent in young adults between 18 and 25. Since this is the age range of most of our candidates, questioning drink- ing patterns, drunkenness, party going and amount of alcohol consumed during a month’s time is important</w:t>
      </w:r>
      <w:r>
        <w:rPr>
          <w:spacing w:val="-5"/>
        </w:rPr>
        <w:t> </w:t>
      </w:r>
      <w:r>
        <w:rPr/>
        <w:t>data.</w:t>
      </w:r>
    </w:p>
    <w:p>
      <w:pPr>
        <w:pStyle w:val="BodyText"/>
        <w:spacing w:line="249" w:lineRule="auto" w:before="177"/>
        <w:ind w:left="584" w:right="471"/>
        <w:jc w:val="both"/>
      </w:pPr>
      <w:r>
        <w:rPr/>
        <w:t>Alcoholism</w:t>
      </w:r>
      <w:r>
        <w:rPr>
          <w:spacing w:val="-16"/>
        </w:rPr>
        <w:t> </w:t>
      </w:r>
      <w:r>
        <w:rPr/>
        <w:t>is</w:t>
      </w:r>
      <w:r>
        <w:rPr>
          <w:spacing w:val="-16"/>
        </w:rPr>
        <w:t> </w:t>
      </w:r>
      <w:r>
        <w:rPr/>
        <w:t>a</w:t>
      </w:r>
      <w:r>
        <w:rPr>
          <w:spacing w:val="-16"/>
        </w:rPr>
        <w:t> </w:t>
      </w:r>
      <w:r>
        <w:rPr/>
        <w:t>serious</w:t>
      </w:r>
      <w:r>
        <w:rPr>
          <w:spacing w:val="-16"/>
        </w:rPr>
        <w:t> </w:t>
      </w:r>
      <w:r>
        <w:rPr/>
        <w:t>disease</w:t>
      </w:r>
      <w:r>
        <w:rPr>
          <w:spacing w:val="-16"/>
        </w:rPr>
        <w:t> </w:t>
      </w:r>
      <w:r>
        <w:rPr/>
        <w:t>and</w:t>
      </w:r>
      <w:r>
        <w:rPr>
          <w:spacing w:val="-16"/>
        </w:rPr>
        <w:t> </w:t>
      </w:r>
      <w:r>
        <w:rPr/>
        <w:t>cannot</w:t>
      </w:r>
      <w:r>
        <w:rPr>
          <w:spacing w:val="-16"/>
        </w:rPr>
        <w:t> </w:t>
      </w:r>
      <w:r>
        <w:rPr/>
        <w:t>be</w:t>
      </w:r>
      <w:r>
        <w:rPr>
          <w:spacing w:val="-16"/>
        </w:rPr>
        <w:t> </w:t>
      </w:r>
      <w:r>
        <w:rPr/>
        <w:t>ignored.</w:t>
      </w:r>
      <w:r>
        <w:rPr>
          <w:spacing w:val="-16"/>
        </w:rPr>
        <w:t> </w:t>
      </w:r>
      <w:r>
        <w:rPr/>
        <w:t>If</w:t>
      </w:r>
      <w:r>
        <w:rPr>
          <w:spacing w:val="-16"/>
        </w:rPr>
        <w:t> </w:t>
      </w:r>
      <w:r>
        <w:rPr/>
        <w:t>a</w:t>
      </w:r>
      <w:r>
        <w:rPr>
          <w:spacing w:val="-16"/>
        </w:rPr>
        <w:t> </w:t>
      </w:r>
      <w:r>
        <w:rPr/>
        <w:t>can- didate admits to having had a drinking problem he must show signs that he has been sober and stable for at least two</w:t>
      </w:r>
      <w:r>
        <w:rPr>
          <w:spacing w:val="-16"/>
        </w:rPr>
        <w:t> </w:t>
      </w:r>
      <w:r>
        <w:rPr/>
        <w:t>years.</w:t>
      </w:r>
    </w:p>
    <w:p>
      <w:pPr>
        <w:pStyle w:val="BodyText"/>
        <w:spacing w:line="249" w:lineRule="auto" w:before="173"/>
        <w:ind w:left="584" w:right="469"/>
        <w:jc w:val="both"/>
      </w:pPr>
      <w:r>
        <w:rPr>
          <w:spacing w:val="-3"/>
        </w:rPr>
        <w:t>Experimenting</w:t>
      </w:r>
      <w:r>
        <w:rPr>
          <w:spacing w:val="-18"/>
        </w:rPr>
        <w:t> </w:t>
      </w:r>
      <w:r>
        <w:rPr>
          <w:spacing w:val="-3"/>
        </w:rPr>
        <w:t>with</w:t>
      </w:r>
      <w:r>
        <w:rPr>
          <w:spacing w:val="-18"/>
        </w:rPr>
        <w:t> </w:t>
      </w:r>
      <w:r>
        <w:rPr>
          <w:spacing w:val="-3"/>
        </w:rPr>
        <w:t>so-called</w:t>
      </w:r>
      <w:r>
        <w:rPr>
          <w:spacing w:val="-18"/>
        </w:rPr>
        <w:t> </w:t>
      </w:r>
      <w:r>
        <w:rPr>
          <w:spacing w:val="-3"/>
        </w:rPr>
        <w:t>“recreational”</w:t>
      </w:r>
      <w:r>
        <w:rPr>
          <w:spacing w:val="-19"/>
        </w:rPr>
        <w:t> </w:t>
      </w:r>
      <w:r>
        <w:rPr>
          <w:spacing w:val="-3"/>
        </w:rPr>
        <w:t>drugs</w:t>
      </w:r>
      <w:r>
        <w:rPr>
          <w:spacing w:val="-18"/>
        </w:rPr>
        <w:t> </w:t>
      </w:r>
      <w:r>
        <w:rPr>
          <w:spacing w:val="-3"/>
        </w:rPr>
        <w:t>(marijuana</w:t>
      </w:r>
      <w:r>
        <w:rPr>
          <w:spacing w:val="-19"/>
        </w:rPr>
        <w:t> </w:t>
      </w:r>
      <w:r>
        <w:rPr/>
        <w:t>or hashish) does not automatically eliminate a candidate.</w:t>
      </w:r>
      <w:r>
        <w:rPr>
          <w:spacing w:val="-23"/>
        </w:rPr>
        <w:t> </w:t>
      </w:r>
      <w:r>
        <w:rPr/>
        <w:t>Careful investigation</w:t>
      </w:r>
      <w:r>
        <w:rPr>
          <w:spacing w:val="-16"/>
        </w:rPr>
        <w:t> </w:t>
      </w:r>
      <w:r>
        <w:rPr/>
        <w:t>of</w:t>
      </w:r>
      <w:r>
        <w:rPr>
          <w:spacing w:val="-16"/>
        </w:rPr>
        <w:t> </w:t>
      </w:r>
      <w:r>
        <w:rPr/>
        <w:t>the</w:t>
      </w:r>
      <w:r>
        <w:rPr>
          <w:spacing w:val="-16"/>
        </w:rPr>
        <w:t> </w:t>
      </w:r>
      <w:r>
        <w:rPr/>
        <w:t>circumstances</w:t>
      </w:r>
      <w:r>
        <w:rPr>
          <w:spacing w:val="-16"/>
        </w:rPr>
        <w:t> </w:t>
      </w:r>
      <w:r>
        <w:rPr/>
        <w:t>and</w:t>
      </w:r>
      <w:r>
        <w:rPr>
          <w:spacing w:val="-16"/>
        </w:rPr>
        <w:t> </w:t>
      </w:r>
      <w:r>
        <w:rPr/>
        <w:t>frequency</w:t>
      </w:r>
      <w:r>
        <w:rPr>
          <w:spacing w:val="-16"/>
        </w:rPr>
        <w:t> </w:t>
      </w:r>
      <w:r>
        <w:rPr/>
        <w:t>are</w:t>
      </w:r>
      <w:r>
        <w:rPr>
          <w:spacing w:val="-16"/>
        </w:rPr>
        <w:t> </w:t>
      </w:r>
      <w:r>
        <w:rPr/>
        <w:t>important to determine if this is a pattern of social rebellion or part of adolescent</w:t>
      </w:r>
      <w:r>
        <w:rPr>
          <w:spacing w:val="-13"/>
        </w:rPr>
        <w:t> </w:t>
      </w:r>
      <w:r>
        <w:rPr/>
        <w:t>curiosity.</w:t>
      </w:r>
      <w:r>
        <w:rPr>
          <w:spacing w:val="-13"/>
        </w:rPr>
        <w:t> </w:t>
      </w:r>
      <w:r>
        <w:rPr/>
        <w:t>Usually</w:t>
      </w:r>
      <w:r>
        <w:rPr>
          <w:spacing w:val="-13"/>
        </w:rPr>
        <w:t> </w:t>
      </w:r>
      <w:r>
        <w:rPr/>
        <w:t>the</w:t>
      </w:r>
      <w:r>
        <w:rPr>
          <w:spacing w:val="-13"/>
        </w:rPr>
        <w:t> </w:t>
      </w:r>
      <w:r>
        <w:rPr/>
        <w:t>use</w:t>
      </w:r>
      <w:r>
        <w:rPr>
          <w:spacing w:val="-13"/>
        </w:rPr>
        <w:t> </w:t>
      </w:r>
      <w:r>
        <w:rPr/>
        <w:t>of</w:t>
      </w:r>
      <w:r>
        <w:rPr>
          <w:spacing w:val="-13"/>
        </w:rPr>
        <w:t> </w:t>
      </w:r>
      <w:r>
        <w:rPr/>
        <w:t>“hard”</w:t>
      </w:r>
      <w:r>
        <w:rPr>
          <w:spacing w:val="-13"/>
        </w:rPr>
        <w:t> </w:t>
      </w:r>
      <w:r>
        <w:rPr/>
        <w:t>drugs</w:t>
      </w:r>
      <w:r>
        <w:rPr>
          <w:spacing w:val="-13"/>
        </w:rPr>
        <w:t> </w:t>
      </w:r>
      <w:r>
        <w:rPr/>
        <w:t>(any</w:t>
      </w:r>
      <w:r>
        <w:rPr>
          <w:spacing w:val="-13"/>
        </w:rPr>
        <w:t> </w:t>
      </w:r>
      <w:r>
        <w:rPr/>
        <w:t>drug other</w:t>
      </w:r>
      <w:r>
        <w:rPr>
          <w:spacing w:val="-20"/>
        </w:rPr>
        <w:t> </w:t>
      </w:r>
      <w:r>
        <w:rPr/>
        <w:t>than</w:t>
      </w:r>
      <w:r>
        <w:rPr>
          <w:spacing w:val="-20"/>
        </w:rPr>
        <w:t> </w:t>
      </w:r>
      <w:r>
        <w:rPr/>
        <w:t>those</w:t>
      </w:r>
      <w:r>
        <w:rPr>
          <w:spacing w:val="-20"/>
        </w:rPr>
        <w:t> </w:t>
      </w:r>
      <w:r>
        <w:rPr/>
        <w:t>mentioned</w:t>
      </w:r>
      <w:r>
        <w:rPr>
          <w:spacing w:val="-20"/>
        </w:rPr>
        <w:t> </w:t>
      </w:r>
      <w:r>
        <w:rPr/>
        <w:t>above)</w:t>
      </w:r>
      <w:r>
        <w:rPr>
          <w:spacing w:val="-20"/>
        </w:rPr>
        <w:t> </w:t>
      </w:r>
      <w:r>
        <w:rPr/>
        <w:t>would</w:t>
      </w:r>
      <w:r>
        <w:rPr>
          <w:spacing w:val="-20"/>
        </w:rPr>
        <w:t> </w:t>
      </w:r>
      <w:r>
        <w:rPr/>
        <w:t>eliminate</w:t>
      </w:r>
      <w:r>
        <w:rPr>
          <w:spacing w:val="-20"/>
        </w:rPr>
        <w:t> </w:t>
      </w:r>
      <w:r>
        <w:rPr/>
        <w:t>a</w:t>
      </w:r>
      <w:r>
        <w:rPr>
          <w:spacing w:val="-20"/>
        </w:rPr>
        <w:t> </w:t>
      </w:r>
      <w:r>
        <w:rPr/>
        <w:t>candidate from</w:t>
      </w:r>
      <w:r>
        <w:rPr>
          <w:spacing w:val="-1"/>
        </w:rPr>
        <w:t> </w:t>
      </w:r>
      <w:r>
        <w:rPr/>
        <w:t>admission.</w:t>
      </w:r>
    </w:p>
    <w:p>
      <w:pPr>
        <w:pStyle w:val="BodyText"/>
        <w:spacing w:line="249" w:lineRule="auto" w:before="177"/>
        <w:ind w:left="584" w:right="471"/>
        <w:jc w:val="both"/>
      </w:pPr>
      <w:r>
        <w:rPr/>
        <w:t>Today other addictions are surfacing that become part of the world of young people. This is particularly true of internet ad- dictions where the impersonal world of computers distances a person from the real world.</w:t>
      </w:r>
    </w:p>
    <w:p>
      <w:pPr>
        <w:pStyle w:val="BodyText"/>
        <w:spacing w:line="249" w:lineRule="auto" w:before="174"/>
        <w:ind w:left="584" w:right="471"/>
        <w:jc w:val="both"/>
      </w:pPr>
      <w:r>
        <w:rPr/>
        <w:t>Questioning a candidate’s use of the internet, the time spent online, the kind of websites he frequents are important pieces of</w:t>
      </w:r>
      <w:r>
        <w:rPr>
          <w:spacing w:val="-27"/>
        </w:rPr>
        <w:t> </w:t>
      </w:r>
      <w:r>
        <w:rPr/>
        <w:t>information.</w:t>
      </w:r>
      <w:r>
        <w:rPr>
          <w:spacing w:val="-27"/>
        </w:rPr>
        <w:t> </w:t>
      </w:r>
      <w:r>
        <w:rPr/>
        <w:t>Other</w:t>
      </w:r>
      <w:r>
        <w:rPr>
          <w:spacing w:val="-27"/>
        </w:rPr>
        <w:t> </w:t>
      </w:r>
      <w:r>
        <w:rPr/>
        <w:t>addictions</w:t>
      </w:r>
      <w:r>
        <w:rPr>
          <w:spacing w:val="-27"/>
        </w:rPr>
        <w:t> </w:t>
      </w:r>
      <w:r>
        <w:rPr/>
        <w:t>to</w:t>
      </w:r>
      <w:r>
        <w:rPr>
          <w:spacing w:val="-27"/>
        </w:rPr>
        <w:t> </w:t>
      </w:r>
      <w:r>
        <w:rPr/>
        <w:t>be</w:t>
      </w:r>
      <w:r>
        <w:rPr>
          <w:spacing w:val="-27"/>
        </w:rPr>
        <w:t> </w:t>
      </w:r>
      <w:r>
        <w:rPr/>
        <w:t>aware</w:t>
      </w:r>
      <w:r>
        <w:rPr>
          <w:spacing w:val="-27"/>
        </w:rPr>
        <w:t> </w:t>
      </w:r>
      <w:r>
        <w:rPr/>
        <w:t>of</w:t>
      </w:r>
      <w:r>
        <w:rPr>
          <w:spacing w:val="-27"/>
        </w:rPr>
        <w:t> </w:t>
      </w:r>
      <w:r>
        <w:rPr/>
        <w:t>are</w:t>
      </w:r>
      <w:r>
        <w:rPr>
          <w:spacing w:val="-27"/>
        </w:rPr>
        <w:t> </w:t>
      </w:r>
      <w:r>
        <w:rPr/>
        <w:t>pornography and gambling.</w:t>
      </w:r>
    </w:p>
    <w:p>
      <w:pPr>
        <w:spacing w:after="0" w:line="249" w:lineRule="auto"/>
        <w:jc w:val="both"/>
        <w:sectPr>
          <w:pgSz w:w="8400" w:h="11910"/>
          <w:pgMar w:header="864" w:footer="0" w:top="1120" w:bottom="280" w:left="720" w:right="660"/>
        </w:sectPr>
      </w:pPr>
    </w:p>
    <w:p>
      <w:pPr>
        <w:pStyle w:val="BodyText"/>
        <w:rPr>
          <w:sz w:val="11"/>
        </w:rPr>
      </w:pPr>
    </w:p>
    <w:p>
      <w:pPr>
        <w:pStyle w:val="Heading3"/>
        <w:spacing w:before="90"/>
        <w:ind w:left="413"/>
      </w:pPr>
      <w:r>
        <w:rPr/>
        <w:t>Sexuality and Celibacy (including orientation issues)</w:t>
      </w:r>
    </w:p>
    <w:p>
      <w:pPr>
        <w:pStyle w:val="BodyText"/>
        <w:spacing w:before="7"/>
        <w:rPr>
          <w:b/>
          <w:sz w:val="30"/>
        </w:rPr>
      </w:pPr>
    </w:p>
    <w:p>
      <w:pPr>
        <w:pStyle w:val="BodyText"/>
        <w:spacing w:line="249" w:lineRule="auto"/>
        <w:ind w:left="867" w:right="186"/>
        <w:jc w:val="both"/>
      </w:pPr>
      <w:r>
        <w:rPr/>
        <w:t>Candidates entering religious life and priesthood must have a healthy</w:t>
      </w:r>
      <w:r>
        <w:rPr>
          <w:spacing w:val="-8"/>
        </w:rPr>
        <w:t> </w:t>
      </w:r>
      <w:r>
        <w:rPr/>
        <w:t>understanding</w:t>
      </w:r>
      <w:r>
        <w:rPr>
          <w:spacing w:val="-8"/>
        </w:rPr>
        <w:t> </w:t>
      </w:r>
      <w:r>
        <w:rPr/>
        <w:t>of</w:t>
      </w:r>
      <w:r>
        <w:rPr>
          <w:spacing w:val="-8"/>
        </w:rPr>
        <w:t> </w:t>
      </w:r>
      <w:r>
        <w:rPr/>
        <w:t>sexuality</w:t>
      </w:r>
      <w:r>
        <w:rPr>
          <w:spacing w:val="-8"/>
        </w:rPr>
        <w:t> </w:t>
      </w:r>
      <w:r>
        <w:rPr/>
        <w:t>and</w:t>
      </w:r>
      <w:r>
        <w:rPr>
          <w:spacing w:val="-8"/>
        </w:rPr>
        <w:t> </w:t>
      </w:r>
      <w:r>
        <w:rPr/>
        <w:t>celibacy.</w:t>
      </w:r>
      <w:r>
        <w:rPr>
          <w:spacing w:val="-8"/>
        </w:rPr>
        <w:t> </w:t>
      </w:r>
      <w:r>
        <w:rPr/>
        <w:t>Care</w:t>
      </w:r>
      <w:r>
        <w:rPr>
          <w:spacing w:val="-8"/>
        </w:rPr>
        <w:t> </w:t>
      </w:r>
      <w:r>
        <w:rPr/>
        <w:t>needs</w:t>
      </w:r>
      <w:r>
        <w:rPr>
          <w:spacing w:val="-8"/>
        </w:rPr>
        <w:t> </w:t>
      </w:r>
      <w:r>
        <w:rPr/>
        <w:t>to be</w:t>
      </w:r>
      <w:r>
        <w:rPr>
          <w:spacing w:val="-17"/>
        </w:rPr>
        <w:t> </w:t>
      </w:r>
      <w:r>
        <w:rPr/>
        <w:t>taken</w:t>
      </w:r>
      <w:r>
        <w:rPr>
          <w:spacing w:val="-17"/>
        </w:rPr>
        <w:t> </w:t>
      </w:r>
      <w:r>
        <w:rPr/>
        <w:t>to</w:t>
      </w:r>
      <w:r>
        <w:rPr>
          <w:spacing w:val="-17"/>
        </w:rPr>
        <w:t> </w:t>
      </w:r>
      <w:r>
        <w:rPr/>
        <w:t>have</w:t>
      </w:r>
      <w:r>
        <w:rPr>
          <w:spacing w:val="-17"/>
        </w:rPr>
        <w:t> </w:t>
      </w:r>
      <w:r>
        <w:rPr/>
        <w:t>a</w:t>
      </w:r>
      <w:r>
        <w:rPr>
          <w:spacing w:val="-17"/>
        </w:rPr>
        <w:t> </w:t>
      </w:r>
      <w:r>
        <w:rPr/>
        <w:t>thorough</w:t>
      </w:r>
      <w:r>
        <w:rPr>
          <w:spacing w:val="-17"/>
        </w:rPr>
        <w:t> </w:t>
      </w:r>
      <w:r>
        <w:rPr/>
        <w:t>sexual</w:t>
      </w:r>
      <w:r>
        <w:rPr>
          <w:spacing w:val="-17"/>
        </w:rPr>
        <w:t> </w:t>
      </w:r>
      <w:r>
        <w:rPr/>
        <w:t>history</w:t>
      </w:r>
      <w:r>
        <w:rPr>
          <w:spacing w:val="-17"/>
        </w:rPr>
        <w:t> </w:t>
      </w:r>
      <w:r>
        <w:rPr/>
        <w:t>of</w:t>
      </w:r>
      <w:r>
        <w:rPr>
          <w:spacing w:val="-17"/>
        </w:rPr>
        <w:t> </w:t>
      </w:r>
      <w:r>
        <w:rPr/>
        <w:t>the</w:t>
      </w:r>
      <w:r>
        <w:rPr>
          <w:spacing w:val="-17"/>
        </w:rPr>
        <w:t> </w:t>
      </w:r>
      <w:r>
        <w:rPr/>
        <w:t>candidate.</w:t>
      </w:r>
      <w:r>
        <w:rPr>
          <w:spacing w:val="-30"/>
        </w:rPr>
        <w:t> </w:t>
      </w:r>
      <w:r>
        <w:rPr/>
        <w:t>Are there</w:t>
      </w:r>
      <w:r>
        <w:rPr>
          <w:spacing w:val="-21"/>
        </w:rPr>
        <w:t> </w:t>
      </w:r>
      <w:r>
        <w:rPr/>
        <w:t>any</w:t>
      </w:r>
      <w:r>
        <w:rPr>
          <w:spacing w:val="-21"/>
        </w:rPr>
        <w:t> </w:t>
      </w:r>
      <w:r>
        <w:rPr/>
        <w:t>indications</w:t>
      </w:r>
      <w:r>
        <w:rPr>
          <w:spacing w:val="-21"/>
        </w:rPr>
        <w:t> </w:t>
      </w:r>
      <w:r>
        <w:rPr/>
        <w:t>of</w:t>
      </w:r>
      <w:r>
        <w:rPr>
          <w:spacing w:val="-21"/>
        </w:rPr>
        <w:t> </w:t>
      </w:r>
      <w:r>
        <w:rPr/>
        <w:t>being</w:t>
      </w:r>
      <w:r>
        <w:rPr>
          <w:spacing w:val="-21"/>
        </w:rPr>
        <w:t> </w:t>
      </w:r>
      <w:r>
        <w:rPr/>
        <w:t>sexually</w:t>
      </w:r>
      <w:r>
        <w:rPr>
          <w:spacing w:val="-21"/>
        </w:rPr>
        <w:t> </w:t>
      </w:r>
      <w:r>
        <w:rPr/>
        <w:t>abused?</w:t>
      </w:r>
      <w:r>
        <w:rPr>
          <w:spacing w:val="-21"/>
        </w:rPr>
        <w:t> </w:t>
      </w:r>
      <w:r>
        <w:rPr/>
        <w:t>Have</w:t>
      </w:r>
      <w:r>
        <w:rPr>
          <w:spacing w:val="-21"/>
        </w:rPr>
        <w:t> </w:t>
      </w:r>
      <w:r>
        <w:rPr/>
        <w:t>they</w:t>
      </w:r>
      <w:r>
        <w:rPr>
          <w:spacing w:val="-21"/>
        </w:rPr>
        <w:t> </w:t>
      </w:r>
      <w:r>
        <w:rPr/>
        <w:t>been too</w:t>
      </w:r>
      <w:r>
        <w:rPr>
          <w:spacing w:val="-24"/>
        </w:rPr>
        <w:t> </w:t>
      </w:r>
      <w:r>
        <w:rPr/>
        <w:t>sexually</w:t>
      </w:r>
      <w:r>
        <w:rPr>
          <w:spacing w:val="-24"/>
        </w:rPr>
        <w:t> </w:t>
      </w:r>
      <w:r>
        <w:rPr/>
        <w:t>active</w:t>
      </w:r>
      <w:r>
        <w:rPr>
          <w:spacing w:val="-24"/>
        </w:rPr>
        <w:t> </w:t>
      </w:r>
      <w:r>
        <w:rPr/>
        <w:t>or</w:t>
      </w:r>
      <w:r>
        <w:rPr>
          <w:spacing w:val="-24"/>
        </w:rPr>
        <w:t> </w:t>
      </w:r>
      <w:r>
        <w:rPr/>
        <w:t>totally</w:t>
      </w:r>
      <w:r>
        <w:rPr>
          <w:spacing w:val="-24"/>
        </w:rPr>
        <w:t> </w:t>
      </w:r>
      <w:r>
        <w:rPr>
          <w:spacing w:val="-3"/>
        </w:rPr>
        <w:t>indifferent</w:t>
      </w:r>
      <w:r>
        <w:rPr>
          <w:spacing w:val="-24"/>
        </w:rPr>
        <w:t> </w:t>
      </w:r>
      <w:r>
        <w:rPr/>
        <w:t>to</w:t>
      </w:r>
      <w:r>
        <w:rPr>
          <w:spacing w:val="-24"/>
        </w:rPr>
        <w:t> </w:t>
      </w:r>
      <w:r>
        <w:rPr/>
        <w:t>sex?</w:t>
      </w:r>
      <w:r>
        <w:rPr>
          <w:spacing w:val="-36"/>
        </w:rPr>
        <w:t> </w:t>
      </w:r>
      <w:r>
        <w:rPr/>
        <w:t>All</w:t>
      </w:r>
      <w:r>
        <w:rPr>
          <w:spacing w:val="-24"/>
        </w:rPr>
        <w:t> </w:t>
      </w:r>
      <w:r>
        <w:rPr/>
        <w:t>of</w:t>
      </w:r>
      <w:r>
        <w:rPr>
          <w:spacing w:val="-24"/>
        </w:rPr>
        <w:t> </w:t>
      </w:r>
      <w:r>
        <w:rPr/>
        <w:t>these</w:t>
      </w:r>
      <w:r>
        <w:rPr>
          <w:spacing w:val="-24"/>
        </w:rPr>
        <w:t> </w:t>
      </w:r>
      <w:r>
        <w:rPr/>
        <w:t>need further investigation especially with regard to living celibacy in a healthy integration of </w:t>
      </w:r>
      <w:r>
        <w:rPr>
          <w:spacing w:val="-3"/>
        </w:rPr>
        <w:t>sexuality. </w:t>
      </w:r>
      <w:r>
        <w:rPr/>
        <w:t>If one has been abused it is important to know the impact this has had on the person. If one has been too active or indifferent and asexual both can be problematic for a faithful living out of sexuality for</w:t>
      </w:r>
      <w:r>
        <w:rPr>
          <w:spacing w:val="-29"/>
        </w:rPr>
        <w:t> </w:t>
      </w:r>
      <w:r>
        <w:rPr/>
        <w:t>celibacy.</w:t>
      </w:r>
    </w:p>
    <w:p>
      <w:pPr>
        <w:pStyle w:val="BodyText"/>
        <w:spacing w:line="249" w:lineRule="auto" w:before="180"/>
        <w:ind w:left="867" w:right="185"/>
        <w:jc w:val="both"/>
      </w:pPr>
      <w:r>
        <w:rPr/>
        <w:t>Care</w:t>
      </w:r>
      <w:r>
        <w:rPr>
          <w:spacing w:val="-19"/>
        </w:rPr>
        <w:t> </w:t>
      </w:r>
      <w:r>
        <w:rPr/>
        <w:t>must</w:t>
      </w:r>
      <w:r>
        <w:rPr>
          <w:spacing w:val="-19"/>
        </w:rPr>
        <w:t> </w:t>
      </w:r>
      <w:r>
        <w:rPr/>
        <w:t>also</w:t>
      </w:r>
      <w:r>
        <w:rPr>
          <w:spacing w:val="-19"/>
        </w:rPr>
        <w:t> </w:t>
      </w:r>
      <w:r>
        <w:rPr/>
        <w:t>be</w:t>
      </w:r>
      <w:r>
        <w:rPr>
          <w:spacing w:val="-19"/>
        </w:rPr>
        <w:t> </w:t>
      </w:r>
      <w:r>
        <w:rPr/>
        <w:t>taken</w:t>
      </w:r>
      <w:r>
        <w:rPr>
          <w:spacing w:val="-19"/>
        </w:rPr>
        <w:t> </w:t>
      </w:r>
      <w:r>
        <w:rPr/>
        <w:t>to</w:t>
      </w:r>
      <w:r>
        <w:rPr>
          <w:spacing w:val="-19"/>
        </w:rPr>
        <w:t> </w:t>
      </w:r>
      <w:r>
        <w:rPr/>
        <w:t>investigate</w:t>
      </w:r>
      <w:r>
        <w:rPr>
          <w:spacing w:val="-19"/>
        </w:rPr>
        <w:t> </w:t>
      </w:r>
      <w:r>
        <w:rPr/>
        <w:t>the</w:t>
      </w:r>
      <w:r>
        <w:rPr>
          <w:spacing w:val="-19"/>
        </w:rPr>
        <w:t> </w:t>
      </w:r>
      <w:r>
        <w:rPr>
          <w:spacing w:val="-3"/>
        </w:rPr>
        <w:t>candidate’s</w:t>
      </w:r>
      <w:r>
        <w:rPr>
          <w:spacing w:val="-19"/>
        </w:rPr>
        <w:t> </w:t>
      </w:r>
      <w:r>
        <w:rPr/>
        <w:t>pattern</w:t>
      </w:r>
      <w:r>
        <w:rPr>
          <w:spacing w:val="-19"/>
        </w:rPr>
        <w:t> </w:t>
      </w:r>
      <w:r>
        <w:rPr/>
        <w:t>of sexual</w:t>
      </w:r>
      <w:r>
        <w:rPr>
          <w:spacing w:val="-10"/>
        </w:rPr>
        <w:t> </w:t>
      </w:r>
      <w:r>
        <w:rPr/>
        <w:t>attraction</w:t>
      </w:r>
      <w:r>
        <w:rPr>
          <w:spacing w:val="-10"/>
        </w:rPr>
        <w:t> </w:t>
      </w:r>
      <w:r>
        <w:rPr/>
        <w:t>and</w:t>
      </w:r>
      <w:r>
        <w:rPr>
          <w:spacing w:val="-10"/>
        </w:rPr>
        <w:t> </w:t>
      </w:r>
      <w:r>
        <w:rPr/>
        <w:t>how</w:t>
      </w:r>
      <w:r>
        <w:rPr>
          <w:spacing w:val="-10"/>
        </w:rPr>
        <w:t> </w:t>
      </w:r>
      <w:r>
        <w:rPr/>
        <w:t>he</w:t>
      </w:r>
      <w:r>
        <w:rPr>
          <w:spacing w:val="-10"/>
        </w:rPr>
        <w:t> </w:t>
      </w:r>
      <w:r>
        <w:rPr/>
        <w:t>has</w:t>
      </w:r>
      <w:r>
        <w:rPr>
          <w:spacing w:val="-10"/>
        </w:rPr>
        <w:t> </w:t>
      </w:r>
      <w:r>
        <w:rPr/>
        <w:t>come</w:t>
      </w:r>
      <w:r>
        <w:rPr>
          <w:spacing w:val="-10"/>
        </w:rPr>
        <w:t> </w:t>
      </w:r>
      <w:r>
        <w:rPr/>
        <w:t>to</w:t>
      </w:r>
      <w:r>
        <w:rPr>
          <w:spacing w:val="-10"/>
        </w:rPr>
        <w:t> </w:t>
      </w:r>
      <w:r>
        <w:rPr/>
        <w:t>terms</w:t>
      </w:r>
      <w:r>
        <w:rPr>
          <w:spacing w:val="-10"/>
        </w:rPr>
        <w:t> </w:t>
      </w:r>
      <w:r>
        <w:rPr/>
        <w:t>with</w:t>
      </w:r>
      <w:r>
        <w:rPr>
          <w:spacing w:val="-10"/>
        </w:rPr>
        <w:t> </w:t>
      </w:r>
      <w:r>
        <w:rPr/>
        <w:t>his</w:t>
      </w:r>
      <w:r>
        <w:rPr>
          <w:spacing w:val="-10"/>
        </w:rPr>
        <w:t> </w:t>
      </w:r>
      <w:r>
        <w:rPr/>
        <w:t>attrac- tions.</w:t>
      </w:r>
      <w:r>
        <w:rPr>
          <w:spacing w:val="-10"/>
        </w:rPr>
        <w:t> </w:t>
      </w:r>
      <w:r>
        <w:rPr/>
        <w:t>What</w:t>
      </w:r>
      <w:r>
        <w:rPr>
          <w:spacing w:val="-5"/>
        </w:rPr>
        <w:t> </w:t>
      </w:r>
      <w:r>
        <w:rPr/>
        <w:t>indications</w:t>
      </w:r>
      <w:r>
        <w:rPr>
          <w:spacing w:val="-5"/>
        </w:rPr>
        <w:t> </w:t>
      </w:r>
      <w:r>
        <w:rPr/>
        <w:t>does</w:t>
      </w:r>
      <w:r>
        <w:rPr>
          <w:spacing w:val="-5"/>
        </w:rPr>
        <w:t> </w:t>
      </w:r>
      <w:r>
        <w:rPr/>
        <w:t>he</w:t>
      </w:r>
      <w:r>
        <w:rPr>
          <w:spacing w:val="-5"/>
        </w:rPr>
        <w:t> </w:t>
      </w:r>
      <w:r>
        <w:rPr/>
        <w:t>have</w:t>
      </w:r>
      <w:r>
        <w:rPr>
          <w:spacing w:val="-5"/>
        </w:rPr>
        <w:t> </w:t>
      </w:r>
      <w:r>
        <w:rPr/>
        <w:t>that</w:t>
      </w:r>
      <w:r>
        <w:rPr>
          <w:spacing w:val="-5"/>
        </w:rPr>
        <w:t> </w:t>
      </w:r>
      <w:r>
        <w:rPr/>
        <w:t>he</w:t>
      </w:r>
      <w:r>
        <w:rPr>
          <w:spacing w:val="-5"/>
        </w:rPr>
        <w:t> </w:t>
      </w:r>
      <w:r>
        <w:rPr/>
        <w:t>can</w:t>
      </w:r>
      <w:r>
        <w:rPr>
          <w:spacing w:val="-5"/>
        </w:rPr>
        <w:t> </w:t>
      </w:r>
      <w:r>
        <w:rPr/>
        <w:t>live</w:t>
      </w:r>
      <w:r>
        <w:rPr>
          <w:spacing w:val="-5"/>
        </w:rPr>
        <w:t> </w:t>
      </w:r>
      <w:r>
        <w:rPr/>
        <w:t>celibacy? Has he made attempts at living celibately, if so for how long? Generally speaking a candidate should be living a celibate lifestyle of at least two years before entering</w:t>
      </w:r>
      <w:r>
        <w:rPr>
          <w:spacing w:val="-8"/>
        </w:rPr>
        <w:t> </w:t>
      </w:r>
      <w:r>
        <w:rPr/>
        <w:t>postulancy.</w:t>
      </w:r>
    </w:p>
    <w:p>
      <w:pPr>
        <w:pStyle w:val="BodyText"/>
        <w:spacing w:line="249" w:lineRule="auto" w:before="176"/>
        <w:ind w:left="867" w:right="188"/>
        <w:jc w:val="both"/>
      </w:pPr>
      <w:r>
        <w:rPr/>
        <w:t>Who</w:t>
      </w:r>
      <w:r>
        <w:rPr>
          <w:spacing w:val="-14"/>
        </w:rPr>
        <w:t> </w:t>
      </w:r>
      <w:r>
        <w:rPr/>
        <w:t>are</w:t>
      </w:r>
      <w:r>
        <w:rPr>
          <w:spacing w:val="-14"/>
        </w:rPr>
        <w:t> </w:t>
      </w:r>
      <w:r>
        <w:rPr/>
        <w:t>his</w:t>
      </w:r>
      <w:r>
        <w:rPr>
          <w:spacing w:val="-14"/>
        </w:rPr>
        <w:t> </w:t>
      </w:r>
      <w:r>
        <w:rPr/>
        <w:t>friends</w:t>
      </w:r>
      <w:r>
        <w:rPr>
          <w:spacing w:val="-14"/>
        </w:rPr>
        <w:t> </w:t>
      </w:r>
      <w:r>
        <w:rPr/>
        <w:t>and</w:t>
      </w:r>
      <w:r>
        <w:rPr>
          <w:spacing w:val="-14"/>
        </w:rPr>
        <w:t> </w:t>
      </w:r>
      <w:r>
        <w:rPr/>
        <w:t>what</w:t>
      </w:r>
      <w:r>
        <w:rPr>
          <w:spacing w:val="-14"/>
        </w:rPr>
        <w:t> </w:t>
      </w:r>
      <w:r>
        <w:rPr/>
        <w:t>does</w:t>
      </w:r>
      <w:r>
        <w:rPr>
          <w:spacing w:val="-14"/>
        </w:rPr>
        <w:t> </w:t>
      </w:r>
      <w:r>
        <w:rPr/>
        <w:t>he</w:t>
      </w:r>
      <w:r>
        <w:rPr>
          <w:spacing w:val="-14"/>
        </w:rPr>
        <w:t> </w:t>
      </w:r>
      <w:r>
        <w:rPr/>
        <w:t>do</w:t>
      </w:r>
      <w:r>
        <w:rPr>
          <w:spacing w:val="-14"/>
        </w:rPr>
        <w:t> </w:t>
      </w:r>
      <w:r>
        <w:rPr/>
        <w:t>with</w:t>
      </w:r>
      <w:r>
        <w:rPr>
          <w:spacing w:val="-14"/>
        </w:rPr>
        <w:t> </w:t>
      </w:r>
      <w:r>
        <w:rPr/>
        <w:t>his</w:t>
      </w:r>
      <w:r>
        <w:rPr>
          <w:spacing w:val="-14"/>
        </w:rPr>
        <w:t> </w:t>
      </w:r>
      <w:r>
        <w:rPr/>
        <w:t>friends?</w:t>
      </w:r>
      <w:r>
        <w:rPr>
          <w:spacing w:val="-18"/>
        </w:rPr>
        <w:t> </w:t>
      </w:r>
      <w:r>
        <w:rPr/>
        <w:t>Who is</w:t>
      </w:r>
      <w:r>
        <w:rPr>
          <w:spacing w:val="-13"/>
        </w:rPr>
        <w:t> </w:t>
      </w:r>
      <w:r>
        <w:rPr/>
        <w:t>his</w:t>
      </w:r>
      <w:r>
        <w:rPr>
          <w:spacing w:val="-13"/>
        </w:rPr>
        <w:t> </w:t>
      </w:r>
      <w:r>
        <w:rPr/>
        <w:t>best</w:t>
      </w:r>
      <w:r>
        <w:rPr>
          <w:spacing w:val="-14"/>
        </w:rPr>
        <w:t> </w:t>
      </w:r>
      <w:r>
        <w:rPr/>
        <w:t>friend</w:t>
      </w:r>
      <w:r>
        <w:rPr>
          <w:spacing w:val="-13"/>
        </w:rPr>
        <w:t> </w:t>
      </w:r>
      <w:r>
        <w:rPr/>
        <w:t>and</w:t>
      </w:r>
      <w:r>
        <w:rPr>
          <w:spacing w:val="-13"/>
        </w:rPr>
        <w:t> </w:t>
      </w:r>
      <w:r>
        <w:rPr/>
        <w:t>what</w:t>
      </w:r>
      <w:r>
        <w:rPr>
          <w:spacing w:val="-14"/>
        </w:rPr>
        <w:t> </w:t>
      </w:r>
      <w:r>
        <w:rPr/>
        <w:t>does</w:t>
      </w:r>
      <w:r>
        <w:rPr>
          <w:spacing w:val="-13"/>
        </w:rPr>
        <w:t> </w:t>
      </w:r>
      <w:r>
        <w:rPr/>
        <w:t>he</w:t>
      </w:r>
      <w:r>
        <w:rPr>
          <w:spacing w:val="-14"/>
        </w:rPr>
        <w:t> </w:t>
      </w:r>
      <w:r>
        <w:rPr/>
        <w:t>share</w:t>
      </w:r>
      <w:r>
        <w:rPr>
          <w:spacing w:val="-14"/>
        </w:rPr>
        <w:t> </w:t>
      </w:r>
      <w:r>
        <w:rPr/>
        <w:t>with</w:t>
      </w:r>
      <w:r>
        <w:rPr>
          <w:spacing w:val="-14"/>
        </w:rPr>
        <w:t> </w:t>
      </w:r>
      <w:r>
        <w:rPr/>
        <w:t>him</w:t>
      </w:r>
      <w:r>
        <w:rPr>
          <w:spacing w:val="-14"/>
        </w:rPr>
        <w:t> </w:t>
      </w:r>
      <w:r>
        <w:rPr/>
        <w:t>or</w:t>
      </w:r>
      <w:r>
        <w:rPr>
          <w:spacing w:val="-13"/>
        </w:rPr>
        <w:t> </w:t>
      </w:r>
      <w:r>
        <w:rPr/>
        <w:t>her?</w:t>
      </w:r>
      <w:r>
        <w:rPr>
          <w:spacing w:val="-17"/>
        </w:rPr>
        <w:t> </w:t>
      </w:r>
      <w:r>
        <w:rPr/>
        <w:t>What are his attitudes towards</w:t>
      </w:r>
      <w:r>
        <w:rPr>
          <w:spacing w:val="-1"/>
        </w:rPr>
        <w:t> </w:t>
      </w:r>
      <w:r>
        <w:rPr/>
        <w:t>women?</w:t>
      </w:r>
    </w:p>
    <w:p>
      <w:pPr>
        <w:pStyle w:val="BodyText"/>
        <w:spacing w:line="249" w:lineRule="auto" w:before="173"/>
        <w:ind w:left="867" w:right="188"/>
        <w:jc w:val="both"/>
      </w:pPr>
      <w:r>
        <w:rPr/>
        <w:t>It</w:t>
      </w:r>
      <w:r>
        <w:rPr>
          <w:spacing w:val="-21"/>
        </w:rPr>
        <w:t> </w:t>
      </w:r>
      <w:r>
        <w:rPr/>
        <w:t>is</w:t>
      </w:r>
      <w:r>
        <w:rPr>
          <w:spacing w:val="-21"/>
        </w:rPr>
        <w:t> </w:t>
      </w:r>
      <w:r>
        <w:rPr>
          <w:spacing w:val="-3"/>
        </w:rPr>
        <w:t>important</w:t>
      </w:r>
      <w:r>
        <w:rPr>
          <w:spacing w:val="-21"/>
        </w:rPr>
        <w:t> </w:t>
      </w:r>
      <w:r>
        <w:rPr/>
        <w:t>to</w:t>
      </w:r>
      <w:r>
        <w:rPr>
          <w:spacing w:val="-21"/>
        </w:rPr>
        <w:t> </w:t>
      </w:r>
      <w:r>
        <w:rPr>
          <w:spacing w:val="-3"/>
        </w:rPr>
        <w:t>open</w:t>
      </w:r>
      <w:r>
        <w:rPr>
          <w:spacing w:val="-21"/>
        </w:rPr>
        <w:t> </w:t>
      </w:r>
      <w:r>
        <w:rPr/>
        <w:t>the</w:t>
      </w:r>
      <w:r>
        <w:rPr>
          <w:spacing w:val="-21"/>
        </w:rPr>
        <w:t> </w:t>
      </w:r>
      <w:r>
        <w:rPr>
          <w:spacing w:val="-3"/>
        </w:rPr>
        <w:t>door</w:t>
      </w:r>
      <w:r>
        <w:rPr>
          <w:spacing w:val="-21"/>
        </w:rPr>
        <w:t> </w:t>
      </w:r>
      <w:r>
        <w:rPr/>
        <w:t>to</w:t>
      </w:r>
      <w:r>
        <w:rPr>
          <w:spacing w:val="-21"/>
        </w:rPr>
        <w:t> </w:t>
      </w:r>
      <w:r>
        <w:rPr>
          <w:spacing w:val="-3"/>
        </w:rPr>
        <w:t>discuss</w:t>
      </w:r>
      <w:r>
        <w:rPr>
          <w:spacing w:val="-21"/>
        </w:rPr>
        <w:t> </w:t>
      </w:r>
      <w:r>
        <w:rPr/>
        <w:t>sex</w:t>
      </w:r>
      <w:r>
        <w:rPr>
          <w:spacing w:val="-21"/>
        </w:rPr>
        <w:t> </w:t>
      </w:r>
      <w:r>
        <w:rPr>
          <w:spacing w:val="-3"/>
        </w:rPr>
        <w:t>role</w:t>
      </w:r>
      <w:r>
        <w:rPr>
          <w:spacing w:val="-21"/>
        </w:rPr>
        <w:t> </w:t>
      </w:r>
      <w:r>
        <w:rPr>
          <w:spacing w:val="-3"/>
        </w:rPr>
        <w:t>models,</w:t>
      </w:r>
      <w:r>
        <w:rPr>
          <w:spacing w:val="-21"/>
        </w:rPr>
        <w:t> </w:t>
      </w:r>
      <w:r>
        <w:rPr>
          <w:spacing w:val="-3"/>
        </w:rPr>
        <w:t>sexual </w:t>
      </w:r>
      <w:r>
        <w:rPr/>
        <w:t>stereotyping and expectations about </w:t>
      </w:r>
      <w:r>
        <w:rPr>
          <w:spacing w:val="-3"/>
        </w:rPr>
        <w:t>sexuality. </w:t>
      </w:r>
      <w:r>
        <w:rPr/>
        <w:t>Which member of</w:t>
      </w:r>
      <w:r>
        <w:rPr>
          <w:spacing w:val="-20"/>
        </w:rPr>
        <w:t> </w:t>
      </w:r>
      <w:r>
        <w:rPr/>
        <w:t>the</w:t>
      </w:r>
      <w:r>
        <w:rPr>
          <w:spacing w:val="-20"/>
        </w:rPr>
        <w:t> </w:t>
      </w:r>
      <w:r>
        <w:rPr/>
        <w:t>family</w:t>
      </w:r>
      <w:r>
        <w:rPr>
          <w:spacing w:val="-20"/>
        </w:rPr>
        <w:t> </w:t>
      </w:r>
      <w:r>
        <w:rPr/>
        <w:t>is</w:t>
      </w:r>
      <w:r>
        <w:rPr>
          <w:spacing w:val="-20"/>
        </w:rPr>
        <w:t> </w:t>
      </w:r>
      <w:r>
        <w:rPr/>
        <w:t>he</w:t>
      </w:r>
      <w:r>
        <w:rPr>
          <w:spacing w:val="-20"/>
        </w:rPr>
        <w:t> </w:t>
      </w:r>
      <w:r>
        <w:rPr/>
        <w:t>closest</w:t>
      </w:r>
      <w:r>
        <w:rPr>
          <w:spacing w:val="-20"/>
        </w:rPr>
        <w:t> </w:t>
      </w:r>
      <w:r>
        <w:rPr/>
        <w:t>to?</w:t>
      </w:r>
      <w:r>
        <w:rPr>
          <w:spacing w:val="-20"/>
        </w:rPr>
        <w:t> </w:t>
      </w:r>
      <w:r>
        <w:rPr/>
        <w:t>From</w:t>
      </w:r>
      <w:r>
        <w:rPr>
          <w:spacing w:val="-20"/>
        </w:rPr>
        <w:t> </w:t>
      </w:r>
      <w:r>
        <w:rPr/>
        <w:t>whom</w:t>
      </w:r>
      <w:r>
        <w:rPr>
          <w:spacing w:val="-20"/>
        </w:rPr>
        <w:t> </w:t>
      </w:r>
      <w:r>
        <w:rPr/>
        <w:t>did</w:t>
      </w:r>
      <w:r>
        <w:rPr>
          <w:spacing w:val="-20"/>
        </w:rPr>
        <w:t> </w:t>
      </w:r>
      <w:r>
        <w:rPr/>
        <w:t>he</w:t>
      </w:r>
      <w:r>
        <w:rPr>
          <w:spacing w:val="-20"/>
        </w:rPr>
        <w:t> </w:t>
      </w:r>
      <w:r>
        <w:rPr/>
        <w:t>learn</w:t>
      </w:r>
      <w:r>
        <w:rPr>
          <w:spacing w:val="-20"/>
        </w:rPr>
        <w:t> </w:t>
      </w:r>
      <w:r>
        <w:rPr/>
        <w:t>about</w:t>
      </w:r>
      <w:r>
        <w:rPr>
          <w:spacing w:val="-20"/>
        </w:rPr>
        <w:t> </w:t>
      </w:r>
      <w:r>
        <w:rPr/>
        <w:t>the facts of life and about sex? What did he learn about sexuality from his</w:t>
      </w:r>
      <w:r>
        <w:rPr>
          <w:spacing w:val="-1"/>
        </w:rPr>
        <w:t> </w:t>
      </w:r>
      <w:r>
        <w:rPr/>
        <w:t>family?</w:t>
      </w:r>
    </w:p>
    <w:p>
      <w:pPr>
        <w:pStyle w:val="BodyText"/>
        <w:spacing w:line="249" w:lineRule="auto" w:before="175"/>
        <w:ind w:left="867" w:right="187"/>
        <w:jc w:val="both"/>
      </w:pPr>
      <w:r>
        <w:rPr/>
        <w:t>Has</w:t>
      </w:r>
      <w:r>
        <w:rPr>
          <w:spacing w:val="-20"/>
        </w:rPr>
        <w:t> </w:t>
      </w:r>
      <w:r>
        <w:rPr/>
        <w:t>the</w:t>
      </w:r>
      <w:r>
        <w:rPr>
          <w:spacing w:val="-20"/>
        </w:rPr>
        <w:t> </w:t>
      </w:r>
      <w:r>
        <w:rPr>
          <w:spacing w:val="-3"/>
        </w:rPr>
        <w:t>candidate</w:t>
      </w:r>
      <w:r>
        <w:rPr>
          <w:spacing w:val="-20"/>
        </w:rPr>
        <w:t> </w:t>
      </w:r>
      <w:r>
        <w:rPr>
          <w:spacing w:val="-3"/>
        </w:rPr>
        <w:t>been</w:t>
      </w:r>
      <w:r>
        <w:rPr>
          <w:spacing w:val="-20"/>
        </w:rPr>
        <w:t> </w:t>
      </w:r>
      <w:r>
        <w:rPr>
          <w:spacing w:val="-3"/>
        </w:rPr>
        <w:t>sexually</w:t>
      </w:r>
      <w:r>
        <w:rPr>
          <w:spacing w:val="-20"/>
        </w:rPr>
        <w:t> </w:t>
      </w:r>
      <w:r>
        <w:rPr>
          <w:spacing w:val="-3"/>
        </w:rPr>
        <w:t>intimate</w:t>
      </w:r>
      <w:r>
        <w:rPr>
          <w:spacing w:val="-20"/>
        </w:rPr>
        <w:t> </w:t>
      </w:r>
      <w:r>
        <w:rPr>
          <w:spacing w:val="-3"/>
        </w:rPr>
        <w:t>with</w:t>
      </w:r>
      <w:r>
        <w:rPr>
          <w:spacing w:val="-20"/>
        </w:rPr>
        <w:t> </w:t>
      </w:r>
      <w:r>
        <w:rPr>
          <w:spacing w:val="-3"/>
        </w:rPr>
        <w:t>other</w:t>
      </w:r>
      <w:r>
        <w:rPr>
          <w:spacing w:val="-20"/>
        </w:rPr>
        <w:t> </w:t>
      </w:r>
      <w:r>
        <w:rPr>
          <w:spacing w:val="-3"/>
        </w:rPr>
        <w:t>males?</w:t>
      </w:r>
      <w:r>
        <w:rPr>
          <w:spacing w:val="-20"/>
        </w:rPr>
        <w:t> </w:t>
      </w:r>
      <w:r>
        <w:rPr/>
        <w:t>How often and what does this mean about his sexual identity? How does the candidate define his pattern of sexual attraction? For candidates</w:t>
      </w:r>
      <w:r>
        <w:rPr>
          <w:spacing w:val="17"/>
        </w:rPr>
        <w:t> </w:t>
      </w:r>
      <w:r>
        <w:rPr/>
        <w:t>who</w:t>
      </w:r>
      <w:r>
        <w:rPr>
          <w:spacing w:val="17"/>
        </w:rPr>
        <w:t> </w:t>
      </w:r>
      <w:r>
        <w:rPr/>
        <w:t>see</w:t>
      </w:r>
      <w:r>
        <w:rPr>
          <w:spacing w:val="17"/>
        </w:rPr>
        <w:t> </w:t>
      </w:r>
      <w:r>
        <w:rPr/>
        <w:t>themselves</w:t>
      </w:r>
      <w:r>
        <w:rPr>
          <w:spacing w:val="17"/>
        </w:rPr>
        <w:t> </w:t>
      </w:r>
      <w:r>
        <w:rPr/>
        <w:t>as</w:t>
      </w:r>
      <w:r>
        <w:rPr>
          <w:spacing w:val="17"/>
        </w:rPr>
        <w:t> </w:t>
      </w:r>
      <w:r>
        <w:rPr/>
        <w:t>homosexual</w:t>
      </w:r>
      <w:r>
        <w:rPr>
          <w:spacing w:val="17"/>
        </w:rPr>
        <w:t> </w:t>
      </w:r>
      <w:r>
        <w:rPr/>
        <w:t>or</w:t>
      </w:r>
      <w:r>
        <w:rPr>
          <w:spacing w:val="17"/>
        </w:rPr>
        <w:t> </w:t>
      </w:r>
      <w:r>
        <w:rPr/>
        <w:t>gay</w:t>
      </w:r>
      <w:r>
        <w:rPr>
          <w:spacing w:val="17"/>
        </w:rPr>
        <w:t> </w:t>
      </w:r>
      <w:r>
        <w:rPr/>
        <w:t>–</w:t>
      </w:r>
      <w:r>
        <w:rPr>
          <w:spacing w:val="17"/>
        </w:rPr>
        <w:t> </w:t>
      </w:r>
      <w:r>
        <w:rPr/>
        <w:t>how</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584" w:right="469"/>
        <w:jc w:val="both"/>
      </w:pPr>
      <w:r>
        <w:rPr/>
        <w:t>do they see themselves living in a male community and living celibately?</w:t>
      </w:r>
    </w:p>
    <w:p>
      <w:pPr>
        <w:pStyle w:val="BodyText"/>
        <w:spacing w:line="249" w:lineRule="auto" w:before="172"/>
        <w:ind w:left="584" w:right="471"/>
        <w:jc w:val="both"/>
      </w:pPr>
      <w:r>
        <w:rPr/>
        <w:t>For</w:t>
      </w:r>
      <w:r>
        <w:rPr>
          <w:spacing w:val="-10"/>
        </w:rPr>
        <w:t> </w:t>
      </w:r>
      <w:r>
        <w:rPr/>
        <w:t>further</w:t>
      </w:r>
      <w:r>
        <w:rPr>
          <w:spacing w:val="-10"/>
        </w:rPr>
        <w:t> </w:t>
      </w:r>
      <w:r>
        <w:rPr/>
        <w:t>discussion</w:t>
      </w:r>
      <w:r>
        <w:rPr>
          <w:spacing w:val="-10"/>
        </w:rPr>
        <w:t> </w:t>
      </w:r>
      <w:r>
        <w:rPr/>
        <w:t>on</w:t>
      </w:r>
      <w:r>
        <w:rPr>
          <w:spacing w:val="-10"/>
        </w:rPr>
        <w:t> </w:t>
      </w:r>
      <w:r>
        <w:rPr/>
        <w:t>the</w:t>
      </w:r>
      <w:r>
        <w:rPr>
          <w:spacing w:val="-10"/>
        </w:rPr>
        <w:t> </w:t>
      </w:r>
      <w:r>
        <w:rPr/>
        <w:t>topic</w:t>
      </w:r>
      <w:r>
        <w:rPr>
          <w:spacing w:val="-10"/>
        </w:rPr>
        <w:t> </w:t>
      </w:r>
      <w:r>
        <w:rPr/>
        <w:t>of</w:t>
      </w:r>
      <w:r>
        <w:rPr>
          <w:spacing w:val="-10"/>
        </w:rPr>
        <w:t> </w:t>
      </w:r>
      <w:r>
        <w:rPr/>
        <w:t>developing</w:t>
      </w:r>
      <w:r>
        <w:rPr>
          <w:spacing w:val="-10"/>
        </w:rPr>
        <w:t> </w:t>
      </w:r>
      <w:r>
        <w:rPr/>
        <w:t>norms</w:t>
      </w:r>
      <w:r>
        <w:rPr>
          <w:spacing w:val="-10"/>
        </w:rPr>
        <w:t> </w:t>
      </w:r>
      <w:r>
        <w:rPr/>
        <w:t>for</w:t>
      </w:r>
      <w:r>
        <w:rPr>
          <w:spacing w:val="-10"/>
        </w:rPr>
        <w:t> </w:t>
      </w:r>
      <w:r>
        <w:rPr/>
        <w:t>ac- cepting homosexual candidates the appendix may offer some help.</w:t>
      </w:r>
    </w:p>
    <w:p>
      <w:pPr>
        <w:pStyle w:val="BodyText"/>
        <w:spacing w:before="3"/>
        <w:rPr>
          <w:sz w:val="25"/>
        </w:rPr>
      </w:pPr>
    </w:p>
    <w:p>
      <w:pPr>
        <w:pStyle w:val="Heading3"/>
        <w:spacing w:line="249" w:lineRule="auto" w:before="1"/>
        <w:ind w:right="469"/>
      </w:pPr>
      <w:r>
        <w:rPr/>
        <w:t>Recent</w:t>
      </w:r>
      <w:r>
        <w:rPr>
          <w:spacing w:val="-26"/>
        </w:rPr>
        <w:t> </w:t>
      </w:r>
      <w:r>
        <w:rPr/>
        <w:t>converts,</w:t>
      </w:r>
      <w:r>
        <w:rPr>
          <w:spacing w:val="-26"/>
        </w:rPr>
        <w:t> </w:t>
      </w:r>
      <w:r>
        <w:rPr>
          <w:spacing w:val="-3"/>
        </w:rPr>
        <w:t>recent</w:t>
      </w:r>
      <w:r>
        <w:rPr>
          <w:spacing w:val="-26"/>
        </w:rPr>
        <w:t> </w:t>
      </w:r>
      <w:r>
        <w:rPr/>
        <w:t>conversion</w:t>
      </w:r>
      <w:r>
        <w:rPr>
          <w:spacing w:val="-26"/>
        </w:rPr>
        <w:t> </w:t>
      </w:r>
      <w:r>
        <w:rPr/>
        <w:t>experiences,</w:t>
      </w:r>
      <w:r>
        <w:rPr>
          <w:spacing w:val="-26"/>
        </w:rPr>
        <w:t> </w:t>
      </w:r>
      <w:r>
        <w:rPr>
          <w:spacing w:val="-3"/>
        </w:rPr>
        <w:t>recent</w:t>
      </w:r>
      <w:r>
        <w:rPr>
          <w:spacing w:val="-26"/>
        </w:rPr>
        <w:t> </w:t>
      </w:r>
      <w:r>
        <w:rPr>
          <w:spacing w:val="-3"/>
        </w:rPr>
        <w:t>returnees </w:t>
      </w:r>
      <w:r>
        <w:rPr/>
        <w:t>to the</w:t>
      </w:r>
      <w:r>
        <w:rPr>
          <w:spacing w:val="-1"/>
        </w:rPr>
        <w:t> </w:t>
      </w:r>
      <w:r>
        <w:rPr/>
        <w:t>faith</w:t>
      </w:r>
    </w:p>
    <w:p>
      <w:pPr>
        <w:pStyle w:val="BodyText"/>
        <w:spacing w:before="1"/>
        <w:rPr>
          <w:b/>
          <w:sz w:val="30"/>
        </w:rPr>
      </w:pPr>
    </w:p>
    <w:p>
      <w:pPr>
        <w:pStyle w:val="BodyText"/>
        <w:spacing w:line="249" w:lineRule="auto"/>
        <w:ind w:left="584" w:right="470"/>
        <w:jc w:val="both"/>
      </w:pPr>
      <w:r>
        <w:rPr/>
        <w:t>Especially</w:t>
      </w:r>
      <w:r>
        <w:rPr>
          <w:spacing w:val="-13"/>
        </w:rPr>
        <w:t> </w:t>
      </w:r>
      <w:r>
        <w:rPr/>
        <w:t>careful</w:t>
      </w:r>
      <w:r>
        <w:rPr>
          <w:spacing w:val="-13"/>
        </w:rPr>
        <w:t> </w:t>
      </w:r>
      <w:r>
        <w:rPr/>
        <w:t>screening</w:t>
      </w:r>
      <w:r>
        <w:rPr>
          <w:spacing w:val="-13"/>
        </w:rPr>
        <w:t> </w:t>
      </w:r>
      <w:r>
        <w:rPr/>
        <w:t>should</w:t>
      </w:r>
      <w:r>
        <w:rPr>
          <w:spacing w:val="-13"/>
        </w:rPr>
        <w:t> </w:t>
      </w:r>
      <w:r>
        <w:rPr/>
        <w:t>be</w:t>
      </w:r>
      <w:r>
        <w:rPr>
          <w:spacing w:val="-13"/>
        </w:rPr>
        <w:t> </w:t>
      </w:r>
      <w:r>
        <w:rPr/>
        <w:t>given</w:t>
      </w:r>
      <w:r>
        <w:rPr>
          <w:spacing w:val="-13"/>
        </w:rPr>
        <w:t> </w:t>
      </w:r>
      <w:r>
        <w:rPr/>
        <w:t>to</w:t>
      </w:r>
      <w:r>
        <w:rPr>
          <w:spacing w:val="-13"/>
        </w:rPr>
        <w:t> </w:t>
      </w:r>
      <w:r>
        <w:rPr/>
        <w:t>applicants</w:t>
      </w:r>
      <w:r>
        <w:rPr>
          <w:spacing w:val="-13"/>
        </w:rPr>
        <w:t> </w:t>
      </w:r>
      <w:r>
        <w:rPr/>
        <w:t>who are</w:t>
      </w:r>
      <w:r>
        <w:rPr>
          <w:spacing w:val="-12"/>
        </w:rPr>
        <w:t> </w:t>
      </w:r>
      <w:r>
        <w:rPr/>
        <w:t>recent</w:t>
      </w:r>
      <w:r>
        <w:rPr>
          <w:spacing w:val="-12"/>
        </w:rPr>
        <w:t> </w:t>
      </w:r>
      <w:r>
        <w:rPr/>
        <w:t>converts</w:t>
      </w:r>
      <w:r>
        <w:rPr>
          <w:spacing w:val="-12"/>
        </w:rPr>
        <w:t> </w:t>
      </w:r>
      <w:r>
        <w:rPr/>
        <w:t>to</w:t>
      </w:r>
      <w:r>
        <w:rPr>
          <w:spacing w:val="-12"/>
        </w:rPr>
        <w:t> </w:t>
      </w:r>
      <w:r>
        <w:rPr/>
        <w:t>Catholicism.</w:t>
      </w:r>
      <w:r>
        <w:rPr>
          <w:spacing w:val="-12"/>
        </w:rPr>
        <w:t> </w:t>
      </w:r>
      <w:r>
        <w:rPr/>
        <w:t>Some</w:t>
      </w:r>
      <w:r>
        <w:rPr>
          <w:spacing w:val="-12"/>
        </w:rPr>
        <w:t> </w:t>
      </w:r>
      <w:r>
        <w:rPr/>
        <w:t>would</w:t>
      </w:r>
      <w:r>
        <w:rPr>
          <w:spacing w:val="-12"/>
        </w:rPr>
        <w:t> </w:t>
      </w:r>
      <w:r>
        <w:rPr/>
        <w:t>suggest</w:t>
      </w:r>
      <w:r>
        <w:rPr>
          <w:spacing w:val="-12"/>
        </w:rPr>
        <w:t> </w:t>
      </w:r>
      <w:r>
        <w:rPr/>
        <w:t>that</w:t>
      </w:r>
      <w:r>
        <w:rPr>
          <w:spacing w:val="-12"/>
        </w:rPr>
        <w:t> </w:t>
      </w:r>
      <w:r>
        <w:rPr/>
        <w:t>at least two years should pass before acceptance into the forma- tion program. Equally true is the case of a candidate who has experienced a sudden conversion that seems to precipitate a vocation,</w:t>
      </w:r>
      <w:r>
        <w:rPr>
          <w:spacing w:val="-11"/>
        </w:rPr>
        <w:t> </w:t>
      </w:r>
      <w:r>
        <w:rPr/>
        <w:t>or</w:t>
      </w:r>
      <w:r>
        <w:rPr>
          <w:spacing w:val="-11"/>
        </w:rPr>
        <w:t> </w:t>
      </w:r>
      <w:r>
        <w:rPr/>
        <w:t>has</w:t>
      </w:r>
      <w:r>
        <w:rPr>
          <w:spacing w:val="-11"/>
        </w:rPr>
        <w:t> </w:t>
      </w:r>
      <w:r>
        <w:rPr/>
        <w:t>had</w:t>
      </w:r>
      <w:r>
        <w:rPr>
          <w:spacing w:val="-11"/>
        </w:rPr>
        <w:t> </w:t>
      </w:r>
      <w:r>
        <w:rPr/>
        <w:t>unusual</w:t>
      </w:r>
      <w:r>
        <w:rPr>
          <w:spacing w:val="-11"/>
        </w:rPr>
        <w:t> </w:t>
      </w:r>
      <w:r>
        <w:rPr/>
        <w:t>mystical</w:t>
      </w:r>
      <w:r>
        <w:rPr>
          <w:spacing w:val="-11"/>
        </w:rPr>
        <w:t> </w:t>
      </w:r>
      <w:r>
        <w:rPr/>
        <w:t>experiences.</w:t>
      </w:r>
      <w:r>
        <w:rPr>
          <w:spacing w:val="-11"/>
        </w:rPr>
        <w:t> </w:t>
      </w:r>
      <w:r>
        <w:rPr/>
        <w:t>One</w:t>
      </w:r>
      <w:r>
        <w:rPr>
          <w:spacing w:val="-11"/>
        </w:rPr>
        <w:t> </w:t>
      </w:r>
      <w:r>
        <w:rPr/>
        <w:t>should be extremely careful of candidates who speak of unusual reli- gious</w:t>
      </w:r>
      <w:r>
        <w:rPr>
          <w:spacing w:val="-26"/>
        </w:rPr>
        <w:t> </w:t>
      </w:r>
      <w:r>
        <w:rPr/>
        <w:t>experiences</w:t>
      </w:r>
      <w:r>
        <w:rPr>
          <w:spacing w:val="-26"/>
        </w:rPr>
        <w:t> </w:t>
      </w:r>
      <w:r>
        <w:rPr/>
        <w:t>as</w:t>
      </w:r>
      <w:r>
        <w:rPr>
          <w:spacing w:val="-26"/>
        </w:rPr>
        <w:t> </w:t>
      </w:r>
      <w:r>
        <w:rPr/>
        <w:t>these</w:t>
      </w:r>
      <w:r>
        <w:rPr>
          <w:spacing w:val="-26"/>
        </w:rPr>
        <w:t> </w:t>
      </w:r>
      <w:r>
        <w:rPr/>
        <w:t>may</w:t>
      </w:r>
      <w:r>
        <w:rPr>
          <w:spacing w:val="-26"/>
        </w:rPr>
        <w:t> </w:t>
      </w:r>
      <w:r>
        <w:rPr/>
        <w:t>be</w:t>
      </w:r>
      <w:r>
        <w:rPr>
          <w:spacing w:val="-26"/>
        </w:rPr>
        <w:t> </w:t>
      </w:r>
      <w:r>
        <w:rPr/>
        <w:t>soft</w:t>
      </w:r>
      <w:r>
        <w:rPr>
          <w:spacing w:val="-26"/>
        </w:rPr>
        <w:t> </w:t>
      </w:r>
      <w:r>
        <w:rPr/>
        <w:t>signs</w:t>
      </w:r>
      <w:r>
        <w:rPr>
          <w:spacing w:val="-26"/>
        </w:rPr>
        <w:t> </w:t>
      </w:r>
      <w:r>
        <w:rPr/>
        <w:t>of</w:t>
      </w:r>
      <w:r>
        <w:rPr>
          <w:spacing w:val="-26"/>
        </w:rPr>
        <w:t> </w:t>
      </w:r>
      <w:r>
        <w:rPr/>
        <w:t>schizophrenia</w:t>
      </w:r>
      <w:r>
        <w:rPr>
          <w:spacing w:val="-26"/>
        </w:rPr>
        <w:t> </w:t>
      </w:r>
      <w:r>
        <w:rPr/>
        <w:t>or </w:t>
      </w:r>
      <w:r>
        <w:rPr>
          <w:spacing w:val="-3"/>
        </w:rPr>
        <w:t>schizoid</w:t>
      </w:r>
      <w:r>
        <w:rPr>
          <w:spacing w:val="-19"/>
        </w:rPr>
        <w:t> </w:t>
      </w:r>
      <w:r>
        <w:rPr>
          <w:spacing w:val="-5"/>
        </w:rPr>
        <w:t>personality.</w:t>
      </w:r>
      <w:r>
        <w:rPr>
          <w:spacing w:val="-19"/>
        </w:rPr>
        <w:t> </w:t>
      </w:r>
      <w:r>
        <w:rPr>
          <w:spacing w:val="-5"/>
        </w:rPr>
        <w:t>Finally,</w:t>
      </w:r>
      <w:r>
        <w:rPr>
          <w:spacing w:val="-19"/>
        </w:rPr>
        <w:t> </w:t>
      </w:r>
      <w:r>
        <w:rPr>
          <w:spacing w:val="-3"/>
        </w:rPr>
        <w:t>those</w:t>
      </w:r>
      <w:r>
        <w:rPr>
          <w:spacing w:val="-19"/>
        </w:rPr>
        <w:t> </w:t>
      </w:r>
      <w:r>
        <w:rPr/>
        <w:t>who</w:t>
      </w:r>
      <w:r>
        <w:rPr>
          <w:spacing w:val="-19"/>
        </w:rPr>
        <w:t> </w:t>
      </w:r>
      <w:r>
        <w:rPr>
          <w:spacing w:val="-3"/>
        </w:rPr>
        <w:t>have</w:t>
      </w:r>
      <w:r>
        <w:rPr>
          <w:spacing w:val="-19"/>
        </w:rPr>
        <w:t> </w:t>
      </w:r>
      <w:r>
        <w:rPr>
          <w:spacing w:val="-3"/>
        </w:rPr>
        <w:t>been</w:t>
      </w:r>
      <w:r>
        <w:rPr>
          <w:spacing w:val="-19"/>
        </w:rPr>
        <w:t> </w:t>
      </w:r>
      <w:r>
        <w:rPr>
          <w:spacing w:val="-3"/>
        </w:rPr>
        <w:t>away</w:t>
      </w:r>
      <w:r>
        <w:rPr>
          <w:spacing w:val="-19"/>
        </w:rPr>
        <w:t> </w:t>
      </w:r>
      <w:r>
        <w:rPr>
          <w:spacing w:val="-3"/>
        </w:rPr>
        <w:t>from</w:t>
      </w:r>
      <w:r>
        <w:rPr>
          <w:spacing w:val="-19"/>
        </w:rPr>
        <w:t> </w:t>
      </w:r>
      <w:r>
        <w:rPr/>
        <w:t>the regular</w:t>
      </w:r>
      <w:r>
        <w:rPr>
          <w:spacing w:val="-15"/>
        </w:rPr>
        <w:t> </w:t>
      </w:r>
      <w:r>
        <w:rPr/>
        <w:t>practice</w:t>
      </w:r>
      <w:r>
        <w:rPr>
          <w:spacing w:val="-15"/>
        </w:rPr>
        <w:t> </w:t>
      </w:r>
      <w:r>
        <w:rPr/>
        <w:t>of</w:t>
      </w:r>
      <w:r>
        <w:rPr>
          <w:spacing w:val="-15"/>
        </w:rPr>
        <w:t> </w:t>
      </w:r>
      <w:r>
        <w:rPr/>
        <w:t>their</w:t>
      </w:r>
      <w:r>
        <w:rPr>
          <w:spacing w:val="-15"/>
        </w:rPr>
        <w:t> </w:t>
      </w:r>
      <w:r>
        <w:rPr/>
        <w:t>faith</w:t>
      </w:r>
      <w:r>
        <w:rPr>
          <w:spacing w:val="-15"/>
        </w:rPr>
        <w:t> </w:t>
      </w:r>
      <w:r>
        <w:rPr/>
        <w:t>should</w:t>
      </w:r>
      <w:r>
        <w:rPr>
          <w:spacing w:val="-15"/>
        </w:rPr>
        <w:t> </w:t>
      </w:r>
      <w:r>
        <w:rPr/>
        <w:t>not</w:t>
      </w:r>
      <w:r>
        <w:rPr>
          <w:spacing w:val="-15"/>
        </w:rPr>
        <w:t> </w:t>
      </w:r>
      <w:r>
        <w:rPr/>
        <w:t>enter</w:t>
      </w:r>
      <w:r>
        <w:rPr>
          <w:spacing w:val="-15"/>
        </w:rPr>
        <w:t> </w:t>
      </w:r>
      <w:r>
        <w:rPr/>
        <w:t>a</w:t>
      </w:r>
      <w:r>
        <w:rPr>
          <w:spacing w:val="-15"/>
        </w:rPr>
        <w:t> </w:t>
      </w:r>
      <w:r>
        <w:rPr/>
        <w:t>program</w:t>
      </w:r>
      <w:r>
        <w:rPr>
          <w:spacing w:val="-15"/>
        </w:rPr>
        <w:t> </w:t>
      </w:r>
      <w:r>
        <w:rPr/>
        <w:t>before their faith has been integrated with suitable spiritual direction and regular attendance at</w:t>
      </w:r>
      <w:r>
        <w:rPr>
          <w:spacing w:val="-1"/>
        </w:rPr>
        <w:t> </w:t>
      </w:r>
      <w:r>
        <w:rPr/>
        <w:t>Eucharist.</w:t>
      </w:r>
    </w:p>
    <w:p>
      <w:pPr>
        <w:pStyle w:val="BodyText"/>
        <w:spacing w:before="9"/>
        <w:rPr>
          <w:sz w:val="20"/>
        </w:rPr>
      </w:pPr>
    </w:p>
    <w:p>
      <w:pPr>
        <w:pStyle w:val="Heading3"/>
      </w:pPr>
      <w:r>
        <w:rPr/>
        <w:t>Applicants from other programs</w:t>
      </w:r>
    </w:p>
    <w:p>
      <w:pPr>
        <w:pStyle w:val="BodyText"/>
        <w:spacing w:before="1"/>
        <w:rPr>
          <w:b/>
          <w:sz w:val="26"/>
        </w:rPr>
      </w:pPr>
    </w:p>
    <w:p>
      <w:pPr>
        <w:pStyle w:val="BodyText"/>
        <w:spacing w:line="249" w:lineRule="auto"/>
        <w:ind w:left="584" w:right="469"/>
        <w:jc w:val="both"/>
      </w:pPr>
      <w:r>
        <w:rPr/>
        <w:t>If an applicant has previously been in a seminary or</w:t>
      </w:r>
      <w:r>
        <w:rPr>
          <w:spacing w:val="-38"/>
        </w:rPr>
        <w:t> </w:t>
      </w:r>
      <w:r>
        <w:rPr/>
        <w:t>formation program, care must be taken to get information from these institutions. If these records indicate problems, there must be assurance that the problems have been resolved. In general these candidates are not a good risk. This is especially true if the candidate has been dismissed from another institute. It is important</w:t>
      </w:r>
      <w:r>
        <w:rPr>
          <w:spacing w:val="-9"/>
        </w:rPr>
        <w:t> </w:t>
      </w:r>
      <w:r>
        <w:rPr/>
        <w:t>to</w:t>
      </w:r>
      <w:r>
        <w:rPr>
          <w:spacing w:val="-9"/>
        </w:rPr>
        <w:t> </w:t>
      </w:r>
      <w:r>
        <w:rPr/>
        <w:t>proceed</w:t>
      </w:r>
      <w:r>
        <w:rPr>
          <w:spacing w:val="-9"/>
        </w:rPr>
        <w:t> </w:t>
      </w:r>
      <w:r>
        <w:rPr/>
        <w:t>with</w:t>
      </w:r>
      <w:r>
        <w:rPr>
          <w:spacing w:val="-9"/>
        </w:rPr>
        <w:t> </w:t>
      </w:r>
      <w:r>
        <w:rPr/>
        <w:t>caution</w:t>
      </w:r>
      <w:r>
        <w:rPr>
          <w:spacing w:val="-9"/>
        </w:rPr>
        <w:t> </w:t>
      </w:r>
      <w:r>
        <w:rPr/>
        <w:t>and</w:t>
      </w:r>
      <w:r>
        <w:rPr>
          <w:spacing w:val="-9"/>
        </w:rPr>
        <w:t> </w:t>
      </w:r>
      <w:r>
        <w:rPr/>
        <w:t>have</w:t>
      </w:r>
      <w:r>
        <w:rPr>
          <w:spacing w:val="-9"/>
        </w:rPr>
        <w:t> </w:t>
      </w:r>
      <w:r>
        <w:rPr/>
        <w:t>enough</w:t>
      </w:r>
      <w:r>
        <w:rPr>
          <w:spacing w:val="-9"/>
        </w:rPr>
        <w:t> </w:t>
      </w:r>
      <w:r>
        <w:rPr/>
        <w:t>time</w:t>
      </w:r>
      <w:r>
        <w:rPr>
          <w:spacing w:val="-9"/>
        </w:rPr>
        <w:t> </w:t>
      </w:r>
      <w:r>
        <w:rPr/>
        <w:t>given to carefully evaluate and check into the background.</w:t>
      </w:r>
    </w:p>
    <w:p>
      <w:pPr>
        <w:spacing w:after="0" w:line="249" w:lineRule="auto"/>
        <w:jc w:val="both"/>
        <w:sectPr>
          <w:pgSz w:w="8400" w:h="11910"/>
          <w:pgMar w:header="864" w:footer="0" w:top="1120" w:bottom="280" w:left="720" w:right="660"/>
        </w:sectPr>
      </w:pPr>
    </w:p>
    <w:p>
      <w:pPr>
        <w:pStyle w:val="BodyText"/>
        <w:rPr>
          <w:sz w:val="11"/>
        </w:rPr>
      </w:pPr>
    </w:p>
    <w:p>
      <w:pPr>
        <w:pStyle w:val="Heading3"/>
        <w:spacing w:before="90"/>
        <w:ind w:left="413"/>
      </w:pPr>
      <w:r>
        <w:rPr/>
        <w:t>Other legal and canonical concerns</w:t>
      </w:r>
    </w:p>
    <w:p>
      <w:pPr>
        <w:pStyle w:val="BodyText"/>
        <w:spacing w:line="249" w:lineRule="auto" w:before="125"/>
        <w:ind w:left="867" w:right="185"/>
        <w:jc w:val="both"/>
      </w:pPr>
      <w:r>
        <w:rPr/>
        <w:t>In many jurisdictions a criminal background check must be completed on each applicant. Any evidence of criminal</w:t>
      </w:r>
      <w:r>
        <w:rPr>
          <w:spacing w:val="-38"/>
        </w:rPr>
        <w:t> </w:t>
      </w:r>
      <w:r>
        <w:rPr/>
        <w:t>sexual activity with a minor automatically excludes someone from admission. Other canonical issues that Canon Law states must be addressed before admission include: the candidate does</w:t>
      </w:r>
      <w:r>
        <w:rPr>
          <w:spacing w:val="-24"/>
        </w:rPr>
        <w:t> </w:t>
      </w:r>
      <w:r>
        <w:rPr/>
        <w:t>not hold a position forbidden to clerics; that he has not committed apostasy, </w:t>
      </w:r>
      <w:r>
        <w:rPr>
          <w:spacing w:val="-3"/>
        </w:rPr>
        <w:t>heresy, </w:t>
      </w:r>
      <w:r>
        <w:rPr/>
        <w:t>or schism; that he has not committed homi- cide, cooperated in an abortion, mutilated himself or another, attempted suicide or simulated an act reserved to priests or bishops.</w:t>
      </w:r>
    </w:p>
    <w:p>
      <w:pPr>
        <w:spacing w:after="0" w:line="249" w:lineRule="auto"/>
        <w:jc w:val="both"/>
        <w:sectPr>
          <w:pgSz w:w="8400" w:h="11910"/>
          <w:pgMar w:header="864" w:footer="0" w:top="1120" w:bottom="280" w:left="720" w:right="660"/>
        </w:sectPr>
      </w:pPr>
    </w:p>
    <w:p>
      <w:pPr>
        <w:pStyle w:val="BodyText"/>
        <w:spacing w:before="3"/>
        <w:rPr>
          <w:sz w:val="10"/>
        </w:rPr>
      </w:pPr>
    </w:p>
    <w:p>
      <w:pPr>
        <w:pStyle w:val="Heading1"/>
        <w:spacing w:before="88"/>
        <w:ind w:left="2610"/>
      </w:pPr>
      <w:r>
        <w:rPr/>
        <w:t>APPENDIX</w:t>
      </w:r>
    </w:p>
    <w:p>
      <w:pPr>
        <w:pStyle w:val="BodyText"/>
        <w:spacing w:before="9"/>
        <w:rPr>
          <w:b/>
          <w:sz w:val="30"/>
        </w:rPr>
      </w:pPr>
    </w:p>
    <w:p>
      <w:pPr>
        <w:spacing w:line="249" w:lineRule="auto" w:before="1"/>
        <w:ind w:left="1221" w:right="469" w:hanging="881"/>
        <w:jc w:val="left"/>
        <w:rPr>
          <w:b/>
          <w:sz w:val="28"/>
        </w:rPr>
      </w:pPr>
      <w:r>
        <w:rPr>
          <w:b/>
          <w:w w:val="105"/>
          <w:sz w:val="28"/>
        </w:rPr>
        <w:t>dEVELOPinG nORMS FOR THE AdMiSSiOn OF PERSOnS WiTH HOMOSEXUAL</w:t>
      </w:r>
    </w:p>
    <w:p>
      <w:pPr>
        <w:spacing w:before="2"/>
        <w:ind w:left="2664" w:right="0" w:firstLine="0"/>
        <w:jc w:val="left"/>
        <w:rPr>
          <w:b/>
          <w:sz w:val="28"/>
        </w:rPr>
      </w:pPr>
      <w:r>
        <w:rPr>
          <w:b/>
          <w:sz w:val="28"/>
        </w:rPr>
        <w:t>TENDENCIES</w:t>
      </w:r>
    </w:p>
    <w:p>
      <w:pPr>
        <w:pStyle w:val="BodyText"/>
        <w:spacing w:before="4"/>
        <w:rPr>
          <w:b/>
          <w:sz w:val="25"/>
        </w:rPr>
      </w:pPr>
    </w:p>
    <w:p>
      <w:pPr>
        <w:pStyle w:val="BodyText"/>
        <w:spacing w:line="249" w:lineRule="auto"/>
        <w:ind w:left="130" w:right="471" w:firstLine="453"/>
        <w:jc w:val="both"/>
      </w:pPr>
      <w:r>
        <w:rPr>
          <w:color w:val="231F20"/>
        </w:rPr>
        <w:t>It</w:t>
      </w:r>
      <w:r>
        <w:rPr>
          <w:color w:val="231F20"/>
          <w:spacing w:val="-16"/>
        </w:rPr>
        <w:t> </w:t>
      </w:r>
      <w:r>
        <w:rPr>
          <w:color w:val="231F20"/>
        </w:rPr>
        <w:t>is</w:t>
      </w:r>
      <w:r>
        <w:rPr>
          <w:color w:val="231F20"/>
          <w:spacing w:val="-16"/>
        </w:rPr>
        <w:t> </w:t>
      </w:r>
      <w:r>
        <w:rPr>
          <w:color w:val="231F20"/>
        </w:rPr>
        <w:t>important</w:t>
      </w:r>
      <w:r>
        <w:rPr>
          <w:color w:val="231F20"/>
          <w:spacing w:val="-16"/>
        </w:rPr>
        <w:t> </w:t>
      </w:r>
      <w:r>
        <w:rPr>
          <w:color w:val="231F20"/>
        </w:rPr>
        <w:t>that</w:t>
      </w:r>
      <w:r>
        <w:rPr>
          <w:color w:val="231F20"/>
          <w:spacing w:val="-16"/>
        </w:rPr>
        <w:t> </w:t>
      </w:r>
      <w:r>
        <w:rPr>
          <w:color w:val="231F20"/>
        </w:rPr>
        <w:t>every</w:t>
      </w:r>
      <w:r>
        <w:rPr>
          <w:color w:val="231F20"/>
          <w:spacing w:val="-16"/>
        </w:rPr>
        <w:t> </w:t>
      </w:r>
      <w:r>
        <w:rPr>
          <w:color w:val="231F20"/>
        </w:rPr>
        <w:t>Province</w:t>
      </w:r>
      <w:r>
        <w:rPr>
          <w:color w:val="231F20"/>
          <w:spacing w:val="-16"/>
        </w:rPr>
        <w:t> </w:t>
      </w:r>
      <w:r>
        <w:rPr>
          <w:color w:val="231F20"/>
        </w:rPr>
        <w:t>develop</w:t>
      </w:r>
      <w:r>
        <w:rPr>
          <w:color w:val="231F20"/>
          <w:spacing w:val="-16"/>
        </w:rPr>
        <w:t> </w:t>
      </w:r>
      <w:r>
        <w:rPr>
          <w:color w:val="231F20"/>
        </w:rPr>
        <w:t>a</w:t>
      </w:r>
      <w:r>
        <w:rPr>
          <w:color w:val="231F20"/>
          <w:spacing w:val="-16"/>
        </w:rPr>
        <w:t> </w:t>
      </w:r>
      <w:r>
        <w:rPr>
          <w:color w:val="231F20"/>
        </w:rPr>
        <w:t>clear</w:t>
      </w:r>
      <w:r>
        <w:rPr>
          <w:color w:val="231F20"/>
          <w:spacing w:val="-16"/>
        </w:rPr>
        <w:t> </w:t>
      </w:r>
      <w:r>
        <w:rPr>
          <w:color w:val="231F20"/>
        </w:rPr>
        <w:t>policy</w:t>
      </w:r>
      <w:r>
        <w:rPr>
          <w:color w:val="231F20"/>
          <w:spacing w:val="-16"/>
        </w:rPr>
        <w:t> </w:t>
      </w:r>
      <w:r>
        <w:rPr>
          <w:color w:val="231F20"/>
        </w:rPr>
        <w:t>on</w:t>
      </w:r>
      <w:r>
        <w:rPr>
          <w:color w:val="231F20"/>
          <w:spacing w:val="-16"/>
        </w:rPr>
        <w:t> </w:t>
      </w:r>
      <w:r>
        <w:rPr>
          <w:color w:val="231F20"/>
        </w:rPr>
        <w:t>the admission</w:t>
      </w:r>
      <w:r>
        <w:rPr>
          <w:color w:val="231F20"/>
          <w:spacing w:val="-6"/>
        </w:rPr>
        <w:t> </w:t>
      </w:r>
      <w:r>
        <w:rPr>
          <w:color w:val="231F20"/>
        </w:rPr>
        <w:t>of</w:t>
      </w:r>
      <w:r>
        <w:rPr>
          <w:color w:val="231F20"/>
          <w:spacing w:val="-6"/>
        </w:rPr>
        <w:t> </w:t>
      </w:r>
      <w:r>
        <w:rPr>
          <w:color w:val="231F20"/>
        </w:rPr>
        <w:t>persons</w:t>
      </w:r>
      <w:r>
        <w:rPr>
          <w:color w:val="231F20"/>
          <w:spacing w:val="-6"/>
        </w:rPr>
        <w:t> </w:t>
      </w:r>
      <w:r>
        <w:rPr>
          <w:color w:val="231F20"/>
        </w:rPr>
        <w:t>with</w:t>
      </w:r>
      <w:r>
        <w:rPr>
          <w:color w:val="231F20"/>
          <w:spacing w:val="-6"/>
        </w:rPr>
        <w:t> </w:t>
      </w:r>
      <w:r>
        <w:rPr>
          <w:color w:val="231F20"/>
        </w:rPr>
        <w:t>homosexual</w:t>
      </w:r>
      <w:r>
        <w:rPr>
          <w:color w:val="231F20"/>
          <w:spacing w:val="-6"/>
        </w:rPr>
        <w:t> </w:t>
      </w:r>
      <w:r>
        <w:rPr>
          <w:color w:val="231F20"/>
        </w:rPr>
        <w:t>tendencies.</w:t>
      </w:r>
      <w:r>
        <w:rPr>
          <w:color w:val="231F20"/>
          <w:spacing w:val="-10"/>
        </w:rPr>
        <w:t> </w:t>
      </w:r>
      <w:r>
        <w:rPr>
          <w:color w:val="231F20"/>
        </w:rPr>
        <w:t>This</w:t>
      </w:r>
      <w:r>
        <w:rPr>
          <w:color w:val="231F20"/>
          <w:spacing w:val="-6"/>
        </w:rPr>
        <w:t> </w:t>
      </w:r>
      <w:r>
        <w:rPr>
          <w:color w:val="231F20"/>
        </w:rPr>
        <w:t>policy</w:t>
      </w:r>
      <w:r>
        <w:rPr>
          <w:color w:val="231F20"/>
          <w:spacing w:val="-6"/>
        </w:rPr>
        <w:t> </w:t>
      </w:r>
      <w:r>
        <w:rPr>
          <w:color w:val="231F20"/>
        </w:rPr>
        <w:t>will be</w:t>
      </w:r>
      <w:r>
        <w:rPr>
          <w:color w:val="231F20"/>
          <w:spacing w:val="-5"/>
        </w:rPr>
        <w:t> </w:t>
      </w:r>
      <w:r>
        <w:rPr>
          <w:color w:val="231F20"/>
        </w:rPr>
        <w:t>a</w:t>
      </w:r>
      <w:r>
        <w:rPr>
          <w:color w:val="231F20"/>
          <w:spacing w:val="-5"/>
        </w:rPr>
        <w:t> </w:t>
      </w:r>
      <w:r>
        <w:rPr>
          <w:color w:val="231F20"/>
        </w:rPr>
        <w:t>great</w:t>
      </w:r>
      <w:r>
        <w:rPr>
          <w:color w:val="231F20"/>
          <w:spacing w:val="-5"/>
        </w:rPr>
        <w:t> </w:t>
      </w:r>
      <w:r>
        <w:rPr>
          <w:color w:val="231F20"/>
        </w:rPr>
        <w:t>help</w:t>
      </w:r>
      <w:r>
        <w:rPr>
          <w:color w:val="231F20"/>
          <w:spacing w:val="-5"/>
        </w:rPr>
        <w:t> </w:t>
      </w:r>
      <w:r>
        <w:rPr>
          <w:color w:val="231F20"/>
        </w:rPr>
        <w:t>to</w:t>
      </w:r>
      <w:r>
        <w:rPr>
          <w:color w:val="231F20"/>
          <w:spacing w:val="-9"/>
        </w:rPr>
        <w:t> </w:t>
      </w:r>
      <w:r>
        <w:rPr>
          <w:color w:val="231F20"/>
          <w:spacing w:val="-4"/>
        </w:rPr>
        <w:t>Vocation</w:t>
      </w:r>
      <w:r>
        <w:rPr>
          <w:color w:val="231F20"/>
          <w:spacing w:val="-5"/>
        </w:rPr>
        <w:t> </w:t>
      </w:r>
      <w:r>
        <w:rPr>
          <w:color w:val="231F20"/>
        </w:rPr>
        <w:t>Directors,</w:t>
      </w:r>
      <w:r>
        <w:rPr>
          <w:color w:val="231F20"/>
          <w:spacing w:val="-5"/>
        </w:rPr>
        <w:t> </w:t>
      </w:r>
      <w:r>
        <w:rPr>
          <w:color w:val="231F20"/>
        </w:rPr>
        <w:t>Formators</w:t>
      </w:r>
      <w:r>
        <w:rPr>
          <w:color w:val="231F20"/>
          <w:spacing w:val="-5"/>
        </w:rPr>
        <w:t> </w:t>
      </w:r>
      <w:r>
        <w:rPr>
          <w:color w:val="231F20"/>
        </w:rPr>
        <w:t>at</w:t>
      </w:r>
      <w:r>
        <w:rPr>
          <w:color w:val="231F20"/>
          <w:spacing w:val="-5"/>
        </w:rPr>
        <w:t> </w:t>
      </w:r>
      <w:r>
        <w:rPr>
          <w:color w:val="231F20"/>
        </w:rPr>
        <w:t>every</w:t>
      </w:r>
      <w:r>
        <w:rPr>
          <w:color w:val="231F20"/>
          <w:spacing w:val="-5"/>
        </w:rPr>
        <w:t> </w:t>
      </w:r>
      <w:r>
        <w:rPr>
          <w:color w:val="231F20"/>
        </w:rPr>
        <w:t>level,</w:t>
      </w:r>
      <w:r>
        <w:rPr>
          <w:color w:val="231F20"/>
          <w:spacing w:val="-5"/>
        </w:rPr>
        <w:t> </w:t>
      </w:r>
      <w:r>
        <w:rPr>
          <w:color w:val="231F20"/>
        </w:rPr>
        <w:t>and to individual candidates to our Apostolic Life. This policy should be developed by the Formation Secretariat of the (V) Province, in consultation with experts, and it should be approved by the</w:t>
      </w:r>
      <w:r>
        <w:rPr>
          <w:color w:val="231F20"/>
          <w:spacing w:val="-8"/>
        </w:rPr>
        <w:t> </w:t>
      </w:r>
      <w:r>
        <w:rPr>
          <w:color w:val="231F20"/>
        </w:rPr>
        <w:t>EPC.</w:t>
      </w:r>
    </w:p>
    <w:p>
      <w:pPr>
        <w:pStyle w:val="BodyText"/>
        <w:spacing w:line="249" w:lineRule="auto" w:before="119"/>
        <w:ind w:left="130" w:right="470" w:firstLine="453"/>
        <w:jc w:val="both"/>
      </w:pPr>
      <w:r>
        <w:rPr>
          <w:color w:val="231F20"/>
        </w:rPr>
        <w:t>During the last twenty years there has been unprecedented de- bate in the political, legal and theological arenas about the phe- nomenon of homosexuality. It is important for formation secretari- ats and formation personnel not to reach premature conclusions. Sexual</w:t>
      </w:r>
      <w:r>
        <w:rPr>
          <w:color w:val="231F20"/>
          <w:spacing w:val="-9"/>
        </w:rPr>
        <w:t> </w:t>
      </w:r>
      <w:r>
        <w:rPr>
          <w:color w:val="231F20"/>
        </w:rPr>
        <w:t>orientation</w:t>
      </w:r>
      <w:r>
        <w:rPr>
          <w:color w:val="231F20"/>
          <w:spacing w:val="-9"/>
        </w:rPr>
        <w:t> </w:t>
      </w:r>
      <w:r>
        <w:rPr>
          <w:color w:val="231F20"/>
        </w:rPr>
        <w:t>issues</w:t>
      </w:r>
      <w:r>
        <w:rPr>
          <w:color w:val="231F20"/>
          <w:spacing w:val="-9"/>
        </w:rPr>
        <w:t> </w:t>
      </w:r>
      <w:r>
        <w:rPr>
          <w:color w:val="231F20"/>
        </w:rPr>
        <w:t>often</w:t>
      </w:r>
      <w:r>
        <w:rPr>
          <w:color w:val="231F20"/>
          <w:spacing w:val="-9"/>
        </w:rPr>
        <w:t> </w:t>
      </w:r>
      <w:r>
        <w:rPr>
          <w:color w:val="231F20"/>
        </w:rPr>
        <w:t>carry</w:t>
      </w:r>
      <w:r>
        <w:rPr>
          <w:color w:val="231F20"/>
          <w:spacing w:val="-9"/>
        </w:rPr>
        <w:t> </w:t>
      </w:r>
      <w:r>
        <w:rPr>
          <w:color w:val="231F20"/>
        </w:rPr>
        <w:t>cultural</w:t>
      </w:r>
      <w:r>
        <w:rPr>
          <w:color w:val="231F20"/>
          <w:spacing w:val="-9"/>
        </w:rPr>
        <w:t> </w:t>
      </w:r>
      <w:r>
        <w:rPr>
          <w:color w:val="231F20"/>
        </w:rPr>
        <w:t>biases</w:t>
      </w:r>
      <w:r>
        <w:rPr>
          <w:color w:val="231F20"/>
          <w:spacing w:val="-9"/>
        </w:rPr>
        <w:t> </w:t>
      </w:r>
      <w:r>
        <w:rPr>
          <w:color w:val="231F20"/>
        </w:rPr>
        <w:t>and</w:t>
      </w:r>
      <w:r>
        <w:rPr>
          <w:color w:val="231F20"/>
          <w:spacing w:val="-9"/>
        </w:rPr>
        <w:t> </w:t>
      </w:r>
      <w:r>
        <w:rPr>
          <w:color w:val="231F20"/>
        </w:rPr>
        <w:t>fears.</w:t>
      </w:r>
      <w:r>
        <w:rPr>
          <w:color w:val="231F20"/>
          <w:spacing w:val="-9"/>
        </w:rPr>
        <w:t> </w:t>
      </w:r>
      <w:r>
        <w:rPr>
          <w:color w:val="231F20"/>
        </w:rPr>
        <w:t>Such discussions are best talked over in an ambience of compassion, re- spect, integrity and</w:t>
      </w:r>
      <w:r>
        <w:rPr>
          <w:color w:val="231F20"/>
          <w:spacing w:val="-2"/>
        </w:rPr>
        <w:t> </w:t>
      </w:r>
      <w:r>
        <w:rPr>
          <w:color w:val="231F20"/>
        </w:rPr>
        <w:t>fairness.</w:t>
      </w:r>
    </w:p>
    <w:p>
      <w:pPr>
        <w:pStyle w:val="BodyText"/>
        <w:spacing w:line="249" w:lineRule="auto" w:before="120"/>
        <w:ind w:left="130" w:right="470" w:firstLine="453"/>
        <w:jc w:val="both"/>
      </w:pPr>
      <w:r>
        <w:rPr>
          <w:color w:val="231F20"/>
          <w:spacing w:val="-4"/>
        </w:rPr>
        <w:t>Vocation</w:t>
      </w:r>
      <w:r>
        <w:rPr>
          <w:color w:val="231F20"/>
          <w:spacing w:val="51"/>
        </w:rPr>
        <w:t> </w:t>
      </w:r>
      <w:r>
        <w:rPr>
          <w:color w:val="231F20"/>
        </w:rPr>
        <w:t>directors and those who accompany prospective candidates need to be clear what a homosexual orientation is and whether a prospective candidate is truly homosexual. Some young candidates</w:t>
      </w:r>
      <w:r>
        <w:rPr>
          <w:color w:val="231F20"/>
          <w:spacing w:val="-6"/>
        </w:rPr>
        <w:t> </w:t>
      </w:r>
      <w:r>
        <w:rPr>
          <w:color w:val="231F20"/>
        </w:rPr>
        <w:t>may</w:t>
      </w:r>
      <w:r>
        <w:rPr>
          <w:color w:val="231F20"/>
          <w:spacing w:val="-6"/>
        </w:rPr>
        <w:t> </w:t>
      </w:r>
      <w:r>
        <w:rPr>
          <w:color w:val="231F20"/>
        </w:rPr>
        <w:t>have</w:t>
      </w:r>
      <w:r>
        <w:rPr>
          <w:color w:val="231F20"/>
          <w:spacing w:val="-6"/>
        </w:rPr>
        <w:t> </w:t>
      </w:r>
      <w:r>
        <w:rPr>
          <w:color w:val="231F20"/>
        </w:rPr>
        <w:t>doubts</w:t>
      </w:r>
      <w:r>
        <w:rPr>
          <w:color w:val="231F20"/>
          <w:spacing w:val="-6"/>
        </w:rPr>
        <w:t> </w:t>
      </w:r>
      <w:r>
        <w:rPr>
          <w:color w:val="231F20"/>
        </w:rPr>
        <w:t>about</w:t>
      </w:r>
      <w:r>
        <w:rPr>
          <w:color w:val="231F20"/>
          <w:spacing w:val="-6"/>
        </w:rPr>
        <w:t> </w:t>
      </w:r>
      <w:r>
        <w:rPr>
          <w:color w:val="231F20"/>
        </w:rPr>
        <w:t>their</w:t>
      </w:r>
      <w:r>
        <w:rPr>
          <w:color w:val="231F20"/>
          <w:spacing w:val="-6"/>
        </w:rPr>
        <w:t> </w:t>
      </w:r>
      <w:r>
        <w:rPr>
          <w:color w:val="231F20"/>
        </w:rPr>
        <w:t>sexual</w:t>
      </w:r>
      <w:r>
        <w:rPr>
          <w:color w:val="231F20"/>
          <w:spacing w:val="-6"/>
        </w:rPr>
        <w:t> </w:t>
      </w:r>
      <w:r>
        <w:rPr>
          <w:color w:val="231F20"/>
        </w:rPr>
        <w:t>identity;</w:t>
      </w:r>
      <w:r>
        <w:rPr>
          <w:color w:val="231F20"/>
          <w:spacing w:val="-6"/>
        </w:rPr>
        <w:t> </w:t>
      </w:r>
      <w:r>
        <w:rPr>
          <w:color w:val="231F20"/>
        </w:rPr>
        <w:t>others</w:t>
      </w:r>
      <w:r>
        <w:rPr>
          <w:color w:val="231F20"/>
          <w:spacing w:val="-6"/>
        </w:rPr>
        <w:t> </w:t>
      </w:r>
      <w:r>
        <w:rPr>
          <w:color w:val="231F20"/>
        </w:rPr>
        <w:t>may have been sexually abused by a male or seduced into homosexual behaviours; others may be fearful of intimacies with women; still others may have had some homosexual experiences because of cu- riosity, all male environments, the influence of alcohol or drugs; and others may have had occasional fantasies of a homosexual na- ture, have been curious and sexually excited by homosexual inter- net sites or felt a response to other sources of homosexual erotic arousals.</w:t>
      </w:r>
      <w:r>
        <w:rPr>
          <w:color w:val="231F20"/>
          <w:spacing w:val="10"/>
        </w:rPr>
        <w:t> </w:t>
      </w:r>
      <w:r>
        <w:rPr>
          <w:color w:val="231F20"/>
        </w:rPr>
        <w:t>None</w:t>
      </w:r>
      <w:r>
        <w:rPr>
          <w:color w:val="231F20"/>
          <w:spacing w:val="10"/>
        </w:rPr>
        <w:t> </w:t>
      </w:r>
      <w:r>
        <w:rPr>
          <w:color w:val="231F20"/>
        </w:rPr>
        <w:t>of</w:t>
      </w:r>
      <w:r>
        <w:rPr>
          <w:color w:val="231F20"/>
          <w:spacing w:val="10"/>
        </w:rPr>
        <w:t> </w:t>
      </w:r>
      <w:r>
        <w:rPr>
          <w:color w:val="231F20"/>
        </w:rPr>
        <w:t>these</w:t>
      </w:r>
      <w:r>
        <w:rPr>
          <w:color w:val="231F20"/>
          <w:spacing w:val="10"/>
        </w:rPr>
        <w:t> </w:t>
      </w:r>
      <w:r>
        <w:rPr>
          <w:color w:val="231F20"/>
        </w:rPr>
        <w:t>necessarily</w:t>
      </w:r>
      <w:r>
        <w:rPr>
          <w:color w:val="231F20"/>
          <w:spacing w:val="10"/>
        </w:rPr>
        <w:t> </w:t>
      </w:r>
      <w:r>
        <w:rPr>
          <w:color w:val="231F20"/>
        </w:rPr>
        <w:t>mean</w:t>
      </w:r>
      <w:r>
        <w:rPr>
          <w:color w:val="231F20"/>
          <w:spacing w:val="10"/>
        </w:rPr>
        <w:t> </w:t>
      </w:r>
      <w:r>
        <w:rPr>
          <w:color w:val="231F20"/>
        </w:rPr>
        <w:t>that</w:t>
      </w:r>
      <w:r>
        <w:rPr>
          <w:color w:val="231F20"/>
          <w:spacing w:val="10"/>
        </w:rPr>
        <w:t> </w:t>
      </w:r>
      <w:r>
        <w:rPr>
          <w:color w:val="231F20"/>
        </w:rPr>
        <w:t>an</w:t>
      </w:r>
      <w:r>
        <w:rPr>
          <w:color w:val="231F20"/>
          <w:spacing w:val="10"/>
        </w:rPr>
        <w:t> </w:t>
      </w:r>
      <w:r>
        <w:rPr>
          <w:color w:val="231F20"/>
        </w:rPr>
        <w:t>individual</w:t>
      </w:r>
      <w:r>
        <w:rPr>
          <w:color w:val="231F20"/>
          <w:spacing w:val="10"/>
        </w:rPr>
        <w:t> </w:t>
      </w:r>
      <w:r>
        <w:rPr>
          <w:color w:val="231F20"/>
        </w:rPr>
        <w:t>is</w:t>
      </w:r>
      <w:r>
        <w:rPr>
          <w:color w:val="231F20"/>
          <w:spacing w:val="10"/>
        </w:rPr>
        <w:t> </w:t>
      </w:r>
      <w:r>
        <w:rPr>
          <w:color w:val="231F20"/>
        </w:rPr>
        <w:t>ho-</w:t>
      </w:r>
    </w:p>
    <w:p>
      <w:pPr>
        <w:spacing w:after="0" w:line="249" w:lineRule="auto"/>
        <w:jc w:val="both"/>
        <w:sectPr>
          <w:headerReference w:type="default" r:id="rId26"/>
          <w:headerReference w:type="even" r:id="rId27"/>
          <w:pgSz w:w="8400" w:h="11910"/>
          <w:pgMar w:header="864" w:footer="0" w:top="1120" w:bottom="280" w:left="720" w:right="660"/>
          <w:pgNumType w:start="53"/>
        </w:sectPr>
      </w:pPr>
    </w:p>
    <w:p>
      <w:pPr>
        <w:pStyle w:val="BodyText"/>
        <w:spacing w:before="4"/>
        <w:rPr>
          <w:sz w:val="11"/>
        </w:rPr>
      </w:pPr>
    </w:p>
    <w:p>
      <w:pPr>
        <w:pStyle w:val="BodyText"/>
        <w:spacing w:line="249" w:lineRule="auto" w:before="90"/>
        <w:ind w:left="413" w:right="187"/>
        <w:jc w:val="both"/>
      </w:pPr>
      <w:r>
        <w:rPr>
          <w:color w:val="231F20"/>
        </w:rPr>
        <w:t>mosexual. Often the help of a professional will be needed to</w:t>
      </w:r>
      <w:r>
        <w:rPr>
          <w:color w:val="231F20"/>
          <w:spacing w:val="-29"/>
        </w:rPr>
        <w:t> </w:t>
      </w:r>
      <w:r>
        <w:rPr>
          <w:color w:val="231F20"/>
        </w:rPr>
        <w:t>assess the nature of the homosexual concerns or assist a prospective can- didate to own his true sexual</w:t>
      </w:r>
      <w:r>
        <w:rPr>
          <w:color w:val="231F20"/>
          <w:spacing w:val="-2"/>
        </w:rPr>
        <w:t> </w:t>
      </w:r>
      <w:r>
        <w:rPr>
          <w:color w:val="231F20"/>
        </w:rPr>
        <w:t>orientation.</w:t>
      </w:r>
    </w:p>
    <w:p>
      <w:pPr>
        <w:pStyle w:val="BodyText"/>
        <w:spacing w:line="249" w:lineRule="auto" w:before="116"/>
        <w:ind w:left="413" w:right="186" w:firstLine="453"/>
        <w:jc w:val="both"/>
      </w:pPr>
      <w:r>
        <w:rPr>
          <w:color w:val="231F20"/>
        </w:rPr>
        <w:t>Contrary</w:t>
      </w:r>
      <w:r>
        <w:rPr>
          <w:color w:val="231F20"/>
          <w:spacing w:val="-28"/>
        </w:rPr>
        <w:t> </w:t>
      </w:r>
      <w:r>
        <w:rPr>
          <w:color w:val="231F20"/>
        </w:rPr>
        <w:t>to</w:t>
      </w:r>
      <w:r>
        <w:rPr>
          <w:color w:val="231F20"/>
          <w:spacing w:val="-28"/>
        </w:rPr>
        <w:t> </w:t>
      </w:r>
      <w:r>
        <w:rPr>
          <w:color w:val="231F20"/>
        </w:rPr>
        <w:t>many</w:t>
      </w:r>
      <w:r>
        <w:rPr>
          <w:color w:val="231F20"/>
          <w:spacing w:val="-28"/>
        </w:rPr>
        <w:t> </w:t>
      </w:r>
      <w:r>
        <w:rPr>
          <w:color w:val="231F20"/>
        </w:rPr>
        <w:t>popular</w:t>
      </w:r>
      <w:r>
        <w:rPr>
          <w:color w:val="231F20"/>
          <w:spacing w:val="-28"/>
        </w:rPr>
        <w:t> </w:t>
      </w:r>
      <w:r>
        <w:rPr>
          <w:color w:val="231F20"/>
        </w:rPr>
        <w:t>assumptions,</w:t>
      </w:r>
      <w:r>
        <w:rPr>
          <w:color w:val="231F20"/>
          <w:spacing w:val="-28"/>
        </w:rPr>
        <w:t> </w:t>
      </w:r>
      <w:r>
        <w:rPr>
          <w:color w:val="231F20"/>
        </w:rPr>
        <w:t>research</w:t>
      </w:r>
      <w:r>
        <w:rPr>
          <w:color w:val="231F20"/>
          <w:spacing w:val="-28"/>
        </w:rPr>
        <w:t> </w:t>
      </w:r>
      <w:r>
        <w:rPr>
          <w:color w:val="231F20"/>
        </w:rPr>
        <w:t>would</w:t>
      </w:r>
      <w:r>
        <w:rPr>
          <w:color w:val="231F20"/>
          <w:spacing w:val="-28"/>
        </w:rPr>
        <w:t> </w:t>
      </w:r>
      <w:r>
        <w:rPr>
          <w:color w:val="231F20"/>
        </w:rPr>
        <w:t>indicate that</w:t>
      </w:r>
      <w:r>
        <w:rPr>
          <w:color w:val="231F20"/>
          <w:spacing w:val="-11"/>
        </w:rPr>
        <w:t> </w:t>
      </w:r>
      <w:r>
        <w:rPr>
          <w:color w:val="231F20"/>
        </w:rPr>
        <w:t>the</w:t>
      </w:r>
      <w:r>
        <w:rPr>
          <w:color w:val="231F20"/>
          <w:spacing w:val="-11"/>
        </w:rPr>
        <w:t> </w:t>
      </w:r>
      <w:r>
        <w:rPr>
          <w:color w:val="231F20"/>
        </w:rPr>
        <w:t>actual</w:t>
      </w:r>
      <w:r>
        <w:rPr>
          <w:color w:val="231F20"/>
          <w:spacing w:val="-12"/>
        </w:rPr>
        <w:t> </w:t>
      </w:r>
      <w:r>
        <w:rPr>
          <w:color w:val="231F20"/>
        </w:rPr>
        <w:t>prevalence</w:t>
      </w:r>
      <w:r>
        <w:rPr>
          <w:color w:val="231F20"/>
          <w:spacing w:val="-12"/>
        </w:rPr>
        <w:t> </w:t>
      </w:r>
      <w:r>
        <w:rPr>
          <w:color w:val="231F20"/>
        </w:rPr>
        <w:t>in</w:t>
      </w:r>
      <w:r>
        <w:rPr>
          <w:color w:val="231F20"/>
          <w:spacing w:val="-11"/>
        </w:rPr>
        <w:t> </w:t>
      </w:r>
      <w:r>
        <w:rPr>
          <w:color w:val="231F20"/>
        </w:rPr>
        <w:t>the</w:t>
      </w:r>
      <w:r>
        <w:rPr>
          <w:color w:val="231F20"/>
          <w:spacing w:val="-11"/>
        </w:rPr>
        <w:t> </w:t>
      </w:r>
      <w:r>
        <w:rPr>
          <w:color w:val="231F20"/>
        </w:rPr>
        <w:t>general</w:t>
      </w:r>
      <w:r>
        <w:rPr>
          <w:color w:val="231F20"/>
          <w:spacing w:val="-11"/>
        </w:rPr>
        <w:t> </w:t>
      </w:r>
      <w:r>
        <w:rPr>
          <w:color w:val="231F20"/>
        </w:rPr>
        <w:t>population</w:t>
      </w:r>
      <w:r>
        <w:rPr>
          <w:color w:val="231F20"/>
          <w:spacing w:val="-11"/>
        </w:rPr>
        <w:t> </w:t>
      </w:r>
      <w:r>
        <w:rPr>
          <w:color w:val="231F20"/>
        </w:rPr>
        <w:t>of</w:t>
      </w:r>
      <w:r>
        <w:rPr>
          <w:color w:val="231F20"/>
          <w:spacing w:val="-11"/>
        </w:rPr>
        <w:t> </w:t>
      </w:r>
      <w:r>
        <w:rPr>
          <w:color w:val="231F20"/>
        </w:rPr>
        <w:t>exclusive</w:t>
      </w:r>
      <w:r>
        <w:rPr>
          <w:color w:val="231F20"/>
          <w:spacing w:val="-11"/>
        </w:rPr>
        <w:t> </w:t>
      </w:r>
      <w:r>
        <w:rPr>
          <w:color w:val="231F20"/>
        </w:rPr>
        <w:t>ho- mosexual</w:t>
      </w:r>
      <w:r>
        <w:rPr>
          <w:color w:val="231F20"/>
          <w:spacing w:val="-9"/>
        </w:rPr>
        <w:t> </w:t>
      </w:r>
      <w:r>
        <w:rPr>
          <w:color w:val="231F20"/>
        </w:rPr>
        <w:t>orientation</w:t>
      </w:r>
      <w:r>
        <w:rPr>
          <w:color w:val="231F20"/>
          <w:spacing w:val="-9"/>
        </w:rPr>
        <w:t> </w:t>
      </w:r>
      <w:r>
        <w:rPr>
          <w:color w:val="231F20"/>
        </w:rPr>
        <w:t>(exclusive</w:t>
      </w:r>
      <w:r>
        <w:rPr>
          <w:color w:val="231F20"/>
          <w:spacing w:val="-9"/>
        </w:rPr>
        <w:t> </w:t>
      </w:r>
      <w:r>
        <w:rPr>
          <w:color w:val="231F20"/>
        </w:rPr>
        <w:t>attraction</w:t>
      </w:r>
      <w:r>
        <w:rPr>
          <w:color w:val="231F20"/>
          <w:spacing w:val="-9"/>
        </w:rPr>
        <w:t> </w:t>
      </w:r>
      <w:r>
        <w:rPr>
          <w:color w:val="231F20"/>
        </w:rPr>
        <w:t>to</w:t>
      </w:r>
      <w:r>
        <w:rPr>
          <w:color w:val="231F20"/>
          <w:spacing w:val="-9"/>
        </w:rPr>
        <w:t> </w:t>
      </w:r>
      <w:r>
        <w:rPr>
          <w:color w:val="231F20"/>
        </w:rPr>
        <w:t>same-sex</w:t>
      </w:r>
      <w:r>
        <w:rPr>
          <w:color w:val="231F20"/>
          <w:spacing w:val="-9"/>
        </w:rPr>
        <w:t> </w:t>
      </w:r>
      <w:r>
        <w:rPr>
          <w:color w:val="231F20"/>
        </w:rPr>
        <w:t>individuals) is around 2 to 3 percent; while 7 to 8 percent have a predominant homosexual orientation. There is another group that think they are homosexual but this is a false identity that has been influenced by social context, personal self-doubt and developmental issues. This latter group probably needs professional assistance to unblock any arrested development and to grow into a secure sexual</w:t>
      </w:r>
      <w:r>
        <w:rPr>
          <w:color w:val="231F20"/>
          <w:spacing w:val="-18"/>
        </w:rPr>
        <w:t> </w:t>
      </w:r>
      <w:r>
        <w:rPr>
          <w:color w:val="231F20"/>
        </w:rPr>
        <w:t>identity.</w:t>
      </w:r>
    </w:p>
    <w:p>
      <w:pPr>
        <w:pStyle w:val="BodyText"/>
        <w:spacing w:line="249" w:lineRule="auto" w:before="66"/>
        <w:ind w:left="413" w:right="185" w:firstLine="453"/>
        <w:jc w:val="both"/>
      </w:pPr>
      <w:r>
        <w:rPr>
          <w:color w:val="231F20"/>
        </w:rPr>
        <w:t>Hormonal</w:t>
      </w:r>
      <w:r>
        <w:rPr>
          <w:color w:val="231F20"/>
          <w:spacing w:val="-8"/>
        </w:rPr>
        <w:t> </w:t>
      </w:r>
      <w:r>
        <w:rPr>
          <w:color w:val="231F20"/>
        </w:rPr>
        <w:t>levels</w:t>
      </w:r>
      <w:r>
        <w:rPr>
          <w:color w:val="231F20"/>
          <w:spacing w:val="-7"/>
        </w:rPr>
        <w:t> </w:t>
      </w:r>
      <w:r>
        <w:rPr>
          <w:color w:val="231F20"/>
        </w:rPr>
        <w:t>of</w:t>
      </w:r>
      <w:r>
        <w:rPr>
          <w:color w:val="231F20"/>
          <w:spacing w:val="-8"/>
        </w:rPr>
        <w:t> </w:t>
      </w:r>
      <w:r>
        <w:rPr>
          <w:color w:val="231F20"/>
        </w:rPr>
        <w:t>testosterone</w:t>
      </w:r>
      <w:r>
        <w:rPr>
          <w:color w:val="231F20"/>
          <w:spacing w:val="-8"/>
        </w:rPr>
        <w:t> </w:t>
      </w:r>
      <w:r>
        <w:rPr>
          <w:color w:val="231F20"/>
        </w:rPr>
        <w:t>are</w:t>
      </w:r>
      <w:r>
        <w:rPr>
          <w:color w:val="231F20"/>
          <w:spacing w:val="-8"/>
        </w:rPr>
        <w:t> </w:t>
      </w:r>
      <w:r>
        <w:rPr>
          <w:color w:val="231F20"/>
        </w:rPr>
        <w:t>associated</w:t>
      </w:r>
      <w:r>
        <w:rPr>
          <w:color w:val="231F20"/>
          <w:spacing w:val="-8"/>
        </w:rPr>
        <w:t> </w:t>
      </w:r>
      <w:r>
        <w:rPr>
          <w:color w:val="231F20"/>
        </w:rPr>
        <w:t>with</w:t>
      </w:r>
      <w:r>
        <w:rPr>
          <w:color w:val="231F20"/>
          <w:spacing w:val="-8"/>
        </w:rPr>
        <w:t> </w:t>
      </w:r>
      <w:r>
        <w:rPr>
          <w:color w:val="231F20"/>
        </w:rPr>
        <w:t>sexual</w:t>
      </w:r>
      <w:r>
        <w:rPr>
          <w:color w:val="231F20"/>
          <w:spacing w:val="-8"/>
        </w:rPr>
        <w:t> </w:t>
      </w:r>
      <w:r>
        <w:rPr>
          <w:color w:val="231F20"/>
        </w:rPr>
        <w:t>de- sire</w:t>
      </w:r>
      <w:r>
        <w:rPr>
          <w:color w:val="231F20"/>
          <w:spacing w:val="-14"/>
        </w:rPr>
        <w:t> </w:t>
      </w:r>
      <w:r>
        <w:rPr>
          <w:color w:val="231F20"/>
        </w:rPr>
        <w:t>and</w:t>
      </w:r>
      <w:r>
        <w:rPr>
          <w:color w:val="231F20"/>
          <w:spacing w:val="-14"/>
        </w:rPr>
        <w:t> </w:t>
      </w:r>
      <w:r>
        <w:rPr>
          <w:color w:val="231F20"/>
        </w:rPr>
        <w:t>sexual</w:t>
      </w:r>
      <w:r>
        <w:rPr>
          <w:color w:val="231F20"/>
          <w:spacing w:val="-14"/>
        </w:rPr>
        <w:t> </w:t>
      </w:r>
      <w:r>
        <w:rPr>
          <w:color w:val="231F20"/>
        </w:rPr>
        <w:t>response.</w:t>
      </w:r>
      <w:r>
        <w:rPr>
          <w:color w:val="231F20"/>
          <w:spacing w:val="-14"/>
        </w:rPr>
        <w:t> </w:t>
      </w:r>
      <w:r>
        <w:rPr>
          <w:color w:val="231F20"/>
        </w:rPr>
        <w:t>People</w:t>
      </w:r>
      <w:r>
        <w:rPr>
          <w:color w:val="231F20"/>
          <w:spacing w:val="-14"/>
        </w:rPr>
        <w:t> </w:t>
      </w:r>
      <w:r>
        <w:rPr>
          <w:color w:val="231F20"/>
        </w:rPr>
        <w:t>with</w:t>
      </w:r>
      <w:r>
        <w:rPr>
          <w:color w:val="231F20"/>
          <w:spacing w:val="-14"/>
        </w:rPr>
        <w:t> </w:t>
      </w:r>
      <w:r>
        <w:rPr>
          <w:color w:val="231F20"/>
        </w:rPr>
        <w:t>high</w:t>
      </w:r>
      <w:r>
        <w:rPr>
          <w:color w:val="231F20"/>
          <w:spacing w:val="-14"/>
        </w:rPr>
        <w:t> </w:t>
      </w:r>
      <w:r>
        <w:rPr>
          <w:color w:val="231F20"/>
        </w:rPr>
        <w:t>levels</w:t>
      </w:r>
      <w:r>
        <w:rPr>
          <w:color w:val="231F20"/>
          <w:spacing w:val="-14"/>
        </w:rPr>
        <w:t> </w:t>
      </w:r>
      <w:r>
        <w:rPr>
          <w:color w:val="231F20"/>
        </w:rPr>
        <w:t>of</w:t>
      </w:r>
      <w:r>
        <w:rPr>
          <w:color w:val="231F20"/>
          <w:spacing w:val="-14"/>
        </w:rPr>
        <w:t> </w:t>
      </w:r>
      <w:r>
        <w:rPr>
          <w:color w:val="231F20"/>
        </w:rPr>
        <w:t>testosterone</w:t>
      </w:r>
      <w:r>
        <w:rPr>
          <w:color w:val="231F20"/>
          <w:spacing w:val="-14"/>
        </w:rPr>
        <w:t> </w:t>
      </w:r>
      <w:r>
        <w:rPr>
          <w:color w:val="231F20"/>
        </w:rPr>
        <w:t>are easily aroused and desire sex often. People with medium and low levels have less sexual fantasy, desire or arousal. There are those who have no sexual thoughts, fantasies and desires and are called “asexual.” High level individuals are less likely to be able to live  a healthy celibate life without a great deal of tension and frustra- tion. Asexual people are also problematic because of their</w:t>
      </w:r>
      <w:r>
        <w:rPr>
          <w:color w:val="231F20"/>
          <w:spacing w:val="-28"/>
        </w:rPr>
        <w:t> </w:t>
      </w:r>
      <w:r>
        <w:rPr>
          <w:color w:val="231F20"/>
        </w:rPr>
        <w:t>inability to achieve any level of intimacy with men or women. People with medium and lower levels are more </w:t>
      </w:r>
      <w:r>
        <w:rPr>
          <w:color w:val="231F20"/>
          <w:spacing w:val="-3"/>
        </w:rPr>
        <w:t>likely, </w:t>
      </w:r>
      <w:r>
        <w:rPr>
          <w:color w:val="231F20"/>
        </w:rPr>
        <w:t>with good spiritual and psychological</w:t>
      </w:r>
      <w:r>
        <w:rPr>
          <w:color w:val="231F20"/>
          <w:spacing w:val="-7"/>
        </w:rPr>
        <w:t> </w:t>
      </w:r>
      <w:r>
        <w:rPr>
          <w:color w:val="231F20"/>
        </w:rPr>
        <w:t>accompaniment,</w:t>
      </w:r>
      <w:r>
        <w:rPr>
          <w:color w:val="231F20"/>
          <w:spacing w:val="-7"/>
        </w:rPr>
        <w:t> </w:t>
      </w:r>
      <w:r>
        <w:rPr>
          <w:color w:val="231F20"/>
        </w:rPr>
        <w:t>the</w:t>
      </w:r>
      <w:r>
        <w:rPr>
          <w:color w:val="231F20"/>
          <w:spacing w:val="-7"/>
        </w:rPr>
        <w:t> </w:t>
      </w:r>
      <w:r>
        <w:rPr>
          <w:color w:val="231F20"/>
        </w:rPr>
        <w:t>grace</w:t>
      </w:r>
      <w:r>
        <w:rPr>
          <w:color w:val="231F20"/>
          <w:spacing w:val="-7"/>
        </w:rPr>
        <w:t> </w:t>
      </w:r>
      <w:r>
        <w:rPr>
          <w:color w:val="231F20"/>
        </w:rPr>
        <w:t>of</w:t>
      </w:r>
      <w:r>
        <w:rPr>
          <w:color w:val="231F20"/>
          <w:spacing w:val="-7"/>
        </w:rPr>
        <w:t> </w:t>
      </w:r>
      <w:r>
        <w:rPr>
          <w:color w:val="231F20"/>
        </w:rPr>
        <w:t>God</w:t>
      </w:r>
      <w:r>
        <w:rPr>
          <w:color w:val="231F20"/>
          <w:spacing w:val="-7"/>
        </w:rPr>
        <w:t> </w:t>
      </w:r>
      <w:r>
        <w:rPr>
          <w:color w:val="231F20"/>
        </w:rPr>
        <w:t>and</w:t>
      </w:r>
      <w:r>
        <w:rPr>
          <w:color w:val="231F20"/>
          <w:spacing w:val="-7"/>
        </w:rPr>
        <w:t> </w:t>
      </w:r>
      <w:r>
        <w:rPr>
          <w:color w:val="231F20"/>
        </w:rPr>
        <w:t>a</w:t>
      </w:r>
      <w:r>
        <w:rPr>
          <w:color w:val="231F20"/>
          <w:spacing w:val="-6"/>
        </w:rPr>
        <w:t> </w:t>
      </w:r>
      <w:r>
        <w:rPr>
          <w:color w:val="231F20"/>
        </w:rPr>
        <w:t>lively</w:t>
      </w:r>
      <w:r>
        <w:rPr>
          <w:color w:val="231F20"/>
          <w:spacing w:val="-7"/>
        </w:rPr>
        <w:t> </w:t>
      </w:r>
      <w:r>
        <w:rPr>
          <w:color w:val="231F20"/>
        </w:rPr>
        <w:t>life</w:t>
      </w:r>
      <w:r>
        <w:rPr>
          <w:color w:val="231F20"/>
          <w:spacing w:val="-7"/>
        </w:rPr>
        <w:t> </w:t>
      </w:r>
      <w:r>
        <w:rPr>
          <w:color w:val="231F20"/>
        </w:rPr>
        <w:t>of prayer, to achieve a chaste and celibate lifestyle for the Kingdom. This is true of both heterosexual and homosexual candidates.</w:t>
      </w:r>
    </w:p>
    <w:p>
      <w:pPr>
        <w:pStyle w:val="BodyText"/>
        <w:spacing w:line="249" w:lineRule="auto" w:before="69"/>
        <w:ind w:left="413" w:right="185" w:firstLine="453"/>
        <w:jc w:val="both"/>
      </w:pPr>
      <w:r>
        <w:rPr>
          <w:color w:val="231F20"/>
        </w:rPr>
        <w:t>An exclusive or predominant homosexual orientation as such need not automatically exclude an individual from admission to our formation programs and Apostolic Life. This position is sup- ported in the document: “New Vocations for a New Europe” pub- lished after a congress on vocations to the priesthood and religious life held in Rome in 1997 and confirmed by the Congregation for Catholic Education, the Congregation for Oriental Churches and</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130" w:right="469"/>
        <w:jc w:val="both"/>
      </w:pPr>
      <w:r>
        <w:rPr>
          <w:color w:val="231F20"/>
        </w:rPr>
        <w:t>the Congregation for Institutes for Consecrated Life and for Socie- ties of Apostolic Life. The document was published in 1998 by the Pontifical Work for Ecclesiastical Vocations. The document says that three conditions must be present before acceptance: 1. There should be an awareness of the dynamics of his sexual orientation,</w:t>
      </w:r>
    </w:p>
    <w:p>
      <w:pPr>
        <w:pStyle w:val="BodyText"/>
        <w:spacing w:line="249" w:lineRule="auto" w:before="5"/>
        <w:ind w:left="130" w:right="471"/>
        <w:jc w:val="both"/>
      </w:pPr>
      <w:r>
        <w:rPr>
          <w:color w:val="231F20"/>
        </w:rPr>
        <w:t>2. that he is willing to struggle against these tendencies, and 3. he has achieved control over these tendencies.</w:t>
      </w:r>
    </w:p>
    <w:p>
      <w:pPr>
        <w:pStyle w:val="BodyText"/>
        <w:spacing w:line="249" w:lineRule="auto" w:before="115"/>
        <w:ind w:left="130" w:right="471" w:firstLine="453"/>
        <w:jc w:val="both"/>
      </w:pPr>
      <w:r>
        <w:rPr>
          <w:color w:val="231F20"/>
        </w:rPr>
        <w:t>In an earlier </w:t>
      </w:r>
      <w:r>
        <w:rPr>
          <w:color w:val="231F20"/>
          <w:spacing w:val="-4"/>
        </w:rPr>
        <w:t>Vatican</w:t>
      </w:r>
      <w:r>
        <w:rPr>
          <w:color w:val="231F20"/>
          <w:spacing w:val="51"/>
        </w:rPr>
        <w:t> </w:t>
      </w:r>
      <w:r>
        <w:rPr>
          <w:color w:val="231F20"/>
        </w:rPr>
        <w:t>document, “</w:t>
      </w:r>
      <w:r>
        <w:rPr>
          <w:i/>
          <w:color w:val="231F20"/>
        </w:rPr>
        <w:t>Potissimum Institutioni</w:t>
      </w:r>
      <w:r>
        <w:rPr>
          <w:color w:val="231F20"/>
        </w:rPr>
        <w:t>” (February</w:t>
      </w:r>
      <w:r>
        <w:rPr>
          <w:color w:val="231F20"/>
          <w:spacing w:val="-13"/>
        </w:rPr>
        <w:t> </w:t>
      </w:r>
      <w:r>
        <w:rPr>
          <w:color w:val="231F20"/>
        </w:rPr>
        <w:t>02,</w:t>
      </w:r>
      <w:r>
        <w:rPr>
          <w:color w:val="231F20"/>
          <w:spacing w:val="-13"/>
        </w:rPr>
        <w:t> </w:t>
      </w:r>
      <w:r>
        <w:rPr>
          <w:color w:val="231F20"/>
        </w:rPr>
        <w:t>1990)</w:t>
      </w:r>
      <w:r>
        <w:rPr>
          <w:color w:val="231F20"/>
          <w:spacing w:val="-13"/>
        </w:rPr>
        <w:t> </w:t>
      </w:r>
      <w:r>
        <w:rPr>
          <w:color w:val="231F20"/>
        </w:rPr>
        <w:t>(Directives</w:t>
      </w:r>
      <w:r>
        <w:rPr>
          <w:color w:val="231F20"/>
          <w:spacing w:val="-13"/>
        </w:rPr>
        <w:t> </w:t>
      </w:r>
      <w:r>
        <w:rPr>
          <w:color w:val="231F20"/>
        </w:rPr>
        <w:t>on</w:t>
      </w:r>
      <w:r>
        <w:rPr>
          <w:color w:val="231F20"/>
          <w:spacing w:val="-13"/>
        </w:rPr>
        <w:t> </w:t>
      </w:r>
      <w:r>
        <w:rPr>
          <w:color w:val="231F20"/>
        </w:rPr>
        <w:t>formation</w:t>
      </w:r>
      <w:r>
        <w:rPr>
          <w:color w:val="231F20"/>
          <w:spacing w:val="-13"/>
        </w:rPr>
        <w:t> </w:t>
      </w:r>
      <w:r>
        <w:rPr>
          <w:color w:val="231F20"/>
        </w:rPr>
        <w:t>for</w:t>
      </w:r>
      <w:r>
        <w:rPr>
          <w:color w:val="231F20"/>
          <w:spacing w:val="-13"/>
        </w:rPr>
        <w:t> </w:t>
      </w:r>
      <w:r>
        <w:rPr>
          <w:color w:val="231F20"/>
        </w:rPr>
        <w:t>those</w:t>
      </w:r>
      <w:r>
        <w:rPr>
          <w:color w:val="231F20"/>
          <w:spacing w:val="-13"/>
        </w:rPr>
        <w:t> </w:t>
      </w:r>
      <w:r>
        <w:rPr>
          <w:color w:val="231F20"/>
        </w:rPr>
        <w:t>in</w:t>
      </w:r>
      <w:r>
        <w:rPr>
          <w:color w:val="231F20"/>
          <w:spacing w:val="-13"/>
        </w:rPr>
        <w:t> </w:t>
      </w:r>
      <w:r>
        <w:rPr>
          <w:color w:val="231F20"/>
        </w:rPr>
        <w:t>Religious Institutes), when referring to acceptance of homosexual candidates states:</w:t>
      </w:r>
      <w:r>
        <w:rPr>
          <w:color w:val="231F20"/>
          <w:spacing w:val="-13"/>
        </w:rPr>
        <w:t> </w:t>
      </w:r>
      <w:r>
        <w:rPr>
          <w:color w:val="231F20"/>
        </w:rPr>
        <w:t>“it</w:t>
      </w:r>
      <w:r>
        <w:rPr>
          <w:color w:val="231F20"/>
          <w:spacing w:val="-13"/>
        </w:rPr>
        <w:t> </w:t>
      </w:r>
      <w:r>
        <w:rPr>
          <w:color w:val="231F20"/>
        </w:rPr>
        <w:t>is</w:t>
      </w:r>
      <w:r>
        <w:rPr>
          <w:color w:val="231F20"/>
          <w:spacing w:val="-13"/>
        </w:rPr>
        <w:t> </w:t>
      </w:r>
      <w:r>
        <w:rPr>
          <w:color w:val="231F20"/>
        </w:rPr>
        <w:t>not</w:t>
      </w:r>
      <w:r>
        <w:rPr>
          <w:color w:val="231F20"/>
          <w:spacing w:val="-13"/>
        </w:rPr>
        <w:t> </w:t>
      </w:r>
      <w:r>
        <w:rPr>
          <w:color w:val="231F20"/>
        </w:rPr>
        <w:t>those</w:t>
      </w:r>
      <w:r>
        <w:rPr>
          <w:color w:val="231F20"/>
          <w:spacing w:val="-13"/>
        </w:rPr>
        <w:t> </w:t>
      </w:r>
      <w:r>
        <w:rPr>
          <w:color w:val="231F20"/>
        </w:rPr>
        <w:t>who</w:t>
      </w:r>
      <w:r>
        <w:rPr>
          <w:color w:val="231F20"/>
          <w:spacing w:val="-13"/>
        </w:rPr>
        <w:t> </w:t>
      </w:r>
      <w:r>
        <w:rPr>
          <w:color w:val="231F20"/>
        </w:rPr>
        <w:t>have</w:t>
      </w:r>
      <w:r>
        <w:rPr>
          <w:color w:val="231F20"/>
          <w:spacing w:val="-13"/>
        </w:rPr>
        <w:t> </w:t>
      </w:r>
      <w:r>
        <w:rPr>
          <w:color w:val="231F20"/>
        </w:rPr>
        <w:t>such</w:t>
      </w:r>
      <w:r>
        <w:rPr>
          <w:color w:val="231F20"/>
          <w:spacing w:val="-13"/>
        </w:rPr>
        <w:t> </w:t>
      </w:r>
      <w:r>
        <w:rPr>
          <w:color w:val="231F20"/>
        </w:rPr>
        <w:t>tendencies</w:t>
      </w:r>
      <w:r>
        <w:rPr>
          <w:color w:val="231F20"/>
          <w:spacing w:val="-13"/>
        </w:rPr>
        <w:t> </w:t>
      </w:r>
      <w:r>
        <w:rPr>
          <w:color w:val="231F20"/>
        </w:rPr>
        <w:t>but</w:t>
      </w:r>
      <w:r>
        <w:rPr>
          <w:color w:val="231F20"/>
          <w:spacing w:val="-13"/>
        </w:rPr>
        <w:t> </w:t>
      </w:r>
      <w:r>
        <w:rPr>
          <w:color w:val="231F20"/>
        </w:rPr>
        <w:t>those</w:t>
      </w:r>
      <w:r>
        <w:rPr>
          <w:color w:val="231F20"/>
          <w:spacing w:val="-13"/>
        </w:rPr>
        <w:t> </w:t>
      </w:r>
      <w:r>
        <w:rPr>
          <w:color w:val="231F20"/>
        </w:rPr>
        <w:t>who</w:t>
      </w:r>
      <w:r>
        <w:rPr>
          <w:color w:val="231F20"/>
          <w:spacing w:val="-13"/>
        </w:rPr>
        <w:t> </w:t>
      </w:r>
      <w:r>
        <w:rPr>
          <w:color w:val="231F20"/>
        </w:rPr>
        <w:t>have not succeeded in dominating such tendencies” (#39) that should</w:t>
      </w:r>
      <w:r>
        <w:rPr>
          <w:color w:val="231F20"/>
          <w:spacing w:val="-37"/>
        </w:rPr>
        <w:t> </w:t>
      </w:r>
      <w:r>
        <w:rPr>
          <w:color w:val="231F20"/>
        </w:rPr>
        <w:t>be excluded.</w:t>
      </w:r>
    </w:p>
    <w:p>
      <w:pPr>
        <w:pStyle w:val="BodyText"/>
        <w:spacing w:line="249" w:lineRule="auto" w:before="120"/>
        <w:ind w:left="130" w:right="471" w:firstLine="453"/>
        <w:jc w:val="both"/>
      </w:pPr>
      <w:r>
        <w:rPr>
          <w:color w:val="231F20"/>
        </w:rPr>
        <w:t>In</w:t>
      </w:r>
      <w:r>
        <w:rPr>
          <w:color w:val="231F20"/>
          <w:spacing w:val="-17"/>
        </w:rPr>
        <w:t> </w:t>
      </w:r>
      <w:r>
        <w:rPr>
          <w:color w:val="231F20"/>
        </w:rPr>
        <w:t>November,</w:t>
      </w:r>
      <w:r>
        <w:rPr>
          <w:color w:val="231F20"/>
          <w:spacing w:val="-17"/>
        </w:rPr>
        <w:t> </w:t>
      </w:r>
      <w:r>
        <w:rPr>
          <w:color w:val="231F20"/>
        </w:rPr>
        <w:t>2005,</w:t>
      </w:r>
      <w:r>
        <w:rPr>
          <w:color w:val="231F20"/>
          <w:spacing w:val="-17"/>
        </w:rPr>
        <w:t> </w:t>
      </w:r>
      <w:r>
        <w:rPr>
          <w:color w:val="231F20"/>
        </w:rPr>
        <w:t>the</w:t>
      </w:r>
      <w:r>
        <w:rPr>
          <w:color w:val="231F20"/>
          <w:spacing w:val="-21"/>
        </w:rPr>
        <w:t> </w:t>
      </w:r>
      <w:r>
        <w:rPr>
          <w:color w:val="231F20"/>
          <w:spacing w:val="-4"/>
        </w:rPr>
        <w:t>Vatican</w:t>
      </w:r>
      <w:r>
        <w:rPr>
          <w:color w:val="231F20"/>
          <w:spacing w:val="-17"/>
        </w:rPr>
        <w:t> </w:t>
      </w:r>
      <w:r>
        <w:rPr>
          <w:color w:val="231F20"/>
        </w:rPr>
        <w:t>published</w:t>
      </w:r>
      <w:r>
        <w:rPr>
          <w:color w:val="231F20"/>
          <w:spacing w:val="-17"/>
        </w:rPr>
        <w:t> </w:t>
      </w:r>
      <w:r>
        <w:rPr>
          <w:color w:val="231F20"/>
        </w:rPr>
        <w:t>a</w:t>
      </w:r>
      <w:r>
        <w:rPr>
          <w:color w:val="231F20"/>
          <w:spacing w:val="-17"/>
        </w:rPr>
        <w:t> </w:t>
      </w:r>
      <w:r>
        <w:rPr>
          <w:color w:val="231F20"/>
        </w:rPr>
        <w:t>document</w:t>
      </w:r>
      <w:r>
        <w:rPr>
          <w:color w:val="231F20"/>
          <w:spacing w:val="-17"/>
        </w:rPr>
        <w:t> </w:t>
      </w:r>
      <w:r>
        <w:rPr>
          <w:color w:val="231F20"/>
        </w:rPr>
        <w:t>entitled: “Concerning the Criteria of </w:t>
      </w:r>
      <w:r>
        <w:rPr>
          <w:color w:val="231F20"/>
          <w:spacing w:val="-4"/>
        </w:rPr>
        <w:t>Vocational </w:t>
      </w:r>
      <w:r>
        <w:rPr>
          <w:color w:val="231F20"/>
        </w:rPr>
        <w:t>Discernment Regarding Persons with Homosexual Tendencies in </w:t>
      </w:r>
      <w:r>
        <w:rPr>
          <w:color w:val="231F20"/>
          <w:spacing w:val="-4"/>
        </w:rPr>
        <w:t>View </w:t>
      </w:r>
      <w:r>
        <w:rPr>
          <w:color w:val="231F20"/>
        </w:rPr>
        <w:t>of their Admission to Seminaries and Holy Orders”. The key paragraph of the docu- ment</w:t>
      </w:r>
      <w:r>
        <w:rPr>
          <w:color w:val="231F20"/>
          <w:spacing w:val="-12"/>
        </w:rPr>
        <w:t> </w:t>
      </w:r>
      <w:r>
        <w:rPr>
          <w:color w:val="231F20"/>
        </w:rPr>
        <w:t>states:</w:t>
      </w:r>
      <w:r>
        <w:rPr>
          <w:color w:val="231F20"/>
          <w:spacing w:val="-12"/>
        </w:rPr>
        <w:t> </w:t>
      </w:r>
      <w:r>
        <w:rPr>
          <w:color w:val="231F20"/>
        </w:rPr>
        <w:t>“This</w:t>
      </w:r>
      <w:r>
        <w:rPr>
          <w:color w:val="231F20"/>
          <w:spacing w:val="-12"/>
        </w:rPr>
        <w:t> </w:t>
      </w:r>
      <w:r>
        <w:rPr>
          <w:color w:val="231F20"/>
        </w:rPr>
        <w:t>Dicastry</w:t>
      </w:r>
      <w:r>
        <w:rPr>
          <w:color w:val="231F20"/>
          <w:spacing w:val="-12"/>
        </w:rPr>
        <w:t> </w:t>
      </w:r>
      <w:r>
        <w:rPr>
          <w:color w:val="231F20"/>
        </w:rPr>
        <w:t>deems</w:t>
      </w:r>
      <w:r>
        <w:rPr>
          <w:color w:val="231F20"/>
          <w:spacing w:val="-12"/>
        </w:rPr>
        <w:t> </w:t>
      </w:r>
      <w:r>
        <w:rPr>
          <w:color w:val="231F20"/>
        </w:rPr>
        <w:t>it</w:t>
      </w:r>
      <w:r>
        <w:rPr>
          <w:color w:val="231F20"/>
          <w:spacing w:val="-12"/>
        </w:rPr>
        <w:t> </w:t>
      </w:r>
      <w:r>
        <w:rPr>
          <w:color w:val="231F20"/>
        </w:rPr>
        <w:t>necessary</w:t>
      </w:r>
      <w:r>
        <w:rPr>
          <w:color w:val="231F20"/>
          <w:spacing w:val="-12"/>
        </w:rPr>
        <w:t> </w:t>
      </w:r>
      <w:r>
        <w:rPr>
          <w:color w:val="231F20"/>
        </w:rPr>
        <w:t>to</w:t>
      </w:r>
      <w:r>
        <w:rPr>
          <w:color w:val="231F20"/>
          <w:spacing w:val="-12"/>
        </w:rPr>
        <w:t> </w:t>
      </w:r>
      <w:r>
        <w:rPr>
          <w:color w:val="231F20"/>
        </w:rPr>
        <w:t>clearly</w:t>
      </w:r>
      <w:r>
        <w:rPr>
          <w:color w:val="231F20"/>
          <w:spacing w:val="-12"/>
        </w:rPr>
        <w:t> </w:t>
      </w:r>
      <w:r>
        <w:rPr>
          <w:color w:val="231F20"/>
        </w:rPr>
        <w:t>affirm</w:t>
      </w:r>
      <w:r>
        <w:rPr>
          <w:color w:val="231F20"/>
          <w:spacing w:val="-12"/>
        </w:rPr>
        <w:t> </w:t>
      </w:r>
      <w:r>
        <w:rPr>
          <w:color w:val="231F20"/>
        </w:rPr>
        <w:t>that the Church, even while deeply respecting the persons in question, cannot admit to Seminary or Holy Orders those who are actively homosexual, have deep-seated homosexual tendencies, or support the so-called gay</w:t>
      </w:r>
      <w:r>
        <w:rPr>
          <w:color w:val="231F20"/>
          <w:spacing w:val="-2"/>
        </w:rPr>
        <w:t> </w:t>
      </w:r>
      <w:r>
        <w:rPr>
          <w:color w:val="231F20"/>
        </w:rPr>
        <w:t>culture.”</w:t>
      </w:r>
    </w:p>
    <w:p>
      <w:pPr>
        <w:pStyle w:val="BodyText"/>
        <w:spacing w:line="249" w:lineRule="auto" w:before="122"/>
        <w:ind w:left="130" w:right="469" w:firstLine="453"/>
        <w:jc w:val="both"/>
      </w:pPr>
      <w:r>
        <w:rPr>
          <w:color w:val="231F20"/>
        </w:rPr>
        <w:t>It is clear that the policy to be developed by each Unit must deny admission to a formation program to any applicants who are actively homosexual. The same is true for any applicants who are heterosexually</w:t>
      </w:r>
      <w:r>
        <w:rPr>
          <w:color w:val="231F20"/>
          <w:spacing w:val="-10"/>
        </w:rPr>
        <w:t> </w:t>
      </w:r>
      <w:r>
        <w:rPr>
          <w:color w:val="231F20"/>
        </w:rPr>
        <w:t>active.</w:t>
      </w:r>
      <w:r>
        <w:rPr>
          <w:color w:val="231F20"/>
          <w:spacing w:val="-10"/>
        </w:rPr>
        <w:t> </w:t>
      </w:r>
      <w:r>
        <w:rPr>
          <w:color w:val="231F20"/>
        </w:rPr>
        <w:t>Before</w:t>
      </w:r>
      <w:r>
        <w:rPr>
          <w:color w:val="231F20"/>
          <w:spacing w:val="-9"/>
        </w:rPr>
        <w:t> </w:t>
      </w:r>
      <w:r>
        <w:rPr>
          <w:color w:val="231F20"/>
        </w:rPr>
        <w:t>admission</w:t>
      </w:r>
      <w:r>
        <w:rPr>
          <w:color w:val="231F20"/>
          <w:spacing w:val="-10"/>
        </w:rPr>
        <w:t> </w:t>
      </w:r>
      <w:r>
        <w:rPr>
          <w:color w:val="231F20"/>
        </w:rPr>
        <w:t>to</w:t>
      </w:r>
      <w:r>
        <w:rPr>
          <w:color w:val="231F20"/>
          <w:spacing w:val="-10"/>
        </w:rPr>
        <w:t> </w:t>
      </w:r>
      <w:r>
        <w:rPr>
          <w:color w:val="231F20"/>
        </w:rPr>
        <w:t>a</w:t>
      </w:r>
      <w:r>
        <w:rPr>
          <w:color w:val="231F20"/>
          <w:spacing w:val="-9"/>
        </w:rPr>
        <w:t> </w:t>
      </w:r>
      <w:r>
        <w:rPr>
          <w:color w:val="231F20"/>
        </w:rPr>
        <w:t>formation</w:t>
      </w:r>
      <w:r>
        <w:rPr>
          <w:color w:val="231F20"/>
          <w:spacing w:val="-10"/>
        </w:rPr>
        <w:t> </w:t>
      </w:r>
      <w:r>
        <w:rPr>
          <w:color w:val="231F20"/>
        </w:rPr>
        <w:t>program,</w:t>
      </w:r>
      <w:r>
        <w:rPr>
          <w:color w:val="231F20"/>
          <w:spacing w:val="-10"/>
        </w:rPr>
        <w:t> </w:t>
      </w:r>
      <w:r>
        <w:rPr>
          <w:color w:val="231F20"/>
        </w:rPr>
        <w:t>an applicant must demonstrate that he is able to seriously undertake a celibate life and lifestyle. This usually means living a celibate life for at least two years prior to</w:t>
      </w:r>
      <w:r>
        <w:rPr>
          <w:color w:val="231F20"/>
          <w:spacing w:val="-1"/>
        </w:rPr>
        <w:t> </w:t>
      </w:r>
      <w:r>
        <w:rPr>
          <w:color w:val="231F20"/>
        </w:rPr>
        <w:t>acceptance.</w:t>
      </w:r>
    </w:p>
    <w:p>
      <w:pPr>
        <w:pStyle w:val="BodyText"/>
        <w:spacing w:line="249" w:lineRule="auto" w:before="120"/>
        <w:ind w:left="130" w:right="469" w:firstLine="453"/>
        <w:jc w:val="both"/>
      </w:pPr>
      <w:r>
        <w:rPr>
          <w:color w:val="231F20"/>
        </w:rPr>
        <w:t>The same is true for those who support the ‘so-called gay cul- ture’. This means those men who cannot feel at ease anywhere</w:t>
      </w:r>
      <w:r>
        <w:rPr>
          <w:color w:val="231F20"/>
          <w:spacing w:val="-42"/>
        </w:rPr>
        <w:t> </w:t>
      </w:r>
      <w:r>
        <w:rPr>
          <w:color w:val="231F20"/>
        </w:rPr>
        <w:t>else</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413" w:right="186"/>
        <w:jc w:val="both"/>
      </w:pPr>
      <w:r>
        <w:rPr>
          <w:color w:val="231F20"/>
        </w:rPr>
        <w:t>but with other gay men, and who have a driven need to frequent gay environments in order to socialize with other gay men. This behaviour could indicate an un-integrated sexuality and a lack of affective maturity. Supporting the ‘so-called gay culture’ does not mean those who minister to men involved in this ‘so-called gay culture’</w:t>
      </w:r>
      <w:r>
        <w:rPr>
          <w:color w:val="231F20"/>
          <w:spacing w:val="-24"/>
        </w:rPr>
        <w:t> </w:t>
      </w:r>
      <w:r>
        <w:rPr>
          <w:color w:val="231F20"/>
        </w:rPr>
        <w:t>or</w:t>
      </w:r>
      <w:r>
        <w:rPr>
          <w:color w:val="231F20"/>
          <w:spacing w:val="-7"/>
        </w:rPr>
        <w:t> </w:t>
      </w:r>
      <w:r>
        <w:rPr>
          <w:color w:val="231F20"/>
        </w:rPr>
        <w:t>those</w:t>
      </w:r>
      <w:r>
        <w:rPr>
          <w:color w:val="231F20"/>
          <w:spacing w:val="-7"/>
        </w:rPr>
        <w:t> </w:t>
      </w:r>
      <w:r>
        <w:rPr>
          <w:color w:val="231F20"/>
        </w:rPr>
        <w:t>who</w:t>
      </w:r>
      <w:r>
        <w:rPr>
          <w:color w:val="231F20"/>
          <w:spacing w:val="-7"/>
        </w:rPr>
        <w:t> </w:t>
      </w:r>
      <w:r>
        <w:rPr>
          <w:color w:val="231F20"/>
        </w:rPr>
        <w:t>speak</w:t>
      </w:r>
      <w:r>
        <w:rPr>
          <w:color w:val="231F20"/>
          <w:spacing w:val="-7"/>
        </w:rPr>
        <w:t> </w:t>
      </w:r>
      <w:r>
        <w:rPr>
          <w:color w:val="231F20"/>
        </w:rPr>
        <w:t>out</w:t>
      </w:r>
      <w:r>
        <w:rPr>
          <w:color w:val="231F20"/>
          <w:spacing w:val="-7"/>
        </w:rPr>
        <w:t> </w:t>
      </w:r>
      <w:r>
        <w:rPr>
          <w:color w:val="231F20"/>
        </w:rPr>
        <w:t>against</w:t>
      </w:r>
      <w:r>
        <w:rPr>
          <w:color w:val="231F20"/>
          <w:spacing w:val="-7"/>
        </w:rPr>
        <w:t> </w:t>
      </w:r>
      <w:r>
        <w:rPr>
          <w:color w:val="231F20"/>
        </w:rPr>
        <w:t>sexual</w:t>
      </w:r>
      <w:r>
        <w:rPr>
          <w:color w:val="231F20"/>
          <w:spacing w:val="-7"/>
        </w:rPr>
        <w:t> </w:t>
      </w:r>
      <w:r>
        <w:rPr>
          <w:color w:val="231F20"/>
        </w:rPr>
        <w:t>discrimination.</w:t>
      </w:r>
      <w:r>
        <w:rPr>
          <w:color w:val="231F20"/>
          <w:spacing w:val="-7"/>
        </w:rPr>
        <w:t> </w:t>
      </w:r>
      <w:r>
        <w:rPr>
          <w:color w:val="231F20"/>
        </w:rPr>
        <w:t>Both of these activities nevertheless need careful scrutiny by those who accept</w:t>
      </w:r>
      <w:r>
        <w:rPr>
          <w:color w:val="231F20"/>
          <w:spacing w:val="-10"/>
        </w:rPr>
        <w:t> </w:t>
      </w:r>
      <w:r>
        <w:rPr>
          <w:color w:val="231F20"/>
        </w:rPr>
        <w:t>candidates</w:t>
      </w:r>
      <w:r>
        <w:rPr>
          <w:color w:val="231F20"/>
          <w:spacing w:val="-10"/>
        </w:rPr>
        <w:t> </w:t>
      </w:r>
      <w:r>
        <w:rPr>
          <w:color w:val="231F20"/>
        </w:rPr>
        <w:t>to</w:t>
      </w:r>
      <w:r>
        <w:rPr>
          <w:color w:val="231F20"/>
          <w:spacing w:val="-10"/>
        </w:rPr>
        <w:t> </w:t>
      </w:r>
      <w:r>
        <w:rPr>
          <w:color w:val="231F20"/>
        </w:rPr>
        <w:t>our</w:t>
      </w:r>
      <w:r>
        <w:rPr>
          <w:color w:val="231F20"/>
          <w:spacing w:val="-10"/>
        </w:rPr>
        <w:t> </w:t>
      </w:r>
      <w:r>
        <w:rPr>
          <w:color w:val="231F20"/>
        </w:rPr>
        <w:t>formation</w:t>
      </w:r>
      <w:r>
        <w:rPr>
          <w:color w:val="231F20"/>
          <w:spacing w:val="-10"/>
        </w:rPr>
        <w:t> </w:t>
      </w:r>
      <w:r>
        <w:rPr>
          <w:color w:val="231F20"/>
        </w:rPr>
        <w:t>programs.</w:t>
      </w:r>
      <w:r>
        <w:rPr>
          <w:color w:val="231F20"/>
          <w:spacing w:val="-14"/>
        </w:rPr>
        <w:t> </w:t>
      </w:r>
      <w:r>
        <w:rPr>
          <w:color w:val="231F20"/>
        </w:rPr>
        <w:t>The</w:t>
      </w:r>
      <w:r>
        <w:rPr>
          <w:color w:val="231F20"/>
          <w:spacing w:val="-10"/>
        </w:rPr>
        <w:t> </w:t>
      </w:r>
      <w:r>
        <w:rPr>
          <w:color w:val="231F20"/>
        </w:rPr>
        <w:t>same</w:t>
      </w:r>
      <w:r>
        <w:rPr>
          <w:color w:val="231F20"/>
          <w:spacing w:val="-10"/>
        </w:rPr>
        <w:t> </w:t>
      </w:r>
      <w:r>
        <w:rPr>
          <w:color w:val="231F20"/>
        </w:rPr>
        <w:t>careful</w:t>
      </w:r>
      <w:r>
        <w:rPr>
          <w:color w:val="231F20"/>
          <w:spacing w:val="-10"/>
        </w:rPr>
        <w:t> </w:t>
      </w:r>
      <w:r>
        <w:rPr>
          <w:color w:val="231F20"/>
        </w:rPr>
        <w:t>dis- cernment is needed for heterosexual candidates who are involved in an unhealthy heterosexual culture, which might be indicated by an excessive preoccupation with women and socialization in bars, clubs or similar</w:t>
      </w:r>
      <w:r>
        <w:rPr>
          <w:color w:val="231F20"/>
          <w:spacing w:val="-2"/>
        </w:rPr>
        <w:t> </w:t>
      </w:r>
      <w:r>
        <w:rPr>
          <w:color w:val="231F20"/>
        </w:rPr>
        <w:t>venues.</w:t>
      </w:r>
    </w:p>
    <w:p>
      <w:pPr>
        <w:pStyle w:val="BodyText"/>
        <w:spacing w:line="249" w:lineRule="auto" w:before="125"/>
        <w:ind w:left="413" w:right="186" w:firstLine="453"/>
        <w:jc w:val="both"/>
      </w:pPr>
      <w:r>
        <w:rPr>
          <w:color w:val="231F20"/>
        </w:rPr>
        <w:t>It is less clear what is meant by ‘deep-seated homosexual ten- dencies’.</w:t>
      </w:r>
      <w:r>
        <w:rPr>
          <w:color w:val="231F20"/>
          <w:spacing w:val="-10"/>
        </w:rPr>
        <w:t> </w:t>
      </w:r>
      <w:r>
        <w:rPr>
          <w:color w:val="231F20"/>
        </w:rPr>
        <w:t>Some</w:t>
      </w:r>
      <w:r>
        <w:rPr>
          <w:color w:val="231F20"/>
          <w:spacing w:val="-10"/>
        </w:rPr>
        <w:t> </w:t>
      </w:r>
      <w:r>
        <w:rPr>
          <w:color w:val="231F20"/>
        </w:rPr>
        <w:t>understand</w:t>
      </w:r>
      <w:r>
        <w:rPr>
          <w:color w:val="231F20"/>
          <w:spacing w:val="-10"/>
        </w:rPr>
        <w:t> </w:t>
      </w:r>
      <w:r>
        <w:rPr>
          <w:color w:val="231F20"/>
        </w:rPr>
        <w:t>this</w:t>
      </w:r>
      <w:r>
        <w:rPr>
          <w:color w:val="231F20"/>
          <w:spacing w:val="-10"/>
        </w:rPr>
        <w:t> </w:t>
      </w:r>
      <w:r>
        <w:rPr>
          <w:color w:val="231F20"/>
        </w:rPr>
        <w:t>to</w:t>
      </w:r>
      <w:r>
        <w:rPr>
          <w:color w:val="231F20"/>
          <w:spacing w:val="-10"/>
        </w:rPr>
        <w:t> </w:t>
      </w:r>
      <w:r>
        <w:rPr>
          <w:color w:val="231F20"/>
        </w:rPr>
        <w:t>mean</w:t>
      </w:r>
      <w:r>
        <w:rPr>
          <w:color w:val="231F20"/>
          <w:spacing w:val="-10"/>
        </w:rPr>
        <w:t> </w:t>
      </w:r>
      <w:r>
        <w:rPr>
          <w:color w:val="231F20"/>
        </w:rPr>
        <w:t>simply</w:t>
      </w:r>
      <w:r>
        <w:rPr>
          <w:color w:val="231F20"/>
          <w:spacing w:val="-10"/>
        </w:rPr>
        <w:t> </w:t>
      </w:r>
      <w:r>
        <w:rPr>
          <w:color w:val="231F20"/>
        </w:rPr>
        <w:t>‘homosexual</w:t>
      </w:r>
      <w:r>
        <w:rPr>
          <w:color w:val="231F20"/>
          <w:spacing w:val="-10"/>
        </w:rPr>
        <w:t> </w:t>
      </w:r>
      <w:r>
        <w:rPr>
          <w:color w:val="231F20"/>
        </w:rPr>
        <w:t>orien- tation’, while others understand this to refer to the centrality of the homosexual</w:t>
      </w:r>
      <w:r>
        <w:rPr>
          <w:color w:val="231F20"/>
          <w:spacing w:val="-8"/>
        </w:rPr>
        <w:t> </w:t>
      </w:r>
      <w:r>
        <w:rPr>
          <w:color w:val="231F20"/>
        </w:rPr>
        <w:t>orientation</w:t>
      </w:r>
      <w:r>
        <w:rPr>
          <w:color w:val="231F20"/>
          <w:spacing w:val="-8"/>
        </w:rPr>
        <w:t> </w:t>
      </w:r>
      <w:r>
        <w:rPr>
          <w:color w:val="231F20"/>
        </w:rPr>
        <w:t>in</w:t>
      </w:r>
      <w:r>
        <w:rPr>
          <w:color w:val="231F20"/>
          <w:spacing w:val="-8"/>
        </w:rPr>
        <w:t> </w:t>
      </w:r>
      <w:r>
        <w:rPr>
          <w:color w:val="231F20"/>
        </w:rPr>
        <w:t>the</w:t>
      </w:r>
      <w:r>
        <w:rPr>
          <w:color w:val="231F20"/>
          <w:spacing w:val="-8"/>
        </w:rPr>
        <w:t> </w:t>
      </w:r>
      <w:r>
        <w:rPr>
          <w:color w:val="231F20"/>
        </w:rPr>
        <w:t>life</w:t>
      </w:r>
      <w:r>
        <w:rPr>
          <w:color w:val="231F20"/>
          <w:spacing w:val="-8"/>
        </w:rPr>
        <w:t> </w:t>
      </w:r>
      <w:r>
        <w:rPr>
          <w:color w:val="231F20"/>
        </w:rPr>
        <w:t>of</w:t>
      </w:r>
      <w:r>
        <w:rPr>
          <w:color w:val="231F20"/>
          <w:spacing w:val="-8"/>
        </w:rPr>
        <w:t> </w:t>
      </w:r>
      <w:r>
        <w:rPr>
          <w:color w:val="231F20"/>
        </w:rPr>
        <w:t>the</w:t>
      </w:r>
      <w:r>
        <w:rPr>
          <w:color w:val="231F20"/>
          <w:spacing w:val="-8"/>
        </w:rPr>
        <w:t> </w:t>
      </w:r>
      <w:r>
        <w:rPr>
          <w:color w:val="231F20"/>
        </w:rPr>
        <w:t>person</w:t>
      </w:r>
      <w:r>
        <w:rPr>
          <w:color w:val="231F20"/>
          <w:spacing w:val="-8"/>
        </w:rPr>
        <w:t> </w:t>
      </w:r>
      <w:r>
        <w:rPr>
          <w:color w:val="231F20"/>
        </w:rPr>
        <w:t>in</w:t>
      </w:r>
      <w:r>
        <w:rPr>
          <w:color w:val="231F20"/>
          <w:spacing w:val="-8"/>
        </w:rPr>
        <w:t> </w:t>
      </w:r>
      <w:r>
        <w:rPr>
          <w:color w:val="231F20"/>
        </w:rPr>
        <w:t>question,</w:t>
      </w:r>
      <w:r>
        <w:rPr>
          <w:color w:val="231F20"/>
          <w:spacing w:val="-8"/>
        </w:rPr>
        <w:t> </w:t>
      </w:r>
      <w:r>
        <w:rPr>
          <w:color w:val="231F20"/>
        </w:rPr>
        <w:t>and</w:t>
      </w:r>
      <w:r>
        <w:rPr>
          <w:color w:val="231F20"/>
          <w:spacing w:val="-8"/>
        </w:rPr>
        <w:t> </w:t>
      </w:r>
      <w:r>
        <w:rPr>
          <w:color w:val="231F20"/>
        </w:rPr>
        <w:t>the inability to exercise appropriate control over </w:t>
      </w:r>
      <w:r>
        <w:rPr>
          <w:color w:val="231F20"/>
          <w:spacing w:val="-3"/>
        </w:rPr>
        <w:t>one’s </w:t>
      </w:r>
      <w:r>
        <w:rPr>
          <w:color w:val="231F20"/>
        </w:rPr>
        <w:t>sexual feelings and actions. The </w:t>
      </w:r>
      <w:r>
        <w:rPr>
          <w:color w:val="231F20"/>
          <w:spacing w:val="-4"/>
        </w:rPr>
        <w:t>Vatican </w:t>
      </w:r>
      <w:r>
        <w:rPr>
          <w:color w:val="231F20"/>
        </w:rPr>
        <w:t>document itself is highly nuanced. It is significant that the document does not use the commonly accepted term ‘homosexual</w:t>
      </w:r>
      <w:r>
        <w:rPr>
          <w:color w:val="231F20"/>
          <w:spacing w:val="-1"/>
        </w:rPr>
        <w:t> </w:t>
      </w:r>
      <w:r>
        <w:rPr>
          <w:color w:val="231F20"/>
        </w:rPr>
        <w:t>orientation’.</w:t>
      </w:r>
    </w:p>
    <w:p>
      <w:pPr>
        <w:pStyle w:val="BodyText"/>
        <w:spacing w:line="249" w:lineRule="auto" w:before="121"/>
        <w:ind w:left="413" w:right="187" w:firstLine="453"/>
        <w:jc w:val="both"/>
      </w:pPr>
      <w:r>
        <w:rPr>
          <w:color w:val="231F20"/>
        </w:rPr>
        <w:t>Timothy Radcliffe, </w:t>
      </w:r>
      <w:r>
        <w:rPr>
          <w:color w:val="231F20"/>
          <w:spacing w:val="-10"/>
        </w:rPr>
        <w:t>OP, </w:t>
      </w:r>
      <w:r>
        <w:rPr>
          <w:color w:val="231F20"/>
        </w:rPr>
        <w:t>the former General of the Domini- cans states: “Perhaps (deep-seated tendencies) is best understood as meaning that someone whose sexual orientation is so central   to his self-perception as to be obsessive, dominating his imagina- tion.” William </w:t>
      </w:r>
      <w:r>
        <w:rPr>
          <w:color w:val="231F20"/>
          <w:spacing w:val="-3"/>
        </w:rPr>
        <w:t>Barry, </w:t>
      </w:r>
      <w:r>
        <w:rPr>
          <w:color w:val="231F20"/>
        </w:rPr>
        <w:t>SJ, (priest-psychiatrist) agrees: “I interpret the words of the paragraph about ‘deep-seated tendencies’ to refer to people whose life seems to be focused on </w:t>
      </w:r>
      <w:r>
        <w:rPr>
          <w:color w:val="231F20"/>
          <w:spacing w:val="-3"/>
        </w:rPr>
        <w:t>sexuality, </w:t>
      </w:r>
      <w:r>
        <w:rPr>
          <w:color w:val="231F20"/>
        </w:rPr>
        <w:t>who seem obsessed with it, who are on the lookout for every sexual</w:t>
      </w:r>
      <w:r>
        <w:rPr>
          <w:color w:val="231F20"/>
          <w:spacing w:val="-34"/>
        </w:rPr>
        <w:t> </w:t>
      </w:r>
      <w:r>
        <w:rPr>
          <w:color w:val="231F20"/>
        </w:rPr>
        <w:t>innuendo in conversations, and not to men and women who are comfortable with their </w:t>
      </w:r>
      <w:r>
        <w:rPr>
          <w:color w:val="231F20"/>
          <w:spacing w:val="-3"/>
        </w:rPr>
        <w:t>sexuality, </w:t>
      </w:r>
      <w:r>
        <w:rPr>
          <w:color w:val="231F20"/>
        </w:rPr>
        <w:t>and able to love unselfishly and to work effec- tively alone and with</w:t>
      </w:r>
      <w:r>
        <w:rPr>
          <w:color w:val="231F20"/>
          <w:spacing w:val="-2"/>
        </w:rPr>
        <w:t> </w:t>
      </w:r>
      <w:r>
        <w:rPr>
          <w:color w:val="231F20"/>
        </w:rPr>
        <w:t>others.”</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130" w:right="470" w:firstLine="453"/>
        <w:jc w:val="both"/>
      </w:pPr>
      <w:r>
        <w:rPr>
          <w:color w:val="231F20"/>
        </w:rPr>
        <w:t>A person who is so obsessed with sexuality (whether homo- sexual or heterosexual) that he cannot control his desires, arrive at integration, and come to affective maturity should not be admitted to priesthood or religious life. Such ‘deep-seated tendencies’ ex- clude an individual from admission to our formation programs.</w:t>
      </w:r>
    </w:p>
    <w:p>
      <w:pPr>
        <w:pStyle w:val="BodyText"/>
        <w:spacing w:line="249" w:lineRule="auto" w:before="118"/>
        <w:ind w:left="130" w:right="469" w:firstLine="453"/>
        <w:jc w:val="both"/>
      </w:pPr>
      <w:r>
        <w:rPr>
          <w:color w:val="231F20"/>
        </w:rPr>
        <w:t>The key issues expressed in the 2005 document are the level of affective, moral and spiritual maturity, the ability to relate to men and women, a sense of personal integration, and the ability to live a healthy celibate life and lifestyle. If one has these qualities there</w:t>
      </w:r>
      <w:r>
        <w:rPr>
          <w:color w:val="231F20"/>
          <w:spacing w:val="-5"/>
        </w:rPr>
        <w:t> </w:t>
      </w:r>
      <w:r>
        <w:rPr>
          <w:color w:val="231F20"/>
        </w:rPr>
        <w:t>should</w:t>
      </w:r>
      <w:r>
        <w:rPr>
          <w:color w:val="231F20"/>
          <w:spacing w:val="-5"/>
        </w:rPr>
        <w:t> </w:t>
      </w:r>
      <w:r>
        <w:rPr>
          <w:color w:val="231F20"/>
        </w:rPr>
        <w:t>be</w:t>
      </w:r>
      <w:r>
        <w:rPr>
          <w:color w:val="231F20"/>
          <w:spacing w:val="-5"/>
        </w:rPr>
        <w:t> </w:t>
      </w:r>
      <w:r>
        <w:rPr>
          <w:color w:val="231F20"/>
        </w:rPr>
        <w:t>no</w:t>
      </w:r>
      <w:r>
        <w:rPr>
          <w:color w:val="231F20"/>
          <w:spacing w:val="-5"/>
        </w:rPr>
        <w:t> </w:t>
      </w:r>
      <w:r>
        <w:rPr>
          <w:color w:val="231F20"/>
        </w:rPr>
        <w:t>reason</w:t>
      </w:r>
      <w:r>
        <w:rPr>
          <w:color w:val="231F20"/>
          <w:spacing w:val="-5"/>
        </w:rPr>
        <w:t> </w:t>
      </w:r>
      <w:r>
        <w:rPr>
          <w:color w:val="231F20"/>
        </w:rPr>
        <w:t>to</w:t>
      </w:r>
      <w:r>
        <w:rPr>
          <w:color w:val="231F20"/>
          <w:spacing w:val="-5"/>
        </w:rPr>
        <w:t> </w:t>
      </w:r>
      <w:r>
        <w:rPr>
          <w:color w:val="231F20"/>
        </w:rPr>
        <w:t>refuse</w:t>
      </w:r>
      <w:r>
        <w:rPr>
          <w:color w:val="231F20"/>
          <w:spacing w:val="-5"/>
        </w:rPr>
        <w:t> </w:t>
      </w:r>
      <w:r>
        <w:rPr>
          <w:color w:val="231F20"/>
        </w:rPr>
        <w:t>such</w:t>
      </w:r>
      <w:r>
        <w:rPr>
          <w:color w:val="231F20"/>
          <w:spacing w:val="-5"/>
        </w:rPr>
        <w:t> </w:t>
      </w:r>
      <w:r>
        <w:rPr>
          <w:color w:val="231F20"/>
        </w:rPr>
        <w:t>a</w:t>
      </w:r>
      <w:r>
        <w:rPr>
          <w:color w:val="231F20"/>
          <w:spacing w:val="-5"/>
        </w:rPr>
        <w:t> </w:t>
      </w:r>
      <w:r>
        <w:rPr>
          <w:color w:val="231F20"/>
        </w:rPr>
        <w:t>candidate</w:t>
      </w:r>
      <w:r>
        <w:rPr>
          <w:color w:val="231F20"/>
          <w:spacing w:val="-5"/>
        </w:rPr>
        <w:t> </w:t>
      </w:r>
      <w:r>
        <w:rPr>
          <w:color w:val="231F20"/>
        </w:rPr>
        <w:t>admission</w:t>
      </w:r>
      <w:r>
        <w:rPr>
          <w:color w:val="231F20"/>
          <w:spacing w:val="-5"/>
        </w:rPr>
        <w:t> </w:t>
      </w:r>
      <w:r>
        <w:rPr>
          <w:color w:val="231F20"/>
        </w:rPr>
        <w:t>to</w:t>
      </w:r>
      <w:r>
        <w:rPr>
          <w:color w:val="231F20"/>
          <w:spacing w:val="-5"/>
        </w:rPr>
        <w:t> </w:t>
      </w:r>
      <w:r>
        <w:rPr>
          <w:color w:val="231F20"/>
        </w:rPr>
        <w:t>a formation</w:t>
      </w:r>
      <w:r>
        <w:rPr>
          <w:color w:val="231F20"/>
          <w:spacing w:val="-1"/>
        </w:rPr>
        <w:t> </w:t>
      </w:r>
      <w:r>
        <w:rPr>
          <w:color w:val="231F20"/>
        </w:rPr>
        <w:t>program.</w:t>
      </w:r>
    </w:p>
    <w:p>
      <w:pPr>
        <w:pStyle w:val="BodyText"/>
        <w:spacing w:line="249" w:lineRule="auto" w:before="120"/>
        <w:ind w:left="130" w:right="471" w:firstLine="453"/>
        <w:jc w:val="both"/>
      </w:pPr>
      <w:r>
        <w:rPr>
          <w:color w:val="231F20"/>
        </w:rPr>
        <w:t>In the development of a clear policy on the admission of per- sons with homosexual tendencies, the Units are encouraged to</w:t>
      </w:r>
      <w:r>
        <w:rPr>
          <w:color w:val="231F20"/>
          <w:spacing w:val="-36"/>
        </w:rPr>
        <w:t> </w:t>
      </w:r>
      <w:r>
        <w:rPr>
          <w:color w:val="231F20"/>
        </w:rPr>
        <w:t>take seriously the </w:t>
      </w:r>
      <w:r>
        <w:rPr>
          <w:color w:val="231F20"/>
          <w:spacing w:val="-4"/>
        </w:rPr>
        <w:t>Vatican </w:t>
      </w:r>
      <w:r>
        <w:rPr>
          <w:color w:val="231F20"/>
        </w:rPr>
        <w:t>declarations, the interpretations of experts, and the experience of our Apostolic</w:t>
      </w:r>
      <w:r>
        <w:rPr>
          <w:color w:val="231F20"/>
          <w:spacing w:val="-16"/>
        </w:rPr>
        <w:t> </w:t>
      </w:r>
      <w:r>
        <w:rPr>
          <w:color w:val="231F20"/>
        </w:rPr>
        <w:t>Life.</w:t>
      </w:r>
    </w:p>
    <w:p>
      <w:pPr>
        <w:spacing w:after="0" w:line="249" w:lineRule="auto"/>
        <w:jc w:val="both"/>
        <w:sectPr>
          <w:pgSz w:w="8400" w:h="11910"/>
          <w:pgMar w:header="864" w:footer="0" w:top="1120" w:bottom="280" w:left="720" w:right="660"/>
        </w:sectPr>
      </w:pPr>
    </w:p>
    <w:p>
      <w:pPr>
        <w:pStyle w:val="BodyText"/>
        <w:spacing w:line="20" w:lineRule="exact"/>
        <w:ind w:left="402"/>
        <w:rPr>
          <w:sz w:val="2"/>
        </w:rPr>
      </w:pPr>
      <w:r>
        <w:rPr>
          <w:sz w:val="2"/>
        </w:rPr>
        <w:pict>
          <v:group style="width:320.1pt;height:.5pt;mso-position-horizontal-relative:char;mso-position-vertical-relative:line" coordorigin="0,0" coordsize="6402,10">
            <v:line style="position:absolute" from="0,5" to="6402,5" stroked="true" strokeweight=".5pt" strokecolor="#231f20">
              <v:stroke dashstyle="solid"/>
            </v:line>
          </v:group>
        </w:pict>
      </w:r>
      <w:r>
        <w:rPr>
          <w:sz w:val="2"/>
        </w:rPr>
      </w:r>
    </w:p>
    <w:p>
      <w:pPr>
        <w:spacing w:after="0" w:line="20" w:lineRule="exact"/>
        <w:rPr>
          <w:sz w:val="2"/>
        </w:rPr>
        <w:sectPr>
          <w:headerReference w:type="even" r:id="rId28"/>
          <w:headerReference w:type="default" r:id="rId29"/>
          <w:pgSz w:w="8400" w:h="11910"/>
          <w:pgMar w:header="864" w:footer="0" w:top="1100" w:bottom="280" w:left="720" w:right="660"/>
          <w:pgNumType w:start="58"/>
        </w:sectPr>
      </w:pPr>
    </w:p>
    <w:p>
      <w:pPr>
        <w:pStyle w:val="BodyText"/>
        <w:spacing w:before="3"/>
        <w:rPr>
          <w:sz w:val="10"/>
        </w:rPr>
      </w:pPr>
    </w:p>
    <w:p>
      <w:pPr>
        <w:pStyle w:val="Heading1"/>
        <w:spacing w:line="249" w:lineRule="auto" w:before="88"/>
        <w:ind w:left="673" w:right="853" w:firstLine="392"/>
      </w:pPr>
      <w:r>
        <w:rPr>
          <w:w w:val="105"/>
        </w:rPr>
        <w:t>PSYCHOLOGiCAL ASSESSMEnTS OF CAndidATES FOR RELiGiOUS LiFE</w:t>
      </w:r>
    </w:p>
    <w:p>
      <w:pPr>
        <w:pStyle w:val="BodyText"/>
        <w:rPr>
          <w:b/>
          <w:sz w:val="30"/>
        </w:rPr>
      </w:pPr>
    </w:p>
    <w:p>
      <w:pPr>
        <w:pStyle w:val="BodyText"/>
        <w:spacing w:before="3"/>
        <w:rPr>
          <w:b/>
          <w:sz w:val="29"/>
        </w:rPr>
      </w:pPr>
    </w:p>
    <w:p>
      <w:pPr>
        <w:pStyle w:val="BodyText"/>
        <w:spacing w:line="249" w:lineRule="auto"/>
        <w:ind w:left="130" w:right="470" w:firstLine="453"/>
        <w:jc w:val="both"/>
      </w:pPr>
      <w:r>
        <w:rPr>
          <w:color w:val="231F20"/>
        </w:rPr>
        <w:t>More</w:t>
      </w:r>
      <w:r>
        <w:rPr>
          <w:color w:val="231F20"/>
          <w:spacing w:val="-11"/>
        </w:rPr>
        <w:t> </w:t>
      </w:r>
      <w:r>
        <w:rPr>
          <w:color w:val="231F20"/>
        </w:rPr>
        <w:t>and</w:t>
      </w:r>
      <w:r>
        <w:rPr>
          <w:color w:val="231F20"/>
          <w:spacing w:val="-11"/>
        </w:rPr>
        <w:t> </w:t>
      </w:r>
      <w:r>
        <w:rPr>
          <w:color w:val="231F20"/>
        </w:rPr>
        <w:t>more</w:t>
      </w:r>
      <w:r>
        <w:rPr>
          <w:color w:val="231F20"/>
          <w:spacing w:val="-11"/>
        </w:rPr>
        <w:t> </w:t>
      </w:r>
      <w:r>
        <w:rPr>
          <w:color w:val="231F20"/>
        </w:rPr>
        <w:t>Units</w:t>
      </w:r>
      <w:r>
        <w:rPr>
          <w:color w:val="231F20"/>
          <w:spacing w:val="-11"/>
        </w:rPr>
        <w:t> </w:t>
      </w:r>
      <w:r>
        <w:rPr>
          <w:color w:val="231F20"/>
        </w:rPr>
        <w:t>throughout</w:t>
      </w:r>
      <w:r>
        <w:rPr>
          <w:color w:val="231F20"/>
          <w:spacing w:val="-11"/>
        </w:rPr>
        <w:t> </w:t>
      </w:r>
      <w:r>
        <w:rPr>
          <w:color w:val="231F20"/>
        </w:rPr>
        <w:t>the</w:t>
      </w:r>
      <w:r>
        <w:rPr>
          <w:color w:val="231F20"/>
          <w:spacing w:val="-11"/>
        </w:rPr>
        <w:t> </w:t>
      </w:r>
      <w:r>
        <w:rPr>
          <w:color w:val="231F20"/>
        </w:rPr>
        <w:t>Congregation</w:t>
      </w:r>
      <w:r>
        <w:rPr>
          <w:color w:val="231F20"/>
          <w:spacing w:val="-11"/>
        </w:rPr>
        <w:t> </w:t>
      </w:r>
      <w:r>
        <w:rPr>
          <w:color w:val="231F20"/>
        </w:rPr>
        <w:t>are</w:t>
      </w:r>
      <w:r>
        <w:rPr>
          <w:color w:val="231F20"/>
          <w:spacing w:val="-11"/>
        </w:rPr>
        <w:t> </w:t>
      </w:r>
      <w:r>
        <w:rPr>
          <w:color w:val="231F20"/>
        </w:rPr>
        <w:t>making use</w:t>
      </w:r>
      <w:r>
        <w:rPr>
          <w:color w:val="231F20"/>
          <w:spacing w:val="-13"/>
        </w:rPr>
        <w:t> </w:t>
      </w:r>
      <w:r>
        <w:rPr>
          <w:color w:val="231F20"/>
        </w:rPr>
        <w:t>of</w:t>
      </w:r>
      <w:r>
        <w:rPr>
          <w:color w:val="231F20"/>
          <w:spacing w:val="-13"/>
        </w:rPr>
        <w:t> </w:t>
      </w:r>
      <w:r>
        <w:rPr>
          <w:color w:val="231F20"/>
        </w:rPr>
        <w:t>psychologists</w:t>
      </w:r>
      <w:r>
        <w:rPr>
          <w:color w:val="231F20"/>
          <w:spacing w:val="-13"/>
        </w:rPr>
        <w:t> </w:t>
      </w:r>
      <w:r>
        <w:rPr>
          <w:color w:val="231F20"/>
        </w:rPr>
        <w:t>and</w:t>
      </w:r>
      <w:r>
        <w:rPr>
          <w:color w:val="231F20"/>
          <w:spacing w:val="-13"/>
        </w:rPr>
        <w:t> </w:t>
      </w:r>
      <w:r>
        <w:rPr>
          <w:color w:val="231F20"/>
        </w:rPr>
        <w:t>psychological</w:t>
      </w:r>
      <w:r>
        <w:rPr>
          <w:color w:val="231F20"/>
          <w:spacing w:val="-13"/>
        </w:rPr>
        <w:t> </w:t>
      </w:r>
      <w:r>
        <w:rPr>
          <w:color w:val="231F20"/>
        </w:rPr>
        <w:t>testing</w:t>
      </w:r>
      <w:r>
        <w:rPr>
          <w:color w:val="231F20"/>
          <w:spacing w:val="-13"/>
        </w:rPr>
        <w:t> </w:t>
      </w:r>
      <w:r>
        <w:rPr>
          <w:color w:val="231F20"/>
        </w:rPr>
        <w:t>to</w:t>
      </w:r>
      <w:r>
        <w:rPr>
          <w:color w:val="231F20"/>
          <w:spacing w:val="-13"/>
        </w:rPr>
        <w:t> </w:t>
      </w:r>
      <w:r>
        <w:rPr>
          <w:color w:val="231F20"/>
        </w:rPr>
        <w:t>help</w:t>
      </w:r>
      <w:r>
        <w:rPr>
          <w:color w:val="231F20"/>
          <w:spacing w:val="-13"/>
        </w:rPr>
        <w:t> </w:t>
      </w:r>
      <w:r>
        <w:rPr>
          <w:color w:val="231F20"/>
        </w:rPr>
        <w:t>in</w:t>
      </w:r>
      <w:r>
        <w:rPr>
          <w:color w:val="231F20"/>
          <w:spacing w:val="-13"/>
        </w:rPr>
        <w:t> </w:t>
      </w:r>
      <w:r>
        <w:rPr>
          <w:color w:val="231F20"/>
        </w:rPr>
        <w:t>the</w:t>
      </w:r>
      <w:r>
        <w:rPr>
          <w:color w:val="231F20"/>
          <w:spacing w:val="-13"/>
        </w:rPr>
        <w:t> </w:t>
      </w:r>
      <w:r>
        <w:rPr>
          <w:color w:val="231F20"/>
        </w:rPr>
        <w:t>screen- ing of candidates. Since most formators are not psychologists, en- tering into the world of testing and psychological reports may be overwhelming and confusing. It may be helpful, therefore, to offer some guidelines on the use of psychological testing in the forma- tion program. The following document attempts to answer some questions often asked regarding psychological</w:t>
      </w:r>
      <w:r>
        <w:rPr>
          <w:color w:val="231F20"/>
          <w:spacing w:val="-2"/>
        </w:rPr>
        <w:t> </w:t>
      </w:r>
      <w:r>
        <w:rPr>
          <w:color w:val="231F20"/>
        </w:rPr>
        <w:t>testing.</w:t>
      </w:r>
    </w:p>
    <w:p>
      <w:pPr>
        <w:pStyle w:val="BodyText"/>
        <w:spacing w:line="249" w:lineRule="auto" w:before="178"/>
        <w:ind w:left="130" w:right="471" w:firstLine="453"/>
        <w:jc w:val="both"/>
      </w:pPr>
      <w:r>
        <w:rPr>
          <w:color w:val="231F20"/>
        </w:rPr>
        <w:t>The document is divided into two parts: the first part offers some questions and answers useful for a formation secretariat and formators</w:t>
      </w:r>
      <w:r>
        <w:rPr>
          <w:color w:val="231F20"/>
          <w:spacing w:val="-16"/>
        </w:rPr>
        <w:t> </w:t>
      </w:r>
      <w:r>
        <w:rPr>
          <w:color w:val="231F20"/>
        </w:rPr>
        <w:t>or</w:t>
      </w:r>
      <w:r>
        <w:rPr>
          <w:color w:val="231F20"/>
          <w:spacing w:val="-16"/>
        </w:rPr>
        <w:t> </w:t>
      </w:r>
      <w:r>
        <w:rPr>
          <w:color w:val="231F20"/>
        </w:rPr>
        <w:t>formation</w:t>
      </w:r>
      <w:r>
        <w:rPr>
          <w:color w:val="231F20"/>
          <w:spacing w:val="-16"/>
        </w:rPr>
        <w:t> </w:t>
      </w:r>
      <w:r>
        <w:rPr>
          <w:color w:val="231F20"/>
        </w:rPr>
        <w:t>teams</w:t>
      </w:r>
      <w:r>
        <w:rPr>
          <w:color w:val="231F20"/>
          <w:spacing w:val="-16"/>
        </w:rPr>
        <w:t> </w:t>
      </w:r>
      <w:r>
        <w:rPr>
          <w:color w:val="231F20"/>
        </w:rPr>
        <w:t>when</w:t>
      </w:r>
      <w:r>
        <w:rPr>
          <w:color w:val="231F20"/>
          <w:spacing w:val="-16"/>
        </w:rPr>
        <w:t> </w:t>
      </w:r>
      <w:r>
        <w:rPr>
          <w:color w:val="231F20"/>
        </w:rPr>
        <w:t>considering</w:t>
      </w:r>
      <w:r>
        <w:rPr>
          <w:color w:val="231F20"/>
          <w:spacing w:val="-15"/>
        </w:rPr>
        <w:t> </w:t>
      </w:r>
      <w:r>
        <w:rPr>
          <w:color w:val="231F20"/>
        </w:rPr>
        <w:t>testing.</w:t>
      </w:r>
      <w:r>
        <w:rPr>
          <w:color w:val="231F20"/>
          <w:spacing w:val="-19"/>
        </w:rPr>
        <w:t> </w:t>
      </w:r>
      <w:r>
        <w:rPr>
          <w:color w:val="231F20"/>
        </w:rPr>
        <w:t>The</w:t>
      </w:r>
      <w:r>
        <w:rPr>
          <w:color w:val="231F20"/>
          <w:spacing w:val="-15"/>
        </w:rPr>
        <w:t> </w:t>
      </w:r>
      <w:r>
        <w:rPr>
          <w:color w:val="231F20"/>
        </w:rPr>
        <w:t>second part offers an outline of expectations formators can share with a psychologist.</w:t>
      </w:r>
    </w:p>
    <w:p>
      <w:pPr>
        <w:pStyle w:val="BodyText"/>
        <w:rPr>
          <w:sz w:val="26"/>
        </w:rPr>
      </w:pPr>
    </w:p>
    <w:p>
      <w:pPr>
        <w:pStyle w:val="BodyText"/>
        <w:spacing w:before="3"/>
        <w:rPr>
          <w:sz w:val="35"/>
        </w:rPr>
      </w:pPr>
    </w:p>
    <w:p>
      <w:pPr>
        <w:pStyle w:val="Heading1"/>
        <w:spacing w:line="249" w:lineRule="auto"/>
        <w:ind w:left="130" w:right="470"/>
        <w:jc w:val="both"/>
      </w:pPr>
      <w:r>
        <w:rPr/>
        <w:t>Part One – Frequently Asked Questions and Answers for Formators, Formation Teams and Formation Sec- retariats</w:t>
      </w:r>
    </w:p>
    <w:p>
      <w:pPr>
        <w:pStyle w:val="BodyText"/>
        <w:spacing w:before="3"/>
        <w:rPr>
          <w:b/>
          <w:sz w:val="30"/>
        </w:rPr>
      </w:pPr>
    </w:p>
    <w:p>
      <w:pPr>
        <w:pStyle w:val="ListParagraph"/>
        <w:numPr>
          <w:ilvl w:val="0"/>
          <w:numId w:val="15"/>
        </w:numPr>
        <w:tabs>
          <w:tab w:pos="411" w:val="left" w:leader="none"/>
        </w:tabs>
        <w:spacing w:line="240" w:lineRule="auto" w:before="1" w:after="0"/>
        <w:ind w:left="130" w:right="0" w:firstLine="0"/>
        <w:jc w:val="left"/>
        <w:rPr>
          <w:b/>
          <w:sz w:val="28"/>
        </w:rPr>
      </w:pPr>
      <w:r>
        <w:rPr>
          <w:b/>
          <w:sz w:val="28"/>
        </w:rPr>
        <w:t>First, what is a psychological</w:t>
      </w:r>
      <w:r>
        <w:rPr>
          <w:b/>
          <w:spacing w:val="-5"/>
          <w:sz w:val="28"/>
        </w:rPr>
        <w:t> </w:t>
      </w:r>
      <w:r>
        <w:rPr>
          <w:b/>
          <w:sz w:val="28"/>
        </w:rPr>
        <w:t>assessment?</w:t>
      </w:r>
    </w:p>
    <w:p>
      <w:pPr>
        <w:pStyle w:val="BodyText"/>
        <w:spacing w:before="3"/>
        <w:rPr>
          <w:b/>
          <w:sz w:val="25"/>
        </w:rPr>
      </w:pPr>
    </w:p>
    <w:p>
      <w:pPr>
        <w:pStyle w:val="BodyText"/>
        <w:spacing w:line="249" w:lineRule="auto" w:before="1"/>
        <w:ind w:left="130" w:right="470" w:firstLine="453"/>
        <w:jc w:val="both"/>
      </w:pPr>
      <w:r>
        <w:rPr>
          <w:color w:val="231F20"/>
        </w:rPr>
        <w:t>The formal name for psychological tests is psychological as- sessment.</w:t>
      </w:r>
      <w:r>
        <w:rPr>
          <w:color w:val="231F20"/>
          <w:spacing w:val="-14"/>
        </w:rPr>
        <w:t> </w:t>
      </w:r>
      <w:r>
        <w:rPr>
          <w:color w:val="231F20"/>
        </w:rPr>
        <w:t>The</w:t>
      </w:r>
      <w:r>
        <w:rPr>
          <w:color w:val="231F20"/>
          <w:spacing w:val="-9"/>
        </w:rPr>
        <w:t> </w:t>
      </w:r>
      <w:r>
        <w:rPr>
          <w:color w:val="231F20"/>
        </w:rPr>
        <w:t>reason</w:t>
      </w:r>
      <w:r>
        <w:rPr>
          <w:color w:val="231F20"/>
          <w:spacing w:val="-9"/>
        </w:rPr>
        <w:t> </w:t>
      </w:r>
      <w:r>
        <w:rPr>
          <w:color w:val="231F20"/>
        </w:rPr>
        <w:t>is</w:t>
      </w:r>
      <w:r>
        <w:rPr>
          <w:color w:val="231F20"/>
          <w:spacing w:val="-9"/>
        </w:rPr>
        <w:t> </w:t>
      </w:r>
      <w:r>
        <w:rPr>
          <w:color w:val="231F20"/>
        </w:rPr>
        <w:t>that</w:t>
      </w:r>
      <w:r>
        <w:rPr>
          <w:color w:val="231F20"/>
          <w:spacing w:val="-9"/>
        </w:rPr>
        <w:t> </w:t>
      </w:r>
      <w:r>
        <w:rPr>
          <w:color w:val="231F20"/>
        </w:rPr>
        <w:t>assessment</w:t>
      </w:r>
      <w:r>
        <w:rPr>
          <w:color w:val="231F20"/>
          <w:spacing w:val="-9"/>
        </w:rPr>
        <w:t> </w:t>
      </w:r>
      <w:r>
        <w:rPr>
          <w:color w:val="231F20"/>
        </w:rPr>
        <w:t>is</w:t>
      </w:r>
      <w:r>
        <w:rPr>
          <w:color w:val="231F20"/>
          <w:spacing w:val="-9"/>
        </w:rPr>
        <w:t> </w:t>
      </w:r>
      <w:r>
        <w:rPr>
          <w:color w:val="231F20"/>
        </w:rPr>
        <w:t>a</w:t>
      </w:r>
      <w:r>
        <w:rPr>
          <w:color w:val="231F20"/>
          <w:spacing w:val="-9"/>
        </w:rPr>
        <w:t> </w:t>
      </w:r>
      <w:r>
        <w:rPr>
          <w:color w:val="231F20"/>
        </w:rPr>
        <w:t>broader</w:t>
      </w:r>
      <w:r>
        <w:rPr>
          <w:color w:val="231F20"/>
          <w:spacing w:val="-9"/>
        </w:rPr>
        <w:t> </w:t>
      </w:r>
      <w:r>
        <w:rPr>
          <w:color w:val="231F20"/>
        </w:rPr>
        <w:t>term</w:t>
      </w:r>
      <w:r>
        <w:rPr>
          <w:color w:val="231F20"/>
          <w:spacing w:val="-9"/>
        </w:rPr>
        <w:t> </w:t>
      </w:r>
      <w:r>
        <w:rPr>
          <w:color w:val="231F20"/>
        </w:rPr>
        <w:t>reflecting the fact that results from tests always need to be interpreted. As well, assessment indicates that tests are not the only criterion for a psychological profile of a</w:t>
      </w:r>
      <w:r>
        <w:rPr>
          <w:color w:val="231F20"/>
          <w:spacing w:val="-1"/>
        </w:rPr>
        <w:t> </w:t>
      </w:r>
      <w:r>
        <w:rPr>
          <w:color w:val="231F20"/>
        </w:rPr>
        <w:t>candidate.</w:t>
      </w:r>
    </w:p>
    <w:p>
      <w:pPr>
        <w:spacing w:after="0" w:line="249" w:lineRule="auto"/>
        <w:jc w:val="both"/>
        <w:sectPr>
          <w:pgSz w:w="8400" w:h="11910"/>
          <w:pgMar w:header="845" w:footer="0" w:top="1120" w:bottom="280" w:left="720" w:right="660"/>
        </w:sectPr>
      </w:pPr>
    </w:p>
    <w:p>
      <w:pPr>
        <w:pStyle w:val="BodyText"/>
        <w:spacing w:before="4"/>
        <w:rPr>
          <w:sz w:val="11"/>
        </w:rPr>
      </w:pPr>
    </w:p>
    <w:p>
      <w:pPr>
        <w:pStyle w:val="BodyText"/>
        <w:spacing w:before="90"/>
        <w:ind w:left="413"/>
      </w:pPr>
      <w:r>
        <w:rPr/>
        <w:t>Psychological tests fall into several categories:</w:t>
      </w:r>
    </w:p>
    <w:p>
      <w:pPr>
        <w:pStyle w:val="BodyText"/>
        <w:spacing w:before="1"/>
        <w:rPr>
          <w:sz w:val="26"/>
        </w:rPr>
      </w:pPr>
    </w:p>
    <w:p>
      <w:pPr>
        <w:pStyle w:val="ListParagraph"/>
        <w:numPr>
          <w:ilvl w:val="1"/>
          <w:numId w:val="15"/>
        </w:numPr>
        <w:tabs>
          <w:tab w:pos="1134" w:val="left" w:leader="none"/>
        </w:tabs>
        <w:spacing w:line="249" w:lineRule="auto" w:before="0" w:after="0"/>
        <w:ind w:left="1133" w:right="186" w:hanging="360"/>
        <w:jc w:val="both"/>
        <w:rPr>
          <w:sz w:val="24"/>
        </w:rPr>
      </w:pPr>
      <w:r>
        <w:rPr>
          <w:b/>
          <w:spacing w:val="-3"/>
          <w:sz w:val="24"/>
        </w:rPr>
        <w:t>Achievement</w:t>
      </w:r>
      <w:r>
        <w:rPr>
          <w:b/>
          <w:spacing w:val="-18"/>
          <w:sz w:val="24"/>
        </w:rPr>
        <w:t> </w:t>
      </w:r>
      <w:r>
        <w:rPr>
          <w:b/>
          <w:sz w:val="24"/>
        </w:rPr>
        <w:t>and</w:t>
      </w:r>
      <w:r>
        <w:rPr>
          <w:b/>
          <w:spacing w:val="-18"/>
          <w:sz w:val="24"/>
        </w:rPr>
        <w:t> </w:t>
      </w:r>
      <w:r>
        <w:rPr>
          <w:b/>
          <w:spacing w:val="-3"/>
          <w:sz w:val="24"/>
        </w:rPr>
        <w:t>aptitude</w:t>
      </w:r>
      <w:r>
        <w:rPr>
          <w:b/>
          <w:spacing w:val="-18"/>
          <w:sz w:val="24"/>
        </w:rPr>
        <w:t> </w:t>
      </w:r>
      <w:r>
        <w:rPr>
          <w:b/>
          <w:spacing w:val="-3"/>
          <w:sz w:val="24"/>
        </w:rPr>
        <w:t>tests:</w:t>
      </w:r>
      <w:r>
        <w:rPr>
          <w:b/>
          <w:spacing w:val="-15"/>
          <w:sz w:val="24"/>
        </w:rPr>
        <w:t> </w:t>
      </w:r>
      <w:r>
        <w:rPr>
          <w:spacing w:val="-3"/>
          <w:sz w:val="24"/>
        </w:rPr>
        <w:t>Achievement</w:t>
      </w:r>
      <w:r>
        <w:rPr>
          <w:spacing w:val="-18"/>
          <w:sz w:val="24"/>
        </w:rPr>
        <w:t> </w:t>
      </w:r>
      <w:r>
        <w:rPr>
          <w:spacing w:val="-3"/>
          <w:sz w:val="24"/>
        </w:rPr>
        <w:t>tests</w:t>
      </w:r>
      <w:r>
        <w:rPr>
          <w:spacing w:val="-16"/>
          <w:sz w:val="24"/>
        </w:rPr>
        <w:t> </w:t>
      </w:r>
      <w:r>
        <w:rPr>
          <w:spacing w:val="-3"/>
          <w:sz w:val="24"/>
        </w:rPr>
        <w:t>attempt </w:t>
      </w:r>
      <w:r>
        <w:rPr>
          <w:sz w:val="24"/>
        </w:rPr>
        <w:t>to measure how much you know about a certain topic (i.e., your</w:t>
      </w:r>
      <w:r>
        <w:rPr>
          <w:spacing w:val="-16"/>
          <w:sz w:val="24"/>
        </w:rPr>
        <w:t> </w:t>
      </w:r>
      <w:r>
        <w:rPr>
          <w:sz w:val="24"/>
        </w:rPr>
        <w:t>achieved</w:t>
      </w:r>
      <w:r>
        <w:rPr>
          <w:spacing w:val="-16"/>
          <w:sz w:val="24"/>
        </w:rPr>
        <w:t> </w:t>
      </w:r>
      <w:r>
        <w:rPr>
          <w:sz w:val="24"/>
        </w:rPr>
        <w:t>knowledge),</w:t>
      </w:r>
      <w:r>
        <w:rPr>
          <w:spacing w:val="-16"/>
          <w:sz w:val="24"/>
        </w:rPr>
        <w:t> </w:t>
      </w:r>
      <w:r>
        <w:rPr>
          <w:sz w:val="24"/>
        </w:rPr>
        <w:t>such</w:t>
      </w:r>
      <w:r>
        <w:rPr>
          <w:spacing w:val="-16"/>
          <w:sz w:val="24"/>
        </w:rPr>
        <w:t> </w:t>
      </w:r>
      <w:r>
        <w:rPr>
          <w:sz w:val="24"/>
        </w:rPr>
        <w:t>as</w:t>
      </w:r>
      <w:r>
        <w:rPr>
          <w:spacing w:val="-16"/>
          <w:sz w:val="24"/>
        </w:rPr>
        <w:t> </w:t>
      </w:r>
      <w:r>
        <w:rPr>
          <w:sz w:val="24"/>
        </w:rPr>
        <w:t>mathematics</w:t>
      </w:r>
      <w:r>
        <w:rPr>
          <w:spacing w:val="-16"/>
          <w:sz w:val="24"/>
        </w:rPr>
        <w:t> </w:t>
      </w:r>
      <w:r>
        <w:rPr>
          <w:sz w:val="24"/>
        </w:rPr>
        <w:t>or</w:t>
      </w:r>
      <w:r>
        <w:rPr>
          <w:spacing w:val="-16"/>
          <w:sz w:val="24"/>
        </w:rPr>
        <w:t> </w:t>
      </w:r>
      <w:r>
        <w:rPr>
          <w:sz w:val="24"/>
        </w:rPr>
        <w:t>spelling. Aptitude tests attempt to measure how much of a capacity you</w:t>
      </w:r>
      <w:r>
        <w:rPr>
          <w:spacing w:val="-21"/>
          <w:sz w:val="24"/>
        </w:rPr>
        <w:t> </w:t>
      </w:r>
      <w:r>
        <w:rPr>
          <w:sz w:val="24"/>
        </w:rPr>
        <w:t>have</w:t>
      </w:r>
      <w:r>
        <w:rPr>
          <w:spacing w:val="-22"/>
          <w:sz w:val="24"/>
        </w:rPr>
        <w:t> </w:t>
      </w:r>
      <w:r>
        <w:rPr>
          <w:sz w:val="24"/>
        </w:rPr>
        <w:t>(i.e.,</w:t>
      </w:r>
      <w:r>
        <w:rPr>
          <w:spacing w:val="-21"/>
          <w:sz w:val="24"/>
        </w:rPr>
        <w:t> </w:t>
      </w:r>
      <w:r>
        <w:rPr>
          <w:sz w:val="24"/>
        </w:rPr>
        <w:t>your</w:t>
      </w:r>
      <w:r>
        <w:rPr>
          <w:spacing w:val="-21"/>
          <w:sz w:val="24"/>
        </w:rPr>
        <w:t> </w:t>
      </w:r>
      <w:r>
        <w:rPr>
          <w:spacing w:val="-3"/>
          <w:sz w:val="24"/>
        </w:rPr>
        <w:t>aptitude)</w:t>
      </w:r>
      <w:r>
        <w:rPr>
          <w:spacing w:val="-21"/>
          <w:sz w:val="24"/>
        </w:rPr>
        <w:t> </w:t>
      </w:r>
      <w:r>
        <w:rPr>
          <w:sz w:val="24"/>
        </w:rPr>
        <w:t>to</w:t>
      </w:r>
      <w:r>
        <w:rPr>
          <w:spacing w:val="-21"/>
          <w:sz w:val="24"/>
        </w:rPr>
        <w:t> </w:t>
      </w:r>
      <w:r>
        <w:rPr>
          <w:spacing w:val="-3"/>
          <w:sz w:val="24"/>
        </w:rPr>
        <w:t>master</w:t>
      </w:r>
      <w:r>
        <w:rPr>
          <w:spacing w:val="-21"/>
          <w:sz w:val="24"/>
        </w:rPr>
        <w:t> </w:t>
      </w:r>
      <w:r>
        <w:rPr>
          <w:spacing w:val="-3"/>
          <w:sz w:val="24"/>
        </w:rPr>
        <w:t>material</w:t>
      </w:r>
      <w:r>
        <w:rPr>
          <w:spacing w:val="-22"/>
          <w:sz w:val="24"/>
        </w:rPr>
        <w:t> </w:t>
      </w:r>
      <w:r>
        <w:rPr>
          <w:sz w:val="24"/>
        </w:rPr>
        <w:t>in</w:t>
      </w:r>
      <w:r>
        <w:rPr>
          <w:spacing w:val="-21"/>
          <w:sz w:val="24"/>
        </w:rPr>
        <w:t> </w:t>
      </w:r>
      <w:r>
        <w:rPr>
          <w:sz w:val="24"/>
        </w:rPr>
        <w:t>a</w:t>
      </w:r>
      <w:r>
        <w:rPr>
          <w:spacing w:val="-22"/>
          <w:sz w:val="24"/>
        </w:rPr>
        <w:t> </w:t>
      </w:r>
      <w:r>
        <w:rPr>
          <w:spacing w:val="-3"/>
          <w:sz w:val="24"/>
        </w:rPr>
        <w:t>particular </w:t>
      </w:r>
      <w:r>
        <w:rPr>
          <w:sz w:val="24"/>
        </w:rPr>
        <w:t>area, such as mechanical</w:t>
      </w:r>
      <w:r>
        <w:rPr>
          <w:spacing w:val="-2"/>
          <w:sz w:val="24"/>
        </w:rPr>
        <w:t> </w:t>
      </w:r>
      <w:r>
        <w:rPr>
          <w:sz w:val="24"/>
        </w:rPr>
        <w:t>relationships.</w:t>
      </w:r>
    </w:p>
    <w:p>
      <w:pPr>
        <w:pStyle w:val="ListParagraph"/>
        <w:numPr>
          <w:ilvl w:val="1"/>
          <w:numId w:val="15"/>
        </w:numPr>
        <w:tabs>
          <w:tab w:pos="1134" w:val="left" w:leader="none"/>
        </w:tabs>
        <w:spacing w:line="249" w:lineRule="auto" w:before="63" w:after="0"/>
        <w:ind w:left="1133" w:right="188" w:hanging="360"/>
        <w:jc w:val="both"/>
        <w:rPr>
          <w:sz w:val="24"/>
        </w:rPr>
      </w:pPr>
      <w:r>
        <w:rPr>
          <w:b/>
          <w:sz w:val="24"/>
        </w:rPr>
        <w:t>intelligence tests </w:t>
      </w:r>
      <w:r>
        <w:rPr>
          <w:sz w:val="24"/>
        </w:rPr>
        <w:t>attempt to measure your intelligence, or your basic ability to understand the world around you, as- similate</w:t>
      </w:r>
      <w:r>
        <w:rPr>
          <w:spacing w:val="-28"/>
          <w:sz w:val="24"/>
        </w:rPr>
        <w:t> </w:t>
      </w:r>
      <w:r>
        <w:rPr>
          <w:sz w:val="24"/>
        </w:rPr>
        <w:t>its</w:t>
      </w:r>
      <w:r>
        <w:rPr>
          <w:spacing w:val="-28"/>
          <w:sz w:val="24"/>
        </w:rPr>
        <w:t> </w:t>
      </w:r>
      <w:r>
        <w:rPr>
          <w:sz w:val="24"/>
        </w:rPr>
        <w:t>functioning,</w:t>
      </w:r>
      <w:r>
        <w:rPr>
          <w:spacing w:val="-28"/>
          <w:sz w:val="24"/>
        </w:rPr>
        <w:t> </w:t>
      </w:r>
      <w:r>
        <w:rPr>
          <w:sz w:val="24"/>
        </w:rPr>
        <w:t>and</w:t>
      </w:r>
      <w:r>
        <w:rPr>
          <w:spacing w:val="-28"/>
          <w:sz w:val="24"/>
        </w:rPr>
        <w:t> </w:t>
      </w:r>
      <w:r>
        <w:rPr>
          <w:sz w:val="24"/>
        </w:rPr>
        <w:t>apply</w:t>
      </w:r>
      <w:r>
        <w:rPr>
          <w:spacing w:val="-28"/>
          <w:sz w:val="24"/>
        </w:rPr>
        <w:t> </w:t>
      </w:r>
      <w:r>
        <w:rPr>
          <w:sz w:val="24"/>
        </w:rPr>
        <w:t>this</w:t>
      </w:r>
      <w:r>
        <w:rPr>
          <w:spacing w:val="-28"/>
          <w:sz w:val="24"/>
        </w:rPr>
        <w:t> </w:t>
      </w:r>
      <w:r>
        <w:rPr>
          <w:sz w:val="24"/>
        </w:rPr>
        <w:t>knowledge</w:t>
      </w:r>
      <w:r>
        <w:rPr>
          <w:spacing w:val="-28"/>
          <w:sz w:val="24"/>
        </w:rPr>
        <w:t> </w:t>
      </w:r>
      <w:r>
        <w:rPr>
          <w:sz w:val="24"/>
        </w:rPr>
        <w:t>to</w:t>
      </w:r>
      <w:r>
        <w:rPr>
          <w:spacing w:val="-28"/>
          <w:sz w:val="24"/>
        </w:rPr>
        <w:t> </w:t>
      </w:r>
      <w:r>
        <w:rPr>
          <w:sz w:val="24"/>
        </w:rPr>
        <w:t>enhance the quality of your life.</w:t>
      </w:r>
    </w:p>
    <w:p>
      <w:pPr>
        <w:pStyle w:val="ListParagraph"/>
        <w:numPr>
          <w:ilvl w:val="1"/>
          <w:numId w:val="15"/>
        </w:numPr>
        <w:tabs>
          <w:tab w:pos="1133" w:val="left" w:leader="none"/>
          <w:tab w:pos="1134" w:val="left" w:leader="none"/>
        </w:tabs>
        <w:spacing w:line="240" w:lineRule="auto" w:before="60" w:after="0"/>
        <w:ind w:left="1133" w:right="0" w:hanging="360"/>
        <w:jc w:val="left"/>
        <w:rPr>
          <w:sz w:val="24"/>
        </w:rPr>
      </w:pPr>
      <w:r>
        <w:rPr>
          <w:b/>
          <w:sz w:val="24"/>
        </w:rPr>
        <w:t>Occupational</w:t>
      </w:r>
      <w:r>
        <w:rPr>
          <w:b/>
          <w:spacing w:val="30"/>
          <w:sz w:val="24"/>
        </w:rPr>
        <w:t> </w:t>
      </w:r>
      <w:r>
        <w:rPr>
          <w:b/>
          <w:sz w:val="24"/>
        </w:rPr>
        <w:t>or</w:t>
      </w:r>
      <w:r>
        <w:rPr>
          <w:b/>
          <w:spacing w:val="25"/>
          <w:sz w:val="24"/>
        </w:rPr>
        <w:t> </w:t>
      </w:r>
      <w:r>
        <w:rPr>
          <w:b/>
          <w:sz w:val="24"/>
        </w:rPr>
        <w:t>vocational</w:t>
      </w:r>
      <w:r>
        <w:rPr>
          <w:b/>
          <w:spacing w:val="30"/>
          <w:sz w:val="24"/>
        </w:rPr>
        <w:t> </w:t>
      </w:r>
      <w:r>
        <w:rPr>
          <w:b/>
          <w:sz w:val="24"/>
        </w:rPr>
        <w:t>tests</w:t>
      </w:r>
      <w:r>
        <w:rPr>
          <w:b/>
          <w:spacing w:val="30"/>
          <w:sz w:val="24"/>
        </w:rPr>
        <w:t> </w:t>
      </w:r>
      <w:r>
        <w:rPr>
          <w:sz w:val="24"/>
        </w:rPr>
        <w:t>attempt</w:t>
      </w:r>
      <w:r>
        <w:rPr>
          <w:spacing w:val="30"/>
          <w:sz w:val="24"/>
        </w:rPr>
        <w:t> </w:t>
      </w:r>
      <w:r>
        <w:rPr>
          <w:sz w:val="24"/>
        </w:rPr>
        <w:t>to</w:t>
      </w:r>
      <w:r>
        <w:rPr>
          <w:spacing w:val="30"/>
          <w:sz w:val="24"/>
        </w:rPr>
        <w:t> </w:t>
      </w:r>
      <w:r>
        <w:rPr>
          <w:sz w:val="24"/>
        </w:rPr>
        <w:t>match</w:t>
      </w:r>
      <w:r>
        <w:rPr>
          <w:spacing w:val="30"/>
          <w:sz w:val="24"/>
        </w:rPr>
        <w:t> </w:t>
      </w:r>
      <w:r>
        <w:rPr>
          <w:sz w:val="24"/>
        </w:rPr>
        <w:t>your</w:t>
      </w:r>
    </w:p>
    <w:p>
      <w:pPr>
        <w:pStyle w:val="BodyText"/>
        <w:spacing w:before="12"/>
        <w:ind w:left="1133"/>
      </w:pPr>
      <w:r>
        <w:rPr/>
        <w:t>interests with the interests of persons in known careers.</w:t>
      </w:r>
    </w:p>
    <w:p>
      <w:pPr>
        <w:pStyle w:val="ListParagraph"/>
        <w:numPr>
          <w:ilvl w:val="1"/>
          <w:numId w:val="15"/>
        </w:numPr>
        <w:tabs>
          <w:tab w:pos="1134" w:val="left" w:leader="none"/>
        </w:tabs>
        <w:spacing w:line="249" w:lineRule="auto" w:before="69" w:after="0"/>
        <w:ind w:left="1133" w:right="187" w:hanging="360"/>
        <w:jc w:val="both"/>
        <w:rPr>
          <w:sz w:val="24"/>
        </w:rPr>
      </w:pPr>
      <w:r>
        <w:rPr>
          <w:b/>
          <w:sz w:val="24"/>
        </w:rPr>
        <w:t>Personality</w:t>
      </w:r>
      <w:r>
        <w:rPr>
          <w:b/>
          <w:spacing w:val="-9"/>
          <w:sz w:val="24"/>
        </w:rPr>
        <w:t> </w:t>
      </w:r>
      <w:r>
        <w:rPr>
          <w:b/>
          <w:sz w:val="24"/>
        </w:rPr>
        <w:t>tests</w:t>
      </w:r>
      <w:r>
        <w:rPr>
          <w:b/>
          <w:spacing w:val="-10"/>
          <w:sz w:val="24"/>
        </w:rPr>
        <w:t> </w:t>
      </w:r>
      <w:r>
        <w:rPr>
          <w:sz w:val="24"/>
        </w:rPr>
        <w:t>attempt</w:t>
      </w:r>
      <w:r>
        <w:rPr>
          <w:spacing w:val="-9"/>
          <w:sz w:val="24"/>
        </w:rPr>
        <w:t> </w:t>
      </w:r>
      <w:r>
        <w:rPr>
          <w:sz w:val="24"/>
        </w:rPr>
        <w:t>to</w:t>
      </w:r>
      <w:r>
        <w:rPr>
          <w:spacing w:val="-9"/>
          <w:sz w:val="24"/>
        </w:rPr>
        <w:t> </w:t>
      </w:r>
      <w:r>
        <w:rPr>
          <w:sz w:val="24"/>
        </w:rPr>
        <w:t>measure</w:t>
      </w:r>
      <w:r>
        <w:rPr>
          <w:spacing w:val="-9"/>
          <w:sz w:val="24"/>
        </w:rPr>
        <w:t> </w:t>
      </w:r>
      <w:r>
        <w:rPr>
          <w:sz w:val="24"/>
        </w:rPr>
        <w:t>your</w:t>
      </w:r>
      <w:r>
        <w:rPr>
          <w:spacing w:val="-9"/>
          <w:sz w:val="24"/>
        </w:rPr>
        <w:t> </w:t>
      </w:r>
      <w:r>
        <w:rPr>
          <w:sz w:val="24"/>
        </w:rPr>
        <w:t>basic</w:t>
      </w:r>
      <w:r>
        <w:rPr>
          <w:spacing w:val="-9"/>
          <w:sz w:val="24"/>
        </w:rPr>
        <w:t> </w:t>
      </w:r>
      <w:r>
        <w:rPr>
          <w:sz w:val="24"/>
        </w:rPr>
        <w:t>personality style. </w:t>
      </w:r>
      <w:r>
        <w:rPr>
          <w:spacing w:val="-6"/>
          <w:sz w:val="24"/>
        </w:rPr>
        <w:t>Two </w:t>
      </w:r>
      <w:r>
        <w:rPr>
          <w:sz w:val="24"/>
        </w:rPr>
        <w:t>of the most well-known personality tests are the MMPI</w:t>
      </w:r>
      <w:r>
        <w:rPr>
          <w:spacing w:val="-22"/>
          <w:sz w:val="24"/>
        </w:rPr>
        <w:t> </w:t>
      </w:r>
      <w:r>
        <w:rPr>
          <w:sz w:val="24"/>
        </w:rPr>
        <w:t>made</w:t>
      </w:r>
      <w:r>
        <w:rPr>
          <w:spacing w:val="-22"/>
          <w:sz w:val="24"/>
        </w:rPr>
        <w:t> </w:t>
      </w:r>
      <w:r>
        <w:rPr>
          <w:sz w:val="24"/>
        </w:rPr>
        <w:t>up</w:t>
      </w:r>
      <w:r>
        <w:rPr>
          <w:spacing w:val="-22"/>
          <w:sz w:val="24"/>
        </w:rPr>
        <w:t> </w:t>
      </w:r>
      <w:r>
        <w:rPr>
          <w:sz w:val="24"/>
        </w:rPr>
        <w:t>of</w:t>
      </w:r>
      <w:r>
        <w:rPr>
          <w:spacing w:val="-22"/>
          <w:sz w:val="24"/>
        </w:rPr>
        <w:t> </w:t>
      </w:r>
      <w:r>
        <w:rPr>
          <w:sz w:val="24"/>
        </w:rPr>
        <w:t>several</w:t>
      </w:r>
      <w:r>
        <w:rPr>
          <w:spacing w:val="-21"/>
          <w:sz w:val="24"/>
        </w:rPr>
        <w:t> </w:t>
      </w:r>
      <w:r>
        <w:rPr>
          <w:sz w:val="24"/>
        </w:rPr>
        <w:t>hundred</w:t>
      </w:r>
      <w:r>
        <w:rPr>
          <w:spacing w:val="-22"/>
          <w:sz w:val="24"/>
        </w:rPr>
        <w:t> </w:t>
      </w:r>
      <w:r>
        <w:rPr>
          <w:sz w:val="24"/>
        </w:rPr>
        <w:t>“yes</w:t>
      </w:r>
      <w:r>
        <w:rPr>
          <w:spacing w:val="-22"/>
          <w:sz w:val="24"/>
        </w:rPr>
        <w:t> </w:t>
      </w:r>
      <w:r>
        <w:rPr>
          <w:sz w:val="24"/>
        </w:rPr>
        <w:t>or</w:t>
      </w:r>
      <w:r>
        <w:rPr>
          <w:spacing w:val="-22"/>
          <w:sz w:val="24"/>
        </w:rPr>
        <w:t> </w:t>
      </w:r>
      <w:r>
        <w:rPr>
          <w:sz w:val="24"/>
        </w:rPr>
        <w:t>no”</w:t>
      </w:r>
      <w:r>
        <w:rPr>
          <w:spacing w:val="-22"/>
          <w:sz w:val="24"/>
        </w:rPr>
        <w:t> </w:t>
      </w:r>
      <w:r>
        <w:rPr>
          <w:sz w:val="24"/>
        </w:rPr>
        <w:t>questions</w:t>
      </w:r>
      <w:r>
        <w:rPr>
          <w:spacing w:val="-22"/>
          <w:sz w:val="24"/>
        </w:rPr>
        <w:t> </w:t>
      </w:r>
      <w:r>
        <w:rPr>
          <w:sz w:val="24"/>
        </w:rPr>
        <w:t>and the</w:t>
      </w:r>
      <w:r>
        <w:rPr>
          <w:spacing w:val="-14"/>
          <w:sz w:val="24"/>
        </w:rPr>
        <w:t> </w:t>
      </w:r>
      <w:r>
        <w:rPr>
          <w:sz w:val="24"/>
        </w:rPr>
        <w:t>Rorschach</w:t>
      </w:r>
      <w:r>
        <w:rPr>
          <w:spacing w:val="-14"/>
          <w:sz w:val="24"/>
        </w:rPr>
        <w:t> </w:t>
      </w:r>
      <w:r>
        <w:rPr>
          <w:sz w:val="24"/>
        </w:rPr>
        <w:t>–</w:t>
      </w:r>
      <w:r>
        <w:rPr>
          <w:spacing w:val="-14"/>
          <w:sz w:val="24"/>
        </w:rPr>
        <w:t> </w:t>
      </w:r>
      <w:r>
        <w:rPr>
          <w:sz w:val="24"/>
        </w:rPr>
        <w:t>the</w:t>
      </w:r>
      <w:r>
        <w:rPr>
          <w:spacing w:val="-14"/>
          <w:sz w:val="24"/>
        </w:rPr>
        <w:t> </w:t>
      </w:r>
      <w:r>
        <w:rPr>
          <w:sz w:val="24"/>
        </w:rPr>
        <w:t>inkblot</w:t>
      </w:r>
      <w:r>
        <w:rPr>
          <w:spacing w:val="-14"/>
          <w:sz w:val="24"/>
        </w:rPr>
        <w:t> </w:t>
      </w:r>
      <w:r>
        <w:rPr>
          <w:sz w:val="24"/>
        </w:rPr>
        <w:t>test</w:t>
      </w:r>
      <w:r>
        <w:rPr>
          <w:spacing w:val="-14"/>
          <w:sz w:val="24"/>
        </w:rPr>
        <w:t> </w:t>
      </w:r>
      <w:r>
        <w:rPr>
          <w:sz w:val="24"/>
        </w:rPr>
        <w:t>–</w:t>
      </w:r>
      <w:r>
        <w:rPr>
          <w:spacing w:val="-14"/>
          <w:sz w:val="24"/>
        </w:rPr>
        <w:t> </w:t>
      </w:r>
      <w:r>
        <w:rPr>
          <w:sz w:val="24"/>
        </w:rPr>
        <w:t>composed</w:t>
      </w:r>
      <w:r>
        <w:rPr>
          <w:spacing w:val="-14"/>
          <w:sz w:val="24"/>
        </w:rPr>
        <w:t> </w:t>
      </w:r>
      <w:r>
        <w:rPr>
          <w:sz w:val="24"/>
        </w:rPr>
        <w:t>of</w:t>
      </w:r>
      <w:r>
        <w:rPr>
          <w:spacing w:val="-14"/>
          <w:sz w:val="24"/>
        </w:rPr>
        <w:t> </w:t>
      </w:r>
      <w:r>
        <w:rPr>
          <w:sz w:val="24"/>
        </w:rPr>
        <w:t>several</w:t>
      </w:r>
      <w:r>
        <w:rPr>
          <w:spacing w:val="-14"/>
          <w:sz w:val="24"/>
        </w:rPr>
        <w:t> </w:t>
      </w:r>
      <w:r>
        <w:rPr>
          <w:sz w:val="24"/>
        </w:rPr>
        <w:t>cards of inkblots to which you give a description of the pictures you see when looking at the</w:t>
      </w:r>
      <w:r>
        <w:rPr>
          <w:spacing w:val="-3"/>
          <w:sz w:val="24"/>
        </w:rPr>
        <w:t> </w:t>
      </w:r>
      <w:r>
        <w:rPr>
          <w:sz w:val="24"/>
        </w:rPr>
        <w:t>blots.</w:t>
      </w:r>
    </w:p>
    <w:p>
      <w:pPr>
        <w:pStyle w:val="ListParagraph"/>
        <w:numPr>
          <w:ilvl w:val="1"/>
          <w:numId w:val="15"/>
        </w:numPr>
        <w:tabs>
          <w:tab w:pos="1134" w:val="left" w:leader="none"/>
        </w:tabs>
        <w:spacing w:line="249" w:lineRule="auto" w:before="63" w:after="0"/>
        <w:ind w:left="1133" w:right="187" w:hanging="360"/>
        <w:jc w:val="both"/>
        <w:rPr>
          <w:sz w:val="24"/>
        </w:rPr>
      </w:pPr>
      <w:r>
        <w:rPr>
          <w:b/>
          <w:sz w:val="24"/>
        </w:rPr>
        <w:t>Specific clinical tests </w:t>
      </w:r>
      <w:r>
        <w:rPr>
          <w:sz w:val="24"/>
        </w:rPr>
        <w:t>attempt to measure specific clinical matters, such as your current level of anxiety or depres- sion.</w:t>
      </w:r>
    </w:p>
    <w:p>
      <w:pPr>
        <w:pStyle w:val="ListParagraph"/>
        <w:numPr>
          <w:ilvl w:val="1"/>
          <w:numId w:val="15"/>
        </w:numPr>
        <w:tabs>
          <w:tab w:pos="1134" w:val="left" w:leader="none"/>
        </w:tabs>
        <w:spacing w:line="249" w:lineRule="auto" w:before="3" w:after="0"/>
        <w:ind w:left="1133" w:right="188" w:hanging="360"/>
        <w:jc w:val="both"/>
        <w:rPr>
          <w:sz w:val="24"/>
        </w:rPr>
      </w:pPr>
      <w:r>
        <w:rPr>
          <w:b/>
          <w:sz w:val="24"/>
        </w:rPr>
        <w:t>in</w:t>
      </w:r>
      <w:r>
        <w:rPr>
          <w:b/>
          <w:spacing w:val="-13"/>
          <w:sz w:val="24"/>
        </w:rPr>
        <w:t> </w:t>
      </w:r>
      <w:r>
        <w:rPr>
          <w:b/>
          <w:sz w:val="24"/>
        </w:rPr>
        <w:t>depth</w:t>
      </w:r>
      <w:r>
        <w:rPr>
          <w:b/>
          <w:spacing w:val="-13"/>
          <w:sz w:val="24"/>
        </w:rPr>
        <w:t> </w:t>
      </w:r>
      <w:r>
        <w:rPr>
          <w:b/>
          <w:sz w:val="24"/>
        </w:rPr>
        <w:t>clinical</w:t>
      </w:r>
      <w:r>
        <w:rPr>
          <w:b/>
          <w:spacing w:val="-13"/>
          <w:sz w:val="24"/>
        </w:rPr>
        <w:t> </w:t>
      </w:r>
      <w:r>
        <w:rPr>
          <w:b/>
          <w:sz w:val="24"/>
        </w:rPr>
        <w:t>interviews</w:t>
      </w:r>
      <w:r>
        <w:rPr>
          <w:b/>
          <w:spacing w:val="-14"/>
          <w:sz w:val="24"/>
        </w:rPr>
        <w:t> </w:t>
      </w:r>
      <w:r>
        <w:rPr>
          <w:sz w:val="24"/>
        </w:rPr>
        <w:t>attempt</w:t>
      </w:r>
      <w:r>
        <w:rPr>
          <w:spacing w:val="-13"/>
          <w:sz w:val="24"/>
        </w:rPr>
        <w:t> </w:t>
      </w:r>
      <w:r>
        <w:rPr>
          <w:sz w:val="24"/>
        </w:rPr>
        <w:t>to</w:t>
      </w:r>
      <w:r>
        <w:rPr>
          <w:spacing w:val="-13"/>
          <w:sz w:val="24"/>
        </w:rPr>
        <w:t> </w:t>
      </w:r>
      <w:r>
        <w:rPr>
          <w:sz w:val="24"/>
        </w:rPr>
        <w:t>discover</w:t>
      </w:r>
      <w:r>
        <w:rPr>
          <w:spacing w:val="-13"/>
          <w:sz w:val="24"/>
        </w:rPr>
        <w:t> </w:t>
      </w:r>
      <w:r>
        <w:rPr>
          <w:sz w:val="24"/>
        </w:rPr>
        <w:t>to</w:t>
      </w:r>
      <w:r>
        <w:rPr>
          <w:spacing w:val="-13"/>
          <w:sz w:val="24"/>
        </w:rPr>
        <w:t> </w:t>
      </w:r>
      <w:r>
        <w:rPr>
          <w:sz w:val="24"/>
        </w:rPr>
        <w:t>a</w:t>
      </w:r>
      <w:r>
        <w:rPr>
          <w:spacing w:val="-13"/>
          <w:sz w:val="24"/>
        </w:rPr>
        <w:t> </w:t>
      </w:r>
      <w:r>
        <w:rPr>
          <w:sz w:val="24"/>
        </w:rPr>
        <w:t>greater extent the experiences and history of an individual.</w:t>
      </w:r>
    </w:p>
    <w:p>
      <w:pPr>
        <w:pStyle w:val="BodyText"/>
        <w:spacing w:before="2"/>
        <w:rPr>
          <w:sz w:val="25"/>
        </w:rPr>
      </w:pPr>
    </w:p>
    <w:p>
      <w:pPr>
        <w:spacing w:line="249" w:lineRule="auto" w:before="0"/>
        <w:ind w:left="413" w:right="187" w:firstLine="453"/>
        <w:jc w:val="both"/>
        <w:rPr>
          <w:sz w:val="24"/>
        </w:rPr>
      </w:pPr>
      <w:r>
        <w:rPr>
          <w:color w:val="231F20"/>
          <w:sz w:val="24"/>
        </w:rPr>
        <w:t>For the purposes of screening candidates for religious life, only </w:t>
      </w:r>
      <w:r>
        <w:rPr>
          <w:b/>
          <w:color w:val="231F20"/>
          <w:sz w:val="24"/>
        </w:rPr>
        <w:t>personality tests</w:t>
      </w:r>
      <w:r>
        <w:rPr>
          <w:color w:val="231F20"/>
          <w:sz w:val="24"/>
        </w:rPr>
        <w:t>, </w:t>
      </w:r>
      <w:r>
        <w:rPr>
          <w:b/>
          <w:color w:val="231F20"/>
          <w:sz w:val="24"/>
        </w:rPr>
        <w:t>intelligence tests</w:t>
      </w:r>
      <w:r>
        <w:rPr>
          <w:color w:val="231F20"/>
          <w:sz w:val="24"/>
        </w:rPr>
        <w:t>, </w:t>
      </w:r>
      <w:r>
        <w:rPr>
          <w:b/>
          <w:color w:val="231F20"/>
          <w:sz w:val="24"/>
        </w:rPr>
        <w:t>occupational tests </w:t>
      </w:r>
      <w:r>
        <w:rPr>
          <w:color w:val="231F20"/>
          <w:sz w:val="24"/>
        </w:rPr>
        <w:t>and </w:t>
      </w:r>
      <w:r>
        <w:rPr>
          <w:b/>
          <w:color w:val="231F20"/>
          <w:sz w:val="24"/>
        </w:rPr>
        <w:t>in-depth</w:t>
      </w:r>
      <w:r>
        <w:rPr>
          <w:b/>
          <w:color w:val="231F20"/>
          <w:spacing w:val="-12"/>
          <w:sz w:val="24"/>
        </w:rPr>
        <w:t> </w:t>
      </w:r>
      <w:r>
        <w:rPr>
          <w:b/>
          <w:color w:val="231F20"/>
          <w:sz w:val="24"/>
        </w:rPr>
        <w:t>clinical</w:t>
      </w:r>
      <w:r>
        <w:rPr>
          <w:b/>
          <w:color w:val="231F20"/>
          <w:spacing w:val="-12"/>
          <w:sz w:val="24"/>
        </w:rPr>
        <w:t> </w:t>
      </w:r>
      <w:r>
        <w:rPr>
          <w:b/>
          <w:color w:val="231F20"/>
          <w:sz w:val="24"/>
        </w:rPr>
        <w:t>interviews</w:t>
      </w:r>
      <w:r>
        <w:rPr>
          <w:b/>
          <w:color w:val="231F20"/>
          <w:spacing w:val="-14"/>
          <w:sz w:val="24"/>
        </w:rPr>
        <w:t> </w:t>
      </w:r>
      <w:r>
        <w:rPr>
          <w:color w:val="231F20"/>
          <w:sz w:val="24"/>
        </w:rPr>
        <w:t>are</w:t>
      </w:r>
      <w:r>
        <w:rPr>
          <w:color w:val="231F20"/>
          <w:spacing w:val="-12"/>
          <w:sz w:val="24"/>
        </w:rPr>
        <w:t> </w:t>
      </w:r>
      <w:r>
        <w:rPr>
          <w:color w:val="231F20"/>
          <w:sz w:val="24"/>
        </w:rPr>
        <w:t>used.</w:t>
      </w:r>
      <w:r>
        <w:rPr>
          <w:color w:val="231F20"/>
          <w:spacing w:val="-25"/>
          <w:sz w:val="24"/>
        </w:rPr>
        <w:t> </w:t>
      </w:r>
      <w:r>
        <w:rPr>
          <w:color w:val="231F20"/>
          <w:sz w:val="24"/>
        </w:rPr>
        <w:t>At</w:t>
      </w:r>
      <w:r>
        <w:rPr>
          <w:color w:val="231F20"/>
          <w:spacing w:val="-12"/>
          <w:sz w:val="24"/>
        </w:rPr>
        <w:t> </w:t>
      </w:r>
      <w:r>
        <w:rPr>
          <w:color w:val="231F20"/>
          <w:sz w:val="24"/>
        </w:rPr>
        <w:t>times,</w:t>
      </w:r>
      <w:r>
        <w:rPr>
          <w:color w:val="231F20"/>
          <w:spacing w:val="-12"/>
          <w:sz w:val="24"/>
        </w:rPr>
        <w:t> </w:t>
      </w:r>
      <w:r>
        <w:rPr>
          <w:color w:val="231F20"/>
          <w:sz w:val="24"/>
        </w:rPr>
        <w:t>because</w:t>
      </w:r>
      <w:r>
        <w:rPr>
          <w:color w:val="231F20"/>
          <w:spacing w:val="-12"/>
          <w:sz w:val="24"/>
        </w:rPr>
        <w:t> </w:t>
      </w:r>
      <w:r>
        <w:rPr>
          <w:color w:val="231F20"/>
          <w:sz w:val="24"/>
        </w:rPr>
        <w:t>of</w:t>
      </w:r>
      <w:r>
        <w:rPr>
          <w:color w:val="231F20"/>
          <w:spacing w:val="-12"/>
          <w:sz w:val="24"/>
        </w:rPr>
        <w:t> </w:t>
      </w:r>
      <w:r>
        <w:rPr>
          <w:color w:val="231F20"/>
          <w:sz w:val="24"/>
        </w:rPr>
        <w:t>specific concerns of formators, achievement and aptitude tests are request- ed, for example for brother candidates. At other times, because of learning or reading disabilities, specific testing will be</w:t>
      </w:r>
      <w:r>
        <w:rPr>
          <w:color w:val="231F20"/>
          <w:spacing w:val="-25"/>
          <w:sz w:val="24"/>
        </w:rPr>
        <w:t> </w:t>
      </w:r>
      <w:r>
        <w:rPr>
          <w:color w:val="231F20"/>
          <w:sz w:val="24"/>
        </w:rPr>
        <w:t>required.</w:t>
      </w:r>
    </w:p>
    <w:p>
      <w:pPr>
        <w:spacing w:after="0" w:line="249" w:lineRule="auto"/>
        <w:jc w:val="both"/>
        <w:rPr>
          <w:sz w:val="24"/>
        </w:rPr>
        <w:sectPr>
          <w:headerReference w:type="even" r:id="rId30"/>
          <w:headerReference w:type="default" r:id="rId31"/>
          <w:pgSz w:w="8400" w:h="11910"/>
          <w:pgMar w:header="864" w:footer="0" w:top="1120" w:bottom="280" w:left="720" w:right="660"/>
          <w:pgNumType w:start="60"/>
        </w:sectPr>
      </w:pPr>
    </w:p>
    <w:p>
      <w:pPr>
        <w:pStyle w:val="BodyText"/>
        <w:spacing w:before="4"/>
        <w:rPr>
          <w:sz w:val="11"/>
        </w:rPr>
      </w:pPr>
    </w:p>
    <w:p>
      <w:pPr>
        <w:pStyle w:val="BodyText"/>
        <w:spacing w:line="249" w:lineRule="auto" w:before="90"/>
        <w:ind w:left="130" w:right="469" w:firstLine="453"/>
        <w:jc w:val="both"/>
      </w:pPr>
      <w:r>
        <w:rPr>
          <w:color w:val="231F20"/>
        </w:rPr>
        <w:t>It is important to mention that psychological tests are often </w:t>
      </w:r>
      <w:r>
        <w:rPr>
          <w:b/>
          <w:color w:val="231F20"/>
        </w:rPr>
        <w:t>culturally biased</w:t>
      </w:r>
      <w:r>
        <w:rPr>
          <w:color w:val="231F20"/>
        </w:rPr>
        <w:t>. This is especially true of personality and intel- ligence</w:t>
      </w:r>
      <w:r>
        <w:rPr>
          <w:color w:val="231F20"/>
          <w:spacing w:val="-11"/>
        </w:rPr>
        <w:t> </w:t>
      </w:r>
      <w:r>
        <w:rPr>
          <w:color w:val="231F20"/>
        </w:rPr>
        <w:t>tests.</w:t>
      </w:r>
      <w:r>
        <w:rPr>
          <w:color w:val="231F20"/>
          <w:spacing w:val="-16"/>
        </w:rPr>
        <w:t> </w:t>
      </w:r>
      <w:r>
        <w:rPr>
          <w:color w:val="231F20"/>
        </w:rPr>
        <w:t>When</w:t>
      </w:r>
      <w:r>
        <w:rPr>
          <w:color w:val="231F20"/>
          <w:spacing w:val="-11"/>
        </w:rPr>
        <w:t> </w:t>
      </w:r>
      <w:r>
        <w:rPr>
          <w:color w:val="231F20"/>
        </w:rPr>
        <w:t>using</w:t>
      </w:r>
      <w:r>
        <w:rPr>
          <w:color w:val="231F20"/>
          <w:spacing w:val="-11"/>
        </w:rPr>
        <w:t> </w:t>
      </w:r>
      <w:r>
        <w:rPr>
          <w:color w:val="231F20"/>
        </w:rPr>
        <w:t>tests</w:t>
      </w:r>
      <w:r>
        <w:rPr>
          <w:color w:val="231F20"/>
          <w:spacing w:val="-11"/>
        </w:rPr>
        <w:t> </w:t>
      </w:r>
      <w:r>
        <w:rPr>
          <w:color w:val="231F20"/>
        </w:rPr>
        <w:t>for</w:t>
      </w:r>
      <w:r>
        <w:rPr>
          <w:color w:val="231F20"/>
          <w:spacing w:val="-11"/>
        </w:rPr>
        <w:t> </w:t>
      </w:r>
      <w:r>
        <w:rPr>
          <w:color w:val="231F20"/>
        </w:rPr>
        <w:t>candidates</w:t>
      </w:r>
      <w:r>
        <w:rPr>
          <w:color w:val="231F20"/>
          <w:spacing w:val="-12"/>
        </w:rPr>
        <w:t> </w:t>
      </w:r>
      <w:r>
        <w:rPr>
          <w:color w:val="231F20"/>
        </w:rPr>
        <w:t>it</w:t>
      </w:r>
      <w:r>
        <w:rPr>
          <w:color w:val="231F20"/>
          <w:spacing w:val="-11"/>
        </w:rPr>
        <w:t> </w:t>
      </w:r>
      <w:r>
        <w:rPr>
          <w:color w:val="231F20"/>
        </w:rPr>
        <w:t>is</w:t>
      </w:r>
      <w:r>
        <w:rPr>
          <w:color w:val="231F20"/>
          <w:spacing w:val="-11"/>
        </w:rPr>
        <w:t> </w:t>
      </w:r>
      <w:r>
        <w:rPr>
          <w:color w:val="231F20"/>
        </w:rPr>
        <w:t>important</w:t>
      </w:r>
      <w:r>
        <w:rPr>
          <w:color w:val="231F20"/>
          <w:spacing w:val="-11"/>
        </w:rPr>
        <w:t> </w:t>
      </w:r>
      <w:r>
        <w:rPr>
          <w:color w:val="231F20"/>
        </w:rPr>
        <w:t>to</w:t>
      </w:r>
      <w:r>
        <w:rPr>
          <w:color w:val="231F20"/>
          <w:spacing w:val="-11"/>
        </w:rPr>
        <w:t> </w:t>
      </w:r>
      <w:r>
        <w:rPr>
          <w:color w:val="231F20"/>
        </w:rPr>
        <w:t>keep in mind the need for culture fair tests. Psychological testing should always</w:t>
      </w:r>
      <w:r>
        <w:rPr>
          <w:color w:val="231F20"/>
          <w:spacing w:val="-9"/>
        </w:rPr>
        <w:t> </w:t>
      </w:r>
      <w:r>
        <w:rPr>
          <w:color w:val="231F20"/>
        </w:rPr>
        <w:t>be</w:t>
      </w:r>
      <w:r>
        <w:rPr>
          <w:color w:val="231F20"/>
          <w:spacing w:val="-9"/>
        </w:rPr>
        <w:t> </w:t>
      </w:r>
      <w:r>
        <w:rPr>
          <w:color w:val="231F20"/>
        </w:rPr>
        <w:t>in</w:t>
      </w:r>
      <w:r>
        <w:rPr>
          <w:color w:val="231F20"/>
          <w:spacing w:val="-9"/>
        </w:rPr>
        <w:t> </w:t>
      </w:r>
      <w:r>
        <w:rPr>
          <w:color w:val="231F20"/>
        </w:rPr>
        <w:t>the</w:t>
      </w:r>
      <w:r>
        <w:rPr>
          <w:color w:val="231F20"/>
          <w:spacing w:val="-9"/>
        </w:rPr>
        <w:t> </w:t>
      </w:r>
      <w:r>
        <w:rPr>
          <w:color w:val="231F20"/>
        </w:rPr>
        <w:t>first</w:t>
      </w:r>
      <w:r>
        <w:rPr>
          <w:color w:val="231F20"/>
          <w:spacing w:val="-9"/>
        </w:rPr>
        <w:t> </w:t>
      </w:r>
      <w:r>
        <w:rPr>
          <w:color w:val="231F20"/>
        </w:rPr>
        <w:t>language</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candidate,</w:t>
      </w:r>
      <w:r>
        <w:rPr>
          <w:color w:val="231F20"/>
          <w:spacing w:val="-9"/>
        </w:rPr>
        <w:t> </w:t>
      </w:r>
      <w:r>
        <w:rPr>
          <w:color w:val="231F20"/>
        </w:rPr>
        <w:t>whenever</w:t>
      </w:r>
      <w:r>
        <w:rPr>
          <w:color w:val="231F20"/>
          <w:spacing w:val="-9"/>
        </w:rPr>
        <w:t> </w:t>
      </w:r>
      <w:r>
        <w:rPr>
          <w:color w:val="231F20"/>
        </w:rPr>
        <w:t>possible. If this is not possible, there are tests that claim to be culture fair or try to take into account cross cultural bias. These should always be preferred</w:t>
      </w:r>
      <w:r>
        <w:rPr>
          <w:color w:val="231F20"/>
          <w:spacing w:val="-6"/>
        </w:rPr>
        <w:t> </w:t>
      </w:r>
      <w:r>
        <w:rPr>
          <w:color w:val="231F20"/>
        </w:rPr>
        <w:t>over</w:t>
      </w:r>
      <w:r>
        <w:rPr>
          <w:color w:val="231F20"/>
          <w:spacing w:val="-6"/>
        </w:rPr>
        <w:t> </w:t>
      </w:r>
      <w:r>
        <w:rPr>
          <w:color w:val="231F20"/>
        </w:rPr>
        <w:t>tests</w:t>
      </w:r>
      <w:r>
        <w:rPr>
          <w:color w:val="231F20"/>
          <w:spacing w:val="-6"/>
        </w:rPr>
        <w:t> </w:t>
      </w:r>
      <w:r>
        <w:rPr>
          <w:color w:val="231F20"/>
        </w:rPr>
        <w:t>where</w:t>
      </w:r>
      <w:r>
        <w:rPr>
          <w:color w:val="231F20"/>
          <w:spacing w:val="-6"/>
        </w:rPr>
        <w:t> </w:t>
      </w:r>
      <w:r>
        <w:rPr>
          <w:color w:val="231F20"/>
        </w:rPr>
        <w:t>the</w:t>
      </w:r>
      <w:r>
        <w:rPr>
          <w:color w:val="231F20"/>
          <w:spacing w:val="-6"/>
        </w:rPr>
        <w:t> </w:t>
      </w:r>
      <w:r>
        <w:rPr>
          <w:color w:val="231F20"/>
        </w:rPr>
        <w:t>candidate</w:t>
      </w:r>
      <w:r>
        <w:rPr>
          <w:color w:val="231F20"/>
          <w:spacing w:val="-6"/>
        </w:rPr>
        <w:t> </w:t>
      </w:r>
      <w:r>
        <w:rPr>
          <w:color w:val="231F20"/>
        </w:rPr>
        <w:t>is</w:t>
      </w:r>
      <w:r>
        <w:rPr>
          <w:color w:val="231F20"/>
          <w:spacing w:val="-6"/>
        </w:rPr>
        <w:t> </w:t>
      </w:r>
      <w:r>
        <w:rPr>
          <w:color w:val="231F20"/>
        </w:rPr>
        <w:t>placed</w:t>
      </w:r>
      <w:r>
        <w:rPr>
          <w:color w:val="231F20"/>
          <w:spacing w:val="-6"/>
        </w:rPr>
        <w:t> </w:t>
      </w:r>
      <w:r>
        <w:rPr>
          <w:color w:val="231F20"/>
        </w:rPr>
        <w:t>at</w:t>
      </w:r>
      <w:r>
        <w:rPr>
          <w:color w:val="231F20"/>
          <w:spacing w:val="-6"/>
        </w:rPr>
        <w:t> </w:t>
      </w:r>
      <w:r>
        <w:rPr>
          <w:color w:val="231F20"/>
        </w:rPr>
        <w:t>a</w:t>
      </w:r>
      <w:r>
        <w:rPr>
          <w:color w:val="231F20"/>
          <w:spacing w:val="-6"/>
        </w:rPr>
        <w:t> </w:t>
      </w:r>
      <w:r>
        <w:rPr>
          <w:color w:val="231F20"/>
        </w:rPr>
        <w:t>disadvantage because of language skills or cultural</w:t>
      </w:r>
      <w:r>
        <w:rPr>
          <w:color w:val="231F20"/>
          <w:spacing w:val="-5"/>
        </w:rPr>
        <w:t> </w:t>
      </w:r>
      <w:r>
        <w:rPr>
          <w:color w:val="231F20"/>
        </w:rPr>
        <w:t>difference.</w:t>
      </w:r>
    </w:p>
    <w:p>
      <w:pPr>
        <w:pStyle w:val="BodyText"/>
        <w:spacing w:line="249" w:lineRule="auto" w:before="122"/>
        <w:ind w:left="130" w:right="470" w:firstLine="453"/>
        <w:jc w:val="both"/>
      </w:pPr>
      <w:r>
        <w:rPr>
          <w:color w:val="231F20"/>
        </w:rPr>
        <w:t>Some formators mistakenly think that the Myers Briggs In- ventory or the Enneagram are psychological tests. While these in- struments may be helpful in gaining self-knowledge they are not suitable tools in a psychological assessment. The Myers Briggs is called an “ipsative” test. It is based on </w:t>
      </w:r>
      <w:r>
        <w:rPr>
          <w:color w:val="231F20"/>
          <w:spacing w:val="-3"/>
        </w:rPr>
        <w:t>one’s </w:t>
      </w:r>
      <w:r>
        <w:rPr>
          <w:color w:val="231F20"/>
        </w:rPr>
        <w:t>perception of self and not</w:t>
      </w:r>
      <w:r>
        <w:rPr>
          <w:color w:val="231F20"/>
          <w:spacing w:val="-11"/>
        </w:rPr>
        <w:t> </w:t>
      </w:r>
      <w:r>
        <w:rPr>
          <w:color w:val="231F20"/>
        </w:rPr>
        <w:t>based</w:t>
      </w:r>
      <w:r>
        <w:rPr>
          <w:color w:val="231F20"/>
          <w:spacing w:val="-11"/>
        </w:rPr>
        <w:t> </w:t>
      </w:r>
      <w:r>
        <w:rPr>
          <w:color w:val="231F20"/>
        </w:rPr>
        <w:t>on</w:t>
      </w:r>
      <w:r>
        <w:rPr>
          <w:color w:val="231F20"/>
          <w:spacing w:val="-11"/>
        </w:rPr>
        <w:t> </w:t>
      </w:r>
      <w:r>
        <w:rPr>
          <w:color w:val="231F20"/>
        </w:rPr>
        <w:t>norms.</w:t>
      </w:r>
      <w:r>
        <w:rPr>
          <w:color w:val="231F20"/>
          <w:spacing w:val="-11"/>
        </w:rPr>
        <w:t> </w:t>
      </w:r>
      <w:r>
        <w:rPr>
          <w:color w:val="231F20"/>
        </w:rPr>
        <w:t>In</w:t>
      </w:r>
      <w:r>
        <w:rPr>
          <w:color w:val="231F20"/>
          <w:spacing w:val="-11"/>
        </w:rPr>
        <w:t> </w:t>
      </w:r>
      <w:r>
        <w:rPr>
          <w:color w:val="231F20"/>
        </w:rPr>
        <w:t>other</w:t>
      </w:r>
      <w:r>
        <w:rPr>
          <w:color w:val="231F20"/>
          <w:spacing w:val="-11"/>
        </w:rPr>
        <w:t> </w:t>
      </w:r>
      <w:r>
        <w:rPr>
          <w:color w:val="231F20"/>
        </w:rPr>
        <w:t>words,</w:t>
      </w:r>
      <w:r>
        <w:rPr>
          <w:color w:val="231F20"/>
          <w:spacing w:val="-11"/>
        </w:rPr>
        <w:t> </w:t>
      </w:r>
      <w:r>
        <w:rPr>
          <w:color w:val="231F20"/>
        </w:rPr>
        <w:t>it</w:t>
      </w:r>
      <w:r>
        <w:rPr>
          <w:color w:val="231F20"/>
          <w:spacing w:val="-11"/>
        </w:rPr>
        <w:t> </w:t>
      </w:r>
      <w:r>
        <w:rPr>
          <w:color w:val="231F20"/>
        </w:rPr>
        <w:t>is</w:t>
      </w:r>
      <w:r>
        <w:rPr>
          <w:color w:val="231F20"/>
          <w:spacing w:val="-11"/>
        </w:rPr>
        <w:t> </w:t>
      </w:r>
      <w:r>
        <w:rPr>
          <w:color w:val="231F20"/>
        </w:rPr>
        <w:t>not</w:t>
      </w:r>
      <w:r>
        <w:rPr>
          <w:color w:val="231F20"/>
          <w:spacing w:val="-11"/>
        </w:rPr>
        <w:t> </w:t>
      </w:r>
      <w:r>
        <w:rPr>
          <w:color w:val="231F20"/>
        </w:rPr>
        <w:t>based</w:t>
      </w:r>
      <w:r>
        <w:rPr>
          <w:color w:val="231F20"/>
          <w:spacing w:val="-11"/>
        </w:rPr>
        <w:t> </w:t>
      </w:r>
      <w:r>
        <w:rPr>
          <w:color w:val="231F20"/>
        </w:rPr>
        <w:t>on</w:t>
      </w:r>
      <w:r>
        <w:rPr>
          <w:color w:val="231F20"/>
          <w:spacing w:val="-11"/>
        </w:rPr>
        <w:t> </w:t>
      </w:r>
      <w:r>
        <w:rPr>
          <w:color w:val="231F20"/>
        </w:rPr>
        <w:t>research</w:t>
      </w:r>
      <w:r>
        <w:rPr>
          <w:color w:val="231F20"/>
          <w:spacing w:val="-11"/>
        </w:rPr>
        <w:t> </w:t>
      </w:r>
      <w:r>
        <w:rPr>
          <w:color w:val="231F20"/>
        </w:rPr>
        <w:t>done with</w:t>
      </w:r>
      <w:r>
        <w:rPr>
          <w:color w:val="231F20"/>
          <w:spacing w:val="-10"/>
        </w:rPr>
        <w:t> </w:t>
      </w:r>
      <w:r>
        <w:rPr>
          <w:color w:val="231F20"/>
        </w:rPr>
        <w:t>groups</w:t>
      </w:r>
      <w:r>
        <w:rPr>
          <w:color w:val="231F20"/>
          <w:spacing w:val="-10"/>
        </w:rPr>
        <w:t> </w:t>
      </w:r>
      <w:r>
        <w:rPr>
          <w:color w:val="231F20"/>
        </w:rPr>
        <w:t>of</w:t>
      </w:r>
      <w:r>
        <w:rPr>
          <w:color w:val="231F20"/>
          <w:spacing w:val="-10"/>
        </w:rPr>
        <w:t> </w:t>
      </w:r>
      <w:r>
        <w:rPr>
          <w:color w:val="231F20"/>
        </w:rPr>
        <w:t>people</w:t>
      </w:r>
      <w:r>
        <w:rPr>
          <w:color w:val="231F20"/>
          <w:spacing w:val="-10"/>
        </w:rPr>
        <w:t> </w:t>
      </w:r>
      <w:r>
        <w:rPr>
          <w:color w:val="231F20"/>
        </w:rPr>
        <w:t>but</w:t>
      </w:r>
      <w:r>
        <w:rPr>
          <w:color w:val="231F20"/>
          <w:spacing w:val="-10"/>
        </w:rPr>
        <w:t> </w:t>
      </w:r>
      <w:r>
        <w:rPr>
          <w:color w:val="231F20"/>
        </w:rPr>
        <w:t>rather</w:t>
      </w:r>
      <w:r>
        <w:rPr>
          <w:color w:val="231F20"/>
          <w:spacing w:val="-10"/>
        </w:rPr>
        <w:t> </w:t>
      </w:r>
      <w:r>
        <w:rPr>
          <w:color w:val="231F20"/>
        </w:rPr>
        <w:t>on</w:t>
      </w:r>
      <w:r>
        <w:rPr>
          <w:color w:val="231F20"/>
          <w:spacing w:val="-10"/>
        </w:rPr>
        <w:t> </w:t>
      </w:r>
      <w:r>
        <w:rPr>
          <w:color w:val="231F20"/>
        </w:rPr>
        <w:t>Jungian</w:t>
      </w:r>
      <w:r>
        <w:rPr>
          <w:color w:val="231F20"/>
          <w:spacing w:val="-10"/>
        </w:rPr>
        <w:t> </w:t>
      </w:r>
      <w:r>
        <w:rPr>
          <w:color w:val="231F20"/>
          <w:spacing w:val="-3"/>
        </w:rPr>
        <w:t>theory.</w:t>
      </w:r>
      <w:r>
        <w:rPr>
          <w:color w:val="231F20"/>
          <w:spacing w:val="-14"/>
        </w:rPr>
        <w:t> </w:t>
      </w:r>
      <w:r>
        <w:rPr>
          <w:color w:val="231F20"/>
        </w:rPr>
        <w:t>The</w:t>
      </w:r>
      <w:r>
        <w:rPr>
          <w:color w:val="231F20"/>
          <w:spacing w:val="-10"/>
        </w:rPr>
        <w:t> </w:t>
      </w:r>
      <w:r>
        <w:rPr>
          <w:color w:val="231F20"/>
        </w:rPr>
        <w:t>Enneagram comes from a philosophical base and is not a scientific instrument. This</w:t>
      </w:r>
      <w:r>
        <w:rPr>
          <w:color w:val="231F20"/>
          <w:spacing w:val="-6"/>
        </w:rPr>
        <w:t> </w:t>
      </w:r>
      <w:r>
        <w:rPr>
          <w:color w:val="231F20"/>
        </w:rPr>
        <w:t>does</w:t>
      </w:r>
      <w:r>
        <w:rPr>
          <w:color w:val="231F20"/>
          <w:spacing w:val="-6"/>
        </w:rPr>
        <w:t> </w:t>
      </w:r>
      <w:r>
        <w:rPr>
          <w:color w:val="231F20"/>
        </w:rPr>
        <w:t>not</w:t>
      </w:r>
      <w:r>
        <w:rPr>
          <w:color w:val="231F20"/>
          <w:spacing w:val="-6"/>
        </w:rPr>
        <w:t> </w:t>
      </w:r>
      <w:r>
        <w:rPr>
          <w:color w:val="231F20"/>
        </w:rPr>
        <w:t>mean</w:t>
      </w:r>
      <w:r>
        <w:rPr>
          <w:color w:val="231F20"/>
          <w:spacing w:val="-6"/>
        </w:rPr>
        <w:t> </w:t>
      </w:r>
      <w:r>
        <w:rPr>
          <w:color w:val="231F20"/>
        </w:rPr>
        <w:t>these</w:t>
      </w:r>
      <w:r>
        <w:rPr>
          <w:color w:val="231F20"/>
          <w:spacing w:val="-6"/>
        </w:rPr>
        <w:t> </w:t>
      </w:r>
      <w:r>
        <w:rPr>
          <w:color w:val="231F20"/>
        </w:rPr>
        <w:t>do</w:t>
      </w:r>
      <w:r>
        <w:rPr>
          <w:color w:val="231F20"/>
          <w:spacing w:val="-6"/>
        </w:rPr>
        <w:t> </w:t>
      </w:r>
      <w:r>
        <w:rPr>
          <w:color w:val="231F20"/>
        </w:rPr>
        <w:t>not</w:t>
      </w:r>
      <w:r>
        <w:rPr>
          <w:color w:val="231F20"/>
          <w:spacing w:val="-6"/>
        </w:rPr>
        <w:t> </w:t>
      </w:r>
      <w:r>
        <w:rPr>
          <w:color w:val="231F20"/>
        </w:rPr>
        <w:t>have</w:t>
      </w:r>
      <w:r>
        <w:rPr>
          <w:color w:val="231F20"/>
          <w:spacing w:val="-6"/>
        </w:rPr>
        <w:t> </w:t>
      </w:r>
      <w:r>
        <w:rPr>
          <w:color w:val="231F20"/>
        </w:rPr>
        <w:t>value</w:t>
      </w:r>
      <w:r>
        <w:rPr>
          <w:color w:val="231F20"/>
          <w:spacing w:val="-6"/>
        </w:rPr>
        <w:t> </w:t>
      </w:r>
      <w:r>
        <w:rPr>
          <w:color w:val="231F20"/>
        </w:rPr>
        <w:t>in</w:t>
      </w:r>
      <w:r>
        <w:rPr>
          <w:color w:val="231F20"/>
          <w:spacing w:val="-6"/>
        </w:rPr>
        <w:t> </w:t>
      </w:r>
      <w:r>
        <w:rPr>
          <w:color w:val="231F20"/>
        </w:rPr>
        <w:t>other</w:t>
      </w:r>
      <w:r>
        <w:rPr>
          <w:color w:val="231F20"/>
          <w:spacing w:val="-6"/>
        </w:rPr>
        <w:t> </w:t>
      </w:r>
      <w:r>
        <w:rPr>
          <w:color w:val="231F20"/>
        </w:rPr>
        <w:t>contexts,</w:t>
      </w:r>
      <w:r>
        <w:rPr>
          <w:color w:val="231F20"/>
          <w:spacing w:val="-6"/>
        </w:rPr>
        <w:t> </w:t>
      </w:r>
      <w:r>
        <w:rPr>
          <w:color w:val="231F20"/>
        </w:rPr>
        <w:t>how- ever, within a psychological assessment they lack the rigors of sci- entific</w:t>
      </w:r>
      <w:r>
        <w:rPr>
          <w:color w:val="231F20"/>
          <w:spacing w:val="-1"/>
        </w:rPr>
        <w:t> </w:t>
      </w:r>
      <w:r>
        <w:rPr>
          <w:color w:val="231F20"/>
        </w:rPr>
        <w:t>research.</w:t>
      </w:r>
    </w:p>
    <w:p>
      <w:pPr>
        <w:pStyle w:val="BodyText"/>
        <w:spacing w:before="9"/>
        <w:rPr>
          <w:sz w:val="36"/>
        </w:rPr>
      </w:pPr>
    </w:p>
    <w:p>
      <w:pPr>
        <w:pStyle w:val="Heading1"/>
        <w:numPr>
          <w:ilvl w:val="0"/>
          <w:numId w:val="15"/>
        </w:numPr>
        <w:tabs>
          <w:tab w:pos="406" w:val="left" w:leader="none"/>
        </w:tabs>
        <w:spacing w:line="249" w:lineRule="auto" w:before="0" w:after="0"/>
        <w:ind w:left="130" w:right="1981" w:firstLine="0"/>
        <w:jc w:val="left"/>
      </w:pPr>
      <w:r>
        <w:rPr/>
        <w:t>What is the Purpose of a Psychological Assessment?</w:t>
      </w:r>
    </w:p>
    <w:p>
      <w:pPr>
        <w:pStyle w:val="BodyText"/>
        <w:spacing w:line="249" w:lineRule="auto" w:before="172"/>
        <w:ind w:left="130" w:right="470" w:firstLine="453"/>
        <w:jc w:val="both"/>
      </w:pPr>
      <w:r>
        <w:rPr>
          <w:color w:val="231F20"/>
        </w:rPr>
        <w:t>The primary purpose of psychological assessment is to indi- cate the level of adjustment, maturity and motivation of a candi- date. It endeavors to answer the question: is the candidate intelli- gent</w:t>
      </w:r>
      <w:r>
        <w:rPr>
          <w:color w:val="231F20"/>
          <w:spacing w:val="-11"/>
        </w:rPr>
        <w:t> </w:t>
      </w:r>
      <w:r>
        <w:rPr>
          <w:color w:val="231F20"/>
        </w:rPr>
        <w:t>enough,</w:t>
      </w:r>
      <w:r>
        <w:rPr>
          <w:color w:val="231F20"/>
          <w:spacing w:val="-11"/>
        </w:rPr>
        <w:t> </w:t>
      </w:r>
      <w:r>
        <w:rPr>
          <w:color w:val="231F20"/>
        </w:rPr>
        <w:t>mature</w:t>
      </w:r>
      <w:r>
        <w:rPr>
          <w:color w:val="231F20"/>
          <w:spacing w:val="-11"/>
        </w:rPr>
        <w:t> </w:t>
      </w:r>
      <w:r>
        <w:rPr>
          <w:color w:val="231F20"/>
        </w:rPr>
        <w:t>enough,</w:t>
      </w:r>
      <w:r>
        <w:rPr>
          <w:color w:val="231F20"/>
          <w:spacing w:val="-11"/>
        </w:rPr>
        <w:t> </w:t>
      </w:r>
      <w:r>
        <w:rPr>
          <w:color w:val="231F20"/>
        </w:rPr>
        <w:t>sufficiently</w:t>
      </w:r>
      <w:r>
        <w:rPr>
          <w:color w:val="231F20"/>
          <w:spacing w:val="-11"/>
        </w:rPr>
        <w:t> </w:t>
      </w:r>
      <w:r>
        <w:rPr>
          <w:color w:val="231F20"/>
        </w:rPr>
        <w:t>adjusted</w:t>
      </w:r>
      <w:r>
        <w:rPr>
          <w:color w:val="231F20"/>
          <w:spacing w:val="-11"/>
        </w:rPr>
        <w:t> </w:t>
      </w:r>
      <w:r>
        <w:rPr>
          <w:color w:val="231F20"/>
        </w:rPr>
        <w:t>and</w:t>
      </w:r>
      <w:r>
        <w:rPr>
          <w:color w:val="231F20"/>
          <w:spacing w:val="-11"/>
        </w:rPr>
        <w:t> </w:t>
      </w:r>
      <w:r>
        <w:rPr>
          <w:color w:val="231F20"/>
        </w:rPr>
        <w:t>motivated</w:t>
      </w:r>
      <w:r>
        <w:rPr>
          <w:color w:val="231F20"/>
          <w:spacing w:val="-11"/>
        </w:rPr>
        <w:t> </w:t>
      </w:r>
      <w:r>
        <w:rPr>
          <w:color w:val="231F20"/>
        </w:rPr>
        <w:t>to undertake religious life? Accepting the principle that “grace builds on nature,” psychological assessment can measure the suitability of this particular “nature” for growth in “grace.” (Paraphrase of a comment by </w:t>
      </w:r>
      <w:r>
        <w:rPr>
          <w:color w:val="231F20"/>
          <w:spacing w:val="-5"/>
        </w:rPr>
        <w:t>Dr. </w:t>
      </w:r>
      <w:r>
        <w:rPr>
          <w:color w:val="231F20"/>
        </w:rPr>
        <w:t>J. Gill,</w:t>
      </w:r>
      <w:r>
        <w:rPr>
          <w:color w:val="231F20"/>
          <w:spacing w:val="1"/>
        </w:rPr>
        <w:t> </w:t>
      </w:r>
      <w:r>
        <w:rPr>
          <w:color w:val="231F20"/>
        </w:rPr>
        <w:t>S.J.)</w:t>
      </w:r>
    </w:p>
    <w:p>
      <w:pPr>
        <w:spacing w:after="0" w:line="249" w:lineRule="auto"/>
        <w:jc w:val="both"/>
        <w:sectPr>
          <w:pgSz w:w="8400" w:h="11910"/>
          <w:pgMar w:header="844" w:footer="0" w:top="1120" w:bottom="280" w:left="720" w:right="660"/>
        </w:sectPr>
      </w:pPr>
    </w:p>
    <w:p>
      <w:pPr>
        <w:pStyle w:val="BodyText"/>
        <w:spacing w:before="4"/>
        <w:rPr>
          <w:sz w:val="11"/>
        </w:rPr>
      </w:pPr>
    </w:p>
    <w:p>
      <w:pPr>
        <w:pStyle w:val="BodyText"/>
        <w:spacing w:line="249" w:lineRule="auto" w:before="90"/>
        <w:ind w:left="413" w:right="188" w:firstLine="453"/>
        <w:jc w:val="both"/>
      </w:pPr>
      <w:r>
        <w:rPr>
          <w:color w:val="231F20"/>
        </w:rPr>
        <w:t>Psychological assessment can also provide formators with the strengths, underdeveloped strengths and weaknesses of a candi- date’s personality. This may be of particular use in developing a growth plan during the initial period of formation.</w:t>
      </w:r>
    </w:p>
    <w:p>
      <w:pPr>
        <w:pStyle w:val="BodyText"/>
        <w:spacing w:line="249" w:lineRule="auto" w:before="117"/>
        <w:ind w:left="413" w:right="186" w:firstLine="453"/>
        <w:jc w:val="both"/>
      </w:pPr>
      <w:r>
        <w:rPr>
          <w:color w:val="231F20"/>
        </w:rPr>
        <w:t>Some ask too much of psychological assessment while others see it as nothing more than a requirement. The value of assess- ments probably lies between the two extremes. There are a</w:t>
      </w:r>
      <w:r>
        <w:rPr>
          <w:color w:val="231F20"/>
          <w:spacing w:val="-33"/>
        </w:rPr>
        <w:t> </w:t>
      </w:r>
      <w:r>
        <w:rPr>
          <w:color w:val="231F20"/>
        </w:rPr>
        <w:t>number of factors that enter into the acceptance of a candidate into a reli- gious community. One means of assisting in this discernment is the data from a psychological assessment. If an assessment is done properly it can provide information which may not otherwise be acquired. Personal observations can be clarified and motivations can be evaluated.</w:t>
      </w:r>
    </w:p>
    <w:p>
      <w:pPr>
        <w:pStyle w:val="BodyText"/>
        <w:spacing w:line="249" w:lineRule="auto" w:before="123"/>
        <w:ind w:left="413" w:right="187" w:firstLine="453"/>
        <w:jc w:val="both"/>
      </w:pPr>
      <w:r>
        <w:rPr>
          <w:color w:val="231F20"/>
        </w:rPr>
        <w:t>An assessment can help clarify levels of development, matu- </w:t>
      </w:r>
      <w:r>
        <w:rPr>
          <w:color w:val="231F20"/>
          <w:spacing w:val="-4"/>
        </w:rPr>
        <w:t>rity, </w:t>
      </w:r>
      <w:r>
        <w:rPr>
          <w:color w:val="231F20"/>
        </w:rPr>
        <w:t>adjustment, influences of the family on </w:t>
      </w:r>
      <w:r>
        <w:rPr>
          <w:color w:val="231F20"/>
          <w:spacing w:val="-3"/>
        </w:rPr>
        <w:t>one’s </w:t>
      </w:r>
      <w:r>
        <w:rPr>
          <w:color w:val="231F20"/>
        </w:rPr>
        <w:t>personal or so- cial development, sexual integration, sense of personal identity as well</w:t>
      </w:r>
      <w:r>
        <w:rPr>
          <w:color w:val="231F20"/>
          <w:spacing w:val="-13"/>
        </w:rPr>
        <w:t> </w:t>
      </w:r>
      <w:r>
        <w:rPr>
          <w:color w:val="231F20"/>
        </w:rPr>
        <w:t>as</w:t>
      </w:r>
      <w:r>
        <w:rPr>
          <w:color w:val="231F20"/>
          <w:spacing w:val="-13"/>
        </w:rPr>
        <w:t> </w:t>
      </w:r>
      <w:r>
        <w:rPr>
          <w:color w:val="231F20"/>
        </w:rPr>
        <w:t>some</w:t>
      </w:r>
      <w:r>
        <w:rPr>
          <w:color w:val="231F20"/>
          <w:spacing w:val="-13"/>
        </w:rPr>
        <w:t> </w:t>
      </w:r>
      <w:r>
        <w:rPr>
          <w:color w:val="231F20"/>
        </w:rPr>
        <w:t>idea</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rPr>
        <w:t>individual’s</w:t>
      </w:r>
      <w:r>
        <w:rPr>
          <w:color w:val="231F20"/>
          <w:spacing w:val="-13"/>
        </w:rPr>
        <w:t> </w:t>
      </w:r>
      <w:r>
        <w:rPr>
          <w:color w:val="231F20"/>
        </w:rPr>
        <w:t>self-image.</w:t>
      </w:r>
      <w:r>
        <w:rPr>
          <w:color w:val="231F20"/>
          <w:spacing w:val="-26"/>
        </w:rPr>
        <w:t> </w:t>
      </w:r>
      <w:r>
        <w:rPr>
          <w:color w:val="231F20"/>
        </w:rPr>
        <w:t>An</w:t>
      </w:r>
      <w:r>
        <w:rPr>
          <w:color w:val="231F20"/>
          <w:spacing w:val="-13"/>
        </w:rPr>
        <w:t> </w:t>
      </w:r>
      <w:r>
        <w:rPr>
          <w:color w:val="231F20"/>
        </w:rPr>
        <w:t>assessment</w:t>
      </w:r>
      <w:r>
        <w:rPr>
          <w:color w:val="231F20"/>
          <w:spacing w:val="-13"/>
        </w:rPr>
        <w:t> </w:t>
      </w:r>
      <w:r>
        <w:rPr>
          <w:color w:val="231F20"/>
        </w:rPr>
        <w:t>can never stand alone and must always be tempered by reports from people who know or have lived with the applicant, as well as per- sonal</w:t>
      </w:r>
      <w:r>
        <w:rPr>
          <w:color w:val="231F20"/>
          <w:spacing w:val="-16"/>
        </w:rPr>
        <w:t> </w:t>
      </w:r>
      <w:r>
        <w:rPr>
          <w:color w:val="231F20"/>
        </w:rPr>
        <w:t>documents,</w:t>
      </w:r>
      <w:r>
        <w:rPr>
          <w:color w:val="231F20"/>
          <w:spacing w:val="-16"/>
        </w:rPr>
        <w:t> </w:t>
      </w:r>
      <w:r>
        <w:rPr>
          <w:color w:val="231F20"/>
        </w:rPr>
        <w:t>personal</w:t>
      </w:r>
      <w:r>
        <w:rPr>
          <w:color w:val="231F20"/>
          <w:spacing w:val="-16"/>
        </w:rPr>
        <w:t> </w:t>
      </w:r>
      <w:r>
        <w:rPr>
          <w:color w:val="231F20"/>
        </w:rPr>
        <w:t>interviews,</w:t>
      </w:r>
      <w:r>
        <w:rPr>
          <w:color w:val="231F20"/>
          <w:spacing w:val="-16"/>
        </w:rPr>
        <w:t> </w:t>
      </w:r>
      <w:r>
        <w:rPr>
          <w:color w:val="231F20"/>
        </w:rPr>
        <w:t>the</w:t>
      </w:r>
      <w:r>
        <w:rPr>
          <w:color w:val="231F20"/>
          <w:spacing w:val="-16"/>
        </w:rPr>
        <w:t> </w:t>
      </w:r>
      <w:r>
        <w:rPr>
          <w:color w:val="231F20"/>
        </w:rPr>
        <w:t>person’s</w:t>
      </w:r>
      <w:r>
        <w:rPr>
          <w:color w:val="231F20"/>
          <w:spacing w:val="-16"/>
        </w:rPr>
        <w:t> </w:t>
      </w:r>
      <w:r>
        <w:rPr>
          <w:color w:val="231F20"/>
        </w:rPr>
        <w:t>spiritual</w:t>
      </w:r>
      <w:r>
        <w:rPr>
          <w:color w:val="231F20"/>
          <w:spacing w:val="-16"/>
        </w:rPr>
        <w:t> </w:t>
      </w:r>
      <w:r>
        <w:rPr>
          <w:color w:val="231F20"/>
        </w:rPr>
        <w:t>life,</w:t>
      </w:r>
      <w:r>
        <w:rPr>
          <w:color w:val="231F20"/>
          <w:spacing w:val="-16"/>
        </w:rPr>
        <w:t> </w:t>
      </w:r>
      <w:r>
        <w:rPr>
          <w:color w:val="231F20"/>
        </w:rPr>
        <w:t>his religious practices and his understanding of</w:t>
      </w:r>
      <w:r>
        <w:rPr>
          <w:color w:val="231F20"/>
          <w:spacing w:val="-2"/>
        </w:rPr>
        <w:t> </w:t>
      </w:r>
      <w:r>
        <w:rPr>
          <w:color w:val="231F20"/>
        </w:rPr>
        <w:t>vocation.</w:t>
      </w:r>
    </w:p>
    <w:p>
      <w:pPr>
        <w:pStyle w:val="BodyText"/>
        <w:spacing w:before="5"/>
        <w:rPr>
          <w:sz w:val="36"/>
        </w:rPr>
      </w:pPr>
    </w:p>
    <w:p>
      <w:pPr>
        <w:pStyle w:val="Heading1"/>
        <w:numPr>
          <w:ilvl w:val="0"/>
          <w:numId w:val="15"/>
        </w:numPr>
        <w:tabs>
          <w:tab w:pos="679" w:val="left" w:leader="none"/>
        </w:tabs>
        <w:spacing w:line="249" w:lineRule="auto" w:before="1" w:after="0"/>
        <w:ind w:left="413" w:right="579" w:firstLine="0"/>
        <w:jc w:val="left"/>
      </w:pPr>
      <w:r>
        <w:rPr/>
        <w:t>At what stage of formation do you ask for a psy- chological assessment?</w:t>
      </w:r>
    </w:p>
    <w:p>
      <w:pPr>
        <w:pStyle w:val="BodyText"/>
        <w:spacing w:before="5"/>
        <w:rPr>
          <w:b/>
          <w:sz w:val="28"/>
        </w:rPr>
      </w:pPr>
    </w:p>
    <w:p>
      <w:pPr>
        <w:pStyle w:val="BodyText"/>
        <w:spacing w:line="249" w:lineRule="auto"/>
        <w:ind w:left="413" w:right="186" w:firstLine="453"/>
        <w:jc w:val="both"/>
      </w:pPr>
      <w:r>
        <w:rPr>
          <w:color w:val="231F20"/>
        </w:rPr>
        <w:t>Some Units of the Congregation see the advantage of more than</w:t>
      </w:r>
      <w:r>
        <w:rPr>
          <w:color w:val="231F20"/>
          <w:spacing w:val="-6"/>
        </w:rPr>
        <w:t> </w:t>
      </w:r>
      <w:r>
        <w:rPr>
          <w:color w:val="231F20"/>
        </w:rPr>
        <w:t>one</w:t>
      </w:r>
      <w:r>
        <w:rPr>
          <w:color w:val="231F20"/>
          <w:spacing w:val="-6"/>
        </w:rPr>
        <w:t> </w:t>
      </w:r>
      <w:r>
        <w:rPr>
          <w:color w:val="231F20"/>
        </w:rPr>
        <w:t>assessment</w:t>
      </w:r>
      <w:r>
        <w:rPr>
          <w:color w:val="231F20"/>
          <w:spacing w:val="-6"/>
        </w:rPr>
        <w:t> </w:t>
      </w:r>
      <w:r>
        <w:rPr>
          <w:color w:val="231F20"/>
        </w:rPr>
        <w:t>during</w:t>
      </w:r>
      <w:r>
        <w:rPr>
          <w:color w:val="231F20"/>
          <w:spacing w:val="-6"/>
        </w:rPr>
        <w:t> </w:t>
      </w:r>
      <w:r>
        <w:rPr>
          <w:color w:val="231F20"/>
        </w:rPr>
        <w:t>the</w:t>
      </w:r>
      <w:r>
        <w:rPr>
          <w:color w:val="231F20"/>
          <w:spacing w:val="-6"/>
        </w:rPr>
        <w:t> </w:t>
      </w:r>
      <w:r>
        <w:rPr>
          <w:color w:val="231F20"/>
        </w:rPr>
        <w:t>time</w:t>
      </w:r>
      <w:r>
        <w:rPr>
          <w:color w:val="231F20"/>
          <w:spacing w:val="-6"/>
        </w:rPr>
        <w:t> </w:t>
      </w:r>
      <w:r>
        <w:rPr>
          <w:color w:val="231F20"/>
        </w:rPr>
        <w:t>of</w:t>
      </w:r>
      <w:r>
        <w:rPr>
          <w:color w:val="231F20"/>
          <w:spacing w:val="-6"/>
        </w:rPr>
        <w:t> </w:t>
      </w:r>
      <w:r>
        <w:rPr>
          <w:color w:val="231F20"/>
        </w:rPr>
        <w:t>initial</w:t>
      </w:r>
      <w:r>
        <w:rPr>
          <w:color w:val="231F20"/>
          <w:spacing w:val="-6"/>
        </w:rPr>
        <w:t> </w:t>
      </w:r>
      <w:r>
        <w:rPr>
          <w:color w:val="231F20"/>
        </w:rPr>
        <w:t>formation.</w:t>
      </w:r>
      <w:r>
        <w:rPr>
          <w:color w:val="231F20"/>
          <w:spacing w:val="-6"/>
        </w:rPr>
        <w:t> </w:t>
      </w:r>
      <w:r>
        <w:rPr>
          <w:color w:val="231F20"/>
        </w:rPr>
        <w:t>Some</w:t>
      </w:r>
      <w:r>
        <w:rPr>
          <w:color w:val="231F20"/>
          <w:spacing w:val="-6"/>
        </w:rPr>
        <w:t> </w:t>
      </w:r>
      <w:r>
        <w:rPr>
          <w:color w:val="231F20"/>
        </w:rPr>
        <w:t>for- mation secretariats and formators see the advantage of a less</w:t>
      </w:r>
      <w:r>
        <w:rPr>
          <w:color w:val="231F20"/>
          <w:spacing w:val="-41"/>
        </w:rPr>
        <w:t> </w:t>
      </w:r>
      <w:r>
        <w:rPr>
          <w:color w:val="231F20"/>
        </w:rPr>
        <w:t>inten- sive assessment prior to acceptance into postulancy. This would</w:t>
      </w:r>
      <w:r>
        <w:rPr>
          <w:color w:val="231F20"/>
          <w:spacing w:val="-29"/>
        </w:rPr>
        <w:t> </w:t>
      </w:r>
      <w:r>
        <w:rPr>
          <w:color w:val="231F20"/>
        </w:rPr>
        <w:t>be an interview to assess motivation and basic psychological health. There</w:t>
      </w:r>
      <w:r>
        <w:rPr>
          <w:color w:val="231F20"/>
          <w:spacing w:val="-9"/>
        </w:rPr>
        <w:t> </w:t>
      </w:r>
      <w:r>
        <w:rPr>
          <w:color w:val="231F20"/>
        </w:rPr>
        <w:t>would</w:t>
      </w:r>
      <w:r>
        <w:rPr>
          <w:color w:val="231F20"/>
          <w:spacing w:val="-9"/>
        </w:rPr>
        <w:t> </w:t>
      </w:r>
      <w:r>
        <w:rPr>
          <w:color w:val="231F20"/>
        </w:rPr>
        <w:t>then</w:t>
      </w:r>
      <w:r>
        <w:rPr>
          <w:color w:val="231F20"/>
          <w:spacing w:val="-9"/>
        </w:rPr>
        <w:t> </w:t>
      </w:r>
      <w:r>
        <w:rPr>
          <w:color w:val="231F20"/>
        </w:rPr>
        <w:t>be</w:t>
      </w:r>
      <w:r>
        <w:rPr>
          <w:color w:val="231F20"/>
          <w:spacing w:val="-9"/>
        </w:rPr>
        <w:t> </w:t>
      </w:r>
      <w:r>
        <w:rPr>
          <w:color w:val="231F20"/>
        </w:rPr>
        <w:t>a</w:t>
      </w:r>
      <w:r>
        <w:rPr>
          <w:color w:val="231F20"/>
          <w:spacing w:val="-9"/>
        </w:rPr>
        <w:t> </w:t>
      </w:r>
      <w:r>
        <w:rPr>
          <w:color w:val="231F20"/>
        </w:rPr>
        <w:t>more</w:t>
      </w:r>
      <w:r>
        <w:rPr>
          <w:color w:val="231F20"/>
          <w:spacing w:val="-9"/>
        </w:rPr>
        <w:t> </w:t>
      </w:r>
      <w:r>
        <w:rPr>
          <w:color w:val="231F20"/>
        </w:rPr>
        <w:t>comprehensive</w:t>
      </w:r>
      <w:r>
        <w:rPr>
          <w:color w:val="231F20"/>
          <w:spacing w:val="-9"/>
        </w:rPr>
        <w:t> </w:t>
      </w:r>
      <w:r>
        <w:rPr>
          <w:color w:val="231F20"/>
        </w:rPr>
        <w:t>assessment</w:t>
      </w:r>
      <w:r>
        <w:rPr>
          <w:color w:val="231F20"/>
          <w:spacing w:val="-9"/>
        </w:rPr>
        <w:t> </w:t>
      </w:r>
      <w:r>
        <w:rPr>
          <w:color w:val="231F20"/>
        </w:rPr>
        <w:t>prior</w:t>
      </w:r>
      <w:r>
        <w:rPr>
          <w:color w:val="231F20"/>
          <w:spacing w:val="-9"/>
        </w:rPr>
        <w:t> </w:t>
      </w:r>
      <w:r>
        <w:rPr>
          <w:color w:val="231F20"/>
        </w:rPr>
        <w:t>to</w:t>
      </w:r>
      <w:r>
        <w:rPr>
          <w:color w:val="231F20"/>
          <w:spacing w:val="-9"/>
        </w:rPr>
        <w:t> </w:t>
      </w:r>
      <w:r>
        <w:rPr>
          <w:color w:val="231F20"/>
        </w:rPr>
        <w:t>en-</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130" w:right="469"/>
        <w:jc w:val="both"/>
      </w:pPr>
      <w:r>
        <w:rPr>
          <w:color w:val="231F20"/>
        </w:rPr>
        <w:t>tering</w:t>
      </w:r>
      <w:r>
        <w:rPr>
          <w:color w:val="231F20"/>
          <w:spacing w:val="-5"/>
        </w:rPr>
        <w:t> </w:t>
      </w:r>
      <w:r>
        <w:rPr>
          <w:color w:val="231F20"/>
        </w:rPr>
        <w:t>novitiate</w:t>
      </w:r>
      <w:r>
        <w:rPr>
          <w:color w:val="231F20"/>
          <w:spacing w:val="-5"/>
        </w:rPr>
        <w:t> </w:t>
      </w:r>
      <w:r>
        <w:rPr>
          <w:color w:val="231F20"/>
        </w:rPr>
        <w:t>or</w:t>
      </w:r>
      <w:r>
        <w:rPr>
          <w:color w:val="231F20"/>
          <w:spacing w:val="-5"/>
        </w:rPr>
        <w:t> </w:t>
      </w:r>
      <w:r>
        <w:rPr>
          <w:color w:val="231F20"/>
        </w:rPr>
        <w:t>prior</w:t>
      </w:r>
      <w:r>
        <w:rPr>
          <w:color w:val="231F20"/>
          <w:spacing w:val="-5"/>
        </w:rPr>
        <w:t> </w:t>
      </w:r>
      <w:r>
        <w:rPr>
          <w:color w:val="231F20"/>
        </w:rPr>
        <w:t>to</w:t>
      </w:r>
      <w:r>
        <w:rPr>
          <w:color w:val="231F20"/>
          <w:spacing w:val="-5"/>
        </w:rPr>
        <w:t> </w:t>
      </w:r>
      <w:r>
        <w:rPr>
          <w:color w:val="231F20"/>
        </w:rPr>
        <w:t>first</w:t>
      </w:r>
      <w:r>
        <w:rPr>
          <w:color w:val="231F20"/>
          <w:spacing w:val="-5"/>
        </w:rPr>
        <w:t> </w:t>
      </w:r>
      <w:r>
        <w:rPr>
          <w:color w:val="231F20"/>
        </w:rPr>
        <w:t>vows.</w:t>
      </w:r>
      <w:r>
        <w:rPr>
          <w:color w:val="231F20"/>
          <w:spacing w:val="-5"/>
        </w:rPr>
        <w:t> </w:t>
      </w:r>
      <w:r>
        <w:rPr>
          <w:color w:val="231F20"/>
        </w:rPr>
        <w:t>Some</w:t>
      </w:r>
      <w:r>
        <w:rPr>
          <w:color w:val="231F20"/>
          <w:spacing w:val="-5"/>
        </w:rPr>
        <w:t> </w:t>
      </w:r>
      <w:r>
        <w:rPr>
          <w:color w:val="231F20"/>
        </w:rPr>
        <w:t>Units</w:t>
      </w:r>
      <w:r>
        <w:rPr>
          <w:color w:val="231F20"/>
          <w:spacing w:val="-5"/>
        </w:rPr>
        <w:t> </w:t>
      </w:r>
      <w:r>
        <w:rPr>
          <w:color w:val="231F20"/>
        </w:rPr>
        <w:t>see</w:t>
      </w:r>
      <w:r>
        <w:rPr>
          <w:color w:val="231F20"/>
          <w:spacing w:val="-5"/>
        </w:rPr>
        <w:t> </w:t>
      </w:r>
      <w:r>
        <w:rPr>
          <w:color w:val="231F20"/>
        </w:rPr>
        <w:t>an</w:t>
      </w:r>
      <w:r>
        <w:rPr>
          <w:color w:val="231F20"/>
          <w:spacing w:val="-5"/>
        </w:rPr>
        <w:t> </w:t>
      </w:r>
      <w:r>
        <w:rPr>
          <w:color w:val="231F20"/>
        </w:rPr>
        <w:t>advantage in</w:t>
      </w:r>
      <w:r>
        <w:rPr>
          <w:color w:val="231F20"/>
          <w:spacing w:val="-5"/>
        </w:rPr>
        <w:t> </w:t>
      </w:r>
      <w:r>
        <w:rPr>
          <w:color w:val="231F20"/>
        </w:rPr>
        <w:t>having</w:t>
      </w:r>
      <w:r>
        <w:rPr>
          <w:color w:val="231F20"/>
          <w:spacing w:val="-5"/>
        </w:rPr>
        <w:t> </w:t>
      </w:r>
      <w:r>
        <w:rPr>
          <w:color w:val="231F20"/>
        </w:rPr>
        <w:t>a</w:t>
      </w:r>
      <w:r>
        <w:rPr>
          <w:color w:val="231F20"/>
          <w:spacing w:val="-5"/>
        </w:rPr>
        <w:t> </w:t>
      </w:r>
      <w:r>
        <w:rPr>
          <w:color w:val="231F20"/>
        </w:rPr>
        <w:t>further</w:t>
      </w:r>
      <w:r>
        <w:rPr>
          <w:color w:val="231F20"/>
          <w:spacing w:val="-5"/>
        </w:rPr>
        <w:t> </w:t>
      </w:r>
      <w:r>
        <w:rPr>
          <w:color w:val="231F20"/>
        </w:rPr>
        <w:t>assessment</w:t>
      </w:r>
      <w:r>
        <w:rPr>
          <w:color w:val="231F20"/>
          <w:spacing w:val="-5"/>
        </w:rPr>
        <w:t> </w:t>
      </w:r>
      <w:r>
        <w:rPr>
          <w:color w:val="231F20"/>
        </w:rPr>
        <w:t>during</w:t>
      </w:r>
      <w:r>
        <w:rPr>
          <w:color w:val="231F20"/>
          <w:spacing w:val="-5"/>
        </w:rPr>
        <w:t> </w:t>
      </w:r>
      <w:r>
        <w:rPr>
          <w:color w:val="231F20"/>
        </w:rPr>
        <w:t>the</w:t>
      </w:r>
      <w:r>
        <w:rPr>
          <w:color w:val="231F20"/>
          <w:spacing w:val="-5"/>
        </w:rPr>
        <w:t> </w:t>
      </w:r>
      <w:r>
        <w:rPr>
          <w:color w:val="231F20"/>
        </w:rPr>
        <w:t>theologate</w:t>
      </w:r>
      <w:r>
        <w:rPr>
          <w:color w:val="231F20"/>
          <w:spacing w:val="-5"/>
        </w:rPr>
        <w:t> </w:t>
      </w:r>
      <w:r>
        <w:rPr>
          <w:color w:val="231F20"/>
        </w:rPr>
        <w:t>to</w:t>
      </w:r>
      <w:r>
        <w:rPr>
          <w:color w:val="231F20"/>
          <w:spacing w:val="-5"/>
        </w:rPr>
        <w:t> </w:t>
      </w:r>
      <w:r>
        <w:rPr>
          <w:color w:val="231F20"/>
        </w:rPr>
        <w:t>see</w:t>
      </w:r>
      <w:r>
        <w:rPr>
          <w:color w:val="231F20"/>
          <w:spacing w:val="-5"/>
        </w:rPr>
        <w:t> </w:t>
      </w:r>
      <w:r>
        <w:rPr>
          <w:color w:val="231F20"/>
        </w:rPr>
        <w:t>patterns of growth and areas for further development. What is important is to</w:t>
      </w:r>
      <w:r>
        <w:rPr>
          <w:color w:val="231F20"/>
          <w:spacing w:val="-4"/>
        </w:rPr>
        <w:t> </w:t>
      </w:r>
      <w:r>
        <w:rPr>
          <w:color w:val="231F20"/>
        </w:rPr>
        <w:t>keep</w:t>
      </w:r>
      <w:r>
        <w:rPr>
          <w:color w:val="231F20"/>
          <w:spacing w:val="-5"/>
        </w:rPr>
        <w:t> </w:t>
      </w:r>
      <w:r>
        <w:rPr>
          <w:color w:val="231F20"/>
        </w:rPr>
        <w:t>in</w:t>
      </w:r>
      <w:r>
        <w:rPr>
          <w:color w:val="231F20"/>
          <w:spacing w:val="-4"/>
        </w:rPr>
        <w:t> </w:t>
      </w:r>
      <w:r>
        <w:rPr>
          <w:color w:val="231F20"/>
        </w:rPr>
        <w:t>mind</w:t>
      </w:r>
      <w:r>
        <w:rPr>
          <w:color w:val="231F20"/>
          <w:spacing w:val="-4"/>
        </w:rPr>
        <w:t> </w:t>
      </w:r>
      <w:r>
        <w:rPr>
          <w:color w:val="231F20"/>
        </w:rPr>
        <w:t>that</w:t>
      </w:r>
      <w:r>
        <w:rPr>
          <w:color w:val="231F20"/>
          <w:spacing w:val="-4"/>
        </w:rPr>
        <w:t> </w:t>
      </w:r>
      <w:r>
        <w:rPr>
          <w:color w:val="231F20"/>
        </w:rPr>
        <w:t>a</w:t>
      </w:r>
      <w:r>
        <w:rPr>
          <w:color w:val="231F20"/>
          <w:spacing w:val="-5"/>
        </w:rPr>
        <w:t> </w:t>
      </w:r>
      <w:r>
        <w:rPr>
          <w:color w:val="231F20"/>
        </w:rPr>
        <w:t>psychological</w:t>
      </w:r>
      <w:r>
        <w:rPr>
          <w:color w:val="231F20"/>
          <w:spacing w:val="-5"/>
        </w:rPr>
        <w:t> </w:t>
      </w:r>
      <w:r>
        <w:rPr>
          <w:color w:val="231F20"/>
        </w:rPr>
        <w:t>assessment</w:t>
      </w:r>
      <w:r>
        <w:rPr>
          <w:color w:val="231F20"/>
          <w:spacing w:val="-5"/>
        </w:rPr>
        <w:t> </w:t>
      </w:r>
      <w:r>
        <w:rPr>
          <w:color w:val="231F20"/>
        </w:rPr>
        <w:t>done</w:t>
      </w:r>
      <w:r>
        <w:rPr>
          <w:color w:val="231F20"/>
          <w:spacing w:val="-5"/>
        </w:rPr>
        <w:t> </w:t>
      </w:r>
      <w:r>
        <w:rPr>
          <w:color w:val="231F20"/>
        </w:rPr>
        <w:t>on</w:t>
      </w:r>
      <w:r>
        <w:rPr>
          <w:color w:val="231F20"/>
          <w:spacing w:val="-5"/>
        </w:rPr>
        <w:t> </w:t>
      </w:r>
      <w:r>
        <w:rPr>
          <w:color w:val="231F20"/>
        </w:rPr>
        <w:t>a</w:t>
      </w:r>
      <w:r>
        <w:rPr>
          <w:color w:val="231F20"/>
          <w:spacing w:val="-5"/>
        </w:rPr>
        <w:t> </w:t>
      </w:r>
      <w:r>
        <w:rPr>
          <w:color w:val="231F20"/>
        </w:rPr>
        <w:t>19</w:t>
      </w:r>
      <w:r>
        <w:rPr>
          <w:color w:val="231F20"/>
          <w:spacing w:val="-5"/>
        </w:rPr>
        <w:t> </w:t>
      </w:r>
      <w:r>
        <w:rPr>
          <w:color w:val="231F20"/>
        </w:rPr>
        <w:t>or</w:t>
      </w:r>
      <w:r>
        <w:rPr>
          <w:color w:val="231F20"/>
          <w:spacing w:val="-5"/>
        </w:rPr>
        <w:t> </w:t>
      </w:r>
      <w:r>
        <w:rPr>
          <w:color w:val="231F20"/>
        </w:rPr>
        <w:t>20 year old may not be an accurate indication of the personality struc- ture when that individual is 24 or 25. People change dramatically in young adulthood and one would hope that formation also influ- ences changes. A second assessment can help see these changes and recommend new goals for further personal growth, as well as highlight strengths, gifts and any problematic</w:t>
      </w:r>
      <w:r>
        <w:rPr>
          <w:color w:val="231F20"/>
          <w:spacing w:val="-3"/>
        </w:rPr>
        <w:t> </w:t>
      </w:r>
      <w:r>
        <w:rPr>
          <w:color w:val="231F20"/>
        </w:rPr>
        <w:t>areas.</w:t>
      </w:r>
    </w:p>
    <w:p>
      <w:pPr>
        <w:pStyle w:val="BodyText"/>
        <w:rPr>
          <w:sz w:val="26"/>
        </w:rPr>
      </w:pPr>
    </w:p>
    <w:p>
      <w:pPr>
        <w:pStyle w:val="BodyText"/>
        <w:spacing w:before="5"/>
        <w:rPr>
          <w:sz w:val="25"/>
        </w:rPr>
      </w:pPr>
    </w:p>
    <w:p>
      <w:pPr>
        <w:pStyle w:val="Heading1"/>
        <w:numPr>
          <w:ilvl w:val="0"/>
          <w:numId w:val="15"/>
        </w:numPr>
        <w:tabs>
          <w:tab w:pos="434" w:val="left" w:leader="none"/>
        </w:tabs>
        <w:spacing w:line="249" w:lineRule="auto" w:before="1" w:after="0"/>
        <w:ind w:left="130" w:right="473" w:firstLine="0"/>
        <w:jc w:val="left"/>
      </w:pPr>
      <w:r>
        <w:rPr/>
        <w:t>What should a thorough psychological assessment include?</w:t>
      </w:r>
    </w:p>
    <w:p>
      <w:pPr>
        <w:pStyle w:val="BodyText"/>
        <w:spacing w:before="3"/>
        <w:rPr>
          <w:b/>
        </w:rPr>
      </w:pPr>
    </w:p>
    <w:p>
      <w:pPr>
        <w:pStyle w:val="BodyText"/>
        <w:ind w:left="130"/>
      </w:pPr>
      <w:r>
        <w:rPr/>
        <w:t>A thorough psychological assessment should include the following</w:t>
      </w:r>
    </w:p>
    <w:p>
      <w:pPr>
        <w:pStyle w:val="BodyText"/>
        <w:spacing w:before="12"/>
        <w:ind w:left="130"/>
      </w:pPr>
      <w:r>
        <w:rPr/>
        <w:t>aspects:</w:t>
      </w:r>
    </w:p>
    <w:p>
      <w:pPr>
        <w:pStyle w:val="BodyText"/>
        <w:spacing w:before="6"/>
        <w:rPr>
          <w:sz w:val="26"/>
        </w:rPr>
      </w:pPr>
    </w:p>
    <w:p>
      <w:pPr>
        <w:pStyle w:val="ListParagraph"/>
        <w:numPr>
          <w:ilvl w:val="1"/>
          <w:numId w:val="15"/>
        </w:numPr>
        <w:tabs>
          <w:tab w:pos="851" w:val="left" w:leader="none"/>
        </w:tabs>
        <w:spacing w:line="249" w:lineRule="auto" w:before="1" w:after="0"/>
        <w:ind w:left="850" w:right="471" w:hanging="360"/>
        <w:jc w:val="both"/>
        <w:rPr>
          <w:sz w:val="24"/>
        </w:rPr>
      </w:pPr>
      <w:r>
        <w:rPr>
          <w:sz w:val="24"/>
        </w:rPr>
        <w:t>A look at the family of origin (its health and the patterns of relationships) especially the individual’s relationship with his family and his</w:t>
      </w:r>
      <w:r>
        <w:rPr>
          <w:spacing w:val="-1"/>
          <w:sz w:val="24"/>
        </w:rPr>
        <w:t> </w:t>
      </w:r>
      <w:r>
        <w:rPr>
          <w:sz w:val="24"/>
        </w:rPr>
        <w:t>parents;</w:t>
      </w:r>
    </w:p>
    <w:p>
      <w:pPr>
        <w:pStyle w:val="ListParagraph"/>
        <w:numPr>
          <w:ilvl w:val="1"/>
          <w:numId w:val="15"/>
        </w:numPr>
        <w:tabs>
          <w:tab w:pos="850" w:val="left" w:leader="none"/>
          <w:tab w:pos="851" w:val="left" w:leader="none"/>
        </w:tabs>
        <w:spacing w:line="249" w:lineRule="auto" w:before="116" w:after="0"/>
        <w:ind w:left="850" w:right="470" w:hanging="360"/>
        <w:jc w:val="left"/>
        <w:rPr>
          <w:sz w:val="24"/>
        </w:rPr>
      </w:pPr>
      <w:r>
        <w:rPr>
          <w:sz w:val="24"/>
        </w:rPr>
        <w:t>A</w:t>
      </w:r>
      <w:r>
        <w:rPr>
          <w:spacing w:val="-22"/>
          <w:sz w:val="24"/>
        </w:rPr>
        <w:t> </w:t>
      </w:r>
      <w:r>
        <w:rPr>
          <w:sz w:val="24"/>
        </w:rPr>
        <w:t>thorough</w:t>
      </w:r>
      <w:r>
        <w:rPr>
          <w:spacing w:val="-9"/>
          <w:sz w:val="24"/>
        </w:rPr>
        <w:t> </w:t>
      </w:r>
      <w:r>
        <w:rPr>
          <w:sz w:val="24"/>
        </w:rPr>
        <w:t>sexual</w:t>
      </w:r>
      <w:r>
        <w:rPr>
          <w:spacing w:val="-9"/>
          <w:sz w:val="24"/>
        </w:rPr>
        <w:t> </w:t>
      </w:r>
      <w:r>
        <w:rPr>
          <w:sz w:val="24"/>
        </w:rPr>
        <w:t>history</w:t>
      </w:r>
      <w:r>
        <w:rPr>
          <w:spacing w:val="-9"/>
          <w:sz w:val="24"/>
        </w:rPr>
        <w:t> </w:t>
      </w:r>
      <w:r>
        <w:rPr>
          <w:sz w:val="24"/>
        </w:rPr>
        <w:t>and</w:t>
      </w:r>
      <w:r>
        <w:rPr>
          <w:spacing w:val="-9"/>
          <w:sz w:val="24"/>
        </w:rPr>
        <w:t> </w:t>
      </w:r>
      <w:r>
        <w:rPr>
          <w:sz w:val="24"/>
        </w:rPr>
        <w:t>analysis</w:t>
      </w:r>
      <w:r>
        <w:rPr>
          <w:spacing w:val="-9"/>
          <w:sz w:val="24"/>
        </w:rPr>
        <w:t> </w:t>
      </w:r>
      <w:r>
        <w:rPr>
          <w:sz w:val="24"/>
        </w:rPr>
        <w:t>of</w:t>
      </w:r>
      <w:r>
        <w:rPr>
          <w:spacing w:val="-9"/>
          <w:sz w:val="24"/>
        </w:rPr>
        <w:t> </w:t>
      </w:r>
      <w:r>
        <w:rPr>
          <w:spacing w:val="-3"/>
          <w:sz w:val="24"/>
        </w:rPr>
        <w:t>one’s</w:t>
      </w:r>
      <w:r>
        <w:rPr>
          <w:spacing w:val="-9"/>
          <w:sz w:val="24"/>
        </w:rPr>
        <w:t> </w:t>
      </w:r>
      <w:r>
        <w:rPr>
          <w:sz w:val="24"/>
        </w:rPr>
        <w:t>capacity</w:t>
      </w:r>
      <w:r>
        <w:rPr>
          <w:spacing w:val="-9"/>
          <w:sz w:val="24"/>
        </w:rPr>
        <w:t> </w:t>
      </w:r>
      <w:r>
        <w:rPr>
          <w:sz w:val="24"/>
        </w:rPr>
        <w:t>for healthy interpersonal relationships</w:t>
      </w:r>
    </w:p>
    <w:p>
      <w:pPr>
        <w:pStyle w:val="ListParagraph"/>
        <w:numPr>
          <w:ilvl w:val="1"/>
          <w:numId w:val="15"/>
        </w:numPr>
        <w:tabs>
          <w:tab w:pos="850" w:val="left" w:leader="none"/>
          <w:tab w:pos="851" w:val="left" w:leader="none"/>
        </w:tabs>
        <w:spacing w:line="249" w:lineRule="auto" w:before="115" w:after="0"/>
        <w:ind w:left="850" w:right="468" w:hanging="360"/>
        <w:jc w:val="left"/>
        <w:rPr>
          <w:sz w:val="24"/>
        </w:rPr>
      </w:pPr>
      <w:r>
        <w:rPr>
          <w:sz w:val="24"/>
        </w:rPr>
        <w:t>A survey of religious experiences, practice and religious vocational development</w:t>
      </w:r>
    </w:p>
    <w:p>
      <w:pPr>
        <w:pStyle w:val="ListParagraph"/>
        <w:numPr>
          <w:ilvl w:val="1"/>
          <w:numId w:val="15"/>
        </w:numPr>
        <w:tabs>
          <w:tab w:pos="850" w:val="left" w:leader="none"/>
          <w:tab w:pos="851" w:val="left" w:leader="none"/>
        </w:tabs>
        <w:spacing w:line="240" w:lineRule="auto" w:before="116" w:after="0"/>
        <w:ind w:left="850" w:right="0" w:hanging="360"/>
        <w:jc w:val="left"/>
        <w:rPr>
          <w:sz w:val="24"/>
        </w:rPr>
      </w:pPr>
      <w:r>
        <w:rPr>
          <w:sz w:val="24"/>
        </w:rPr>
        <w:t>An effort to understand the individual’s</w:t>
      </w:r>
      <w:r>
        <w:rPr>
          <w:spacing w:val="-7"/>
          <w:sz w:val="24"/>
        </w:rPr>
        <w:t> </w:t>
      </w:r>
      <w:r>
        <w:rPr>
          <w:sz w:val="24"/>
        </w:rPr>
        <w:t>motivation</w:t>
      </w:r>
    </w:p>
    <w:p>
      <w:pPr>
        <w:pStyle w:val="ListParagraph"/>
        <w:numPr>
          <w:ilvl w:val="1"/>
          <w:numId w:val="15"/>
        </w:numPr>
        <w:tabs>
          <w:tab w:pos="850" w:val="left" w:leader="none"/>
          <w:tab w:pos="851" w:val="left" w:leader="none"/>
        </w:tabs>
        <w:spacing w:line="249" w:lineRule="auto" w:before="125" w:after="0"/>
        <w:ind w:left="850" w:right="470" w:hanging="360"/>
        <w:jc w:val="left"/>
        <w:rPr>
          <w:sz w:val="24"/>
        </w:rPr>
      </w:pPr>
      <w:r>
        <w:rPr>
          <w:sz w:val="24"/>
        </w:rPr>
        <w:t>An investigation of emotional </w:t>
      </w:r>
      <w:r>
        <w:rPr>
          <w:spacing w:val="-3"/>
          <w:sz w:val="24"/>
        </w:rPr>
        <w:t>stability, </w:t>
      </w:r>
      <w:r>
        <w:rPr>
          <w:sz w:val="24"/>
        </w:rPr>
        <w:t>intellectual abilities and personal maturity</w:t>
      </w:r>
    </w:p>
    <w:p>
      <w:pPr>
        <w:pStyle w:val="ListParagraph"/>
        <w:numPr>
          <w:ilvl w:val="1"/>
          <w:numId w:val="15"/>
        </w:numPr>
        <w:tabs>
          <w:tab w:pos="850" w:val="left" w:leader="none"/>
          <w:tab w:pos="851" w:val="left" w:leader="none"/>
        </w:tabs>
        <w:spacing w:line="240" w:lineRule="auto" w:before="115" w:after="0"/>
        <w:ind w:left="850" w:right="0" w:hanging="360"/>
        <w:jc w:val="left"/>
        <w:rPr>
          <w:sz w:val="24"/>
        </w:rPr>
      </w:pPr>
      <w:r>
        <w:rPr>
          <w:sz w:val="24"/>
        </w:rPr>
        <w:t>A look at the strengths and gifts of the</w:t>
      </w:r>
      <w:r>
        <w:rPr>
          <w:spacing w:val="-18"/>
          <w:sz w:val="24"/>
        </w:rPr>
        <w:t> </w:t>
      </w:r>
      <w:r>
        <w:rPr>
          <w:sz w:val="24"/>
        </w:rPr>
        <w:t>personality</w:t>
      </w:r>
    </w:p>
    <w:p>
      <w:pPr>
        <w:pStyle w:val="ListParagraph"/>
        <w:numPr>
          <w:ilvl w:val="1"/>
          <w:numId w:val="15"/>
        </w:numPr>
        <w:tabs>
          <w:tab w:pos="850" w:val="left" w:leader="none"/>
          <w:tab w:pos="851" w:val="left" w:leader="none"/>
        </w:tabs>
        <w:spacing w:line="240" w:lineRule="auto" w:before="126" w:after="0"/>
        <w:ind w:left="850" w:right="0" w:hanging="360"/>
        <w:jc w:val="left"/>
        <w:rPr>
          <w:sz w:val="24"/>
        </w:rPr>
      </w:pPr>
      <w:r>
        <w:rPr>
          <w:sz w:val="24"/>
        </w:rPr>
        <w:t>A summary of areas for growth and problematic</w:t>
      </w:r>
      <w:r>
        <w:rPr>
          <w:spacing w:val="-18"/>
          <w:sz w:val="24"/>
        </w:rPr>
        <w:t> </w:t>
      </w:r>
      <w:r>
        <w:rPr>
          <w:sz w:val="24"/>
        </w:rPr>
        <w:t>areas</w:t>
      </w:r>
    </w:p>
    <w:p>
      <w:pPr>
        <w:spacing w:after="0" w:line="240" w:lineRule="auto"/>
        <w:jc w:val="left"/>
        <w:rPr>
          <w:sz w:val="24"/>
        </w:rPr>
        <w:sectPr>
          <w:pgSz w:w="8400" w:h="11910"/>
          <w:pgMar w:header="844" w:footer="0" w:top="1120" w:bottom="280" w:left="720" w:right="660"/>
        </w:sectPr>
      </w:pPr>
    </w:p>
    <w:p>
      <w:pPr>
        <w:pStyle w:val="BodyText"/>
        <w:spacing w:before="3"/>
        <w:rPr>
          <w:sz w:val="10"/>
        </w:rPr>
      </w:pPr>
    </w:p>
    <w:p>
      <w:pPr>
        <w:pStyle w:val="Heading1"/>
        <w:numPr>
          <w:ilvl w:val="0"/>
          <w:numId w:val="15"/>
        </w:numPr>
        <w:tabs>
          <w:tab w:pos="709" w:val="left" w:leader="none"/>
        </w:tabs>
        <w:spacing w:line="249" w:lineRule="auto" w:before="88" w:after="0"/>
        <w:ind w:left="413" w:right="190" w:firstLine="0"/>
        <w:jc w:val="left"/>
      </w:pPr>
      <w:r>
        <w:rPr/>
        <w:t>What does a typical psychological assessment look like?</w:t>
      </w:r>
    </w:p>
    <w:p>
      <w:pPr>
        <w:pStyle w:val="BodyText"/>
        <w:spacing w:before="4"/>
        <w:rPr>
          <w:b/>
        </w:rPr>
      </w:pPr>
    </w:p>
    <w:p>
      <w:pPr>
        <w:pStyle w:val="BodyText"/>
        <w:spacing w:line="249" w:lineRule="auto"/>
        <w:ind w:left="413"/>
      </w:pPr>
      <w:r>
        <w:rPr/>
        <w:t>A typical psychological assessment has the following three ele- ments:</w:t>
      </w:r>
    </w:p>
    <w:p>
      <w:pPr>
        <w:pStyle w:val="BodyText"/>
        <w:spacing w:before="2"/>
        <w:rPr>
          <w:sz w:val="25"/>
        </w:rPr>
      </w:pPr>
    </w:p>
    <w:p>
      <w:pPr>
        <w:pStyle w:val="ListParagraph"/>
        <w:numPr>
          <w:ilvl w:val="0"/>
          <w:numId w:val="16"/>
        </w:numPr>
        <w:tabs>
          <w:tab w:pos="774" w:val="left" w:leader="none"/>
        </w:tabs>
        <w:spacing w:line="240" w:lineRule="auto" w:before="1" w:after="0"/>
        <w:ind w:left="773" w:right="0" w:hanging="360"/>
        <w:jc w:val="left"/>
        <w:rPr>
          <w:sz w:val="24"/>
        </w:rPr>
      </w:pPr>
      <w:r>
        <w:rPr>
          <w:sz w:val="24"/>
        </w:rPr>
        <w:t>In depth</w:t>
      </w:r>
      <w:r>
        <w:rPr>
          <w:spacing w:val="-1"/>
          <w:sz w:val="24"/>
        </w:rPr>
        <w:t> </w:t>
      </w:r>
      <w:r>
        <w:rPr>
          <w:sz w:val="24"/>
        </w:rPr>
        <w:t>interviews</w:t>
      </w:r>
    </w:p>
    <w:p>
      <w:pPr>
        <w:pStyle w:val="ListParagraph"/>
        <w:numPr>
          <w:ilvl w:val="1"/>
          <w:numId w:val="16"/>
        </w:numPr>
        <w:tabs>
          <w:tab w:pos="1265" w:val="left" w:leader="none"/>
        </w:tabs>
        <w:spacing w:line="292" w:lineRule="exact" w:before="12" w:after="0"/>
        <w:ind w:left="1264" w:right="0" w:hanging="360"/>
        <w:jc w:val="left"/>
        <w:rPr>
          <w:sz w:val="24"/>
        </w:rPr>
      </w:pPr>
      <w:r>
        <w:rPr>
          <w:sz w:val="24"/>
        </w:rPr>
        <w:t>On </w:t>
      </w:r>
      <w:r>
        <w:rPr>
          <w:spacing w:val="-3"/>
          <w:sz w:val="24"/>
        </w:rPr>
        <w:t>one’s </w:t>
      </w:r>
      <w:r>
        <w:rPr>
          <w:sz w:val="24"/>
        </w:rPr>
        <w:t>family of origin</w:t>
      </w:r>
    </w:p>
    <w:p>
      <w:pPr>
        <w:pStyle w:val="ListParagraph"/>
        <w:numPr>
          <w:ilvl w:val="2"/>
          <w:numId w:val="16"/>
        </w:numPr>
        <w:tabs>
          <w:tab w:pos="1831" w:val="left" w:leader="none"/>
          <w:tab w:pos="1832" w:val="left" w:leader="none"/>
        </w:tabs>
        <w:spacing w:line="272" w:lineRule="exact" w:before="0" w:after="0"/>
        <w:ind w:left="1831" w:right="0" w:hanging="360"/>
        <w:jc w:val="left"/>
        <w:rPr>
          <w:sz w:val="24"/>
        </w:rPr>
      </w:pPr>
      <w:r>
        <w:rPr>
          <w:sz w:val="24"/>
        </w:rPr>
        <w:t>What was/is the health of the</w:t>
      </w:r>
      <w:r>
        <w:rPr>
          <w:spacing w:val="-2"/>
          <w:sz w:val="24"/>
        </w:rPr>
        <w:t> </w:t>
      </w:r>
      <w:r>
        <w:rPr>
          <w:sz w:val="24"/>
        </w:rPr>
        <w:t>family?</w:t>
      </w:r>
    </w:p>
    <w:p>
      <w:pPr>
        <w:pStyle w:val="ListParagraph"/>
        <w:numPr>
          <w:ilvl w:val="2"/>
          <w:numId w:val="16"/>
        </w:numPr>
        <w:tabs>
          <w:tab w:pos="1832" w:val="left" w:leader="none"/>
        </w:tabs>
        <w:spacing w:line="249" w:lineRule="auto" w:before="12" w:after="0"/>
        <w:ind w:left="1831" w:right="187" w:hanging="360"/>
        <w:jc w:val="both"/>
        <w:rPr>
          <w:sz w:val="24"/>
        </w:rPr>
      </w:pPr>
      <w:r>
        <w:rPr>
          <w:sz w:val="24"/>
        </w:rPr>
        <w:t>How did the parents relate to their parents? How did the parents meet? </w:t>
      </w:r>
      <w:r>
        <w:rPr>
          <w:spacing w:val="-7"/>
          <w:sz w:val="24"/>
        </w:rPr>
        <w:t>Was </w:t>
      </w:r>
      <w:r>
        <w:rPr>
          <w:sz w:val="24"/>
        </w:rPr>
        <w:t>the candidate born out of wedlock?</w:t>
      </w:r>
    </w:p>
    <w:p>
      <w:pPr>
        <w:pStyle w:val="ListParagraph"/>
        <w:numPr>
          <w:ilvl w:val="2"/>
          <w:numId w:val="16"/>
        </w:numPr>
        <w:tabs>
          <w:tab w:pos="1832" w:val="left" w:leader="none"/>
        </w:tabs>
        <w:spacing w:line="249" w:lineRule="auto" w:before="3" w:after="0"/>
        <w:ind w:left="1831" w:right="186" w:hanging="360"/>
        <w:jc w:val="both"/>
        <w:rPr>
          <w:sz w:val="24"/>
        </w:rPr>
      </w:pPr>
      <w:r>
        <w:rPr>
          <w:spacing w:val="-5"/>
          <w:sz w:val="24"/>
        </w:rPr>
        <w:t>Were</w:t>
      </w:r>
      <w:r>
        <w:rPr>
          <w:spacing w:val="-8"/>
          <w:sz w:val="24"/>
        </w:rPr>
        <w:t> </w:t>
      </w:r>
      <w:r>
        <w:rPr>
          <w:sz w:val="24"/>
        </w:rPr>
        <w:t>there</w:t>
      </w:r>
      <w:r>
        <w:rPr>
          <w:spacing w:val="-8"/>
          <w:sz w:val="24"/>
        </w:rPr>
        <w:t> </w:t>
      </w:r>
      <w:r>
        <w:rPr>
          <w:sz w:val="24"/>
        </w:rPr>
        <w:t>any</w:t>
      </w:r>
      <w:r>
        <w:rPr>
          <w:spacing w:val="-8"/>
          <w:sz w:val="24"/>
        </w:rPr>
        <w:t> </w:t>
      </w:r>
      <w:r>
        <w:rPr>
          <w:sz w:val="24"/>
        </w:rPr>
        <w:t>problems</w:t>
      </w:r>
      <w:r>
        <w:rPr>
          <w:spacing w:val="-8"/>
          <w:sz w:val="24"/>
        </w:rPr>
        <w:t> </w:t>
      </w:r>
      <w:r>
        <w:rPr>
          <w:sz w:val="24"/>
        </w:rPr>
        <w:t>in</w:t>
      </w:r>
      <w:r>
        <w:rPr>
          <w:spacing w:val="-8"/>
          <w:sz w:val="24"/>
        </w:rPr>
        <w:t> </w:t>
      </w:r>
      <w:r>
        <w:rPr>
          <w:sz w:val="24"/>
        </w:rPr>
        <w:t>the</w:t>
      </w:r>
      <w:r>
        <w:rPr>
          <w:spacing w:val="-8"/>
          <w:sz w:val="24"/>
        </w:rPr>
        <w:t> </w:t>
      </w:r>
      <w:r>
        <w:rPr>
          <w:sz w:val="24"/>
        </w:rPr>
        <w:t>family</w:t>
      </w:r>
      <w:r>
        <w:rPr>
          <w:spacing w:val="-8"/>
          <w:sz w:val="24"/>
        </w:rPr>
        <w:t> </w:t>
      </w:r>
      <w:r>
        <w:rPr>
          <w:sz w:val="24"/>
        </w:rPr>
        <w:t>–</w:t>
      </w:r>
      <w:r>
        <w:rPr>
          <w:spacing w:val="-8"/>
          <w:sz w:val="24"/>
        </w:rPr>
        <w:t> </w:t>
      </w:r>
      <w:r>
        <w:rPr>
          <w:sz w:val="24"/>
        </w:rPr>
        <w:t>alcoholism, divorce,</w:t>
      </w:r>
      <w:r>
        <w:rPr>
          <w:spacing w:val="-14"/>
          <w:sz w:val="24"/>
        </w:rPr>
        <w:t> </w:t>
      </w:r>
      <w:r>
        <w:rPr>
          <w:sz w:val="24"/>
        </w:rPr>
        <w:t>separations,</w:t>
      </w:r>
      <w:r>
        <w:rPr>
          <w:spacing w:val="-14"/>
          <w:sz w:val="24"/>
        </w:rPr>
        <w:t> </w:t>
      </w:r>
      <w:r>
        <w:rPr>
          <w:sz w:val="24"/>
        </w:rPr>
        <w:t>deaths</w:t>
      </w:r>
      <w:r>
        <w:rPr>
          <w:spacing w:val="-14"/>
          <w:sz w:val="24"/>
        </w:rPr>
        <w:t> </w:t>
      </w:r>
      <w:r>
        <w:rPr>
          <w:sz w:val="24"/>
        </w:rPr>
        <w:t>of</w:t>
      </w:r>
      <w:r>
        <w:rPr>
          <w:spacing w:val="-14"/>
          <w:sz w:val="24"/>
        </w:rPr>
        <w:t> </w:t>
      </w:r>
      <w:r>
        <w:rPr>
          <w:sz w:val="24"/>
        </w:rPr>
        <w:t>siblings,</w:t>
      </w:r>
      <w:r>
        <w:rPr>
          <w:spacing w:val="-14"/>
          <w:sz w:val="24"/>
        </w:rPr>
        <w:t> </w:t>
      </w:r>
      <w:r>
        <w:rPr>
          <w:sz w:val="24"/>
        </w:rPr>
        <w:t>death</w:t>
      </w:r>
      <w:r>
        <w:rPr>
          <w:spacing w:val="-14"/>
          <w:sz w:val="24"/>
        </w:rPr>
        <w:t> </w:t>
      </w:r>
      <w:r>
        <w:rPr>
          <w:sz w:val="24"/>
        </w:rPr>
        <w:t>of</w:t>
      </w:r>
      <w:r>
        <w:rPr>
          <w:spacing w:val="-14"/>
          <w:sz w:val="24"/>
        </w:rPr>
        <w:t> </w:t>
      </w:r>
      <w:r>
        <w:rPr>
          <w:sz w:val="24"/>
        </w:rPr>
        <w:t>par- ents, mental illness?</w:t>
      </w:r>
    </w:p>
    <w:p>
      <w:pPr>
        <w:pStyle w:val="ListParagraph"/>
        <w:numPr>
          <w:ilvl w:val="2"/>
          <w:numId w:val="16"/>
        </w:numPr>
        <w:tabs>
          <w:tab w:pos="1832" w:val="left" w:leader="none"/>
        </w:tabs>
        <w:spacing w:line="249" w:lineRule="auto" w:before="3" w:after="0"/>
        <w:ind w:left="1831" w:right="190" w:hanging="360"/>
        <w:jc w:val="both"/>
        <w:rPr>
          <w:sz w:val="24"/>
        </w:rPr>
      </w:pPr>
      <w:r>
        <w:rPr>
          <w:sz w:val="24"/>
        </w:rPr>
        <w:t>Parental</w:t>
      </w:r>
      <w:r>
        <w:rPr>
          <w:spacing w:val="-21"/>
          <w:sz w:val="24"/>
        </w:rPr>
        <w:t> </w:t>
      </w:r>
      <w:r>
        <w:rPr>
          <w:sz w:val="24"/>
        </w:rPr>
        <w:t>style</w:t>
      </w:r>
      <w:r>
        <w:rPr>
          <w:spacing w:val="-21"/>
          <w:sz w:val="24"/>
        </w:rPr>
        <w:t> </w:t>
      </w:r>
      <w:r>
        <w:rPr>
          <w:sz w:val="24"/>
        </w:rPr>
        <w:t>of</w:t>
      </w:r>
      <w:r>
        <w:rPr>
          <w:spacing w:val="-21"/>
          <w:sz w:val="24"/>
        </w:rPr>
        <w:t> </w:t>
      </w:r>
      <w:r>
        <w:rPr>
          <w:sz w:val="24"/>
        </w:rPr>
        <w:t>communication</w:t>
      </w:r>
      <w:r>
        <w:rPr>
          <w:spacing w:val="-21"/>
          <w:sz w:val="24"/>
        </w:rPr>
        <w:t> </w:t>
      </w:r>
      <w:r>
        <w:rPr>
          <w:sz w:val="24"/>
        </w:rPr>
        <w:t>and</w:t>
      </w:r>
      <w:r>
        <w:rPr>
          <w:spacing w:val="-21"/>
          <w:sz w:val="24"/>
        </w:rPr>
        <w:t> </w:t>
      </w:r>
      <w:r>
        <w:rPr>
          <w:sz w:val="24"/>
        </w:rPr>
        <w:t>discipline</w:t>
      </w:r>
      <w:r>
        <w:rPr>
          <w:spacing w:val="-21"/>
          <w:sz w:val="24"/>
        </w:rPr>
        <w:t> </w:t>
      </w:r>
      <w:r>
        <w:rPr>
          <w:sz w:val="24"/>
        </w:rPr>
        <w:t>in</w:t>
      </w:r>
      <w:r>
        <w:rPr>
          <w:spacing w:val="-21"/>
          <w:sz w:val="24"/>
        </w:rPr>
        <w:t> </w:t>
      </w:r>
      <w:r>
        <w:rPr>
          <w:sz w:val="24"/>
        </w:rPr>
        <w:t>the home?</w:t>
      </w:r>
    </w:p>
    <w:p>
      <w:pPr>
        <w:pStyle w:val="ListParagraph"/>
        <w:numPr>
          <w:ilvl w:val="2"/>
          <w:numId w:val="16"/>
        </w:numPr>
        <w:tabs>
          <w:tab w:pos="1832" w:val="left" w:leader="none"/>
        </w:tabs>
        <w:spacing w:line="249" w:lineRule="auto" w:before="1" w:after="0"/>
        <w:ind w:left="1831" w:right="188" w:hanging="360"/>
        <w:jc w:val="both"/>
        <w:rPr>
          <w:sz w:val="24"/>
        </w:rPr>
      </w:pPr>
      <w:r>
        <w:rPr>
          <w:sz w:val="24"/>
        </w:rPr>
        <w:t>Practice of religion and religious practices in the home?</w:t>
      </w:r>
    </w:p>
    <w:p>
      <w:pPr>
        <w:pStyle w:val="ListParagraph"/>
        <w:numPr>
          <w:ilvl w:val="2"/>
          <w:numId w:val="16"/>
        </w:numPr>
        <w:tabs>
          <w:tab w:pos="1832" w:val="left" w:leader="none"/>
        </w:tabs>
        <w:spacing w:line="249" w:lineRule="auto" w:before="2" w:after="0"/>
        <w:ind w:left="1831" w:right="188" w:hanging="360"/>
        <w:jc w:val="both"/>
        <w:rPr>
          <w:sz w:val="24"/>
        </w:rPr>
      </w:pPr>
      <w:r>
        <w:rPr>
          <w:sz w:val="24"/>
        </w:rPr>
        <w:t>How</w:t>
      </w:r>
      <w:r>
        <w:rPr>
          <w:spacing w:val="-15"/>
          <w:sz w:val="24"/>
        </w:rPr>
        <w:t> </w:t>
      </w:r>
      <w:r>
        <w:rPr>
          <w:sz w:val="24"/>
        </w:rPr>
        <w:t>does/did</w:t>
      </w:r>
      <w:r>
        <w:rPr>
          <w:spacing w:val="-15"/>
          <w:sz w:val="24"/>
        </w:rPr>
        <w:t> </w:t>
      </w:r>
      <w:r>
        <w:rPr>
          <w:sz w:val="24"/>
        </w:rPr>
        <w:t>the</w:t>
      </w:r>
      <w:r>
        <w:rPr>
          <w:spacing w:val="-15"/>
          <w:sz w:val="24"/>
        </w:rPr>
        <w:t> </w:t>
      </w:r>
      <w:r>
        <w:rPr>
          <w:sz w:val="24"/>
        </w:rPr>
        <w:t>candidate</w:t>
      </w:r>
      <w:r>
        <w:rPr>
          <w:spacing w:val="-16"/>
          <w:sz w:val="24"/>
        </w:rPr>
        <w:t> </w:t>
      </w:r>
      <w:r>
        <w:rPr>
          <w:sz w:val="24"/>
        </w:rPr>
        <w:t>relate</w:t>
      </w:r>
      <w:r>
        <w:rPr>
          <w:spacing w:val="-15"/>
          <w:sz w:val="24"/>
        </w:rPr>
        <w:t> </w:t>
      </w:r>
      <w:r>
        <w:rPr>
          <w:sz w:val="24"/>
        </w:rPr>
        <w:t>to</w:t>
      </w:r>
      <w:r>
        <w:rPr>
          <w:spacing w:val="-15"/>
          <w:sz w:val="24"/>
        </w:rPr>
        <w:t> </w:t>
      </w:r>
      <w:r>
        <w:rPr>
          <w:sz w:val="24"/>
        </w:rPr>
        <w:t>his</w:t>
      </w:r>
      <w:r>
        <w:rPr>
          <w:spacing w:val="-15"/>
          <w:sz w:val="24"/>
        </w:rPr>
        <w:t> </w:t>
      </w:r>
      <w:r>
        <w:rPr>
          <w:sz w:val="24"/>
        </w:rPr>
        <w:t>mother?</w:t>
      </w:r>
      <w:r>
        <w:rPr>
          <w:spacing w:val="-15"/>
          <w:sz w:val="24"/>
        </w:rPr>
        <w:t> </w:t>
      </w:r>
      <w:r>
        <w:rPr>
          <w:sz w:val="24"/>
        </w:rPr>
        <w:t>His father?</w:t>
      </w:r>
    </w:p>
    <w:p>
      <w:pPr>
        <w:pStyle w:val="ListParagraph"/>
        <w:numPr>
          <w:ilvl w:val="2"/>
          <w:numId w:val="16"/>
        </w:numPr>
        <w:tabs>
          <w:tab w:pos="1831" w:val="left" w:leader="none"/>
          <w:tab w:pos="1832" w:val="left" w:leader="none"/>
        </w:tabs>
        <w:spacing w:line="240" w:lineRule="auto" w:before="2" w:after="0"/>
        <w:ind w:left="1831" w:right="0" w:hanging="360"/>
        <w:jc w:val="left"/>
        <w:rPr>
          <w:sz w:val="24"/>
        </w:rPr>
      </w:pPr>
      <w:r>
        <w:rPr>
          <w:sz w:val="24"/>
        </w:rPr>
        <w:t>What role did the candidate play in his</w:t>
      </w:r>
      <w:r>
        <w:rPr>
          <w:spacing w:val="-2"/>
          <w:sz w:val="24"/>
        </w:rPr>
        <w:t> </w:t>
      </w:r>
      <w:r>
        <w:rPr>
          <w:sz w:val="24"/>
        </w:rPr>
        <w:t>family?</w:t>
      </w:r>
    </w:p>
    <w:p>
      <w:pPr>
        <w:pStyle w:val="ListParagraph"/>
        <w:numPr>
          <w:ilvl w:val="2"/>
          <w:numId w:val="16"/>
        </w:numPr>
        <w:tabs>
          <w:tab w:pos="1832" w:val="left" w:leader="none"/>
        </w:tabs>
        <w:spacing w:line="249" w:lineRule="auto" w:before="12" w:after="0"/>
        <w:ind w:left="1831" w:right="188" w:hanging="360"/>
        <w:jc w:val="both"/>
        <w:rPr>
          <w:sz w:val="24"/>
        </w:rPr>
      </w:pPr>
      <w:r>
        <w:rPr>
          <w:sz w:val="24"/>
        </w:rPr>
        <w:t>Has the individual separated from his </w:t>
      </w:r>
      <w:r>
        <w:rPr>
          <w:spacing w:val="-3"/>
          <w:sz w:val="24"/>
        </w:rPr>
        <w:t>family, </w:t>
      </w:r>
      <w:r>
        <w:rPr>
          <w:sz w:val="24"/>
        </w:rPr>
        <w:t>taken charge of his</w:t>
      </w:r>
      <w:r>
        <w:rPr>
          <w:spacing w:val="-1"/>
          <w:sz w:val="24"/>
        </w:rPr>
        <w:t> </w:t>
      </w:r>
      <w:r>
        <w:rPr>
          <w:sz w:val="24"/>
        </w:rPr>
        <w:t>life?</w:t>
      </w:r>
    </w:p>
    <w:p>
      <w:pPr>
        <w:pStyle w:val="ListParagraph"/>
        <w:numPr>
          <w:ilvl w:val="1"/>
          <w:numId w:val="16"/>
        </w:numPr>
        <w:tabs>
          <w:tab w:pos="1265" w:val="left" w:leader="none"/>
        </w:tabs>
        <w:spacing w:line="292" w:lineRule="exact" w:before="116" w:after="0"/>
        <w:ind w:left="1264" w:right="0" w:hanging="360"/>
        <w:jc w:val="left"/>
        <w:rPr>
          <w:sz w:val="24"/>
        </w:rPr>
      </w:pPr>
      <w:r>
        <w:rPr>
          <w:sz w:val="24"/>
        </w:rPr>
        <w:t>Psychosexual</w:t>
      </w:r>
      <w:r>
        <w:rPr>
          <w:spacing w:val="-2"/>
          <w:sz w:val="24"/>
        </w:rPr>
        <w:t> </w:t>
      </w:r>
      <w:r>
        <w:rPr>
          <w:sz w:val="24"/>
        </w:rPr>
        <w:t>development</w:t>
      </w:r>
    </w:p>
    <w:p>
      <w:pPr>
        <w:pStyle w:val="ListParagraph"/>
        <w:numPr>
          <w:ilvl w:val="2"/>
          <w:numId w:val="16"/>
        </w:numPr>
        <w:tabs>
          <w:tab w:pos="1831" w:val="left" w:leader="none"/>
          <w:tab w:pos="1832" w:val="left" w:leader="none"/>
        </w:tabs>
        <w:spacing w:line="272" w:lineRule="exact" w:before="0" w:after="0"/>
        <w:ind w:left="1831" w:right="0" w:hanging="360"/>
        <w:jc w:val="left"/>
        <w:rPr>
          <w:sz w:val="24"/>
        </w:rPr>
      </w:pPr>
      <w:r>
        <w:rPr>
          <w:sz w:val="24"/>
        </w:rPr>
        <w:t>A thorough sexual</w:t>
      </w:r>
      <w:r>
        <w:rPr>
          <w:spacing w:val="-16"/>
          <w:sz w:val="24"/>
        </w:rPr>
        <w:t> </w:t>
      </w:r>
      <w:r>
        <w:rPr>
          <w:sz w:val="24"/>
        </w:rPr>
        <w:t>history</w:t>
      </w:r>
    </w:p>
    <w:p>
      <w:pPr>
        <w:pStyle w:val="ListParagraph"/>
        <w:numPr>
          <w:ilvl w:val="2"/>
          <w:numId w:val="16"/>
        </w:numPr>
        <w:tabs>
          <w:tab w:pos="1832" w:val="left" w:leader="none"/>
        </w:tabs>
        <w:spacing w:line="249" w:lineRule="auto" w:before="12" w:after="0"/>
        <w:ind w:left="1831" w:right="188" w:hanging="360"/>
        <w:jc w:val="both"/>
        <w:rPr>
          <w:sz w:val="24"/>
        </w:rPr>
      </w:pPr>
      <w:r>
        <w:rPr>
          <w:sz w:val="24"/>
        </w:rPr>
        <w:t>Are</w:t>
      </w:r>
      <w:r>
        <w:rPr>
          <w:spacing w:val="-24"/>
          <w:sz w:val="24"/>
        </w:rPr>
        <w:t> </w:t>
      </w:r>
      <w:r>
        <w:rPr>
          <w:spacing w:val="-3"/>
          <w:sz w:val="24"/>
        </w:rPr>
        <w:t>there</w:t>
      </w:r>
      <w:r>
        <w:rPr>
          <w:spacing w:val="-24"/>
          <w:sz w:val="24"/>
        </w:rPr>
        <w:t> </w:t>
      </w:r>
      <w:r>
        <w:rPr>
          <w:sz w:val="24"/>
        </w:rPr>
        <w:t>any</w:t>
      </w:r>
      <w:r>
        <w:rPr>
          <w:spacing w:val="-24"/>
          <w:sz w:val="24"/>
        </w:rPr>
        <w:t> </w:t>
      </w:r>
      <w:r>
        <w:rPr>
          <w:spacing w:val="-3"/>
          <w:sz w:val="24"/>
        </w:rPr>
        <w:t>elements</w:t>
      </w:r>
      <w:r>
        <w:rPr>
          <w:spacing w:val="-24"/>
          <w:sz w:val="24"/>
        </w:rPr>
        <w:t> </w:t>
      </w:r>
      <w:r>
        <w:rPr>
          <w:sz w:val="24"/>
        </w:rPr>
        <w:t>in</w:t>
      </w:r>
      <w:r>
        <w:rPr>
          <w:spacing w:val="-24"/>
          <w:sz w:val="24"/>
        </w:rPr>
        <w:t> </w:t>
      </w:r>
      <w:r>
        <w:rPr>
          <w:sz w:val="24"/>
        </w:rPr>
        <w:t>the</w:t>
      </w:r>
      <w:r>
        <w:rPr>
          <w:spacing w:val="-24"/>
          <w:sz w:val="24"/>
        </w:rPr>
        <w:t> </w:t>
      </w:r>
      <w:r>
        <w:rPr>
          <w:spacing w:val="-3"/>
          <w:sz w:val="24"/>
        </w:rPr>
        <w:t>history</w:t>
      </w:r>
      <w:r>
        <w:rPr>
          <w:spacing w:val="-24"/>
          <w:sz w:val="24"/>
        </w:rPr>
        <w:t> </w:t>
      </w:r>
      <w:r>
        <w:rPr>
          <w:spacing w:val="-3"/>
          <w:sz w:val="24"/>
        </w:rPr>
        <w:t>that</w:t>
      </w:r>
      <w:r>
        <w:rPr>
          <w:spacing w:val="-24"/>
          <w:sz w:val="24"/>
        </w:rPr>
        <w:t> </w:t>
      </w:r>
      <w:r>
        <w:rPr>
          <w:sz w:val="24"/>
        </w:rPr>
        <w:t>are</w:t>
      </w:r>
      <w:r>
        <w:rPr>
          <w:spacing w:val="-24"/>
          <w:sz w:val="24"/>
        </w:rPr>
        <w:t> </w:t>
      </w:r>
      <w:r>
        <w:rPr>
          <w:sz w:val="24"/>
        </w:rPr>
        <w:t>out</w:t>
      </w:r>
      <w:r>
        <w:rPr>
          <w:spacing w:val="-24"/>
          <w:sz w:val="24"/>
        </w:rPr>
        <w:t> </w:t>
      </w:r>
      <w:r>
        <w:rPr>
          <w:sz w:val="24"/>
        </w:rPr>
        <w:t>of</w:t>
      </w:r>
      <w:r>
        <w:rPr>
          <w:spacing w:val="-24"/>
          <w:sz w:val="24"/>
        </w:rPr>
        <w:t> </w:t>
      </w:r>
      <w:r>
        <w:rPr>
          <w:sz w:val="24"/>
        </w:rPr>
        <w:t>the norm – such as abuse, too sexually active or</w:t>
      </w:r>
      <w:r>
        <w:rPr>
          <w:spacing w:val="-37"/>
          <w:sz w:val="24"/>
        </w:rPr>
        <w:t> </w:t>
      </w:r>
      <w:r>
        <w:rPr>
          <w:sz w:val="24"/>
        </w:rPr>
        <w:t>asexual attitudes?</w:t>
      </w:r>
    </w:p>
    <w:p>
      <w:pPr>
        <w:pStyle w:val="ListParagraph"/>
        <w:numPr>
          <w:ilvl w:val="2"/>
          <w:numId w:val="16"/>
        </w:numPr>
        <w:tabs>
          <w:tab w:pos="1831" w:val="left" w:leader="none"/>
          <w:tab w:pos="1832" w:val="left" w:leader="none"/>
        </w:tabs>
        <w:spacing w:line="240" w:lineRule="auto" w:before="3" w:after="0"/>
        <w:ind w:left="1831" w:right="0" w:hanging="360"/>
        <w:jc w:val="left"/>
        <w:rPr>
          <w:sz w:val="24"/>
        </w:rPr>
      </w:pPr>
      <w:r>
        <w:rPr>
          <w:sz w:val="24"/>
        </w:rPr>
        <w:t>Does he know his pattern of sexual</w:t>
      </w:r>
      <w:r>
        <w:rPr>
          <w:spacing w:val="-6"/>
          <w:sz w:val="24"/>
        </w:rPr>
        <w:t> </w:t>
      </w:r>
      <w:r>
        <w:rPr>
          <w:sz w:val="24"/>
        </w:rPr>
        <w:t>attractions?</w:t>
      </w:r>
    </w:p>
    <w:p>
      <w:pPr>
        <w:pStyle w:val="ListParagraph"/>
        <w:numPr>
          <w:ilvl w:val="2"/>
          <w:numId w:val="16"/>
        </w:numPr>
        <w:tabs>
          <w:tab w:pos="1832" w:val="left" w:leader="none"/>
        </w:tabs>
        <w:spacing w:line="249" w:lineRule="auto" w:before="12" w:after="0"/>
        <w:ind w:left="1831" w:right="186" w:hanging="360"/>
        <w:jc w:val="both"/>
        <w:rPr>
          <w:sz w:val="24"/>
        </w:rPr>
      </w:pPr>
      <w:r>
        <w:rPr>
          <w:spacing w:val="5"/>
          <w:sz w:val="24"/>
        </w:rPr>
        <w:t>Quality </w:t>
      </w:r>
      <w:r>
        <w:rPr>
          <w:spacing w:val="3"/>
          <w:sz w:val="24"/>
        </w:rPr>
        <w:t>of </w:t>
      </w:r>
      <w:r>
        <w:rPr>
          <w:spacing w:val="6"/>
          <w:sz w:val="24"/>
        </w:rPr>
        <w:t>relationships </w:t>
      </w:r>
      <w:r>
        <w:rPr>
          <w:spacing w:val="5"/>
          <w:sz w:val="24"/>
        </w:rPr>
        <w:t>with </w:t>
      </w:r>
      <w:r>
        <w:rPr>
          <w:spacing w:val="6"/>
          <w:sz w:val="24"/>
        </w:rPr>
        <w:t>girlfriends, </w:t>
      </w:r>
      <w:r>
        <w:rPr>
          <w:spacing w:val="5"/>
          <w:sz w:val="24"/>
        </w:rPr>
        <w:t>male </w:t>
      </w:r>
      <w:r>
        <w:rPr>
          <w:sz w:val="24"/>
        </w:rPr>
        <w:t>peers?</w:t>
      </w:r>
    </w:p>
    <w:p>
      <w:pPr>
        <w:spacing w:after="0" w:line="249" w:lineRule="auto"/>
        <w:jc w:val="both"/>
        <w:rPr>
          <w:sz w:val="24"/>
        </w:rPr>
        <w:sectPr>
          <w:pgSz w:w="8400" w:h="11910"/>
          <w:pgMar w:header="864" w:footer="0" w:top="1120" w:bottom="280" w:left="720" w:right="660"/>
        </w:sectPr>
      </w:pPr>
    </w:p>
    <w:p>
      <w:pPr>
        <w:pStyle w:val="BodyText"/>
        <w:spacing w:before="9"/>
        <w:rPr>
          <w:sz w:val="12"/>
        </w:rPr>
      </w:pPr>
    </w:p>
    <w:p>
      <w:pPr>
        <w:pStyle w:val="ListParagraph"/>
        <w:numPr>
          <w:ilvl w:val="0"/>
          <w:numId w:val="17"/>
        </w:numPr>
        <w:tabs>
          <w:tab w:pos="1547" w:val="left" w:leader="none"/>
          <w:tab w:pos="1548" w:val="left" w:leader="none"/>
        </w:tabs>
        <w:spacing w:line="240" w:lineRule="auto" w:before="92" w:after="0"/>
        <w:ind w:left="1547" w:right="0" w:hanging="360"/>
        <w:jc w:val="left"/>
        <w:rPr>
          <w:sz w:val="24"/>
        </w:rPr>
      </w:pPr>
      <w:r>
        <w:rPr>
          <w:sz w:val="24"/>
        </w:rPr>
        <w:t>Attitudes towards</w:t>
      </w:r>
      <w:r>
        <w:rPr>
          <w:spacing w:val="-2"/>
          <w:sz w:val="24"/>
        </w:rPr>
        <w:t> </w:t>
      </w:r>
      <w:r>
        <w:rPr>
          <w:sz w:val="24"/>
        </w:rPr>
        <w:t>women?</w:t>
      </w:r>
    </w:p>
    <w:p>
      <w:pPr>
        <w:pStyle w:val="ListParagraph"/>
        <w:numPr>
          <w:ilvl w:val="0"/>
          <w:numId w:val="17"/>
        </w:numPr>
        <w:tabs>
          <w:tab w:pos="1547" w:val="left" w:leader="none"/>
          <w:tab w:pos="1548" w:val="left" w:leader="none"/>
        </w:tabs>
        <w:spacing w:line="240" w:lineRule="auto" w:before="12" w:after="0"/>
        <w:ind w:left="1547" w:right="0" w:hanging="360"/>
        <w:jc w:val="left"/>
        <w:rPr>
          <w:sz w:val="24"/>
        </w:rPr>
      </w:pPr>
      <w:r>
        <w:rPr>
          <w:sz w:val="24"/>
        </w:rPr>
        <w:t>What does it mean for him to be</w:t>
      </w:r>
      <w:r>
        <w:rPr>
          <w:spacing w:val="-1"/>
          <w:sz w:val="24"/>
        </w:rPr>
        <w:t> </w:t>
      </w:r>
      <w:r>
        <w:rPr>
          <w:sz w:val="24"/>
        </w:rPr>
        <w:t>celibate?</w:t>
      </w:r>
    </w:p>
    <w:p>
      <w:pPr>
        <w:pStyle w:val="ListParagraph"/>
        <w:numPr>
          <w:ilvl w:val="0"/>
          <w:numId w:val="18"/>
        </w:numPr>
        <w:tabs>
          <w:tab w:pos="981" w:val="left" w:leader="none"/>
        </w:tabs>
        <w:spacing w:line="292" w:lineRule="exact" w:before="126" w:after="0"/>
        <w:ind w:left="980" w:right="0" w:hanging="360"/>
        <w:jc w:val="left"/>
        <w:rPr>
          <w:sz w:val="24"/>
        </w:rPr>
      </w:pPr>
      <w:r>
        <w:rPr>
          <w:sz w:val="24"/>
        </w:rPr>
        <w:t>Religious experiences and practices</w:t>
      </w:r>
    </w:p>
    <w:p>
      <w:pPr>
        <w:pStyle w:val="ListParagraph"/>
        <w:numPr>
          <w:ilvl w:val="1"/>
          <w:numId w:val="18"/>
        </w:numPr>
        <w:tabs>
          <w:tab w:pos="1548" w:val="left" w:leader="none"/>
        </w:tabs>
        <w:spacing w:line="249" w:lineRule="auto" w:before="0" w:after="0"/>
        <w:ind w:left="1547" w:right="471" w:hanging="360"/>
        <w:jc w:val="both"/>
        <w:rPr>
          <w:sz w:val="24"/>
        </w:rPr>
      </w:pPr>
      <w:r>
        <w:rPr>
          <w:sz w:val="24"/>
        </w:rPr>
        <w:t>What is the history of religious practice? – life of prayer, sacramental life, stability in his faith prac- tices</w:t>
      </w:r>
    </w:p>
    <w:p>
      <w:pPr>
        <w:pStyle w:val="ListParagraph"/>
        <w:numPr>
          <w:ilvl w:val="1"/>
          <w:numId w:val="18"/>
        </w:numPr>
        <w:tabs>
          <w:tab w:pos="1547" w:val="left" w:leader="none"/>
          <w:tab w:pos="1548" w:val="left" w:leader="none"/>
        </w:tabs>
        <w:spacing w:line="249" w:lineRule="auto" w:before="0" w:after="0"/>
        <w:ind w:left="1547" w:right="471" w:hanging="360"/>
        <w:jc w:val="left"/>
        <w:rPr>
          <w:sz w:val="24"/>
        </w:rPr>
      </w:pPr>
      <w:r>
        <w:rPr>
          <w:sz w:val="24"/>
        </w:rPr>
        <w:t>Any mystical experiences? (beware of unusual reli- gious experiences or immature mysticism)</w:t>
      </w:r>
    </w:p>
    <w:p>
      <w:pPr>
        <w:pStyle w:val="ListParagraph"/>
        <w:numPr>
          <w:ilvl w:val="1"/>
          <w:numId w:val="18"/>
        </w:numPr>
        <w:tabs>
          <w:tab w:pos="1547" w:val="left" w:leader="none"/>
          <w:tab w:pos="1548" w:val="left" w:leader="none"/>
        </w:tabs>
        <w:spacing w:line="240" w:lineRule="auto" w:before="0" w:after="0"/>
        <w:ind w:left="1547" w:right="0" w:hanging="360"/>
        <w:jc w:val="left"/>
        <w:rPr>
          <w:sz w:val="24"/>
        </w:rPr>
      </w:pPr>
      <w:r>
        <w:rPr>
          <w:sz w:val="24"/>
        </w:rPr>
        <w:t>What is his sense of</w:t>
      </w:r>
      <w:r>
        <w:rPr>
          <w:spacing w:val="-2"/>
          <w:sz w:val="24"/>
        </w:rPr>
        <w:t> </w:t>
      </w:r>
      <w:r>
        <w:rPr>
          <w:sz w:val="24"/>
        </w:rPr>
        <w:t>vocation?</w:t>
      </w:r>
    </w:p>
    <w:p>
      <w:pPr>
        <w:pStyle w:val="ListParagraph"/>
        <w:numPr>
          <w:ilvl w:val="1"/>
          <w:numId w:val="18"/>
        </w:numPr>
        <w:tabs>
          <w:tab w:pos="1547" w:val="left" w:leader="none"/>
          <w:tab w:pos="1548" w:val="left" w:leader="none"/>
        </w:tabs>
        <w:spacing w:line="240" w:lineRule="auto" w:before="12" w:after="0"/>
        <w:ind w:left="1547" w:right="0" w:hanging="360"/>
        <w:jc w:val="left"/>
        <w:rPr>
          <w:sz w:val="24"/>
        </w:rPr>
      </w:pPr>
      <w:r>
        <w:rPr>
          <w:sz w:val="24"/>
        </w:rPr>
        <w:t>What are his views of authority?</w:t>
      </w:r>
    </w:p>
    <w:p>
      <w:pPr>
        <w:pStyle w:val="ListParagraph"/>
        <w:numPr>
          <w:ilvl w:val="0"/>
          <w:numId w:val="18"/>
        </w:numPr>
        <w:tabs>
          <w:tab w:pos="981" w:val="left" w:leader="none"/>
        </w:tabs>
        <w:spacing w:line="292" w:lineRule="exact" w:before="126" w:after="0"/>
        <w:ind w:left="980" w:right="0" w:hanging="360"/>
        <w:jc w:val="left"/>
        <w:rPr>
          <w:sz w:val="24"/>
        </w:rPr>
      </w:pPr>
      <w:r>
        <w:rPr>
          <w:sz w:val="24"/>
        </w:rPr>
        <w:t>Motivation</w:t>
      </w:r>
    </w:p>
    <w:p>
      <w:pPr>
        <w:pStyle w:val="ListParagraph"/>
        <w:numPr>
          <w:ilvl w:val="1"/>
          <w:numId w:val="18"/>
        </w:numPr>
        <w:tabs>
          <w:tab w:pos="1547" w:val="left" w:leader="none"/>
          <w:tab w:pos="1548" w:val="left" w:leader="none"/>
        </w:tabs>
        <w:spacing w:line="272" w:lineRule="exact" w:before="0" w:after="0"/>
        <w:ind w:left="1547" w:right="0" w:hanging="360"/>
        <w:jc w:val="left"/>
        <w:rPr>
          <w:sz w:val="24"/>
        </w:rPr>
      </w:pPr>
      <w:r>
        <w:rPr>
          <w:sz w:val="24"/>
        </w:rPr>
        <w:t>Why does he want to be a</w:t>
      </w:r>
      <w:r>
        <w:rPr>
          <w:spacing w:val="-4"/>
          <w:sz w:val="24"/>
        </w:rPr>
        <w:t> </w:t>
      </w:r>
      <w:r>
        <w:rPr>
          <w:sz w:val="24"/>
        </w:rPr>
        <w:t>religious?</w:t>
      </w:r>
    </w:p>
    <w:p>
      <w:pPr>
        <w:pStyle w:val="ListParagraph"/>
        <w:numPr>
          <w:ilvl w:val="1"/>
          <w:numId w:val="18"/>
        </w:numPr>
        <w:tabs>
          <w:tab w:pos="1547" w:val="left" w:leader="none"/>
          <w:tab w:pos="1548" w:val="left" w:leader="none"/>
        </w:tabs>
        <w:spacing w:line="249" w:lineRule="auto" w:before="12" w:after="0"/>
        <w:ind w:left="1547" w:right="472" w:hanging="360"/>
        <w:jc w:val="left"/>
        <w:rPr>
          <w:sz w:val="24"/>
        </w:rPr>
      </w:pPr>
      <w:r>
        <w:rPr>
          <w:sz w:val="24"/>
        </w:rPr>
        <w:t>How</w:t>
      </w:r>
      <w:r>
        <w:rPr>
          <w:spacing w:val="-7"/>
          <w:sz w:val="24"/>
        </w:rPr>
        <w:t> </w:t>
      </w:r>
      <w:r>
        <w:rPr>
          <w:sz w:val="24"/>
        </w:rPr>
        <w:t>does</w:t>
      </w:r>
      <w:r>
        <w:rPr>
          <w:spacing w:val="-7"/>
          <w:sz w:val="24"/>
        </w:rPr>
        <w:t> </w:t>
      </w:r>
      <w:r>
        <w:rPr>
          <w:sz w:val="24"/>
        </w:rPr>
        <w:t>he</w:t>
      </w:r>
      <w:r>
        <w:rPr>
          <w:spacing w:val="-7"/>
          <w:sz w:val="24"/>
        </w:rPr>
        <w:t> </w:t>
      </w:r>
      <w:r>
        <w:rPr>
          <w:sz w:val="24"/>
        </w:rPr>
        <w:t>see</w:t>
      </w:r>
      <w:r>
        <w:rPr>
          <w:spacing w:val="-8"/>
          <w:sz w:val="24"/>
        </w:rPr>
        <w:t> </w:t>
      </w:r>
      <w:r>
        <w:rPr>
          <w:sz w:val="24"/>
        </w:rPr>
        <w:t>religious</w:t>
      </w:r>
      <w:r>
        <w:rPr>
          <w:spacing w:val="-7"/>
          <w:sz w:val="24"/>
        </w:rPr>
        <w:t> </w:t>
      </w:r>
      <w:r>
        <w:rPr>
          <w:sz w:val="24"/>
        </w:rPr>
        <w:t>life?</w:t>
      </w:r>
      <w:r>
        <w:rPr>
          <w:spacing w:val="-12"/>
          <w:sz w:val="24"/>
        </w:rPr>
        <w:t> </w:t>
      </w:r>
      <w:r>
        <w:rPr>
          <w:sz w:val="24"/>
        </w:rPr>
        <w:t>What</w:t>
      </w:r>
      <w:r>
        <w:rPr>
          <w:spacing w:val="-7"/>
          <w:sz w:val="24"/>
        </w:rPr>
        <w:t> </w:t>
      </w:r>
      <w:r>
        <w:rPr>
          <w:sz w:val="24"/>
        </w:rPr>
        <w:t>is</w:t>
      </w:r>
      <w:r>
        <w:rPr>
          <w:spacing w:val="-7"/>
          <w:sz w:val="24"/>
        </w:rPr>
        <w:t> </w:t>
      </w:r>
      <w:r>
        <w:rPr>
          <w:sz w:val="24"/>
        </w:rPr>
        <w:t>his</w:t>
      </w:r>
      <w:r>
        <w:rPr>
          <w:spacing w:val="-7"/>
          <w:sz w:val="24"/>
        </w:rPr>
        <w:t> </w:t>
      </w:r>
      <w:r>
        <w:rPr>
          <w:sz w:val="24"/>
        </w:rPr>
        <w:t>vision</w:t>
      </w:r>
      <w:r>
        <w:rPr>
          <w:spacing w:val="-7"/>
          <w:sz w:val="24"/>
        </w:rPr>
        <w:t> </w:t>
      </w:r>
      <w:r>
        <w:rPr>
          <w:sz w:val="24"/>
        </w:rPr>
        <w:t>of Church?</w:t>
      </w:r>
    </w:p>
    <w:p>
      <w:pPr>
        <w:pStyle w:val="ListParagraph"/>
        <w:numPr>
          <w:ilvl w:val="1"/>
          <w:numId w:val="18"/>
        </w:numPr>
        <w:tabs>
          <w:tab w:pos="1547" w:val="left" w:leader="none"/>
          <w:tab w:pos="1548" w:val="left" w:leader="none"/>
        </w:tabs>
        <w:spacing w:line="240" w:lineRule="auto" w:before="2" w:after="0"/>
        <w:ind w:left="1547" w:right="0" w:hanging="360"/>
        <w:jc w:val="left"/>
        <w:rPr>
          <w:sz w:val="24"/>
        </w:rPr>
      </w:pPr>
      <w:r>
        <w:rPr>
          <w:sz w:val="24"/>
        </w:rPr>
        <w:t>Why does he want religious life</w:t>
      </w:r>
      <w:r>
        <w:rPr>
          <w:spacing w:val="-3"/>
          <w:sz w:val="24"/>
        </w:rPr>
        <w:t> </w:t>
      </w:r>
      <w:r>
        <w:rPr>
          <w:sz w:val="24"/>
        </w:rPr>
        <w:t>now?</w:t>
      </w:r>
    </w:p>
    <w:p>
      <w:pPr>
        <w:pStyle w:val="ListParagraph"/>
        <w:numPr>
          <w:ilvl w:val="1"/>
          <w:numId w:val="18"/>
        </w:numPr>
        <w:tabs>
          <w:tab w:pos="1547" w:val="left" w:leader="none"/>
          <w:tab w:pos="1548" w:val="left" w:leader="none"/>
        </w:tabs>
        <w:spacing w:line="249" w:lineRule="auto" w:before="12" w:after="0"/>
        <w:ind w:left="1547" w:right="470" w:hanging="360"/>
        <w:jc w:val="left"/>
        <w:rPr>
          <w:sz w:val="24"/>
        </w:rPr>
      </w:pPr>
      <w:r>
        <w:rPr>
          <w:sz w:val="24"/>
        </w:rPr>
        <w:t>Has</w:t>
      </w:r>
      <w:r>
        <w:rPr>
          <w:spacing w:val="-8"/>
          <w:sz w:val="24"/>
        </w:rPr>
        <w:t> </w:t>
      </w:r>
      <w:r>
        <w:rPr>
          <w:sz w:val="24"/>
        </w:rPr>
        <w:t>he</w:t>
      </w:r>
      <w:r>
        <w:rPr>
          <w:spacing w:val="-8"/>
          <w:sz w:val="24"/>
        </w:rPr>
        <w:t> </w:t>
      </w:r>
      <w:r>
        <w:rPr>
          <w:sz w:val="24"/>
        </w:rPr>
        <w:t>tried</w:t>
      </w:r>
      <w:r>
        <w:rPr>
          <w:spacing w:val="-8"/>
          <w:sz w:val="24"/>
        </w:rPr>
        <w:t> </w:t>
      </w:r>
      <w:r>
        <w:rPr>
          <w:sz w:val="24"/>
        </w:rPr>
        <w:t>to</w:t>
      </w:r>
      <w:r>
        <w:rPr>
          <w:spacing w:val="-8"/>
          <w:sz w:val="24"/>
        </w:rPr>
        <w:t> </w:t>
      </w:r>
      <w:r>
        <w:rPr>
          <w:sz w:val="24"/>
        </w:rPr>
        <w:t>enter</w:t>
      </w:r>
      <w:r>
        <w:rPr>
          <w:spacing w:val="-8"/>
          <w:sz w:val="24"/>
        </w:rPr>
        <w:t> </w:t>
      </w:r>
      <w:r>
        <w:rPr>
          <w:sz w:val="24"/>
        </w:rPr>
        <w:t>another</w:t>
      </w:r>
      <w:r>
        <w:rPr>
          <w:spacing w:val="-8"/>
          <w:sz w:val="24"/>
        </w:rPr>
        <w:t> </w:t>
      </w:r>
      <w:r>
        <w:rPr>
          <w:sz w:val="24"/>
        </w:rPr>
        <w:t>community</w:t>
      </w:r>
      <w:r>
        <w:rPr>
          <w:spacing w:val="-8"/>
          <w:sz w:val="24"/>
        </w:rPr>
        <w:t> </w:t>
      </w:r>
      <w:r>
        <w:rPr>
          <w:sz w:val="24"/>
        </w:rPr>
        <w:t>or</w:t>
      </w:r>
      <w:r>
        <w:rPr>
          <w:spacing w:val="-8"/>
          <w:sz w:val="24"/>
        </w:rPr>
        <w:t> </w:t>
      </w:r>
      <w:r>
        <w:rPr>
          <w:sz w:val="24"/>
        </w:rPr>
        <w:t>diocesan seminary? Why did he</w:t>
      </w:r>
      <w:r>
        <w:rPr>
          <w:spacing w:val="-6"/>
          <w:sz w:val="24"/>
        </w:rPr>
        <w:t> </w:t>
      </w:r>
      <w:r>
        <w:rPr>
          <w:sz w:val="24"/>
        </w:rPr>
        <w:t>leave?</w:t>
      </w:r>
    </w:p>
    <w:p>
      <w:pPr>
        <w:pStyle w:val="ListParagraph"/>
        <w:numPr>
          <w:ilvl w:val="1"/>
          <w:numId w:val="18"/>
        </w:numPr>
        <w:tabs>
          <w:tab w:pos="1547" w:val="left" w:leader="none"/>
          <w:tab w:pos="1548" w:val="left" w:leader="none"/>
        </w:tabs>
        <w:spacing w:line="249" w:lineRule="auto" w:before="2" w:after="0"/>
        <w:ind w:left="1547" w:right="472" w:hanging="360"/>
        <w:jc w:val="left"/>
        <w:rPr>
          <w:sz w:val="24"/>
        </w:rPr>
      </w:pPr>
      <w:r>
        <w:rPr>
          <w:sz w:val="24"/>
        </w:rPr>
        <w:t>Is</w:t>
      </w:r>
      <w:r>
        <w:rPr>
          <w:spacing w:val="-22"/>
          <w:sz w:val="24"/>
        </w:rPr>
        <w:t> </w:t>
      </w:r>
      <w:r>
        <w:rPr>
          <w:sz w:val="24"/>
        </w:rPr>
        <w:t>there</w:t>
      </w:r>
      <w:r>
        <w:rPr>
          <w:spacing w:val="-22"/>
          <w:sz w:val="24"/>
        </w:rPr>
        <w:t> </w:t>
      </w:r>
      <w:r>
        <w:rPr>
          <w:sz w:val="24"/>
        </w:rPr>
        <w:t>a</w:t>
      </w:r>
      <w:r>
        <w:rPr>
          <w:spacing w:val="-22"/>
          <w:sz w:val="24"/>
        </w:rPr>
        <w:t> </w:t>
      </w:r>
      <w:r>
        <w:rPr>
          <w:sz w:val="24"/>
        </w:rPr>
        <w:t>desire</w:t>
      </w:r>
      <w:r>
        <w:rPr>
          <w:spacing w:val="-21"/>
          <w:sz w:val="24"/>
        </w:rPr>
        <w:t> </w:t>
      </w:r>
      <w:r>
        <w:rPr>
          <w:sz w:val="24"/>
        </w:rPr>
        <w:t>to</w:t>
      </w:r>
      <w:r>
        <w:rPr>
          <w:spacing w:val="-22"/>
          <w:sz w:val="24"/>
        </w:rPr>
        <w:t> </w:t>
      </w:r>
      <w:r>
        <w:rPr>
          <w:sz w:val="24"/>
        </w:rPr>
        <w:t>help</w:t>
      </w:r>
      <w:r>
        <w:rPr>
          <w:spacing w:val="-21"/>
          <w:sz w:val="24"/>
        </w:rPr>
        <w:t> </w:t>
      </w:r>
      <w:r>
        <w:rPr>
          <w:sz w:val="24"/>
        </w:rPr>
        <w:t>people,</w:t>
      </w:r>
      <w:r>
        <w:rPr>
          <w:spacing w:val="-22"/>
          <w:sz w:val="24"/>
        </w:rPr>
        <w:t> </w:t>
      </w:r>
      <w:r>
        <w:rPr>
          <w:sz w:val="24"/>
        </w:rPr>
        <w:t>a</w:t>
      </w:r>
      <w:r>
        <w:rPr>
          <w:spacing w:val="-21"/>
          <w:sz w:val="24"/>
        </w:rPr>
        <w:t> </w:t>
      </w:r>
      <w:r>
        <w:rPr>
          <w:sz w:val="24"/>
        </w:rPr>
        <w:t>concern</w:t>
      </w:r>
      <w:r>
        <w:rPr>
          <w:spacing w:val="-22"/>
          <w:sz w:val="24"/>
        </w:rPr>
        <w:t> </w:t>
      </w:r>
      <w:r>
        <w:rPr>
          <w:sz w:val="24"/>
        </w:rPr>
        <w:t>about</w:t>
      </w:r>
      <w:r>
        <w:rPr>
          <w:spacing w:val="-21"/>
          <w:sz w:val="24"/>
        </w:rPr>
        <w:t> </w:t>
      </w:r>
      <w:r>
        <w:rPr>
          <w:sz w:val="24"/>
        </w:rPr>
        <w:t>social justice?</w:t>
      </w:r>
    </w:p>
    <w:p>
      <w:pPr>
        <w:pStyle w:val="ListParagraph"/>
        <w:numPr>
          <w:ilvl w:val="1"/>
          <w:numId w:val="18"/>
        </w:numPr>
        <w:tabs>
          <w:tab w:pos="1547" w:val="left" w:leader="none"/>
          <w:tab w:pos="1548" w:val="left" w:leader="none"/>
        </w:tabs>
        <w:spacing w:line="240" w:lineRule="auto" w:before="2" w:after="0"/>
        <w:ind w:left="1547" w:right="0" w:hanging="360"/>
        <w:jc w:val="left"/>
        <w:rPr>
          <w:sz w:val="24"/>
        </w:rPr>
      </w:pPr>
      <w:r>
        <w:rPr>
          <w:spacing w:val="-5"/>
          <w:sz w:val="24"/>
        </w:rPr>
        <w:t>Work </w:t>
      </w:r>
      <w:r>
        <w:rPr>
          <w:sz w:val="24"/>
        </w:rPr>
        <w:t>history –</w:t>
      </w:r>
      <w:r>
        <w:rPr>
          <w:spacing w:val="5"/>
          <w:sz w:val="24"/>
        </w:rPr>
        <w:t> </w:t>
      </w:r>
      <w:r>
        <w:rPr>
          <w:sz w:val="24"/>
        </w:rPr>
        <w:t>debts?</w:t>
      </w:r>
    </w:p>
    <w:p>
      <w:pPr>
        <w:pStyle w:val="ListParagraph"/>
        <w:numPr>
          <w:ilvl w:val="1"/>
          <w:numId w:val="18"/>
        </w:numPr>
        <w:tabs>
          <w:tab w:pos="1547" w:val="left" w:leader="none"/>
          <w:tab w:pos="1548" w:val="left" w:leader="none"/>
        </w:tabs>
        <w:spacing w:line="249" w:lineRule="auto" w:before="12" w:after="0"/>
        <w:ind w:left="1547" w:right="472" w:hanging="360"/>
        <w:jc w:val="left"/>
        <w:rPr>
          <w:sz w:val="24"/>
        </w:rPr>
      </w:pPr>
      <w:r>
        <w:rPr>
          <w:sz w:val="24"/>
        </w:rPr>
        <w:t>If he was rejected by the community how would he feel? What would you</w:t>
      </w:r>
      <w:r>
        <w:rPr>
          <w:spacing w:val="-7"/>
          <w:sz w:val="24"/>
        </w:rPr>
        <w:t> </w:t>
      </w:r>
      <w:r>
        <w:rPr>
          <w:sz w:val="24"/>
        </w:rPr>
        <w:t>do?</w:t>
      </w:r>
    </w:p>
    <w:p>
      <w:pPr>
        <w:pStyle w:val="ListParagraph"/>
        <w:numPr>
          <w:ilvl w:val="1"/>
          <w:numId w:val="18"/>
        </w:numPr>
        <w:tabs>
          <w:tab w:pos="1547" w:val="left" w:leader="none"/>
          <w:tab w:pos="1548" w:val="left" w:leader="none"/>
        </w:tabs>
        <w:spacing w:line="240" w:lineRule="auto" w:before="2" w:after="0"/>
        <w:ind w:left="1547" w:right="0" w:hanging="360"/>
        <w:jc w:val="left"/>
        <w:rPr>
          <w:sz w:val="24"/>
        </w:rPr>
      </w:pPr>
      <w:r>
        <w:rPr>
          <w:sz w:val="24"/>
        </w:rPr>
        <w:t>Has he ever worked with a</w:t>
      </w:r>
      <w:r>
        <w:rPr>
          <w:spacing w:val="-5"/>
          <w:sz w:val="24"/>
        </w:rPr>
        <w:t> </w:t>
      </w:r>
      <w:r>
        <w:rPr>
          <w:sz w:val="24"/>
        </w:rPr>
        <w:t>team?</w:t>
      </w:r>
    </w:p>
    <w:p>
      <w:pPr>
        <w:pStyle w:val="ListParagraph"/>
        <w:numPr>
          <w:ilvl w:val="0"/>
          <w:numId w:val="18"/>
        </w:numPr>
        <w:tabs>
          <w:tab w:pos="981" w:val="left" w:leader="none"/>
        </w:tabs>
        <w:spacing w:line="240" w:lineRule="auto" w:before="69" w:after="0"/>
        <w:ind w:left="980" w:right="0" w:hanging="360"/>
        <w:jc w:val="left"/>
        <w:rPr>
          <w:sz w:val="24"/>
        </w:rPr>
      </w:pPr>
      <w:r>
        <w:rPr>
          <w:sz w:val="24"/>
        </w:rPr>
        <w:t>Health</w:t>
      </w:r>
      <w:r>
        <w:rPr>
          <w:spacing w:val="-2"/>
          <w:sz w:val="24"/>
        </w:rPr>
        <w:t> </w:t>
      </w:r>
      <w:r>
        <w:rPr>
          <w:sz w:val="24"/>
        </w:rPr>
        <w:t>history</w:t>
      </w:r>
    </w:p>
    <w:p>
      <w:pPr>
        <w:pStyle w:val="BodyText"/>
        <w:spacing w:before="3"/>
      </w:pPr>
    </w:p>
    <w:p>
      <w:pPr>
        <w:pStyle w:val="ListParagraph"/>
        <w:numPr>
          <w:ilvl w:val="0"/>
          <w:numId w:val="16"/>
        </w:numPr>
        <w:tabs>
          <w:tab w:pos="358" w:val="left" w:leader="none"/>
        </w:tabs>
        <w:spacing w:line="240" w:lineRule="auto" w:before="0" w:after="0"/>
        <w:ind w:left="357" w:right="0" w:hanging="227"/>
        <w:jc w:val="left"/>
        <w:rPr>
          <w:sz w:val="24"/>
        </w:rPr>
      </w:pPr>
      <w:r>
        <w:rPr>
          <w:sz w:val="24"/>
        </w:rPr>
        <w:t>Administration of psychological</w:t>
      </w:r>
      <w:r>
        <w:rPr>
          <w:spacing w:val="-2"/>
          <w:sz w:val="24"/>
        </w:rPr>
        <w:t> </w:t>
      </w:r>
      <w:r>
        <w:rPr>
          <w:sz w:val="24"/>
        </w:rPr>
        <w:t>tests</w:t>
      </w:r>
    </w:p>
    <w:p>
      <w:pPr>
        <w:pStyle w:val="ListParagraph"/>
        <w:numPr>
          <w:ilvl w:val="1"/>
          <w:numId w:val="16"/>
        </w:numPr>
        <w:tabs>
          <w:tab w:pos="981" w:val="left" w:leader="none"/>
        </w:tabs>
        <w:spacing w:line="232" w:lineRule="auto" w:before="132" w:after="0"/>
        <w:ind w:left="980" w:right="472" w:hanging="360"/>
        <w:jc w:val="left"/>
        <w:rPr>
          <w:sz w:val="24"/>
        </w:rPr>
      </w:pPr>
      <w:r>
        <w:rPr>
          <w:sz w:val="24"/>
        </w:rPr>
        <w:t>At least two standardized personality tests – with norms based on the culture of the person.</w:t>
      </w:r>
    </w:p>
    <w:p>
      <w:pPr>
        <w:pStyle w:val="ListParagraph"/>
        <w:numPr>
          <w:ilvl w:val="1"/>
          <w:numId w:val="16"/>
        </w:numPr>
        <w:tabs>
          <w:tab w:pos="981" w:val="left" w:leader="none"/>
        </w:tabs>
        <w:spacing w:line="292" w:lineRule="exact" w:before="14" w:after="0"/>
        <w:ind w:left="980" w:right="0" w:hanging="360"/>
        <w:jc w:val="left"/>
        <w:rPr>
          <w:sz w:val="24"/>
        </w:rPr>
      </w:pPr>
      <w:r>
        <w:rPr>
          <w:sz w:val="24"/>
        </w:rPr>
        <w:t>An</w:t>
      </w:r>
      <w:r>
        <w:rPr>
          <w:spacing w:val="20"/>
          <w:sz w:val="24"/>
        </w:rPr>
        <w:t> </w:t>
      </w:r>
      <w:r>
        <w:rPr>
          <w:sz w:val="24"/>
        </w:rPr>
        <w:t>assessment</w:t>
      </w:r>
      <w:r>
        <w:rPr>
          <w:spacing w:val="20"/>
          <w:sz w:val="24"/>
        </w:rPr>
        <w:t> </w:t>
      </w:r>
      <w:r>
        <w:rPr>
          <w:sz w:val="24"/>
        </w:rPr>
        <w:t>of</w:t>
      </w:r>
      <w:r>
        <w:rPr>
          <w:spacing w:val="20"/>
          <w:sz w:val="24"/>
        </w:rPr>
        <w:t> </w:t>
      </w:r>
      <w:r>
        <w:rPr>
          <w:sz w:val="24"/>
        </w:rPr>
        <w:t>intellectual</w:t>
      </w:r>
      <w:r>
        <w:rPr>
          <w:spacing w:val="20"/>
          <w:sz w:val="24"/>
        </w:rPr>
        <w:t> </w:t>
      </w:r>
      <w:r>
        <w:rPr>
          <w:sz w:val="24"/>
        </w:rPr>
        <w:t>ability</w:t>
      </w:r>
      <w:r>
        <w:rPr>
          <w:spacing w:val="20"/>
          <w:sz w:val="24"/>
        </w:rPr>
        <w:t> </w:t>
      </w:r>
      <w:r>
        <w:rPr>
          <w:sz w:val="24"/>
        </w:rPr>
        <w:t>(a</w:t>
      </w:r>
      <w:r>
        <w:rPr>
          <w:spacing w:val="20"/>
          <w:sz w:val="24"/>
        </w:rPr>
        <w:t> </w:t>
      </w:r>
      <w:r>
        <w:rPr>
          <w:sz w:val="24"/>
        </w:rPr>
        <w:t>culture-fair</w:t>
      </w:r>
      <w:r>
        <w:rPr>
          <w:spacing w:val="20"/>
          <w:sz w:val="24"/>
        </w:rPr>
        <w:t> </w:t>
      </w:r>
      <w:r>
        <w:rPr>
          <w:sz w:val="24"/>
        </w:rPr>
        <w:t>test),</w:t>
      </w:r>
    </w:p>
    <w:p>
      <w:pPr>
        <w:pStyle w:val="BodyText"/>
        <w:spacing w:line="272" w:lineRule="exact"/>
        <w:ind w:left="980"/>
      </w:pPr>
      <w:r>
        <w:rPr/>
        <w:t>and</w:t>
      </w:r>
    </w:p>
    <w:p>
      <w:pPr>
        <w:pStyle w:val="ListParagraph"/>
        <w:numPr>
          <w:ilvl w:val="1"/>
          <w:numId w:val="16"/>
        </w:numPr>
        <w:tabs>
          <w:tab w:pos="981" w:val="left" w:leader="none"/>
        </w:tabs>
        <w:spacing w:line="240" w:lineRule="auto" w:before="12" w:after="0"/>
        <w:ind w:left="980" w:right="0" w:hanging="360"/>
        <w:jc w:val="left"/>
        <w:rPr>
          <w:sz w:val="24"/>
        </w:rPr>
      </w:pPr>
      <w:r>
        <w:rPr>
          <w:sz w:val="24"/>
        </w:rPr>
        <w:t>If possible, one projective test (e.g.</w:t>
      </w:r>
      <w:r>
        <w:rPr>
          <w:spacing w:val="-1"/>
          <w:sz w:val="24"/>
        </w:rPr>
        <w:t> </w:t>
      </w:r>
      <w:r>
        <w:rPr>
          <w:sz w:val="24"/>
        </w:rPr>
        <w:t>Rorschach)</w:t>
      </w:r>
    </w:p>
    <w:p>
      <w:pPr>
        <w:spacing w:after="0" w:line="240" w:lineRule="auto"/>
        <w:jc w:val="left"/>
        <w:rPr>
          <w:sz w:val="24"/>
        </w:rPr>
        <w:sectPr>
          <w:pgSz w:w="8400" w:h="11910"/>
          <w:pgMar w:header="844" w:footer="0" w:top="1120" w:bottom="280" w:left="720" w:right="660"/>
        </w:sectPr>
      </w:pPr>
    </w:p>
    <w:p>
      <w:pPr>
        <w:pStyle w:val="BodyText"/>
        <w:spacing w:before="4"/>
        <w:rPr>
          <w:sz w:val="11"/>
        </w:rPr>
      </w:pPr>
    </w:p>
    <w:p>
      <w:pPr>
        <w:pStyle w:val="ListParagraph"/>
        <w:numPr>
          <w:ilvl w:val="0"/>
          <w:numId w:val="16"/>
        </w:numPr>
        <w:tabs>
          <w:tab w:pos="654" w:val="left" w:leader="none"/>
        </w:tabs>
        <w:spacing w:line="240" w:lineRule="auto" w:before="90" w:after="0"/>
        <w:ind w:left="653" w:right="0" w:hanging="240"/>
        <w:jc w:val="left"/>
        <w:rPr>
          <w:sz w:val="24"/>
        </w:rPr>
      </w:pPr>
      <w:r>
        <w:rPr>
          <w:sz w:val="24"/>
        </w:rPr>
        <w:t>Follow up</w:t>
      </w:r>
      <w:r>
        <w:rPr>
          <w:spacing w:val="-2"/>
          <w:sz w:val="24"/>
        </w:rPr>
        <w:t> </w:t>
      </w:r>
      <w:r>
        <w:rPr>
          <w:sz w:val="24"/>
        </w:rPr>
        <w:t>interview</w:t>
      </w:r>
    </w:p>
    <w:p>
      <w:pPr>
        <w:pStyle w:val="ListParagraph"/>
        <w:numPr>
          <w:ilvl w:val="1"/>
          <w:numId w:val="16"/>
        </w:numPr>
        <w:tabs>
          <w:tab w:pos="1265" w:val="left" w:leader="none"/>
        </w:tabs>
        <w:spacing w:line="240" w:lineRule="auto" w:before="69" w:after="0"/>
        <w:ind w:left="1264" w:right="0" w:hanging="360"/>
        <w:jc w:val="left"/>
        <w:rPr>
          <w:sz w:val="24"/>
        </w:rPr>
      </w:pPr>
      <w:r>
        <w:rPr>
          <w:sz w:val="24"/>
        </w:rPr>
        <w:t>Review report with</w:t>
      </w:r>
      <w:r>
        <w:rPr>
          <w:spacing w:val="-2"/>
          <w:sz w:val="24"/>
        </w:rPr>
        <w:t> </w:t>
      </w:r>
      <w:r>
        <w:rPr>
          <w:sz w:val="24"/>
        </w:rPr>
        <w:t>candidate</w:t>
      </w:r>
    </w:p>
    <w:p>
      <w:pPr>
        <w:pStyle w:val="ListParagraph"/>
        <w:numPr>
          <w:ilvl w:val="1"/>
          <w:numId w:val="16"/>
        </w:numPr>
        <w:tabs>
          <w:tab w:pos="1265" w:val="left" w:leader="none"/>
        </w:tabs>
        <w:spacing w:line="240" w:lineRule="auto" w:before="48" w:after="0"/>
        <w:ind w:left="1264" w:right="0" w:hanging="360"/>
        <w:jc w:val="left"/>
        <w:rPr>
          <w:sz w:val="24"/>
        </w:rPr>
      </w:pPr>
      <w:r>
        <w:rPr>
          <w:sz w:val="24"/>
        </w:rPr>
        <w:t>Sign release of</w:t>
      </w:r>
      <w:r>
        <w:rPr>
          <w:spacing w:val="-2"/>
          <w:sz w:val="24"/>
        </w:rPr>
        <w:t> </w:t>
      </w:r>
      <w:r>
        <w:rPr>
          <w:sz w:val="24"/>
        </w:rPr>
        <w:t>information</w:t>
      </w:r>
    </w:p>
    <w:p>
      <w:pPr>
        <w:pStyle w:val="ListParagraph"/>
        <w:numPr>
          <w:ilvl w:val="1"/>
          <w:numId w:val="16"/>
        </w:numPr>
        <w:tabs>
          <w:tab w:pos="1265" w:val="left" w:leader="none"/>
        </w:tabs>
        <w:spacing w:line="242" w:lineRule="auto" w:before="49" w:after="0"/>
        <w:ind w:left="1264" w:right="188" w:hanging="360"/>
        <w:jc w:val="both"/>
        <w:rPr>
          <w:sz w:val="24"/>
        </w:rPr>
      </w:pPr>
      <w:r>
        <w:rPr>
          <w:sz w:val="24"/>
        </w:rPr>
        <w:t>Give the report to designated formator or formation</w:t>
      </w:r>
      <w:r>
        <w:rPr>
          <w:spacing w:val="-42"/>
          <w:sz w:val="24"/>
        </w:rPr>
        <w:t> </w:t>
      </w:r>
      <w:r>
        <w:rPr>
          <w:sz w:val="24"/>
        </w:rPr>
        <w:t>teams and meet with the formator or formation teams, if neces- sary</w:t>
      </w:r>
    </w:p>
    <w:p>
      <w:pPr>
        <w:pStyle w:val="BodyText"/>
        <w:rPr>
          <w:sz w:val="26"/>
        </w:rPr>
      </w:pPr>
    </w:p>
    <w:p>
      <w:pPr>
        <w:pStyle w:val="Heading1"/>
        <w:spacing w:line="249" w:lineRule="auto" w:before="177"/>
        <w:ind w:right="497"/>
      </w:pPr>
      <w:r>
        <w:rPr/>
        <w:t>6. What Psychological issues prevent acceptance or raise doubts?</w:t>
      </w:r>
    </w:p>
    <w:p>
      <w:pPr>
        <w:pStyle w:val="BodyText"/>
        <w:spacing w:before="4"/>
        <w:rPr>
          <w:b/>
        </w:rPr>
      </w:pPr>
    </w:p>
    <w:p>
      <w:pPr>
        <w:pStyle w:val="BodyText"/>
        <w:ind w:left="413"/>
      </w:pPr>
      <w:r>
        <w:rPr/>
        <w:t>The following issues would, in most cases, prevent acceptance:</w:t>
      </w:r>
    </w:p>
    <w:p>
      <w:pPr>
        <w:pStyle w:val="BodyText"/>
        <w:spacing w:before="1"/>
        <w:rPr>
          <w:sz w:val="26"/>
        </w:rPr>
      </w:pPr>
    </w:p>
    <w:p>
      <w:pPr>
        <w:pStyle w:val="ListParagraph"/>
        <w:numPr>
          <w:ilvl w:val="0"/>
          <w:numId w:val="19"/>
        </w:numPr>
        <w:tabs>
          <w:tab w:pos="699" w:val="left" w:leader="none"/>
        </w:tabs>
        <w:spacing w:line="249" w:lineRule="auto" w:before="0" w:after="0"/>
        <w:ind w:left="413" w:right="186" w:firstLine="0"/>
        <w:jc w:val="both"/>
        <w:rPr>
          <w:sz w:val="24"/>
        </w:rPr>
      </w:pPr>
      <w:r>
        <w:rPr>
          <w:spacing w:val="3"/>
          <w:sz w:val="24"/>
        </w:rPr>
        <w:t>Clinical disorders </w:t>
      </w:r>
      <w:r>
        <w:rPr>
          <w:sz w:val="24"/>
        </w:rPr>
        <w:t>– </w:t>
      </w:r>
      <w:r>
        <w:rPr>
          <w:spacing w:val="3"/>
          <w:sz w:val="24"/>
        </w:rPr>
        <w:t>Epilepsy generally needs </w:t>
      </w:r>
      <w:r>
        <w:rPr>
          <w:sz w:val="24"/>
        </w:rPr>
        <w:t>a </w:t>
      </w:r>
      <w:r>
        <w:rPr>
          <w:spacing w:val="3"/>
          <w:sz w:val="24"/>
        </w:rPr>
        <w:t>psychiatric </w:t>
      </w:r>
      <w:r>
        <w:rPr>
          <w:sz w:val="24"/>
        </w:rPr>
        <w:t>evaluation</w:t>
      </w:r>
      <w:r>
        <w:rPr>
          <w:spacing w:val="-9"/>
          <w:sz w:val="24"/>
        </w:rPr>
        <w:t> </w:t>
      </w:r>
      <w:r>
        <w:rPr>
          <w:sz w:val="24"/>
        </w:rPr>
        <w:t>to</w:t>
      </w:r>
      <w:r>
        <w:rPr>
          <w:spacing w:val="-9"/>
          <w:sz w:val="24"/>
        </w:rPr>
        <w:t> </w:t>
      </w:r>
      <w:r>
        <w:rPr>
          <w:sz w:val="24"/>
        </w:rPr>
        <w:t>determine</w:t>
      </w:r>
      <w:r>
        <w:rPr>
          <w:spacing w:val="-9"/>
          <w:sz w:val="24"/>
        </w:rPr>
        <w:t> </w:t>
      </w:r>
      <w:r>
        <w:rPr>
          <w:sz w:val="24"/>
        </w:rPr>
        <w:t>severity</w:t>
      </w:r>
      <w:r>
        <w:rPr>
          <w:spacing w:val="-9"/>
          <w:sz w:val="24"/>
        </w:rPr>
        <w:t> </w:t>
      </w:r>
      <w:r>
        <w:rPr>
          <w:sz w:val="24"/>
        </w:rPr>
        <w:t>and</w:t>
      </w:r>
      <w:r>
        <w:rPr>
          <w:spacing w:val="-9"/>
          <w:sz w:val="24"/>
        </w:rPr>
        <w:t> </w:t>
      </w:r>
      <w:r>
        <w:rPr>
          <w:sz w:val="24"/>
        </w:rPr>
        <w:t>manageability.</w:t>
      </w:r>
      <w:r>
        <w:rPr>
          <w:spacing w:val="-9"/>
          <w:sz w:val="24"/>
        </w:rPr>
        <w:t> </w:t>
      </w:r>
      <w:r>
        <w:rPr>
          <w:sz w:val="24"/>
        </w:rPr>
        <w:t>One</w:t>
      </w:r>
      <w:r>
        <w:rPr>
          <w:spacing w:val="-9"/>
          <w:sz w:val="24"/>
        </w:rPr>
        <w:t> </w:t>
      </w:r>
      <w:r>
        <w:rPr>
          <w:sz w:val="24"/>
        </w:rPr>
        <w:t>would</w:t>
      </w:r>
      <w:r>
        <w:rPr>
          <w:spacing w:val="-9"/>
          <w:sz w:val="24"/>
        </w:rPr>
        <w:t> </w:t>
      </w:r>
      <w:r>
        <w:rPr>
          <w:sz w:val="24"/>
        </w:rPr>
        <w:t>not accept a candidate if there has been a previous psychotic episode, </w:t>
      </w:r>
      <w:r>
        <w:rPr>
          <w:spacing w:val="1"/>
          <w:sz w:val="24"/>
        </w:rPr>
        <w:t>manic-depressive states, schizophrenia </w:t>
      </w:r>
      <w:r>
        <w:rPr>
          <w:sz w:val="24"/>
        </w:rPr>
        <w:t>or </w:t>
      </w:r>
      <w:r>
        <w:rPr>
          <w:spacing w:val="1"/>
          <w:sz w:val="24"/>
        </w:rPr>
        <w:t>pre-psychotic states. </w:t>
      </w:r>
      <w:r>
        <w:rPr>
          <w:sz w:val="24"/>
        </w:rPr>
        <w:t>(Pre-psychotic</w:t>
      </w:r>
      <w:r>
        <w:rPr>
          <w:spacing w:val="-13"/>
          <w:sz w:val="24"/>
        </w:rPr>
        <w:t> </w:t>
      </w:r>
      <w:r>
        <w:rPr>
          <w:sz w:val="24"/>
        </w:rPr>
        <w:t>states</w:t>
      </w:r>
      <w:r>
        <w:rPr>
          <w:spacing w:val="-13"/>
          <w:sz w:val="24"/>
        </w:rPr>
        <w:t> </w:t>
      </w:r>
      <w:r>
        <w:rPr>
          <w:sz w:val="24"/>
        </w:rPr>
        <w:t>might</w:t>
      </w:r>
      <w:r>
        <w:rPr>
          <w:spacing w:val="-13"/>
          <w:sz w:val="24"/>
        </w:rPr>
        <w:t> </w:t>
      </w:r>
      <w:r>
        <w:rPr>
          <w:sz w:val="24"/>
        </w:rPr>
        <w:t>be</w:t>
      </w:r>
      <w:r>
        <w:rPr>
          <w:spacing w:val="-13"/>
          <w:sz w:val="24"/>
        </w:rPr>
        <w:t> </w:t>
      </w:r>
      <w:r>
        <w:rPr>
          <w:sz w:val="24"/>
        </w:rPr>
        <w:t>evident</w:t>
      </w:r>
      <w:r>
        <w:rPr>
          <w:spacing w:val="-13"/>
          <w:sz w:val="24"/>
        </w:rPr>
        <w:t> </w:t>
      </w:r>
      <w:r>
        <w:rPr>
          <w:sz w:val="24"/>
        </w:rPr>
        <w:t>in</w:t>
      </w:r>
      <w:r>
        <w:rPr>
          <w:spacing w:val="-13"/>
          <w:sz w:val="24"/>
        </w:rPr>
        <w:t> </w:t>
      </w:r>
      <w:r>
        <w:rPr>
          <w:sz w:val="24"/>
        </w:rPr>
        <w:t>overly</w:t>
      </w:r>
      <w:r>
        <w:rPr>
          <w:spacing w:val="-13"/>
          <w:sz w:val="24"/>
        </w:rPr>
        <w:t> </w:t>
      </w:r>
      <w:r>
        <w:rPr>
          <w:sz w:val="24"/>
        </w:rPr>
        <w:t>pious</w:t>
      </w:r>
      <w:r>
        <w:rPr>
          <w:spacing w:val="-13"/>
          <w:sz w:val="24"/>
        </w:rPr>
        <w:t> </w:t>
      </w:r>
      <w:r>
        <w:rPr>
          <w:sz w:val="24"/>
        </w:rPr>
        <w:t>activities</w:t>
      </w:r>
      <w:r>
        <w:rPr>
          <w:spacing w:val="-13"/>
          <w:sz w:val="24"/>
        </w:rPr>
        <w:t> </w:t>
      </w:r>
      <w:r>
        <w:rPr>
          <w:sz w:val="24"/>
        </w:rPr>
        <w:t>and withdrawn, eccentric</w:t>
      </w:r>
      <w:r>
        <w:rPr>
          <w:spacing w:val="-2"/>
          <w:sz w:val="24"/>
        </w:rPr>
        <w:t> </w:t>
      </w:r>
      <w:r>
        <w:rPr>
          <w:sz w:val="24"/>
        </w:rPr>
        <w:t>behaviors).</w:t>
      </w:r>
    </w:p>
    <w:p>
      <w:pPr>
        <w:pStyle w:val="BodyText"/>
        <w:spacing w:before="6"/>
        <w:rPr>
          <w:sz w:val="25"/>
        </w:rPr>
      </w:pPr>
    </w:p>
    <w:p>
      <w:pPr>
        <w:pStyle w:val="ListParagraph"/>
        <w:numPr>
          <w:ilvl w:val="0"/>
          <w:numId w:val="19"/>
        </w:numPr>
        <w:tabs>
          <w:tab w:pos="680" w:val="left" w:leader="none"/>
        </w:tabs>
        <w:spacing w:line="249" w:lineRule="auto" w:before="0" w:after="0"/>
        <w:ind w:left="413" w:right="188" w:firstLine="0"/>
        <w:jc w:val="both"/>
        <w:rPr>
          <w:sz w:val="24"/>
        </w:rPr>
      </w:pPr>
      <w:r>
        <w:rPr>
          <w:sz w:val="24"/>
        </w:rPr>
        <w:t>Personality disorders – Severe personality disorders should be cause</w:t>
      </w:r>
      <w:r>
        <w:rPr>
          <w:spacing w:val="-34"/>
          <w:sz w:val="24"/>
        </w:rPr>
        <w:t> </w:t>
      </w:r>
      <w:r>
        <w:rPr>
          <w:sz w:val="24"/>
        </w:rPr>
        <w:t>for</w:t>
      </w:r>
      <w:r>
        <w:rPr>
          <w:spacing w:val="-34"/>
          <w:sz w:val="24"/>
        </w:rPr>
        <w:t> </w:t>
      </w:r>
      <w:r>
        <w:rPr>
          <w:sz w:val="24"/>
        </w:rPr>
        <w:t>refusal,</w:t>
      </w:r>
      <w:r>
        <w:rPr>
          <w:spacing w:val="-34"/>
          <w:sz w:val="24"/>
        </w:rPr>
        <w:t> </w:t>
      </w:r>
      <w:r>
        <w:rPr>
          <w:sz w:val="24"/>
        </w:rPr>
        <w:t>especially</w:t>
      </w:r>
      <w:r>
        <w:rPr>
          <w:spacing w:val="-34"/>
          <w:sz w:val="24"/>
        </w:rPr>
        <w:t> </w:t>
      </w:r>
      <w:r>
        <w:rPr>
          <w:sz w:val="24"/>
        </w:rPr>
        <w:t>anti-social</w:t>
      </w:r>
      <w:r>
        <w:rPr>
          <w:spacing w:val="-34"/>
          <w:sz w:val="24"/>
        </w:rPr>
        <w:t> </w:t>
      </w:r>
      <w:r>
        <w:rPr>
          <w:sz w:val="24"/>
        </w:rPr>
        <w:t>disorders,</w:t>
      </w:r>
      <w:r>
        <w:rPr>
          <w:spacing w:val="-34"/>
          <w:sz w:val="24"/>
        </w:rPr>
        <w:t> </w:t>
      </w:r>
      <w:r>
        <w:rPr>
          <w:sz w:val="24"/>
        </w:rPr>
        <w:t>obsessive-compul- sive disorders, and </w:t>
      </w:r>
      <w:r>
        <w:rPr>
          <w:spacing w:val="-3"/>
          <w:sz w:val="24"/>
        </w:rPr>
        <w:t>scrupulosity. </w:t>
      </w:r>
      <w:r>
        <w:rPr>
          <w:sz w:val="24"/>
        </w:rPr>
        <w:t>Eating disorders are</w:t>
      </w:r>
      <w:r>
        <w:rPr>
          <w:spacing w:val="8"/>
          <w:sz w:val="24"/>
        </w:rPr>
        <w:t> </w:t>
      </w:r>
      <w:r>
        <w:rPr>
          <w:sz w:val="24"/>
        </w:rPr>
        <w:t>problematic.</w:t>
      </w:r>
    </w:p>
    <w:p>
      <w:pPr>
        <w:pStyle w:val="BodyText"/>
        <w:spacing w:before="4"/>
        <w:rPr>
          <w:sz w:val="25"/>
        </w:rPr>
      </w:pPr>
    </w:p>
    <w:p>
      <w:pPr>
        <w:pStyle w:val="ListParagraph"/>
        <w:numPr>
          <w:ilvl w:val="0"/>
          <w:numId w:val="19"/>
        </w:numPr>
        <w:tabs>
          <w:tab w:pos="651" w:val="left" w:leader="none"/>
        </w:tabs>
        <w:spacing w:line="240" w:lineRule="auto" w:before="0" w:after="0"/>
        <w:ind w:left="650" w:right="0" w:hanging="237"/>
        <w:jc w:val="left"/>
        <w:rPr>
          <w:sz w:val="24"/>
        </w:rPr>
      </w:pPr>
      <w:r>
        <w:rPr>
          <w:sz w:val="24"/>
        </w:rPr>
        <w:t>Alcoholism, drug dependency, gambling addiction, shopping</w:t>
      </w:r>
      <w:r>
        <w:rPr>
          <w:spacing w:val="30"/>
          <w:sz w:val="24"/>
        </w:rPr>
        <w:t> </w:t>
      </w:r>
      <w:r>
        <w:rPr>
          <w:sz w:val="24"/>
        </w:rPr>
        <w:t>or</w:t>
      </w:r>
    </w:p>
    <w:p>
      <w:pPr>
        <w:pStyle w:val="BodyText"/>
        <w:spacing w:before="12"/>
        <w:ind w:left="413"/>
      </w:pPr>
      <w:r>
        <w:rPr/>
        <w:t>credit card addictions.</w:t>
      </w:r>
    </w:p>
    <w:p>
      <w:pPr>
        <w:pStyle w:val="BodyText"/>
        <w:spacing w:before="1"/>
        <w:rPr>
          <w:sz w:val="26"/>
        </w:rPr>
      </w:pPr>
    </w:p>
    <w:p>
      <w:pPr>
        <w:pStyle w:val="ListParagraph"/>
        <w:numPr>
          <w:ilvl w:val="0"/>
          <w:numId w:val="19"/>
        </w:numPr>
        <w:tabs>
          <w:tab w:pos="647" w:val="left" w:leader="none"/>
        </w:tabs>
        <w:spacing w:line="249" w:lineRule="auto" w:before="0" w:after="0"/>
        <w:ind w:left="413" w:right="188" w:firstLine="0"/>
        <w:jc w:val="both"/>
        <w:rPr>
          <w:sz w:val="24"/>
        </w:rPr>
      </w:pPr>
      <w:r>
        <w:rPr>
          <w:sz w:val="24"/>
        </w:rPr>
        <w:t>Sexual</w:t>
      </w:r>
      <w:r>
        <w:rPr>
          <w:spacing w:val="-9"/>
          <w:sz w:val="24"/>
        </w:rPr>
        <w:t> </w:t>
      </w:r>
      <w:r>
        <w:rPr>
          <w:sz w:val="24"/>
        </w:rPr>
        <w:t>problems</w:t>
      </w:r>
      <w:r>
        <w:rPr>
          <w:spacing w:val="-9"/>
          <w:sz w:val="24"/>
        </w:rPr>
        <w:t> </w:t>
      </w:r>
      <w:r>
        <w:rPr>
          <w:sz w:val="24"/>
        </w:rPr>
        <w:t>–</w:t>
      </w:r>
      <w:r>
        <w:rPr>
          <w:spacing w:val="-9"/>
          <w:sz w:val="24"/>
        </w:rPr>
        <w:t> </w:t>
      </w:r>
      <w:r>
        <w:rPr>
          <w:sz w:val="24"/>
        </w:rPr>
        <w:t>active</w:t>
      </w:r>
      <w:r>
        <w:rPr>
          <w:spacing w:val="-9"/>
          <w:sz w:val="24"/>
        </w:rPr>
        <w:t> </w:t>
      </w:r>
      <w:r>
        <w:rPr>
          <w:sz w:val="24"/>
        </w:rPr>
        <w:t>homosexual</w:t>
      </w:r>
      <w:r>
        <w:rPr>
          <w:spacing w:val="-9"/>
          <w:sz w:val="24"/>
        </w:rPr>
        <w:t> </w:t>
      </w:r>
      <w:r>
        <w:rPr>
          <w:sz w:val="24"/>
        </w:rPr>
        <w:t>or</w:t>
      </w:r>
      <w:r>
        <w:rPr>
          <w:spacing w:val="-9"/>
          <w:sz w:val="24"/>
        </w:rPr>
        <w:t> </w:t>
      </w:r>
      <w:r>
        <w:rPr>
          <w:sz w:val="24"/>
        </w:rPr>
        <w:t>heterosexual</w:t>
      </w:r>
      <w:r>
        <w:rPr>
          <w:spacing w:val="-9"/>
          <w:sz w:val="24"/>
        </w:rPr>
        <w:t> </w:t>
      </w:r>
      <w:r>
        <w:rPr>
          <w:sz w:val="24"/>
        </w:rPr>
        <w:t>behaviors, any abnormal sexual acting out – for example use of internet por- nography, transvestite behaviors or</w:t>
      </w:r>
      <w:r>
        <w:rPr>
          <w:spacing w:val="-2"/>
          <w:sz w:val="24"/>
        </w:rPr>
        <w:t> </w:t>
      </w:r>
      <w:r>
        <w:rPr>
          <w:sz w:val="24"/>
        </w:rPr>
        <w:t>fetishes.</w:t>
      </w:r>
    </w:p>
    <w:p>
      <w:pPr>
        <w:pStyle w:val="BodyText"/>
        <w:spacing w:before="3"/>
        <w:rPr>
          <w:sz w:val="25"/>
        </w:rPr>
      </w:pPr>
    </w:p>
    <w:p>
      <w:pPr>
        <w:pStyle w:val="BodyText"/>
        <w:ind w:left="413"/>
        <w:jc w:val="both"/>
      </w:pPr>
      <w:r>
        <w:rPr/>
        <w:t>The following might raise serious doubts:</w:t>
      </w:r>
    </w:p>
    <w:p>
      <w:pPr>
        <w:spacing w:after="0"/>
        <w:jc w:val="both"/>
        <w:sectPr>
          <w:pgSz w:w="8400" w:h="11910"/>
          <w:pgMar w:header="864" w:footer="0" w:top="1120" w:bottom="280" w:left="720" w:right="660"/>
        </w:sectPr>
      </w:pPr>
    </w:p>
    <w:p>
      <w:pPr>
        <w:pStyle w:val="BodyText"/>
        <w:spacing w:before="4"/>
        <w:rPr>
          <w:sz w:val="11"/>
        </w:rPr>
      </w:pPr>
    </w:p>
    <w:p>
      <w:pPr>
        <w:pStyle w:val="ListParagraph"/>
        <w:numPr>
          <w:ilvl w:val="0"/>
          <w:numId w:val="19"/>
        </w:numPr>
        <w:tabs>
          <w:tab w:pos="410" w:val="left" w:leader="none"/>
        </w:tabs>
        <w:spacing w:line="249" w:lineRule="auto" w:before="90" w:after="0"/>
        <w:ind w:left="130" w:right="470" w:firstLine="0"/>
        <w:jc w:val="both"/>
        <w:rPr>
          <w:sz w:val="24"/>
        </w:rPr>
      </w:pPr>
      <w:r>
        <w:rPr>
          <w:sz w:val="24"/>
        </w:rPr>
        <w:t>Other phenomena – for example, interpersonal relationships marked by hostility or anxiety; passive aggressive behavior; lack of impulse control; problems with anger; hyper-sensitivity and suspicious personality; problems with stability at work; consistent unemployment.</w:t>
      </w:r>
    </w:p>
    <w:p>
      <w:pPr>
        <w:pStyle w:val="BodyText"/>
        <w:spacing w:before="6"/>
        <w:rPr>
          <w:sz w:val="30"/>
        </w:rPr>
      </w:pPr>
    </w:p>
    <w:p>
      <w:pPr>
        <w:pStyle w:val="Heading1"/>
        <w:numPr>
          <w:ilvl w:val="0"/>
          <w:numId w:val="20"/>
        </w:numPr>
        <w:tabs>
          <w:tab w:pos="427" w:val="left" w:leader="none"/>
        </w:tabs>
        <w:spacing w:line="249" w:lineRule="auto" w:before="1" w:after="0"/>
        <w:ind w:left="130" w:right="473" w:firstLine="0"/>
        <w:jc w:val="left"/>
      </w:pPr>
      <w:r>
        <w:rPr/>
        <w:t>What questions need to be asked of a psychologist beforehand?</w:t>
      </w:r>
    </w:p>
    <w:p>
      <w:pPr>
        <w:pStyle w:val="BodyText"/>
        <w:spacing w:before="3"/>
        <w:rPr>
          <w:b/>
        </w:rPr>
      </w:pPr>
    </w:p>
    <w:p>
      <w:pPr>
        <w:pStyle w:val="BodyText"/>
        <w:spacing w:line="249" w:lineRule="auto"/>
        <w:ind w:left="130" w:right="471" w:firstLine="453"/>
        <w:jc w:val="both"/>
      </w:pPr>
      <w:r>
        <w:rPr>
          <w:color w:val="231F20"/>
        </w:rPr>
        <w:t>Religious</w:t>
      </w:r>
      <w:r>
        <w:rPr>
          <w:color w:val="231F20"/>
          <w:spacing w:val="-20"/>
        </w:rPr>
        <w:t> </w:t>
      </w:r>
      <w:r>
        <w:rPr>
          <w:color w:val="231F20"/>
        </w:rPr>
        <w:t>formators</w:t>
      </w:r>
      <w:r>
        <w:rPr>
          <w:color w:val="231F20"/>
          <w:spacing w:val="-20"/>
        </w:rPr>
        <w:t> </w:t>
      </w:r>
      <w:r>
        <w:rPr>
          <w:color w:val="231F20"/>
        </w:rPr>
        <w:t>or</w:t>
      </w:r>
      <w:r>
        <w:rPr>
          <w:color w:val="231F20"/>
          <w:spacing w:val="-20"/>
        </w:rPr>
        <w:t> </w:t>
      </w:r>
      <w:r>
        <w:rPr>
          <w:color w:val="231F20"/>
        </w:rPr>
        <w:t>formation</w:t>
      </w:r>
      <w:r>
        <w:rPr>
          <w:color w:val="231F20"/>
          <w:spacing w:val="-20"/>
        </w:rPr>
        <w:t> </w:t>
      </w:r>
      <w:r>
        <w:rPr>
          <w:color w:val="231F20"/>
        </w:rPr>
        <w:t>teams</w:t>
      </w:r>
      <w:r>
        <w:rPr>
          <w:color w:val="231F20"/>
          <w:spacing w:val="-20"/>
        </w:rPr>
        <w:t> </w:t>
      </w:r>
      <w:r>
        <w:rPr>
          <w:color w:val="231F20"/>
        </w:rPr>
        <w:t>should</w:t>
      </w:r>
      <w:r>
        <w:rPr>
          <w:color w:val="231F20"/>
          <w:spacing w:val="-20"/>
        </w:rPr>
        <w:t> </w:t>
      </w:r>
      <w:r>
        <w:rPr>
          <w:color w:val="231F20"/>
        </w:rPr>
        <w:t>have</w:t>
      </w:r>
      <w:r>
        <w:rPr>
          <w:color w:val="231F20"/>
          <w:spacing w:val="-20"/>
        </w:rPr>
        <w:t> </w:t>
      </w:r>
      <w:r>
        <w:rPr>
          <w:color w:val="231F20"/>
        </w:rPr>
        <w:t>some</w:t>
      </w:r>
      <w:r>
        <w:rPr>
          <w:color w:val="231F20"/>
          <w:spacing w:val="-20"/>
        </w:rPr>
        <w:t> </w:t>
      </w:r>
      <w:r>
        <w:rPr>
          <w:color w:val="231F20"/>
        </w:rPr>
        <w:t>clar- ity about what they want from a psychologist. There are questions the formator must ask the psychologist before hiring him or her to do an assessment of a candidate. Clarity about what is wanted and what a formator or formation team is looking for in the follow up report</w:t>
      </w:r>
      <w:r>
        <w:rPr>
          <w:color w:val="231F20"/>
          <w:spacing w:val="-11"/>
        </w:rPr>
        <w:t> </w:t>
      </w:r>
      <w:r>
        <w:rPr>
          <w:color w:val="231F20"/>
        </w:rPr>
        <w:t>are</w:t>
      </w:r>
      <w:r>
        <w:rPr>
          <w:color w:val="231F20"/>
          <w:spacing w:val="-11"/>
        </w:rPr>
        <w:t> </w:t>
      </w:r>
      <w:r>
        <w:rPr>
          <w:color w:val="231F20"/>
        </w:rPr>
        <w:t>essential</w:t>
      </w:r>
      <w:r>
        <w:rPr>
          <w:color w:val="231F20"/>
          <w:spacing w:val="-11"/>
        </w:rPr>
        <w:t> </w:t>
      </w:r>
      <w:r>
        <w:rPr>
          <w:color w:val="231F20"/>
        </w:rPr>
        <w:t>to</w:t>
      </w:r>
      <w:r>
        <w:rPr>
          <w:color w:val="231F20"/>
          <w:spacing w:val="-11"/>
        </w:rPr>
        <w:t> </w:t>
      </w:r>
      <w:r>
        <w:rPr>
          <w:color w:val="231F20"/>
        </w:rPr>
        <w:t>a</w:t>
      </w:r>
      <w:r>
        <w:rPr>
          <w:color w:val="231F20"/>
          <w:spacing w:val="-11"/>
        </w:rPr>
        <w:t> </w:t>
      </w:r>
      <w:r>
        <w:rPr>
          <w:color w:val="231F20"/>
        </w:rPr>
        <w:t>good</w:t>
      </w:r>
      <w:r>
        <w:rPr>
          <w:color w:val="231F20"/>
          <w:spacing w:val="-10"/>
        </w:rPr>
        <w:t> </w:t>
      </w:r>
      <w:r>
        <w:rPr>
          <w:color w:val="231F20"/>
        </w:rPr>
        <w:t>psychological</w:t>
      </w:r>
      <w:r>
        <w:rPr>
          <w:color w:val="231F20"/>
          <w:spacing w:val="-11"/>
        </w:rPr>
        <w:t> </w:t>
      </w:r>
      <w:r>
        <w:rPr>
          <w:color w:val="231F20"/>
        </w:rPr>
        <w:t>assessment.</w:t>
      </w:r>
      <w:r>
        <w:rPr>
          <w:color w:val="231F20"/>
          <w:spacing w:val="-15"/>
        </w:rPr>
        <w:t> </w:t>
      </w:r>
      <w:r>
        <w:rPr>
          <w:color w:val="231F20"/>
        </w:rPr>
        <w:t>The</w:t>
      </w:r>
      <w:r>
        <w:rPr>
          <w:color w:val="231F20"/>
          <w:spacing w:val="-11"/>
        </w:rPr>
        <w:t> </w:t>
      </w:r>
      <w:r>
        <w:rPr>
          <w:color w:val="231F20"/>
        </w:rPr>
        <w:t>forma- tor determines the scope and the depth of the assessment </w:t>
      </w:r>
      <w:r>
        <w:rPr>
          <w:b/>
          <w:color w:val="231F20"/>
        </w:rPr>
        <w:t>NOT </w:t>
      </w:r>
      <w:r>
        <w:rPr>
          <w:color w:val="231F20"/>
        </w:rPr>
        <w:t>the psychologist. Be certain you know what you want and seek out the person who can respond to your</w:t>
      </w:r>
      <w:r>
        <w:rPr>
          <w:color w:val="231F20"/>
          <w:spacing w:val="-2"/>
        </w:rPr>
        <w:t> </w:t>
      </w:r>
      <w:r>
        <w:rPr>
          <w:color w:val="231F20"/>
        </w:rPr>
        <w:t>needs.</w:t>
      </w:r>
    </w:p>
    <w:p>
      <w:pPr>
        <w:pStyle w:val="BodyText"/>
        <w:spacing w:before="8"/>
        <w:rPr>
          <w:sz w:val="35"/>
        </w:rPr>
      </w:pPr>
    </w:p>
    <w:p>
      <w:pPr>
        <w:pStyle w:val="BodyText"/>
        <w:spacing w:line="249" w:lineRule="auto"/>
        <w:ind w:left="130" w:right="469"/>
      </w:pPr>
      <w:r>
        <w:rPr/>
        <w:t>When looking for a psychologist the following questions might help:</w:t>
      </w:r>
    </w:p>
    <w:p>
      <w:pPr>
        <w:pStyle w:val="ListParagraph"/>
        <w:numPr>
          <w:ilvl w:val="0"/>
          <w:numId w:val="21"/>
        </w:numPr>
        <w:tabs>
          <w:tab w:pos="500" w:val="left" w:leader="none"/>
        </w:tabs>
        <w:spacing w:line="249" w:lineRule="auto" w:before="218" w:after="0"/>
        <w:ind w:left="499" w:right="470" w:hanging="369"/>
        <w:jc w:val="left"/>
        <w:rPr>
          <w:sz w:val="24"/>
        </w:rPr>
      </w:pPr>
      <w:r>
        <w:rPr>
          <w:sz w:val="24"/>
        </w:rPr>
        <w:t>Does the psychologist have any difficulty assessing candidates for religious</w:t>
      </w:r>
      <w:r>
        <w:rPr>
          <w:spacing w:val="-1"/>
          <w:sz w:val="24"/>
        </w:rPr>
        <w:t> </w:t>
      </w:r>
      <w:r>
        <w:rPr>
          <w:sz w:val="24"/>
        </w:rPr>
        <w:t>life?</w:t>
      </w:r>
    </w:p>
    <w:p>
      <w:pPr>
        <w:pStyle w:val="ListParagraph"/>
        <w:numPr>
          <w:ilvl w:val="0"/>
          <w:numId w:val="21"/>
        </w:numPr>
        <w:tabs>
          <w:tab w:pos="500" w:val="left" w:leader="none"/>
        </w:tabs>
        <w:spacing w:line="240" w:lineRule="auto" w:before="218" w:after="0"/>
        <w:ind w:left="499" w:right="0" w:hanging="369"/>
        <w:jc w:val="left"/>
        <w:rPr>
          <w:sz w:val="24"/>
        </w:rPr>
      </w:pPr>
      <w:r>
        <w:rPr>
          <w:sz w:val="24"/>
        </w:rPr>
        <w:t>Does he/she have any prejudices about religious</w:t>
      </w:r>
      <w:r>
        <w:rPr>
          <w:spacing w:val="-4"/>
          <w:sz w:val="24"/>
        </w:rPr>
        <w:t> </w:t>
      </w:r>
      <w:r>
        <w:rPr>
          <w:sz w:val="24"/>
        </w:rPr>
        <w:t>life?</w:t>
      </w:r>
    </w:p>
    <w:p>
      <w:pPr>
        <w:pStyle w:val="ListParagraph"/>
        <w:numPr>
          <w:ilvl w:val="0"/>
          <w:numId w:val="21"/>
        </w:numPr>
        <w:tabs>
          <w:tab w:pos="500" w:val="left" w:leader="none"/>
        </w:tabs>
        <w:spacing w:line="240" w:lineRule="auto" w:before="228" w:after="0"/>
        <w:ind w:left="499" w:right="0" w:hanging="369"/>
        <w:jc w:val="left"/>
        <w:rPr>
          <w:sz w:val="24"/>
        </w:rPr>
      </w:pPr>
      <w:r>
        <w:rPr>
          <w:sz w:val="24"/>
        </w:rPr>
        <w:t>How does he/she do psychological</w:t>
      </w:r>
      <w:r>
        <w:rPr>
          <w:spacing w:val="-2"/>
          <w:sz w:val="24"/>
        </w:rPr>
        <w:t> </w:t>
      </w:r>
      <w:r>
        <w:rPr>
          <w:sz w:val="24"/>
        </w:rPr>
        <w:t>assessments?</w:t>
      </w:r>
    </w:p>
    <w:p>
      <w:pPr>
        <w:pStyle w:val="ListParagraph"/>
        <w:numPr>
          <w:ilvl w:val="0"/>
          <w:numId w:val="21"/>
        </w:numPr>
        <w:tabs>
          <w:tab w:pos="500" w:val="left" w:leader="none"/>
        </w:tabs>
        <w:spacing w:line="249" w:lineRule="auto" w:before="228" w:after="0"/>
        <w:ind w:left="499" w:right="471" w:hanging="369"/>
        <w:jc w:val="left"/>
        <w:rPr>
          <w:sz w:val="24"/>
        </w:rPr>
      </w:pPr>
      <w:r>
        <w:rPr>
          <w:sz w:val="24"/>
        </w:rPr>
        <w:t>Does the psychologist include in-depth interviews as well as standardized</w:t>
      </w:r>
      <w:r>
        <w:rPr>
          <w:spacing w:val="-2"/>
          <w:sz w:val="24"/>
        </w:rPr>
        <w:t> </w:t>
      </w:r>
      <w:r>
        <w:rPr>
          <w:sz w:val="24"/>
        </w:rPr>
        <w:t>testing?</w:t>
      </w:r>
    </w:p>
    <w:p>
      <w:pPr>
        <w:pStyle w:val="ListParagraph"/>
        <w:numPr>
          <w:ilvl w:val="0"/>
          <w:numId w:val="21"/>
        </w:numPr>
        <w:tabs>
          <w:tab w:pos="500" w:val="left" w:leader="none"/>
        </w:tabs>
        <w:spacing w:line="240" w:lineRule="auto" w:before="218" w:after="0"/>
        <w:ind w:left="499" w:right="0" w:hanging="369"/>
        <w:jc w:val="left"/>
        <w:rPr>
          <w:sz w:val="24"/>
        </w:rPr>
      </w:pPr>
      <w:r>
        <w:rPr>
          <w:spacing w:val="-3"/>
          <w:sz w:val="24"/>
        </w:rPr>
        <w:t>Will </w:t>
      </w:r>
      <w:r>
        <w:rPr>
          <w:sz w:val="24"/>
        </w:rPr>
        <w:t>there be a written report at the end of the</w:t>
      </w:r>
      <w:r>
        <w:rPr>
          <w:spacing w:val="-3"/>
          <w:sz w:val="24"/>
        </w:rPr>
        <w:t> </w:t>
      </w:r>
      <w:r>
        <w:rPr>
          <w:sz w:val="24"/>
        </w:rPr>
        <w:t>process?</w:t>
      </w:r>
    </w:p>
    <w:p>
      <w:pPr>
        <w:spacing w:after="0" w:line="240" w:lineRule="auto"/>
        <w:jc w:val="left"/>
        <w:rPr>
          <w:sz w:val="24"/>
        </w:rPr>
        <w:sectPr>
          <w:pgSz w:w="8400" w:h="11910"/>
          <w:pgMar w:header="844" w:footer="0" w:top="1120" w:bottom="280" w:left="720" w:right="660"/>
        </w:sectPr>
      </w:pPr>
    </w:p>
    <w:p>
      <w:pPr>
        <w:pStyle w:val="BodyText"/>
        <w:spacing w:before="4"/>
        <w:rPr>
          <w:sz w:val="11"/>
        </w:rPr>
      </w:pPr>
    </w:p>
    <w:p>
      <w:pPr>
        <w:pStyle w:val="ListParagraph"/>
        <w:numPr>
          <w:ilvl w:val="1"/>
          <w:numId w:val="21"/>
        </w:numPr>
        <w:tabs>
          <w:tab w:pos="783" w:val="left" w:leader="none"/>
        </w:tabs>
        <w:spacing w:line="249" w:lineRule="auto" w:before="90" w:after="0"/>
        <w:ind w:left="782" w:right="187" w:hanging="369"/>
        <w:jc w:val="both"/>
        <w:rPr>
          <w:sz w:val="24"/>
        </w:rPr>
      </w:pPr>
      <w:r>
        <w:rPr>
          <w:sz w:val="24"/>
        </w:rPr>
        <w:t>Is the psychologist willing to do a family of origin interview, a psycho-sexual inventory, a look at motivation for religious life and the psychological health of religious experiences? (Details are</w:t>
      </w:r>
      <w:r>
        <w:rPr>
          <w:spacing w:val="-7"/>
          <w:sz w:val="24"/>
        </w:rPr>
        <w:t> </w:t>
      </w:r>
      <w:r>
        <w:rPr>
          <w:sz w:val="24"/>
        </w:rPr>
        <w:t>generally</w:t>
      </w:r>
      <w:r>
        <w:rPr>
          <w:spacing w:val="-7"/>
          <w:sz w:val="24"/>
        </w:rPr>
        <w:t> </w:t>
      </w:r>
      <w:r>
        <w:rPr>
          <w:sz w:val="24"/>
        </w:rPr>
        <w:t>not</w:t>
      </w:r>
      <w:r>
        <w:rPr>
          <w:spacing w:val="-7"/>
          <w:sz w:val="24"/>
        </w:rPr>
        <w:t> </w:t>
      </w:r>
      <w:r>
        <w:rPr>
          <w:sz w:val="24"/>
        </w:rPr>
        <w:t>for</w:t>
      </w:r>
      <w:r>
        <w:rPr>
          <w:spacing w:val="-7"/>
          <w:sz w:val="24"/>
        </w:rPr>
        <w:t> </w:t>
      </w:r>
      <w:r>
        <w:rPr>
          <w:sz w:val="24"/>
        </w:rPr>
        <w:t>the</w:t>
      </w:r>
      <w:r>
        <w:rPr>
          <w:spacing w:val="-7"/>
          <w:sz w:val="24"/>
        </w:rPr>
        <w:t> </w:t>
      </w:r>
      <w:r>
        <w:rPr>
          <w:sz w:val="24"/>
        </w:rPr>
        <w:t>report</w:t>
      </w:r>
      <w:r>
        <w:rPr>
          <w:spacing w:val="-7"/>
          <w:sz w:val="24"/>
        </w:rPr>
        <w:t> </w:t>
      </w:r>
      <w:r>
        <w:rPr>
          <w:sz w:val="24"/>
        </w:rPr>
        <w:t>but</w:t>
      </w:r>
      <w:r>
        <w:rPr>
          <w:spacing w:val="-7"/>
          <w:sz w:val="24"/>
        </w:rPr>
        <w:t> </w:t>
      </w:r>
      <w:r>
        <w:rPr>
          <w:sz w:val="24"/>
        </w:rPr>
        <w:t>for</w:t>
      </w:r>
      <w:r>
        <w:rPr>
          <w:spacing w:val="-7"/>
          <w:sz w:val="24"/>
        </w:rPr>
        <w:t> </w:t>
      </w:r>
      <w:r>
        <w:rPr>
          <w:sz w:val="24"/>
        </w:rPr>
        <w:t>the</w:t>
      </w:r>
      <w:r>
        <w:rPr>
          <w:spacing w:val="-7"/>
          <w:sz w:val="24"/>
        </w:rPr>
        <w:t> </w:t>
      </w:r>
      <w:r>
        <w:rPr>
          <w:sz w:val="24"/>
        </w:rPr>
        <w:t>psychologist</w:t>
      </w:r>
      <w:r>
        <w:rPr>
          <w:spacing w:val="-7"/>
          <w:sz w:val="24"/>
        </w:rPr>
        <w:t> </w:t>
      </w:r>
      <w:r>
        <w:rPr>
          <w:sz w:val="24"/>
        </w:rPr>
        <w:t>to</w:t>
      </w:r>
      <w:r>
        <w:rPr>
          <w:spacing w:val="-7"/>
          <w:sz w:val="24"/>
        </w:rPr>
        <w:t> </w:t>
      </w:r>
      <w:r>
        <w:rPr>
          <w:sz w:val="24"/>
        </w:rPr>
        <w:t>make a clinical judgment)</w:t>
      </w:r>
    </w:p>
    <w:p>
      <w:pPr>
        <w:pStyle w:val="ListParagraph"/>
        <w:numPr>
          <w:ilvl w:val="1"/>
          <w:numId w:val="21"/>
        </w:numPr>
        <w:tabs>
          <w:tab w:pos="783" w:val="left" w:leader="none"/>
        </w:tabs>
        <w:spacing w:line="249" w:lineRule="auto" w:before="205" w:after="0"/>
        <w:ind w:left="782" w:right="188" w:hanging="369"/>
        <w:jc w:val="both"/>
        <w:rPr>
          <w:sz w:val="24"/>
        </w:rPr>
      </w:pPr>
      <w:r>
        <w:rPr>
          <w:sz w:val="24"/>
        </w:rPr>
        <w:t>Is</w:t>
      </w:r>
      <w:r>
        <w:rPr>
          <w:spacing w:val="-7"/>
          <w:sz w:val="24"/>
        </w:rPr>
        <w:t> </w:t>
      </w:r>
      <w:r>
        <w:rPr>
          <w:sz w:val="24"/>
        </w:rPr>
        <w:t>the</w:t>
      </w:r>
      <w:r>
        <w:rPr>
          <w:spacing w:val="-7"/>
          <w:sz w:val="24"/>
        </w:rPr>
        <w:t> </w:t>
      </w:r>
      <w:r>
        <w:rPr>
          <w:sz w:val="24"/>
        </w:rPr>
        <w:t>psychologist</w:t>
      </w:r>
      <w:r>
        <w:rPr>
          <w:spacing w:val="-7"/>
          <w:sz w:val="24"/>
        </w:rPr>
        <w:t> </w:t>
      </w:r>
      <w:r>
        <w:rPr>
          <w:sz w:val="24"/>
        </w:rPr>
        <w:t>willing</w:t>
      </w:r>
      <w:r>
        <w:rPr>
          <w:spacing w:val="-7"/>
          <w:sz w:val="24"/>
        </w:rPr>
        <w:t> </w:t>
      </w:r>
      <w:r>
        <w:rPr>
          <w:sz w:val="24"/>
        </w:rPr>
        <w:t>to</w:t>
      </w:r>
      <w:r>
        <w:rPr>
          <w:spacing w:val="-7"/>
          <w:sz w:val="24"/>
        </w:rPr>
        <w:t> </w:t>
      </w:r>
      <w:r>
        <w:rPr>
          <w:sz w:val="24"/>
        </w:rPr>
        <w:t>do</w:t>
      </w:r>
      <w:r>
        <w:rPr>
          <w:spacing w:val="-7"/>
          <w:sz w:val="24"/>
        </w:rPr>
        <w:t> </w:t>
      </w:r>
      <w:r>
        <w:rPr>
          <w:sz w:val="24"/>
        </w:rPr>
        <w:t>an</w:t>
      </w:r>
      <w:r>
        <w:rPr>
          <w:spacing w:val="-7"/>
          <w:sz w:val="24"/>
        </w:rPr>
        <w:t> </w:t>
      </w:r>
      <w:r>
        <w:rPr>
          <w:sz w:val="24"/>
        </w:rPr>
        <w:t>intelligence</w:t>
      </w:r>
      <w:r>
        <w:rPr>
          <w:spacing w:val="-7"/>
          <w:sz w:val="24"/>
        </w:rPr>
        <w:t> </w:t>
      </w:r>
      <w:r>
        <w:rPr>
          <w:sz w:val="24"/>
        </w:rPr>
        <w:t>and</w:t>
      </w:r>
      <w:r>
        <w:rPr>
          <w:spacing w:val="-7"/>
          <w:sz w:val="24"/>
        </w:rPr>
        <w:t> </w:t>
      </w:r>
      <w:r>
        <w:rPr>
          <w:sz w:val="24"/>
        </w:rPr>
        <w:t>personality assessment?</w:t>
      </w:r>
    </w:p>
    <w:p>
      <w:pPr>
        <w:pStyle w:val="ListParagraph"/>
        <w:numPr>
          <w:ilvl w:val="1"/>
          <w:numId w:val="21"/>
        </w:numPr>
        <w:tabs>
          <w:tab w:pos="783" w:val="left" w:leader="none"/>
        </w:tabs>
        <w:spacing w:line="249" w:lineRule="auto" w:before="218" w:after="0"/>
        <w:ind w:left="782" w:right="186" w:hanging="369"/>
        <w:jc w:val="both"/>
        <w:rPr>
          <w:sz w:val="24"/>
        </w:rPr>
      </w:pPr>
      <w:r>
        <w:rPr>
          <w:sz w:val="24"/>
        </w:rPr>
        <w:t>Can</w:t>
      </w:r>
      <w:r>
        <w:rPr>
          <w:spacing w:val="-21"/>
          <w:sz w:val="24"/>
        </w:rPr>
        <w:t> </w:t>
      </w:r>
      <w:r>
        <w:rPr>
          <w:sz w:val="24"/>
        </w:rPr>
        <w:t>the</w:t>
      </w:r>
      <w:r>
        <w:rPr>
          <w:spacing w:val="-21"/>
          <w:sz w:val="24"/>
        </w:rPr>
        <w:t> </w:t>
      </w:r>
      <w:r>
        <w:rPr>
          <w:sz w:val="24"/>
        </w:rPr>
        <w:t>psychologist</w:t>
      </w:r>
      <w:r>
        <w:rPr>
          <w:spacing w:val="-21"/>
          <w:sz w:val="24"/>
        </w:rPr>
        <w:t> </w:t>
      </w:r>
      <w:r>
        <w:rPr>
          <w:sz w:val="24"/>
        </w:rPr>
        <w:t>in</w:t>
      </w:r>
      <w:r>
        <w:rPr>
          <w:spacing w:val="-21"/>
          <w:sz w:val="24"/>
        </w:rPr>
        <w:t> </w:t>
      </w:r>
      <w:r>
        <w:rPr>
          <w:sz w:val="24"/>
        </w:rPr>
        <w:t>his</w:t>
      </w:r>
      <w:r>
        <w:rPr>
          <w:spacing w:val="-21"/>
          <w:sz w:val="24"/>
        </w:rPr>
        <w:t> </w:t>
      </w:r>
      <w:r>
        <w:rPr>
          <w:sz w:val="24"/>
        </w:rPr>
        <w:t>report</w:t>
      </w:r>
      <w:r>
        <w:rPr>
          <w:spacing w:val="-21"/>
          <w:sz w:val="24"/>
        </w:rPr>
        <w:t> </w:t>
      </w:r>
      <w:r>
        <w:rPr>
          <w:sz w:val="24"/>
        </w:rPr>
        <w:t>outline</w:t>
      </w:r>
      <w:r>
        <w:rPr>
          <w:spacing w:val="-21"/>
          <w:sz w:val="24"/>
        </w:rPr>
        <w:t> </w:t>
      </w:r>
      <w:r>
        <w:rPr>
          <w:sz w:val="24"/>
        </w:rPr>
        <w:t>the</w:t>
      </w:r>
      <w:r>
        <w:rPr>
          <w:spacing w:val="-21"/>
          <w:sz w:val="24"/>
        </w:rPr>
        <w:t> </w:t>
      </w:r>
      <w:r>
        <w:rPr>
          <w:sz w:val="24"/>
        </w:rPr>
        <w:t>emotional</w:t>
      </w:r>
      <w:r>
        <w:rPr>
          <w:spacing w:val="-21"/>
          <w:sz w:val="24"/>
        </w:rPr>
        <w:t> </w:t>
      </w:r>
      <w:r>
        <w:rPr>
          <w:spacing w:val="-3"/>
          <w:sz w:val="24"/>
        </w:rPr>
        <w:t>stability, </w:t>
      </w:r>
      <w:r>
        <w:rPr>
          <w:sz w:val="24"/>
        </w:rPr>
        <w:t>psychological maturity, motivation, capacity for interpersonal relationships,</w:t>
      </w:r>
      <w:r>
        <w:rPr>
          <w:spacing w:val="-15"/>
          <w:sz w:val="24"/>
        </w:rPr>
        <w:t> </w:t>
      </w:r>
      <w:r>
        <w:rPr>
          <w:sz w:val="24"/>
        </w:rPr>
        <w:t>and</w:t>
      </w:r>
      <w:r>
        <w:rPr>
          <w:spacing w:val="-14"/>
          <w:sz w:val="24"/>
        </w:rPr>
        <w:t> </w:t>
      </w:r>
      <w:r>
        <w:rPr>
          <w:sz w:val="24"/>
        </w:rPr>
        <w:t>relationship</w:t>
      </w:r>
      <w:r>
        <w:rPr>
          <w:spacing w:val="-14"/>
          <w:sz w:val="24"/>
        </w:rPr>
        <w:t> </w:t>
      </w:r>
      <w:r>
        <w:rPr>
          <w:sz w:val="24"/>
        </w:rPr>
        <w:t>with</w:t>
      </w:r>
      <w:r>
        <w:rPr>
          <w:spacing w:val="-14"/>
          <w:sz w:val="24"/>
        </w:rPr>
        <w:t> </w:t>
      </w:r>
      <w:r>
        <w:rPr>
          <w:sz w:val="24"/>
        </w:rPr>
        <w:t>authority</w:t>
      </w:r>
      <w:r>
        <w:rPr>
          <w:spacing w:val="-14"/>
          <w:sz w:val="24"/>
        </w:rPr>
        <w:t> </w:t>
      </w:r>
      <w:r>
        <w:rPr>
          <w:sz w:val="24"/>
        </w:rPr>
        <w:t>figures,</w:t>
      </w:r>
      <w:r>
        <w:rPr>
          <w:spacing w:val="-14"/>
          <w:sz w:val="24"/>
        </w:rPr>
        <w:t> </w:t>
      </w:r>
      <w:r>
        <w:rPr>
          <w:sz w:val="24"/>
        </w:rPr>
        <w:t>flexibility and adaptability of the candidate?</w:t>
      </w:r>
    </w:p>
    <w:p>
      <w:pPr>
        <w:pStyle w:val="ListParagraph"/>
        <w:numPr>
          <w:ilvl w:val="1"/>
          <w:numId w:val="21"/>
        </w:numPr>
        <w:tabs>
          <w:tab w:pos="783" w:val="left" w:leader="none"/>
        </w:tabs>
        <w:spacing w:line="249" w:lineRule="auto" w:before="220" w:after="0"/>
        <w:ind w:left="782" w:right="185" w:hanging="369"/>
        <w:jc w:val="both"/>
        <w:rPr>
          <w:sz w:val="24"/>
        </w:rPr>
      </w:pPr>
      <w:r>
        <w:rPr>
          <w:sz w:val="24"/>
        </w:rPr>
        <w:t>Is</w:t>
      </w:r>
      <w:r>
        <w:rPr>
          <w:spacing w:val="-17"/>
          <w:sz w:val="24"/>
        </w:rPr>
        <w:t> </w:t>
      </w:r>
      <w:r>
        <w:rPr>
          <w:sz w:val="24"/>
        </w:rPr>
        <w:t>the</w:t>
      </w:r>
      <w:r>
        <w:rPr>
          <w:spacing w:val="-17"/>
          <w:sz w:val="24"/>
        </w:rPr>
        <w:t> </w:t>
      </w:r>
      <w:r>
        <w:rPr>
          <w:sz w:val="24"/>
        </w:rPr>
        <w:t>psychologist</w:t>
      </w:r>
      <w:r>
        <w:rPr>
          <w:spacing w:val="-17"/>
          <w:sz w:val="24"/>
        </w:rPr>
        <w:t> </w:t>
      </w:r>
      <w:r>
        <w:rPr>
          <w:sz w:val="24"/>
        </w:rPr>
        <w:t>also</w:t>
      </w:r>
      <w:r>
        <w:rPr>
          <w:spacing w:val="-17"/>
          <w:sz w:val="24"/>
        </w:rPr>
        <w:t> </w:t>
      </w:r>
      <w:r>
        <w:rPr>
          <w:sz w:val="24"/>
        </w:rPr>
        <w:t>prepared</w:t>
      </w:r>
      <w:r>
        <w:rPr>
          <w:spacing w:val="-17"/>
          <w:sz w:val="24"/>
        </w:rPr>
        <w:t> </w:t>
      </w:r>
      <w:r>
        <w:rPr>
          <w:sz w:val="24"/>
        </w:rPr>
        <w:t>to</w:t>
      </w:r>
      <w:r>
        <w:rPr>
          <w:spacing w:val="-17"/>
          <w:sz w:val="24"/>
        </w:rPr>
        <w:t> </w:t>
      </w:r>
      <w:r>
        <w:rPr>
          <w:sz w:val="24"/>
        </w:rPr>
        <w:t>point</w:t>
      </w:r>
      <w:r>
        <w:rPr>
          <w:spacing w:val="-17"/>
          <w:sz w:val="24"/>
        </w:rPr>
        <w:t> </w:t>
      </w:r>
      <w:r>
        <w:rPr>
          <w:sz w:val="24"/>
        </w:rPr>
        <w:t>out</w:t>
      </w:r>
      <w:r>
        <w:rPr>
          <w:spacing w:val="-17"/>
          <w:sz w:val="24"/>
        </w:rPr>
        <w:t> </w:t>
      </w:r>
      <w:r>
        <w:rPr>
          <w:sz w:val="24"/>
        </w:rPr>
        <w:t>the</w:t>
      </w:r>
      <w:r>
        <w:rPr>
          <w:spacing w:val="-17"/>
          <w:sz w:val="24"/>
        </w:rPr>
        <w:t> </w:t>
      </w:r>
      <w:r>
        <w:rPr>
          <w:sz w:val="24"/>
        </w:rPr>
        <w:t>strengths</w:t>
      </w:r>
      <w:r>
        <w:rPr>
          <w:spacing w:val="-17"/>
          <w:sz w:val="24"/>
        </w:rPr>
        <w:t> </w:t>
      </w:r>
      <w:r>
        <w:rPr>
          <w:sz w:val="24"/>
        </w:rPr>
        <w:t>of</w:t>
      </w:r>
      <w:r>
        <w:rPr>
          <w:spacing w:val="-17"/>
          <w:sz w:val="24"/>
        </w:rPr>
        <w:t> </w:t>
      </w:r>
      <w:r>
        <w:rPr>
          <w:sz w:val="24"/>
        </w:rPr>
        <w:t>the personality, underdeveloped strengths and areas for</w:t>
      </w:r>
      <w:r>
        <w:rPr>
          <w:spacing w:val="-16"/>
          <w:sz w:val="24"/>
        </w:rPr>
        <w:t> </w:t>
      </w:r>
      <w:r>
        <w:rPr>
          <w:sz w:val="24"/>
        </w:rPr>
        <w:t>growth?</w:t>
      </w:r>
    </w:p>
    <w:p>
      <w:pPr>
        <w:pStyle w:val="ListParagraph"/>
        <w:numPr>
          <w:ilvl w:val="1"/>
          <w:numId w:val="21"/>
        </w:numPr>
        <w:tabs>
          <w:tab w:pos="783" w:val="left" w:leader="none"/>
        </w:tabs>
        <w:spacing w:line="249" w:lineRule="auto" w:before="218" w:after="0"/>
        <w:ind w:left="782" w:right="187" w:hanging="369"/>
        <w:jc w:val="both"/>
        <w:rPr>
          <w:sz w:val="24"/>
        </w:rPr>
      </w:pPr>
      <w:r>
        <w:rPr>
          <w:sz w:val="24"/>
        </w:rPr>
        <w:t>At the end of the process is the psychologist willing to sit and go over the test results with the candidate and with</w:t>
      </w:r>
      <w:r>
        <w:rPr>
          <w:spacing w:val="-8"/>
          <w:sz w:val="24"/>
        </w:rPr>
        <w:t> </w:t>
      </w:r>
      <w:r>
        <w:rPr>
          <w:sz w:val="24"/>
        </w:rPr>
        <w:t>you?</w:t>
      </w:r>
    </w:p>
    <w:p>
      <w:pPr>
        <w:pStyle w:val="BodyText"/>
        <w:rPr>
          <w:sz w:val="26"/>
        </w:rPr>
      </w:pPr>
    </w:p>
    <w:p>
      <w:pPr>
        <w:pStyle w:val="Heading1"/>
        <w:numPr>
          <w:ilvl w:val="0"/>
          <w:numId w:val="20"/>
        </w:numPr>
        <w:tabs>
          <w:tab w:pos="689" w:val="left" w:leader="none"/>
        </w:tabs>
        <w:spacing w:line="249" w:lineRule="auto" w:before="172" w:after="0"/>
        <w:ind w:left="413" w:right="1072" w:firstLine="0"/>
        <w:jc w:val="left"/>
      </w:pPr>
      <w:r>
        <w:rPr/>
        <w:t>What should you look for in a Psychological Report?</w:t>
      </w:r>
    </w:p>
    <w:p>
      <w:pPr>
        <w:pStyle w:val="BodyText"/>
        <w:spacing w:line="249" w:lineRule="auto" w:before="191"/>
        <w:ind w:left="413" w:right="188" w:firstLine="453"/>
        <w:jc w:val="both"/>
      </w:pPr>
      <w:r>
        <w:rPr>
          <w:color w:val="231F20"/>
        </w:rPr>
        <w:t>First of all do not be intimidated by a psychological report or any technical jargon. Remember that any raw scores given for a test are within a range. </w:t>
      </w:r>
      <w:r>
        <w:rPr/>
        <w:t>Insist that a psychologist write a report that covers YOUR concerns and questions.</w:t>
      </w:r>
    </w:p>
    <w:p>
      <w:pPr>
        <w:pStyle w:val="BodyText"/>
        <w:rPr>
          <w:sz w:val="29"/>
        </w:rPr>
      </w:pPr>
    </w:p>
    <w:p>
      <w:pPr>
        <w:pStyle w:val="ListParagraph"/>
        <w:numPr>
          <w:ilvl w:val="0"/>
          <w:numId w:val="22"/>
        </w:numPr>
        <w:tabs>
          <w:tab w:pos="839" w:val="left" w:leader="none"/>
        </w:tabs>
        <w:spacing w:line="249" w:lineRule="auto" w:before="0" w:after="0"/>
        <w:ind w:left="838" w:right="187" w:hanging="425"/>
        <w:jc w:val="both"/>
        <w:rPr>
          <w:sz w:val="24"/>
        </w:rPr>
      </w:pPr>
      <w:r>
        <w:rPr>
          <w:sz w:val="24"/>
        </w:rPr>
        <w:t>Does the report respect confidentiality by avoiding too much information about family history, sexual history, or religious experiences? It should be enough to highlight areas of</w:t>
      </w:r>
      <w:r>
        <w:rPr>
          <w:spacing w:val="-33"/>
          <w:sz w:val="24"/>
        </w:rPr>
        <w:t> </w:t>
      </w:r>
      <w:r>
        <w:rPr>
          <w:sz w:val="24"/>
        </w:rPr>
        <w:t>concern and</w:t>
      </w:r>
      <w:r>
        <w:rPr>
          <w:spacing w:val="-19"/>
          <w:sz w:val="24"/>
        </w:rPr>
        <w:t> </w:t>
      </w:r>
      <w:r>
        <w:rPr>
          <w:sz w:val="24"/>
        </w:rPr>
        <w:t>state</w:t>
      </w:r>
      <w:r>
        <w:rPr>
          <w:spacing w:val="-19"/>
          <w:sz w:val="24"/>
        </w:rPr>
        <w:t> </w:t>
      </w:r>
      <w:r>
        <w:rPr>
          <w:sz w:val="24"/>
        </w:rPr>
        <w:t>only</w:t>
      </w:r>
      <w:r>
        <w:rPr>
          <w:spacing w:val="-19"/>
          <w:sz w:val="24"/>
        </w:rPr>
        <w:t> </w:t>
      </w:r>
      <w:r>
        <w:rPr>
          <w:sz w:val="24"/>
        </w:rPr>
        <w:t>what</w:t>
      </w:r>
      <w:r>
        <w:rPr>
          <w:spacing w:val="-19"/>
          <w:sz w:val="24"/>
        </w:rPr>
        <w:t> </w:t>
      </w:r>
      <w:r>
        <w:rPr>
          <w:sz w:val="24"/>
        </w:rPr>
        <w:t>is</w:t>
      </w:r>
      <w:r>
        <w:rPr>
          <w:spacing w:val="-19"/>
          <w:sz w:val="24"/>
        </w:rPr>
        <w:t> </w:t>
      </w:r>
      <w:r>
        <w:rPr>
          <w:sz w:val="24"/>
        </w:rPr>
        <w:t>necessary</w:t>
      </w:r>
      <w:r>
        <w:rPr>
          <w:spacing w:val="-19"/>
          <w:sz w:val="24"/>
        </w:rPr>
        <w:t> </w:t>
      </w:r>
      <w:r>
        <w:rPr>
          <w:sz w:val="24"/>
        </w:rPr>
        <w:t>to</w:t>
      </w:r>
      <w:r>
        <w:rPr>
          <w:spacing w:val="-19"/>
          <w:sz w:val="24"/>
        </w:rPr>
        <w:t> </w:t>
      </w:r>
      <w:r>
        <w:rPr>
          <w:sz w:val="24"/>
        </w:rPr>
        <w:t>assist</w:t>
      </w:r>
      <w:r>
        <w:rPr>
          <w:spacing w:val="-19"/>
          <w:sz w:val="24"/>
        </w:rPr>
        <w:t> </w:t>
      </w:r>
      <w:r>
        <w:rPr>
          <w:sz w:val="24"/>
        </w:rPr>
        <w:t>in</w:t>
      </w:r>
      <w:r>
        <w:rPr>
          <w:spacing w:val="-19"/>
          <w:sz w:val="24"/>
        </w:rPr>
        <w:t> </w:t>
      </w:r>
      <w:r>
        <w:rPr>
          <w:sz w:val="24"/>
        </w:rPr>
        <w:t>making</w:t>
      </w:r>
      <w:r>
        <w:rPr>
          <w:spacing w:val="-19"/>
          <w:sz w:val="24"/>
        </w:rPr>
        <w:t> </w:t>
      </w:r>
      <w:r>
        <w:rPr>
          <w:sz w:val="24"/>
        </w:rPr>
        <w:t>an</w:t>
      </w:r>
      <w:r>
        <w:rPr>
          <w:spacing w:val="-19"/>
          <w:sz w:val="24"/>
        </w:rPr>
        <w:t> </w:t>
      </w:r>
      <w:r>
        <w:rPr>
          <w:sz w:val="24"/>
        </w:rPr>
        <w:t>informed judgment.</w:t>
      </w:r>
    </w:p>
    <w:p>
      <w:pPr>
        <w:spacing w:after="0" w:line="249" w:lineRule="auto"/>
        <w:jc w:val="both"/>
        <w:rPr>
          <w:sz w:val="24"/>
        </w:rPr>
        <w:sectPr>
          <w:pgSz w:w="8400" w:h="11910"/>
          <w:pgMar w:header="864" w:footer="0" w:top="1120" w:bottom="280" w:left="720" w:right="660"/>
        </w:sectPr>
      </w:pPr>
    </w:p>
    <w:p>
      <w:pPr>
        <w:pStyle w:val="BodyText"/>
        <w:spacing w:before="4"/>
        <w:rPr>
          <w:sz w:val="11"/>
        </w:rPr>
      </w:pPr>
    </w:p>
    <w:p>
      <w:pPr>
        <w:pStyle w:val="ListParagraph"/>
        <w:numPr>
          <w:ilvl w:val="0"/>
          <w:numId w:val="21"/>
        </w:numPr>
        <w:tabs>
          <w:tab w:pos="555" w:val="left" w:leader="none"/>
          <w:tab w:pos="556" w:val="left" w:leader="none"/>
        </w:tabs>
        <w:spacing w:line="240" w:lineRule="auto" w:before="90" w:after="0"/>
        <w:ind w:left="555" w:right="0" w:hanging="425"/>
        <w:jc w:val="left"/>
        <w:rPr>
          <w:sz w:val="24"/>
        </w:rPr>
      </w:pPr>
      <w:r>
        <w:rPr>
          <w:sz w:val="24"/>
        </w:rPr>
        <w:t>Does the report fit with your knowledge of the</w:t>
      </w:r>
      <w:r>
        <w:rPr>
          <w:spacing w:val="-13"/>
          <w:sz w:val="24"/>
        </w:rPr>
        <w:t> </w:t>
      </w:r>
      <w:r>
        <w:rPr>
          <w:sz w:val="24"/>
        </w:rPr>
        <w:t>candidate?</w:t>
      </w:r>
    </w:p>
    <w:p>
      <w:pPr>
        <w:pStyle w:val="ListParagraph"/>
        <w:numPr>
          <w:ilvl w:val="0"/>
          <w:numId w:val="21"/>
        </w:numPr>
        <w:tabs>
          <w:tab w:pos="555" w:val="left" w:leader="none"/>
          <w:tab w:pos="556" w:val="left" w:leader="none"/>
        </w:tabs>
        <w:spacing w:line="240" w:lineRule="auto" w:before="228" w:after="0"/>
        <w:ind w:left="555" w:right="0" w:hanging="425"/>
        <w:jc w:val="left"/>
        <w:rPr>
          <w:sz w:val="24"/>
        </w:rPr>
      </w:pPr>
      <w:r>
        <w:rPr>
          <w:sz w:val="24"/>
        </w:rPr>
        <w:t>Does the report clearly outline what YOU are looking</w:t>
      </w:r>
      <w:r>
        <w:rPr>
          <w:spacing w:val="-17"/>
          <w:sz w:val="24"/>
        </w:rPr>
        <w:t> </w:t>
      </w:r>
      <w:r>
        <w:rPr>
          <w:sz w:val="24"/>
        </w:rPr>
        <w:t>for?</w:t>
      </w:r>
    </w:p>
    <w:p>
      <w:pPr>
        <w:pStyle w:val="ListParagraph"/>
        <w:numPr>
          <w:ilvl w:val="0"/>
          <w:numId w:val="21"/>
        </w:numPr>
        <w:tabs>
          <w:tab w:pos="555" w:val="left" w:leader="none"/>
          <w:tab w:pos="556" w:val="left" w:leader="none"/>
        </w:tabs>
        <w:spacing w:line="249" w:lineRule="auto" w:before="228" w:after="0"/>
        <w:ind w:left="555" w:right="472" w:hanging="425"/>
        <w:jc w:val="left"/>
        <w:rPr>
          <w:sz w:val="24"/>
        </w:rPr>
      </w:pPr>
      <w:r>
        <w:rPr>
          <w:sz w:val="24"/>
        </w:rPr>
        <w:t>Does the report answer YOUR questions about the suitability of the candidate for religious</w:t>
      </w:r>
      <w:r>
        <w:rPr>
          <w:spacing w:val="-1"/>
          <w:sz w:val="24"/>
        </w:rPr>
        <w:t> </w:t>
      </w:r>
      <w:r>
        <w:rPr>
          <w:sz w:val="24"/>
        </w:rPr>
        <w:t>life?</w:t>
      </w:r>
    </w:p>
    <w:p>
      <w:pPr>
        <w:pStyle w:val="ListParagraph"/>
        <w:numPr>
          <w:ilvl w:val="0"/>
          <w:numId w:val="21"/>
        </w:numPr>
        <w:tabs>
          <w:tab w:pos="555" w:val="left" w:leader="none"/>
          <w:tab w:pos="556" w:val="left" w:leader="none"/>
        </w:tabs>
        <w:spacing w:line="249" w:lineRule="auto" w:before="218" w:after="0"/>
        <w:ind w:left="555" w:right="471" w:hanging="425"/>
        <w:jc w:val="left"/>
        <w:rPr>
          <w:sz w:val="24"/>
        </w:rPr>
      </w:pPr>
      <w:r>
        <w:rPr>
          <w:sz w:val="24"/>
        </w:rPr>
        <w:t>Does</w:t>
      </w:r>
      <w:r>
        <w:rPr>
          <w:spacing w:val="-13"/>
          <w:sz w:val="24"/>
        </w:rPr>
        <w:t> </w:t>
      </w:r>
      <w:r>
        <w:rPr>
          <w:sz w:val="24"/>
        </w:rPr>
        <w:t>the</w:t>
      </w:r>
      <w:r>
        <w:rPr>
          <w:spacing w:val="-13"/>
          <w:sz w:val="24"/>
        </w:rPr>
        <w:t> </w:t>
      </w:r>
      <w:r>
        <w:rPr>
          <w:sz w:val="24"/>
        </w:rPr>
        <w:t>report</w:t>
      </w:r>
      <w:r>
        <w:rPr>
          <w:spacing w:val="-13"/>
          <w:sz w:val="24"/>
        </w:rPr>
        <w:t> </w:t>
      </w:r>
      <w:r>
        <w:rPr>
          <w:sz w:val="24"/>
        </w:rPr>
        <w:t>help</w:t>
      </w:r>
      <w:r>
        <w:rPr>
          <w:spacing w:val="-13"/>
          <w:sz w:val="24"/>
        </w:rPr>
        <w:t> </w:t>
      </w:r>
      <w:r>
        <w:rPr>
          <w:sz w:val="24"/>
        </w:rPr>
        <w:t>you</w:t>
      </w:r>
      <w:r>
        <w:rPr>
          <w:spacing w:val="-13"/>
          <w:sz w:val="24"/>
        </w:rPr>
        <w:t> </w:t>
      </w:r>
      <w:r>
        <w:rPr>
          <w:sz w:val="24"/>
        </w:rPr>
        <w:t>in</w:t>
      </w:r>
      <w:r>
        <w:rPr>
          <w:spacing w:val="-13"/>
          <w:sz w:val="24"/>
        </w:rPr>
        <w:t> </w:t>
      </w:r>
      <w:r>
        <w:rPr>
          <w:sz w:val="24"/>
        </w:rPr>
        <w:t>arriving</w:t>
      </w:r>
      <w:r>
        <w:rPr>
          <w:spacing w:val="-13"/>
          <w:sz w:val="24"/>
        </w:rPr>
        <w:t> </w:t>
      </w:r>
      <w:r>
        <w:rPr>
          <w:sz w:val="24"/>
        </w:rPr>
        <w:t>at</w:t>
      </w:r>
      <w:r>
        <w:rPr>
          <w:spacing w:val="-13"/>
          <w:sz w:val="24"/>
        </w:rPr>
        <w:t> </w:t>
      </w:r>
      <w:r>
        <w:rPr>
          <w:sz w:val="24"/>
        </w:rPr>
        <w:t>or</w:t>
      </w:r>
      <w:r>
        <w:rPr>
          <w:spacing w:val="-13"/>
          <w:sz w:val="24"/>
        </w:rPr>
        <w:t> </w:t>
      </w:r>
      <w:r>
        <w:rPr>
          <w:sz w:val="24"/>
        </w:rPr>
        <w:t>confirm</w:t>
      </w:r>
      <w:r>
        <w:rPr>
          <w:spacing w:val="-13"/>
          <w:sz w:val="24"/>
        </w:rPr>
        <w:t> </w:t>
      </w:r>
      <w:r>
        <w:rPr>
          <w:sz w:val="24"/>
        </w:rPr>
        <w:t>your</w:t>
      </w:r>
      <w:r>
        <w:rPr>
          <w:spacing w:val="-13"/>
          <w:sz w:val="24"/>
        </w:rPr>
        <w:t> </w:t>
      </w:r>
      <w:r>
        <w:rPr>
          <w:sz w:val="24"/>
        </w:rPr>
        <w:t>decision to accept a candidate for religious</w:t>
      </w:r>
      <w:r>
        <w:rPr>
          <w:spacing w:val="-2"/>
          <w:sz w:val="24"/>
        </w:rPr>
        <w:t> </w:t>
      </w:r>
      <w:r>
        <w:rPr>
          <w:sz w:val="24"/>
        </w:rPr>
        <w:t>life?</w:t>
      </w:r>
    </w:p>
    <w:p>
      <w:pPr>
        <w:pStyle w:val="ListParagraph"/>
        <w:numPr>
          <w:ilvl w:val="0"/>
          <w:numId w:val="21"/>
        </w:numPr>
        <w:tabs>
          <w:tab w:pos="556" w:val="left" w:leader="none"/>
        </w:tabs>
        <w:spacing w:line="249" w:lineRule="auto" w:before="218" w:after="0"/>
        <w:ind w:left="555" w:right="471" w:hanging="425"/>
        <w:jc w:val="both"/>
        <w:rPr>
          <w:sz w:val="24"/>
        </w:rPr>
      </w:pPr>
      <w:r>
        <w:rPr>
          <w:sz w:val="24"/>
        </w:rPr>
        <w:t>Does the report include recommendations for areas of growth or</w:t>
      </w:r>
      <w:r>
        <w:rPr>
          <w:spacing w:val="-9"/>
          <w:sz w:val="24"/>
        </w:rPr>
        <w:t> </w:t>
      </w:r>
      <w:r>
        <w:rPr>
          <w:sz w:val="24"/>
        </w:rPr>
        <w:t>underdeveloped</w:t>
      </w:r>
      <w:r>
        <w:rPr>
          <w:spacing w:val="-9"/>
          <w:sz w:val="24"/>
        </w:rPr>
        <w:t> </w:t>
      </w:r>
      <w:r>
        <w:rPr>
          <w:sz w:val="24"/>
        </w:rPr>
        <w:t>strengths</w:t>
      </w:r>
      <w:r>
        <w:rPr>
          <w:spacing w:val="-9"/>
          <w:sz w:val="24"/>
        </w:rPr>
        <w:t> </w:t>
      </w:r>
      <w:r>
        <w:rPr>
          <w:sz w:val="24"/>
        </w:rPr>
        <w:t>that</w:t>
      </w:r>
      <w:r>
        <w:rPr>
          <w:spacing w:val="-9"/>
          <w:sz w:val="24"/>
        </w:rPr>
        <w:t> </w:t>
      </w:r>
      <w:r>
        <w:rPr>
          <w:sz w:val="24"/>
        </w:rPr>
        <w:t>could</w:t>
      </w:r>
      <w:r>
        <w:rPr>
          <w:spacing w:val="-9"/>
          <w:sz w:val="24"/>
        </w:rPr>
        <w:t> </w:t>
      </w:r>
      <w:r>
        <w:rPr>
          <w:sz w:val="24"/>
        </w:rPr>
        <w:t>be</w:t>
      </w:r>
      <w:r>
        <w:rPr>
          <w:spacing w:val="-9"/>
          <w:sz w:val="24"/>
        </w:rPr>
        <w:t> </w:t>
      </w:r>
      <w:r>
        <w:rPr>
          <w:sz w:val="24"/>
        </w:rPr>
        <w:t>included</w:t>
      </w:r>
      <w:r>
        <w:rPr>
          <w:spacing w:val="-9"/>
          <w:sz w:val="24"/>
        </w:rPr>
        <w:t> </w:t>
      </w:r>
      <w:r>
        <w:rPr>
          <w:sz w:val="24"/>
        </w:rPr>
        <w:t>as</w:t>
      </w:r>
      <w:r>
        <w:rPr>
          <w:spacing w:val="-9"/>
          <w:sz w:val="24"/>
        </w:rPr>
        <w:t> </w:t>
      </w:r>
      <w:r>
        <w:rPr>
          <w:sz w:val="24"/>
        </w:rPr>
        <w:t>personal goals for</w:t>
      </w:r>
      <w:r>
        <w:rPr>
          <w:spacing w:val="-1"/>
          <w:sz w:val="24"/>
        </w:rPr>
        <w:t> </w:t>
      </w:r>
      <w:r>
        <w:rPr>
          <w:sz w:val="24"/>
        </w:rPr>
        <w:t>formation?</w:t>
      </w:r>
    </w:p>
    <w:p>
      <w:pPr>
        <w:pStyle w:val="BodyText"/>
        <w:spacing w:before="3"/>
        <w:rPr>
          <w:sz w:val="25"/>
        </w:rPr>
      </w:pPr>
    </w:p>
    <w:p>
      <w:pPr>
        <w:pStyle w:val="BodyText"/>
        <w:spacing w:line="249" w:lineRule="auto"/>
        <w:ind w:left="130" w:right="470" w:firstLine="453"/>
        <w:jc w:val="both"/>
      </w:pPr>
      <w:r>
        <w:rPr>
          <w:b/>
          <w:color w:val="231F20"/>
        </w:rPr>
        <w:t>in closing</w:t>
      </w:r>
      <w:r>
        <w:rPr>
          <w:color w:val="231F20"/>
        </w:rPr>
        <w:t>, it is important to keep in mind that psychological assessments are meant as an aid for formators. They do not speak with</w:t>
      </w:r>
      <w:r>
        <w:rPr>
          <w:color w:val="231F20"/>
          <w:spacing w:val="-14"/>
        </w:rPr>
        <w:t> </w:t>
      </w:r>
      <w:r>
        <w:rPr>
          <w:color w:val="231F20"/>
        </w:rPr>
        <w:t>absolute</w:t>
      </w:r>
      <w:r>
        <w:rPr>
          <w:color w:val="231F20"/>
          <w:spacing w:val="-14"/>
        </w:rPr>
        <w:t> </w:t>
      </w:r>
      <w:r>
        <w:rPr>
          <w:color w:val="231F20"/>
        </w:rPr>
        <w:t>accuracy</w:t>
      </w:r>
      <w:r>
        <w:rPr>
          <w:color w:val="231F20"/>
          <w:spacing w:val="-14"/>
        </w:rPr>
        <w:t> </w:t>
      </w:r>
      <w:r>
        <w:rPr>
          <w:color w:val="231F20"/>
        </w:rPr>
        <w:t>about</w:t>
      </w:r>
      <w:r>
        <w:rPr>
          <w:color w:val="231F20"/>
          <w:spacing w:val="-14"/>
        </w:rPr>
        <w:t> </w:t>
      </w:r>
      <w:r>
        <w:rPr>
          <w:color w:val="231F20"/>
        </w:rPr>
        <w:t>a</w:t>
      </w:r>
      <w:r>
        <w:rPr>
          <w:color w:val="231F20"/>
          <w:spacing w:val="-14"/>
        </w:rPr>
        <w:t> </w:t>
      </w:r>
      <w:r>
        <w:rPr>
          <w:color w:val="231F20"/>
        </w:rPr>
        <w:t>person</w:t>
      </w:r>
      <w:r>
        <w:rPr>
          <w:color w:val="231F20"/>
          <w:spacing w:val="-14"/>
        </w:rPr>
        <w:t> </w:t>
      </w:r>
      <w:r>
        <w:rPr>
          <w:color w:val="231F20"/>
        </w:rPr>
        <w:t>but</w:t>
      </w:r>
      <w:r>
        <w:rPr>
          <w:color w:val="231F20"/>
          <w:spacing w:val="-14"/>
        </w:rPr>
        <w:t> </w:t>
      </w:r>
      <w:r>
        <w:rPr>
          <w:color w:val="231F20"/>
        </w:rPr>
        <w:t>only</w:t>
      </w:r>
      <w:r>
        <w:rPr>
          <w:color w:val="231F20"/>
          <w:spacing w:val="-14"/>
        </w:rPr>
        <w:t> </w:t>
      </w:r>
      <w:r>
        <w:rPr>
          <w:color w:val="231F20"/>
        </w:rPr>
        <w:t>give</w:t>
      </w:r>
      <w:r>
        <w:rPr>
          <w:color w:val="231F20"/>
          <w:spacing w:val="-14"/>
        </w:rPr>
        <w:t> </w:t>
      </w:r>
      <w:r>
        <w:rPr>
          <w:color w:val="231F20"/>
        </w:rPr>
        <w:t>hypotheses</w:t>
      </w:r>
      <w:r>
        <w:rPr>
          <w:color w:val="231F20"/>
          <w:spacing w:val="-14"/>
        </w:rPr>
        <w:t> </w:t>
      </w:r>
      <w:r>
        <w:rPr>
          <w:color w:val="231F20"/>
        </w:rPr>
        <w:t>that may be more or less accurate. Input from many sources is needed when making a decision about acceptance of a candidate for re- ligious life. Like any diagnostic tool, whether in medicine or in psychology, there may be more than one conclusion from the</w:t>
      </w:r>
      <w:r>
        <w:rPr>
          <w:color w:val="231F20"/>
          <w:spacing w:val="-35"/>
        </w:rPr>
        <w:t> </w:t>
      </w:r>
      <w:r>
        <w:rPr>
          <w:color w:val="231F20"/>
        </w:rPr>
        <w:t>same data. It is the responsibility of the formation team to use psycho- logical assessments </w:t>
      </w:r>
      <w:r>
        <w:rPr>
          <w:color w:val="231F20"/>
          <w:spacing w:val="-3"/>
        </w:rPr>
        <w:t>wisely, </w:t>
      </w:r>
      <w:r>
        <w:rPr>
          <w:color w:val="231F20"/>
        </w:rPr>
        <w:t>prudently and with common</w:t>
      </w:r>
      <w:r>
        <w:rPr>
          <w:color w:val="231F20"/>
          <w:spacing w:val="-3"/>
        </w:rPr>
        <w:t> </w:t>
      </w:r>
      <w:r>
        <w:rPr>
          <w:color w:val="231F20"/>
        </w:rPr>
        <w:t>sense.</w:t>
      </w:r>
    </w:p>
    <w:p>
      <w:pPr>
        <w:spacing w:after="0" w:line="249" w:lineRule="auto"/>
        <w:jc w:val="both"/>
        <w:sectPr>
          <w:pgSz w:w="8400" w:h="11910"/>
          <w:pgMar w:header="844" w:footer="0" w:top="1120" w:bottom="280" w:left="720" w:right="660"/>
        </w:sectPr>
      </w:pPr>
    </w:p>
    <w:p>
      <w:pPr>
        <w:pStyle w:val="BodyText"/>
        <w:spacing w:before="3"/>
        <w:rPr>
          <w:sz w:val="10"/>
        </w:rPr>
      </w:pPr>
    </w:p>
    <w:p>
      <w:pPr>
        <w:pStyle w:val="Heading1"/>
        <w:spacing w:before="88"/>
      </w:pPr>
      <w:r>
        <w:rPr/>
        <w:t>Part Two</w:t>
      </w:r>
    </w:p>
    <w:p>
      <w:pPr>
        <w:spacing w:line="249" w:lineRule="auto" w:before="71"/>
        <w:ind w:left="413" w:right="110" w:firstLine="0"/>
        <w:jc w:val="left"/>
        <w:rPr>
          <w:b/>
          <w:sz w:val="28"/>
        </w:rPr>
      </w:pPr>
      <w:r>
        <w:rPr>
          <w:b/>
          <w:sz w:val="28"/>
        </w:rPr>
        <w:t>information for a formation secretariat or formator to share with the psychologist doing the assessment.</w:t>
      </w:r>
    </w:p>
    <w:p>
      <w:pPr>
        <w:pStyle w:val="BodyText"/>
        <w:spacing w:before="2"/>
        <w:rPr>
          <w:b/>
          <w:sz w:val="30"/>
        </w:rPr>
      </w:pPr>
    </w:p>
    <w:p>
      <w:pPr>
        <w:pStyle w:val="ListParagraph"/>
        <w:numPr>
          <w:ilvl w:val="0"/>
          <w:numId w:val="23"/>
        </w:numPr>
        <w:tabs>
          <w:tab w:pos="669" w:val="left" w:leader="none"/>
        </w:tabs>
        <w:spacing w:line="249" w:lineRule="auto" w:before="0" w:after="0"/>
        <w:ind w:left="413" w:right="190" w:firstLine="0"/>
        <w:jc w:val="left"/>
        <w:rPr>
          <w:b/>
          <w:sz w:val="28"/>
        </w:rPr>
      </w:pPr>
      <w:r>
        <w:rPr>
          <w:b/>
          <w:spacing w:val="-3"/>
          <w:sz w:val="28"/>
        </w:rPr>
        <w:t>Elements</w:t>
      </w:r>
      <w:r>
        <w:rPr>
          <w:b/>
          <w:spacing w:val="-23"/>
          <w:sz w:val="28"/>
        </w:rPr>
        <w:t> </w:t>
      </w:r>
      <w:r>
        <w:rPr>
          <w:b/>
          <w:sz w:val="28"/>
        </w:rPr>
        <w:t>you</w:t>
      </w:r>
      <w:r>
        <w:rPr>
          <w:b/>
          <w:spacing w:val="-23"/>
          <w:sz w:val="28"/>
        </w:rPr>
        <w:t> </w:t>
      </w:r>
      <w:r>
        <w:rPr>
          <w:b/>
          <w:spacing w:val="-3"/>
          <w:sz w:val="28"/>
        </w:rPr>
        <w:t>might</w:t>
      </w:r>
      <w:r>
        <w:rPr>
          <w:b/>
          <w:spacing w:val="-23"/>
          <w:sz w:val="28"/>
        </w:rPr>
        <w:t> </w:t>
      </w:r>
      <w:r>
        <w:rPr>
          <w:b/>
          <w:spacing w:val="-3"/>
          <w:sz w:val="28"/>
        </w:rPr>
        <w:t>like</w:t>
      </w:r>
      <w:r>
        <w:rPr>
          <w:b/>
          <w:spacing w:val="-23"/>
          <w:sz w:val="28"/>
        </w:rPr>
        <w:t> </w:t>
      </w:r>
      <w:r>
        <w:rPr>
          <w:b/>
          <w:sz w:val="28"/>
        </w:rPr>
        <w:t>the</w:t>
      </w:r>
      <w:r>
        <w:rPr>
          <w:b/>
          <w:spacing w:val="-23"/>
          <w:sz w:val="28"/>
        </w:rPr>
        <w:t> </w:t>
      </w:r>
      <w:r>
        <w:rPr>
          <w:b/>
          <w:spacing w:val="-3"/>
          <w:sz w:val="28"/>
        </w:rPr>
        <w:t>psychological</w:t>
      </w:r>
      <w:r>
        <w:rPr>
          <w:b/>
          <w:spacing w:val="-23"/>
          <w:sz w:val="28"/>
        </w:rPr>
        <w:t> </w:t>
      </w:r>
      <w:r>
        <w:rPr>
          <w:b/>
          <w:spacing w:val="-3"/>
          <w:sz w:val="28"/>
        </w:rPr>
        <w:t>assessment </w:t>
      </w:r>
      <w:r>
        <w:rPr>
          <w:b/>
          <w:sz w:val="28"/>
        </w:rPr>
        <w:t>to</w:t>
      </w:r>
      <w:r>
        <w:rPr>
          <w:b/>
          <w:spacing w:val="-1"/>
          <w:sz w:val="28"/>
        </w:rPr>
        <w:t> </w:t>
      </w:r>
      <w:r>
        <w:rPr>
          <w:b/>
          <w:sz w:val="28"/>
        </w:rPr>
        <w:t>include:</w:t>
      </w:r>
    </w:p>
    <w:p>
      <w:pPr>
        <w:pStyle w:val="BodyText"/>
        <w:spacing w:before="2"/>
        <w:rPr>
          <w:b/>
          <w:sz w:val="34"/>
        </w:rPr>
      </w:pPr>
    </w:p>
    <w:p>
      <w:pPr>
        <w:pStyle w:val="ListParagraph"/>
        <w:numPr>
          <w:ilvl w:val="1"/>
          <w:numId w:val="23"/>
        </w:numPr>
        <w:tabs>
          <w:tab w:pos="1134" w:val="left" w:leader="none"/>
        </w:tabs>
        <w:spacing w:line="249" w:lineRule="auto" w:before="0" w:after="0"/>
        <w:ind w:left="1133" w:right="188" w:hanging="360"/>
        <w:jc w:val="both"/>
        <w:rPr>
          <w:sz w:val="24"/>
        </w:rPr>
      </w:pPr>
      <w:r>
        <w:rPr>
          <w:sz w:val="24"/>
        </w:rPr>
        <w:t>A look at the family of origin (its health and the patterns of relationships) especially the individual’s relationship with his family and his</w:t>
      </w:r>
      <w:r>
        <w:rPr>
          <w:spacing w:val="-1"/>
          <w:sz w:val="24"/>
        </w:rPr>
        <w:t> </w:t>
      </w:r>
      <w:r>
        <w:rPr>
          <w:sz w:val="24"/>
        </w:rPr>
        <w:t>parents;</w:t>
      </w:r>
    </w:p>
    <w:p>
      <w:pPr>
        <w:pStyle w:val="ListParagraph"/>
        <w:numPr>
          <w:ilvl w:val="1"/>
          <w:numId w:val="23"/>
        </w:numPr>
        <w:tabs>
          <w:tab w:pos="1133" w:val="left" w:leader="none"/>
          <w:tab w:pos="1134" w:val="left" w:leader="none"/>
        </w:tabs>
        <w:spacing w:line="249" w:lineRule="auto" w:before="117" w:after="0"/>
        <w:ind w:left="1133" w:right="187" w:hanging="360"/>
        <w:jc w:val="left"/>
        <w:rPr>
          <w:sz w:val="24"/>
        </w:rPr>
      </w:pPr>
      <w:r>
        <w:rPr>
          <w:sz w:val="24"/>
        </w:rPr>
        <w:t>A</w:t>
      </w:r>
      <w:r>
        <w:rPr>
          <w:spacing w:val="-22"/>
          <w:sz w:val="24"/>
        </w:rPr>
        <w:t> </w:t>
      </w:r>
      <w:r>
        <w:rPr>
          <w:sz w:val="24"/>
        </w:rPr>
        <w:t>thorough</w:t>
      </w:r>
      <w:r>
        <w:rPr>
          <w:spacing w:val="-9"/>
          <w:sz w:val="24"/>
        </w:rPr>
        <w:t> </w:t>
      </w:r>
      <w:r>
        <w:rPr>
          <w:sz w:val="24"/>
        </w:rPr>
        <w:t>sexual</w:t>
      </w:r>
      <w:r>
        <w:rPr>
          <w:spacing w:val="-9"/>
          <w:sz w:val="24"/>
        </w:rPr>
        <w:t> </w:t>
      </w:r>
      <w:r>
        <w:rPr>
          <w:sz w:val="24"/>
        </w:rPr>
        <w:t>history</w:t>
      </w:r>
      <w:r>
        <w:rPr>
          <w:spacing w:val="-9"/>
          <w:sz w:val="24"/>
        </w:rPr>
        <w:t> </w:t>
      </w:r>
      <w:r>
        <w:rPr>
          <w:sz w:val="24"/>
        </w:rPr>
        <w:t>and</w:t>
      </w:r>
      <w:r>
        <w:rPr>
          <w:spacing w:val="-9"/>
          <w:sz w:val="24"/>
        </w:rPr>
        <w:t> </w:t>
      </w:r>
      <w:r>
        <w:rPr>
          <w:sz w:val="24"/>
        </w:rPr>
        <w:t>analysis</w:t>
      </w:r>
      <w:r>
        <w:rPr>
          <w:spacing w:val="-9"/>
          <w:sz w:val="24"/>
        </w:rPr>
        <w:t> </w:t>
      </w:r>
      <w:r>
        <w:rPr>
          <w:sz w:val="24"/>
        </w:rPr>
        <w:t>of</w:t>
      </w:r>
      <w:r>
        <w:rPr>
          <w:spacing w:val="-9"/>
          <w:sz w:val="24"/>
        </w:rPr>
        <w:t> </w:t>
      </w:r>
      <w:r>
        <w:rPr>
          <w:spacing w:val="-3"/>
          <w:sz w:val="24"/>
        </w:rPr>
        <w:t>one’s</w:t>
      </w:r>
      <w:r>
        <w:rPr>
          <w:spacing w:val="-9"/>
          <w:sz w:val="24"/>
        </w:rPr>
        <w:t> </w:t>
      </w:r>
      <w:r>
        <w:rPr>
          <w:sz w:val="24"/>
        </w:rPr>
        <w:t>capacity</w:t>
      </w:r>
      <w:r>
        <w:rPr>
          <w:spacing w:val="-9"/>
          <w:sz w:val="24"/>
        </w:rPr>
        <w:t> </w:t>
      </w:r>
      <w:r>
        <w:rPr>
          <w:sz w:val="24"/>
        </w:rPr>
        <w:t>for healthy interpersonal relationships</w:t>
      </w:r>
    </w:p>
    <w:p>
      <w:pPr>
        <w:pStyle w:val="ListParagraph"/>
        <w:numPr>
          <w:ilvl w:val="1"/>
          <w:numId w:val="23"/>
        </w:numPr>
        <w:tabs>
          <w:tab w:pos="1133" w:val="left" w:leader="none"/>
          <w:tab w:pos="1134" w:val="left" w:leader="none"/>
        </w:tabs>
        <w:spacing w:line="249" w:lineRule="auto" w:before="115" w:after="0"/>
        <w:ind w:left="1133" w:right="185" w:hanging="360"/>
        <w:jc w:val="left"/>
        <w:rPr>
          <w:sz w:val="24"/>
        </w:rPr>
      </w:pPr>
      <w:r>
        <w:rPr>
          <w:sz w:val="24"/>
        </w:rPr>
        <w:t>A survey of religious experiences, practice and religious vocational development</w:t>
      </w:r>
    </w:p>
    <w:p>
      <w:pPr>
        <w:pStyle w:val="ListParagraph"/>
        <w:numPr>
          <w:ilvl w:val="1"/>
          <w:numId w:val="23"/>
        </w:numPr>
        <w:tabs>
          <w:tab w:pos="1133" w:val="left" w:leader="none"/>
          <w:tab w:pos="1134" w:val="left" w:leader="none"/>
        </w:tabs>
        <w:spacing w:line="240" w:lineRule="auto" w:before="115" w:after="0"/>
        <w:ind w:left="1133" w:right="0" w:hanging="360"/>
        <w:jc w:val="left"/>
        <w:rPr>
          <w:sz w:val="24"/>
        </w:rPr>
      </w:pPr>
      <w:r>
        <w:rPr>
          <w:sz w:val="24"/>
        </w:rPr>
        <w:t>An effort to understand the individual’s</w:t>
      </w:r>
      <w:r>
        <w:rPr>
          <w:spacing w:val="-9"/>
          <w:sz w:val="24"/>
        </w:rPr>
        <w:t> </w:t>
      </w:r>
      <w:r>
        <w:rPr>
          <w:sz w:val="24"/>
        </w:rPr>
        <w:t>motivation</w:t>
      </w:r>
    </w:p>
    <w:p>
      <w:pPr>
        <w:pStyle w:val="ListParagraph"/>
        <w:numPr>
          <w:ilvl w:val="1"/>
          <w:numId w:val="23"/>
        </w:numPr>
        <w:tabs>
          <w:tab w:pos="1133" w:val="left" w:leader="none"/>
          <w:tab w:pos="1134" w:val="left" w:leader="none"/>
        </w:tabs>
        <w:spacing w:line="249" w:lineRule="auto" w:before="126" w:after="0"/>
        <w:ind w:left="1133" w:right="186" w:hanging="360"/>
        <w:jc w:val="left"/>
        <w:rPr>
          <w:sz w:val="24"/>
        </w:rPr>
      </w:pPr>
      <w:r>
        <w:rPr>
          <w:sz w:val="24"/>
        </w:rPr>
        <w:t>An investigation of emotional </w:t>
      </w:r>
      <w:r>
        <w:rPr>
          <w:spacing w:val="-3"/>
          <w:sz w:val="24"/>
        </w:rPr>
        <w:t>stability, </w:t>
      </w:r>
      <w:r>
        <w:rPr>
          <w:sz w:val="24"/>
        </w:rPr>
        <w:t>intellectual abilities and personal maturity</w:t>
      </w:r>
    </w:p>
    <w:p>
      <w:pPr>
        <w:pStyle w:val="ListParagraph"/>
        <w:numPr>
          <w:ilvl w:val="1"/>
          <w:numId w:val="23"/>
        </w:numPr>
        <w:tabs>
          <w:tab w:pos="1133" w:val="left" w:leader="none"/>
          <w:tab w:pos="1134" w:val="left" w:leader="none"/>
        </w:tabs>
        <w:spacing w:line="240" w:lineRule="auto" w:before="115" w:after="0"/>
        <w:ind w:left="1133" w:right="0" w:hanging="360"/>
        <w:jc w:val="left"/>
        <w:rPr>
          <w:sz w:val="24"/>
        </w:rPr>
      </w:pPr>
      <w:r>
        <w:rPr>
          <w:sz w:val="24"/>
        </w:rPr>
        <w:t>A look at the strengths and gifts of the</w:t>
      </w:r>
      <w:r>
        <w:rPr>
          <w:spacing w:val="-18"/>
          <w:sz w:val="24"/>
        </w:rPr>
        <w:t> </w:t>
      </w:r>
      <w:r>
        <w:rPr>
          <w:sz w:val="24"/>
        </w:rPr>
        <w:t>personality</w:t>
      </w:r>
    </w:p>
    <w:p>
      <w:pPr>
        <w:pStyle w:val="ListParagraph"/>
        <w:numPr>
          <w:ilvl w:val="1"/>
          <w:numId w:val="23"/>
        </w:numPr>
        <w:tabs>
          <w:tab w:pos="1133" w:val="left" w:leader="none"/>
          <w:tab w:pos="1134" w:val="left" w:leader="none"/>
        </w:tabs>
        <w:spacing w:line="240" w:lineRule="auto" w:before="125" w:after="0"/>
        <w:ind w:left="1133" w:right="0" w:hanging="360"/>
        <w:jc w:val="left"/>
        <w:rPr>
          <w:sz w:val="24"/>
        </w:rPr>
      </w:pPr>
      <w:r>
        <w:rPr>
          <w:sz w:val="24"/>
        </w:rPr>
        <w:t>A summary of areas for growth and problematic</w:t>
      </w:r>
      <w:r>
        <w:rPr>
          <w:spacing w:val="-19"/>
          <w:sz w:val="24"/>
        </w:rPr>
        <w:t> </w:t>
      </w:r>
      <w:r>
        <w:rPr>
          <w:sz w:val="24"/>
        </w:rPr>
        <w:t>areas</w:t>
      </w:r>
    </w:p>
    <w:p>
      <w:pPr>
        <w:pStyle w:val="ListParagraph"/>
        <w:numPr>
          <w:ilvl w:val="1"/>
          <w:numId w:val="23"/>
        </w:numPr>
        <w:tabs>
          <w:tab w:pos="1134" w:val="left" w:leader="none"/>
        </w:tabs>
        <w:spacing w:line="249" w:lineRule="auto" w:before="126" w:after="0"/>
        <w:ind w:left="1133" w:right="185" w:hanging="360"/>
        <w:jc w:val="both"/>
        <w:rPr>
          <w:sz w:val="24"/>
        </w:rPr>
      </w:pPr>
      <w:r>
        <w:rPr>
          <w:spacing w:val="-9"/>
          <w:sz w:val="24"/>
        </w:rPr>
        <w:t>To </w:t>
      </w:r>
      <w:r>
        <w:rPr>
          <w:sz w:val="24"/>
        </w:rPr>
        <w:t>achieve these elements it is necessary to have in-depth, </w:t>
      </w:r>
      <w:r>
        <w:rPr>
          <w:spacing w:val="-3"/>
          <w:sz w:val="24"/>
        </w:rPr>
        <w:t>structured</w:t>
      </w:r>
      <w:r>
        <w:rPr>
          <w:spacing w:val="-21"/>
          <w:sz w:val="24"/>
        </w:rPr>
        <w:t> </w:t>
      </w:r>
      <w:r>
        <w:rPr>
          <w:spacing w:val="-3"/>
          <w:sz w:val="24"/>
        </w:rPr>
        <w:t>interviews;</w:t>
      </w:r>
      <w:r>
        <w:rPr>
          <w:spacing w:val="-21"/>
          <w:sz w:val="24"/>
        </w:rPr>
        <w:t> </w:t>
      </w:r>
      <w:r>
        <w:rPr>
          <w:sz w:val="24"/>
        </w:rPr>
        <w:t>the</w:t>
      </w:r>
      <w:r>
        <w:rPr>
          <w:spacing w:val="-21"/>
          <w:sz w:val="24"/>
        </w:rPr>
        <w:t> </w:t>
      </w:r>
      <w:r>
        <w:rPr>
          <w:spacing w:val="-3"/>
          <w:sz w:val="24"/>
        </w:rPr>
        <w:t>administration</w:t>
      </w:r>
      <w:r>
        <w:rPr>
          <w:spacing w:val="-21"/>
          <w:sz w:val="24"/>
        </w:rPr>
        <w:t> </w:t>
      </w:r>
      <w:r>
        <w:rPr>
          <w:sz w:val="24"/>
        </w:rPr>
        <w:t>of</w:t>
      </w:r>
      <w:r>
        <w:rPr>
          <w:spacing w:val="-21"/>
          <w:sz w:val="24"/>
        </w:rPr>
        <w:t> </w:t>
      </w:r>
      <w:r>
        <w:rPr>
          <w:sz w:val="24"/>
        </w:rPr>
        <w:t>at</w:t>
      </w:r>
      <w:r>
        <w:rPr>
          <w:spacing w:val="-21"/>
          <w:sz w:val="24"/>
        </w:rPr>
        <w:t> </w:t>
      </w:r>
      <w:r>
        <w:rPr>
          <w:spacing w:val="-3"/>
          <w:sz w:val="24"/>
        </w:rPr>
        <w:t>least</w:t>
      </w:r>
      <w:r>
        <w:rPr>
          <w:spacing w:val="-21"/>
          <w:sz w:val="24"/>
        </w:rPr>
        <w:t> </w:t>
      </w:r>
      <w:r>
        <w:rPr>
          <w:sz w:val="24"/>
        </w:rPr>
        <w:t>two</w:t>
      </w:r>
      <w:r>
        <w:rPr>
          <w:spacing w:val="-21"/>
          <w:sz w:val="24"/>
        </w:rPr>
        <w:t> </w:t>
      </w:r>
      <w:r>
        <w:rPr>
          <w:spacing w:val="-3"/>
          <w:sz w:val="24"/>
        </w:rPr>
        <w:t>stand- </w:t>
      </w:r>
      <w:r>
        <w:rPr>
          <w:sz w:val="24"/>
        </w:rPr>
        <w:t>ardized personality tests with norms based on the culture</w:t>
      </w:r>
      <w:r>
        <w:rPr>
          <w:spacing w:val="-32"/>
          <w:sz w:val="24"/>
        </w:rPr>
        <w:t> </w:t>
      </w:r>
      <w:r>
        <w:rPr>
          <w:sz w:val="24"/>
        </w:rPr>
        <w:t>of the</w:t>
      </w:r>
      <w:r>
        <w:rPr>
          <w:spacing w:val="-12"/>
          <w:sz w:val="24"/>
        </w:rPr>
        <w:t> </w:t>
      </w:r>
      <w:r>
        <w:rPr>
          <w:sz w:val="24"/>
        </w:rPr>
        <w:t>candidate;</w:t>
      </w:r>
      <w:r>
        <w:rPr>
          <w:spacing w:val="-12"/>
          <w:sz w:val="24"/>
        </w:rPr>
        <w:t> </w:t>
      </w:r>
      <w:r>
        <w:rPr>
          <w:sz w:val="24"/>
        </w:rPr>
        <w:t>and,</w:t>
      </w:r>
      <w:r>
        <w:rPr>
          <w:spacing w:val="-12"/>
          <w:sz w:val="24"/>
        </w:rPr>
        <w:t> </w:t>
      </w:r>
      <w:r>
        <w:rPr>
          <w:sz w:val="24"/>
        </w:rPr>
        <w:t>an</w:t>
      </w:r>
      <w:r>
        <w:rPr>
          <w:spacing w:val="-12"/>
          <w:sz w:val="24"/>
        </w:rPr>
        <w:t> </w:t>
      </w:r>
      <w:r>
        <w:rPr>
          <w:sz w:val="24"/>
        </w:rPr>
        <w:t>assessment</w:t>
      </w:r>
      <w:r>
        <w:rPr>
          <w:spacing w:val="-12"/>
          <w:sz w:val="24"/>
        </w:rPr>
        <w:t> </w:t>
      </w:r>
      <w:r>
        <w:rPr>
          <w:sz w:val="24"/>
        </w:rPr>
        <w:t>of</w:t>
      </w:r>
      <w:r>
        <w:rPr>
          <w:spacing w:val="-12"/>
          <w:sz w:val="24"/>
        </w:rPr>
        <w:t> </w:t>
      </w:r>
      <w:r>
        <w:rPr>
          <w:sz w:val="24"/>
        </w:rPr>
        <w:t>the</w:t>
      </w:r>
      <w:r>
        <w:rPr>
          <w:spacing w:val="-12"/>
          <w:sz w:val="24"/>
        </w:rPr>
        <w:t> </w:t>
      </w:r>
      <w:r>
        <w:rPr>
          <w:sz w:val="24"/>
        </w:rPr>
        <w:t>intellectual</w:t>
      </w:r>
      <w:r>
        <w:rPr>
          <w:spacing w:val="-12"/>
          <w:sz w:val="24"/>
        </w:rPr>
        <w:t> </w:t>
      </w:r>
      <w:r>
        <w:rPr>
          <w:sz w:val="24"/>
        </w:rPr>
        <w:t>abilities of the candidate. At the end of the process a written report is expected. Review the report with the candidate, have a signed release of information taken and give the report to the</w:t>
      </w:r>
      <w:r>
        <w:rPr>
          <w:spacing w:val="-12"/>
          <w:sz w:val="24"/>
        </w:rPr>
        <w:t> </w:t>
      </w:r>
      <w:r>
        <w:rPr>
          <w:sz w:val="24"/>
        </w:rPr>
        <w:t>designated</w:t>
      </w:r>
      <w:r>
        <w:rPr>
          <w:spacing w:val="-12"/>
          <w:sz w:val="24"/>
        </w:rPr>
        <w:t> </w:t>
      </w:r>
      <w:r>
        <w:rPr>
          <w:sz w:val="24"/>
        </w:rPr>
        <w:t>authority.</w:t>
      </w:r>
      <w:r>
        <w:rPr>
          <w:spacing w:val="-12"/>
          <w:sz w:val="24"/>
        </w:rPr>
        <w:t> </w:t>
      </w:r>
      <w:r>
        <w:rPr>
          <w:sz w:val="24"/>
        </w:rPr>
        <w:t>If</w:t>
      </w:r>
      <w:r>
        <w:rPr>
          <w:spacing w:val="-12"/>
          <w:sz w:val="24"/>
        </w:rPr>
        <w:t> </w:t>
      </w:r>
      <w:r>
        <w:rPr>
          <w:sz w:val="24"/>
        </w:rPr>
        <w:t>necessary</w:t>
      </w:r>
      <w:r>
        <w:rPr>
          <w:spacing w:val="-12"/>
          <w:sz w:val="24"/>
        </w:rPr>
        <w:t> </w:t>
      </w:r>
      <w:r>
        <w:rPr>
          <w:sz w:val="24"/>
        </w:rPr>
        <w:t>or</w:t>
      </w:r>
      <w:r>
        <w:rPr>
          <w:spacing w:val="-12"/>
          <w:sz w:val="24"/>
        </w:rPr>
        <w:t> </w:t>
      </w:r>
      <w:r>
        <w:rPr>
          <w:sz w:val="24"/>
        </w:rPr>
        <w:t>desirable,</w:t>
      </w:r>
      <w:r>
        <w:rPr>
          <w:spacing w:val="-12"/>
          <w:sz w:val="24"/>
        </w:rPr>
        <w:t> </w:t>
      </w:r>
      <w:r>
        <w:rPr>
          <w:sz w:val="24"/>
        </w:rPr>
        <w:t>arrange</w:t>
      </w:r>
      <w:r>
        <w:rPr>
          <w:spacing w:val="-12"/>
          <w:sz w:val="24"/>
        </w:rPr>
        <w:t> </w:t>
      </w:r>
      <w:r>
        <w:rPr>
          <w:sz w:val="24"/>
        </w:rPr>
        <w:t>a meeting with the authority and the</w:t>
      </w:r>
      <w:r>
        <w:rPr>
          <w:spacing w:val="-2"/>
          <w:sz w:val="24"/>
        </w:rPr>
        <w:t> </w:t>
      </w:r>
      <w:r>
        <w:rPr>
          <w:sz w:val="24"/>
        </w:rPr>
        <w:t>candidate.</w:t>
      </w:r>
    </w:p>
    <w:p>
      <w:pPr>
        <w:spacing w:after="0" w:line="249" w:lineRule="auto"/>
        <w:jc w:val="both"/>
        <w:rPr>
          <w:sz w:val="24"/>
        </w:rPr>
        <w:sectPr>
          <w:pgSz w:w="8400" w:h="11910"/>
          <w:pgMar w:header="864" w:footer="0" w:top="1120" w:bottom="280" w:left="720" w:right="660"/>
        </w:sectPr>
      </w:pPr>
    </w:p>
    <w:p>
      <w:pPr>
        <w:pStyle w:val="BodyText"/>
        <w:spacing w:before="3"/>
        <w:rPr>
          <w:sz w:val="10"/>
        </w:rPr>
      </w:pPr>
    </w:p>
    <w:p>
      <w:pPr>
        <w:pStyle w:val="Heading1"/>
        <w:numPr>
          <w:ilvl w:val="0"/>
          <w:numId w:val="23"/>
        </w:numPr>
        <w:tabs>
          <w:tab w:pos="411" w:val="left" w:leader="none"/>
        </w:tabs>
        <w:spacing w:line="249" w:lineRule="auto" w:before="88" w:after="0"/>
        <w:ind w:left="130" w:right="695" w:firstLine="0"/>
        <w:jc w:val="left"/>
      </w:pPr>
      <w:r>
        <w:rPr/>
        <w:t>Elements you might want the psychologist to look for in a</w:t>
      </w:r>
      <w:r>
        <w:rPr>
          <w:spacing w:val="-7"/>
        </w:rPr>
        <w:t> </w:t>
      </w:r>
      <w:r>
        <w:rPr/>
        <w:t>candidate:</w:t>
      </w:r>
    </w:p>
    <w:p>
      <w:pPr>
        <w:pStyle w:val="BodyText"/>
        <w:spacing w:line="249" w:lineRule="auto" w:before="192"/>
        <w:ind w:left="130" w:right="470" w:firstLine="453"/>
        <w:jc w:val="both"/>
      </w:pPr>
      <w:r>
        <w:rPr>
          <w:color w:val="231F20"/>
        </w:rPr>
        <w:t>Emotional stability – ability to withstand the stresses of life, balance, at ease with self, not habitually troubled, distressed or disturbed; good control of feelings and desires; cheerful and opti- mistic; good sense of humor; self-accepting; knows what needs to change and what needs to be accepted; healthy attitudes towards life and sexuality.</w:t>
      </w:r>
    </w:p>
    <w:p>
      <w:pPr>
        <w:pStyle w:val="BodyText"/>
        <w:spacing w:line="249" w:lineRule="auto" w:before="176"/>
        <w:ind w:left="130" w:right="469" w:firstLine="453"/>
        <w:jc w:val="both"/>
      </w:pPr>
      <w:r>
        <w:rPr>
          <w:color w:val="231F20"/>
        </w:rPr>
        <w:t>Psychological maturity – functioning at an adult level; has a capacity</w:t>
      </w:r>
      <w:r>
        <w:rPr>
          <w:color w:val="231F20"/>
          <w:spacing w:val="-13"/>
        </w:rPr>
        <w:t> </w:t>
      </w:r>
      <w:r>
        <w:rPr>
          <w:color w:val="231F20"/>
        </w:rPr>
        <w:t>for</w:t>
      </w:r>
      <w:r>
        <w:rPr>
          <w:color w:val="231F20"/>
          <w:spacing w:val="-12"/>
        </w:rPr>
        <w:t> </w:t>
      </w:r>
      <w:r>
        <w:rPr>
          <w:color w:val="231F20"/>
        </w:rPr>
        <w:t>work;</w:t>
      </w:r>
      <w:r>
        <w:rPr>
          <w:color w:val="231F20"/>
          <w:spacing w:val="-12"/>
        </w:rPr>
        <w:t> </w:t>
      </w:r>
      <w:r>
        <w:rPr>
          <w:color w:val="231F20"/>
        </w:rPr>
        <w:t>able</w:t>
      </w:r>
      <w:r>
        <w:rPr>
          <w:color w:val="231F20"/>
          <w:spacing w:val="-12"/>
        </w:rPr>
        <w:t> </w:t>
      </w:r>
      <w:r>
        <w:rPr>
          <w:color w:val="231F20"/>
        </w:rPr>
        <w:t>to</w:t>
      </w:r>
      <w:r>
        <w:rPr>
          <w:color w:val="231F20"/>
          <w:spacing w:val="-12"/>
        </w:rPr>
        <w:t> </w:t>
      </w:r>
      <w:r>
        <w:rPr>
          <w:color w:val="231F20"/>
        </w:rPr>
        <w:t>make</w:t>
      </w:r>
      <w:r>
        <w:rPr>
          <w:color w:val="231F20"/>
          <w:spacing w:val="-12"/>
        </w:rPr>
        <w:t> </w:t>
      </w:r>
      <w:r>
        <w:rPr>
          <w:color w:val="231F20"/>
        </w:rPr>
        <w:t>decisions;</w:t>
      </w:r>
      <w:r>
        <w:rPr>
          <w:color w:val="231F20"/>
          <w:spacing w:val="-12"/>
        </w:rPr>
        <w:t> </w:t>
      </w:r>
      <w:r>
        <w:rPr>
          <w:color w:val="231F20"/>
        </w:rPr>
        <w:t>willing</w:t>
      </w:r>
      <w:r>
        <w:rPr>
          <w:color w:val="231F20"/>
          <w:spacing w:val="-12"/>
        </w:rPr>
        <w:t> </w:t>
      </w:r>
      <w:r>
        <w:rPr>
          <w:color w:val="231F20"/>
        </w:rPr>
        <w:t>to</w:t>
      </w:r>
      <w:r>
        <w:rPr>
          <w:color w:val="231F20"/>
          <w:spacing w:val="-12"/>
        </w:rPr>
        <w:t> </w:t>
      </w:r>
      <w:r>
        <w:rPr>
          <w:color w:val="231F20"/>
        </w:rPr>
        <w:t>accept</w:t>
      </w:r>
      <w:r>
        <w:rPr>
          <w:color w:val="231F20"/>
          <w:spacing w:val="-13"/>
        </w:rPr>
        <w:t> </w:t>
      </w:r>
      <w:r>
        <w:rPr>
          <w:color w:val="231F20"/>
        </w:rPr>
        <w:t>respon- sibility for </w:t>
      </w:r>
      <w:r>
        <w:rPr>
          <w:color w:val="231F20"/>
          <w:spacing w:val="-3"/>
        </w:rPr>
        <w:t>one’s </w:t>
      </w:r>
      <w:r>
        <w:rPr>
          <w:color w:val="231F20"/>
        </w:rPr>
        <w:t>decisions, has initiative; has leadership abilities suitable</w:t>
      </w:r>
      <w:r>
        <w:rPr>
          <w:color w:val="231F20"/>
          <w:spacing w:val="-11"/>
        </w:rPr>
        <w:t> </w:t>
      </w:r>
      <w:r>
        <w:rPr>
          <w:color w:val="231F20"/>
        </w:rPr>
        <w:t>for</w:t>
      </w:r>
      <w:r>
        <w:rPr>
          <w:color w:val="231F20"/>
          <w:spacing w:val="-11"/>
        </w:rPr>
        <w:t> </w:t>
      </w:r>
      <w:r>
        <w:rPr>
          <w:color w:val="231F20"/>
        </w:rPr>
        <w:t>religious</w:t>
      </w:r>
      <w:r>
        <w:rPr>
          <w:color w:val="231F20"/>
          <w:spacing w:val="-11"/>
        </w:rPr>
        <w:t> </w:t>
      </w:r>
      <w:r>
        <w:rPr>
          <w:color w:val="231F20"/>
        </w:rPr>
        <w:t>life;</w:t>
      </w:r>
      <w:r>
        <w:rPr>
          <w:color w:val="231F20"/>
          <w:spacing w:val="-11"/>
        </w:rPr>
        <w:t> </w:t>
      </w:r>
      <w:r>
        <w:rPr>
          <w:color w:val="231F20"/>
        </w:rPr>
        <w:t>is</w:t>
      </w:r>
      <w:r>
        <w:rPr>
          <w:color w:val="231F20"/>
          <w:spacing w:val="-10"/>
        </w:rPr>
        <w:t> </w:t>
      </w:r>
      <w:r>
        <w:rPr>
          <w:color w:val="231F20"/>
        </w:rPr>
        <w:t>flexible</w:t>
      </w:r>
      <w:r>
        <w:rPr>
          <w:color w:val="231F20"/>
          <w:spacing w:val="-11"/>
        </w:rPr>
        <w:t> </w:t>
      </w:r>
      <w:r>
        <w:rPr>
          <w:color w:val="231F20"/>
        </w:rPr>
        <w:t>and</w:t>
      </w:r>
      <w:r>
        <w:rPr>
          <w:color w:val="231F20"/>
          <w:spacing w:val="-10"/>
        </w:rPr>
        <w:t> </w:t>
      </w:r>
      <w:r>
        <w:rPr>
          <w:color w:val="231F20"/>
        </w:rPr>
        <w:t>willing</w:t>
      </w:r>
      <w:r>
        <w:rPr>
          <w:color w:val="231F20"/>
          <w:spacing w:val="-11"/>
        </w:rPr>
        <w:t> </w:t>
      </w:r>
      <w:r>
        <w:rPr>
          <w:color w:val="231F20"/>
        </w:rPr>
        <w:t>to</w:t>
      </w:r>
      <w:r>
        <w:rPr>
          <w:color w:val="231F20"/>
          <w:spacing w:val="-10"/>
        </w:rPr>
        <w:t> </w:t>
      </w:r>
      <w:r>
        <w:rPr>
          <w:color w:val="231F20"/>
        </w:rPr>
        <w:t>listen</w:t>
      </w:r>
      <w:r>
        <w:rPr>
          <w:color w:val="231F20"/>
          <w:spacing w:val="-10"/>
        </w:rPr>
        <w:t> </w:t>
      </w:r>
      <w:r>
        <w:rPr>
          <w:color w:val="231F20"/>
        </w:rPr>
        <w:t>or</w:t>
      </w:r>
      <w:r>
        <w:rPr>
          <w:color w:val="231F20"/>
          <w:spacing w:val="-10"/>
        </w:rPr>
        <w:t> </w:t>
      </w:r>
      <w:r>
        <w:rPr>
          <w:color w:val="231F20"/>
        </w:rPr>
        <w:t>change; a certain degree of independence; a sense of who he is; a sense of purpose and direction in life; adaptable to circumstances; capable of facing change with ease; non-defensive. How transparent and open is he? How flexible is</w:t>
      </w:r>
      <w:r>
        <w:rPr>
          <w:color w:val="231F20"/>
          <w:spacing w:val="-5"/>
        </w:rPr>
        <w:t> </w:t>
      </w:r>
      <w:r>
        <w:rPr>
          <w:color w:val="231F20"/>
        </w:rPr>
        <w:t>he?</w:t>
      </w:r>
    </w:p>
    <w:p>
      <w:pPr>
        <w:pStyle w:val="BodyText"/>
        <w:spacing w:line="249" w:lineRule="auto" w:before="178"/>
        <w:ind w:left="130" w:right="471" w:firstLine="453"/>
        <w:jc w:val="both"/>
      </w:pPr>
      <w:r>
        <w:rPr>
          <w:color w:val="231F20"/>
        </w:rPr>
        <w:t>Motivation – a healthy living spirituality; generosity; the abil- ity to give of himself, his time, his work; honesty; openness; a healthy</w:t>
      </w:r>
      <w:r>
        <w:rPr>
          <w:color w:val="231F20"/>
          <w:spacing w:val="-10"/>
        </w:rPr>
        <w:t> </w:t>
      </w:r>
      <w:r>
        <w:rPr>
          <w:color w:val="231F20"/>
        </w:rPr>
        <w:t>understanding</w:t>
      </w:r>
      <w:r>
        <w:rPr>
          <w:color w:val="231F20"/>
          <w:spacing w:val="-10"/>
        </w:rPr>
        <w:t> </w:t>
      </w:r>
      <w:r>
        <w:rPr>
          <w:color w:val="231F20"/>
        </w:rPr>
        <w:t>and</w:t>
      </w:r>
      <w:r>
        <w:rPr>
          <w:color w:val="231F20"/>
          <w:spacing w:val="-10"/>
        </w:rPr>
        <w:t> </w:t>
      </w:r>
      <w:r>
        <w:rPr>
          <w:color w:val="231F20"/>
        </w:rPr>
        <w:t>acceptance</w:t>
      </w:r>
      <w:r>
        <w:rPr>
          <w:color w:val="231F20"/>
          <w:spacing w:val="-10"/>
        </w:rPr>
        <w:t> </w:t>
      </w:r>
      <w:r>
        <w:rPr>
          <w:color w:val="231F20"/>
        </w:rPr>
        <w:t>of</w:t>
      </w:r>
      <w:r>
        <w:rPr>
          <w:color w:val="231F20"/>
          <w:spacing w:val="-10"/>
        </w:rPr>
        <w:t> </w:t>
      </w:r>
      <w:r>
        <w:rPr>
          <w:color w:val="231F20"/>
        </w:rPr>
        <w:t>authority;</w:t>
      </w:r>
      <w:r>
        <w:rPr>
          <w:color w:val="231F20"/>
          <w:spacing w:val="-10"/>
        </w:rPr>
        <w:t> </w:t>
      </w:r>
      <w:r>
        <w:rPr>
          <w:color w:val="231F20"/>
        </w:rPr>
        <w:t>a</w:t>
      </w:r>
      <w:r>
        <w:rPr>
          <w:color w:val="231F20"/>
          <w:spacing w:val="-10"/>
        </w:rPr>
        <w:t> </w:t>
      </w:r>
      <w:r>
        <w:rPr>
          <w:color w:val="231F20"/>
        </w:rPr>
        <w:t>willingness</w:t>
      </w:r>
      <w:r>
        <w:rPr>
          <w:color w:val="231F20"/>
          <w:spacing w:val="-10"/>
        </w:rPr>
        <w:t> </w:t>
      </w:r>
      <w:r>
        <w:rPr>
          <w:color w:val="231F20"/>
        </w:rPr>
        <w:t>to work; ability to follow through;</w:t>
      </w:r>
      <w:r>
        <w:rPr>
          <w:color w:val="231F20"/>
          <w:spacing w:val="-5"/>
        </w:rPr>
        <w:t> </w:t>
      </w:r>
      <w:r>
        <w:rPr>
          <w:color w:val="231F20"/>
        </w:rPr>
        <w:t>transparency.</w:t>
      </w:r>
    </w:p>
    <w:p>
      <w:pPr>
        <w:pStyle w:val="BodyText"/>
        <w:spacing w:line="249" w:lineRule="auto" w:before="174"/>
        <w:ind w:left="130" w:right="469" w:firstLine="453"/>
        <w:jc w:val="both"/>
      </w:pPr>
      <w:r>
        <w:rPr>
          <w:color w:val="231F20"/>
        </w:rPr>
        <w:t>Capacity for affective interpersonal relationships – genuine interest in people and their problems; sensitivity and concern for others; exhibits human warmth, acceptance; is approachable and amiable; able to communicate thoughts and feelings; is able to maintain confidence.</w:t>
      </w:r>
    </w:p>
    <w:p>
      <w:pPr>
        <w:pStyle w:val="BodyText"/>
        <w:spacing w:line="249" w:lineRule="auto" w:before="175"/>
        <w:ind w:left="130" w:right="470" w:firstLine="453"/>
        <w:jc w:val="both"/>
      </w:pPr>
      <w:r>
        <w:rPr>
          <w:color w:val="231F20"/>
        </w:rPr>
        <w:t>Intelligence – a certain minimum of intellectual ability; com- mon sense; prudence; ability to think; be creative; broad interests; culturally literate</w:t>
      </w:r>
    </w:p>
    <w:p>
      <w:pPr>
        <w:pStyle w:val="BodyText"/>
        <w:spacing w:before="173"/>
        <w:ind w:left="583"/>
      </w:pPr>
      <w:r>
        <w:rPr>
          <w:color w:val="231F20"/>
        </w:rPr>
        <w:t>Good Judgment – ability to make a balanced assessment of</w:t>
      </w:r>
    </w:p>
    <w:p>
      <w:pPr>
        <w:spacing w:after="0"/>
        <w:sectPr>
          <w:pgSz w:w="8400" w:h="11910"/>
          <w:pgMar w:header="844" w:footer="0" w:top="1120" w:bottom="280" w:left="720" w:right="660"/>
        </w:sectPr>
      </w:pPr>
    </w:p>
    <w:p>
      <w:pPr>
        <w:pStyle w:val="BodyText"/>
        <w:spacing w:before="4"/>
        <w:rPr>
          <w:sz w:val="11"/>
        </w:rPr>
      </w:pPr>
    </w:p>
    <w:p>
      <w:pPr>
        <w:pStyle w:val="BodyText"/>
        <w:spacing w:line="249" w:lineRule="auto" w:before="90"/>
        <w:ind w:left="413"/>
      </w:pPr>
      <w:r>
        <w:rPr>
          <w:color w:val="231F20"/>
        </w:rPr>
        <w:t>a human situation; ability to apply general principles; not carried away by emotional pressures; practical and tactful</w:t>
      </w:r>
    </w:p>
    <w:p>
      <w:pPr>
        <w:pStyle w:val="BodyText"/>
        <w:spacing w:line="249" w:lineRule="auto" w:before="115"/>
        <w:ind w:left="413" w:right="189" w:firstLine="453"/>
        <w:jc w:val="both"/>
      </w:pPr>
      <w:r>
        <w:rPr>
          <w:color w:val="231F20"/>
        </w:rPr>
        <w:t>Physical</w:t>
      </w:r>
      <w:r>
        <w:rPr>
          <w:color w:val="231F20"/>
          <w:spacing w:val="-6"/>
        </w:rPr>
        <w:t> </w:t>
      </w:r>
      <w:r>
        <w:rPr>
          <w:color w:val="231F20"/>
        </w:rPr>
        <w:t>Integrity</w:t>
      </w:r>
      <w:r>
        <w:rPr>
          <w:color w:val="231F20"/>
          <w:spacing w:val="-6"/>
        </w:rPr>
        <w:t> </w:t>
      </w:r>
      <w:r>
        <w:rPr>
          <w:color w:val="231F20"/>
        </w:rPr>
        <w:t>and</w:t>
      </w:r>
      <w:r>
        <w:rPr>
          <w:color w:val="231F20"/>
          <w:spacing w:val="-6"/>
        </w:rPr>
        <w:t> </w:t>
      </w:r>
      <w:r>
        <w:rPr>
          <w:color w:val="231F20"/>
        </w:rPr>
        <w:t>Health</w:t>
      </w:r>
      <w:r>
        <w:rPr>
          <w:color w:val="231F20"/>
          <w:spacing w:val="-6"/>
        </w:rPr>
        <w:t> </w:t>
      </w:r>
      <w:r>
        <w:rPr>
          <w:color w:val="231F20"/>
        </w:rPr>
        <w:t>–</w:t>
      </w:r>
      <w:r>
        <w:rPr>
          <w:color w:val="231F20"/>
          <w:spacing w:val="-6"/>
        </w:rPr>
        <w:t> </w:t>
      </w:r>
      <w:r>
        <w:rPr>
          <w:color w:val="231F20"/>
        </w:rPr>
        <w:t>adequate</w:t>
      </w:r>
      <w:r>
        <w:rPr>
          <w:color w:val="231F20"/>
          <w:spacing w:val="-6"/>
        </w:rPr>
        <w:t> </w:t>
      </w:r>
      <w:r>
        <w:rPr>
          <w:color w:val="231F20"/>
        </w:rPr>
        <w:t>health</w:t>
      </w:r>
      <w:r>
        <w:rPr>
          <w:color w:val="231F20"/>
          <w:spacing w:val="-6"/>
        </w:rPr>
        <w:t> </w:t>
      </w:r>
      <w:r>
        <w:rPr>
          <w:color w:val="231F20"/>
        </w:rPr>
        <w:t>to</w:t>
      </w:r>
      <w:r>
        <w:rPr>
          <w:color w:val="231F20"/>
          <w:spacing w:val="-6"/>
        </w:rPr>
        <w:t> </w:t>
      </w:r>
      <w:r>
        <w:rPr>
          <w:color w:val="231F20"/>
        </w:rPr>
        <w:t>perform</w:t>
      </w:r>
      <w:r>
        <w:rPr>
          <w:color w:val="231F20"/>
          <w:spacing w:val="-6"/>
        </w:rPr>
        <w:t> </w:t>
      </w:r>
      <w:r>
        <w:rPr>
          <w:color w:val="231F20"/>
        </w:rPr>
        <w:t>the work</w:t>
      </w:r>
    </w:p>
    <w:p>
      <w:pPr>
        <w:pStyle w:val="BodyText"/>
        <w:rPr>
          <w:sz w:val="26"/>
        </w:rPr>
      </w:pPr>
    </w:p>
    <w:p>
      <w:pPr>
        <w:pStyle w:val="Heading1"/>
        <w:numPr>
          <w:ilvl w:val="0"/>
          <w:numId w:val="23"/>
        </w:numPr>
        <w:tabs>
          <w:tab w:pos="694" w:val="left" w:leader="none"/>
        </w:tabs>
        <w:spacing w:line="249" w:lineRule="auto" w:before="229" w:after="0"/>
        <w:ind w:left="413" w:right="303" w:firstLine="0"/>
        <w:jc w:val="left"/>
      </w:pPr>
      <w:r>
        <w:rPr/>
        <w:t>Elements you might find helpful in a</w:t>
      </w:r>
      <w:r>
        <w:rPr>
          <w:spacing w:val="-41"/>
        </w:rPr>
        <w:t> </w:t>
      </w:r>
      <w:r>
        <w:rPr/>
        <w:t>psychological report</w:t>
      </w:r>
    </w:p>
    <w:p>
      <w:pPr>
        <w:pStyle w:val="BodyText"/>
        <w:spacing w:before="5"/>
        <w:rPr>
          <w:b/>
          <w:sz w:val="28"/>
        </w:rPr>
      </w:pPr>
    </w:p>
    <w:p>
      <w:pPr>
        <w:pStyle w:val="BodyText"/>
        <w:ind w:left="867"/>
      </w:pPr>
      <w:r>
        <w:rPr>
          <w:color w:val="231F20"/>
        </w:rPr>
        <w:t>Highlight of findings on the above personality traits.</w:t>
      </w:r>
    </w:p>
    <w:p>
      <w:pPr>
        <w:pStyle w:val="BodyText"/>
        <w:spacing w:line="249" w:lineRule="auto" w:before="126"/>
        <w:ind w:left="413" w:right="187" w:firstLine="453"/>
        <w:jc w:val="both"/>
      </w:pPr>
      <w:r>
        <w:rPr>
          <w:color w:val="231F20"/>
        </w:rPr>
        <w:t>Avoid too much information and detail about family history, sexual history, or religious experiences. It is sufficient to highlight areas of concern and state only what is necessary to assist in mak- ing an informed judgment.</w:t>
      </w:r>
    </w:p>
    <w:p>
      <w:pPr>
        <w:pStyle w:val="BodyText"/>
        <w:spacing w:before="117"/>
        <w:ind w:left="867"/>
      </w:pPr>
      <w:r>
        <w:rPr>
          <w:color w:val="231F20"/>
        </w:rPr>
        <w:t>Give the results and scores of intelligence testing</w:t>
      </w:r>
    </w:p>
    <w:p>
      <w:pPr>
        <w:pStyle w:val="BodyText"/>
        <w:spacing w:before="126"/>
        <w:ind w:left="867"/>
      </w:pPr>
      <w:r>
        <w:rPr>
          <w:color w:val="231F20"/>
        </w:rPr>
        <w:t>Give the results and interpretations of all personality tests and</w:t>
      </w:r>
    </w:p>
    <w:p>
      <w:pPr>
        <w:pStyle w:val="BodyText"/>
        <w:spacing w:before="12"/>
        <w:ind w:left="413"/>
      </w:pPr>
      <w:r>
        <w:rPr>
          <w:color w:val="231F20"/>
        </w:rPr>
        <w:t>structured interviews.</w:t>
      </w:r>
    </w:p>
    <w:p>
      <w:pPr>
        <w:pStyle w:val="BodyText"/>
        <w:spacing w:line="400" w:lineRule="atLeast" w:before="1"/>
        <w:ind w:left="867"/>
      </w:pPr>
      <w:r>
        <w:rPr>
          <w:color w:val="231F20"/>
        </w:rPr>
        <w:t>In your opinion is the candidate suitable for religious life? Include recommendations for areas of growth or underdevel-</w:t>
      </w:r>
    </w:p>
    <w:p>
      <w:pPr>
        <w:pStyle w:val="BodyText"/>
        <w:spacing w:line="249" w:lineRule="auto" w:before="13"/>
        <w:ind w:left="413"/>
      </w:pPr>
      <w:r>
        <w:rPr>
          <w:color w:val="231F20"/>
        </w:rPr>
        <w:t>oped strengths that could be included as personal goals for forma- tion.</w:t>
      </w:r>
    </w:p>
    <w:p>
      <w:pPr>
        <w:pStyle w:val="BodyText"/>
        <w:rPr>
          <w:sz w:val="36"/>
        </w:rPr>
      </w:pPr>
    </w:p>
    <w:p>
      <w:pPr>
        <w:pStyle w:val="Heading1"/>
      </w:pPr>
      <w:r>
        <w:rPr/>
        <w:t>Closing comments</w:t>
      </w:r>
    </w:p>
    <w:p>
      <w:pPr>
        <w:pStyle w:val="BodyText"/>
        <w:spacing w:before="6"/>
        <w:rPr>
          <w:b/>
          <w:sz w:val="29"/>
        </w:rPr>
      </w:pPr>
    </w:p>
    <w:p>
      <w:pPr>
        <w:pStyle w:val="BodyText"/>
        <w:spacing w:line="249" w:lineRule="auto"/>
        <w:ind w:left="413" w:right="186" w:firstLine="453"/>
        <w:jc w:val="both"/>
      </w:pPr>
      <w:r>
        <w:rPr>
          <w:color w:val="231F20"/>
        </w:rPr>
        <w:t>The formation secretariat and the formation personnel may want to establish who has access to the psychological reports of a candidate</w:t>
      </w:r>
      <w:r>
        <w:rPr>
          <w:color w:val="231F20"/>
          <w:spacing w:val="-8"/>
        </w:rPr>
        <w:t> </w:t>
      </w:r>
      <w:r>
        <w:rPr>
          <w:color w:val="231F20"/>
        </w:rPr>
        <w:t>and</w:t>
      </w:r>
      <w:r>
        <w:rPr>
          <w:color w:val="231F20"/>
          <w:spacing w:val="-8"/>
        </w:rPr>
        <w:t> </w:t>
      </w:r>
      <w:r>
        <w:rPr>
          <w:color w:val="231F20"/>
        </w:rPr>
        <w:t>how</w:t>
      </w:r>
      <w:r>
        <w:rPr>
          <w:color w:val="231F20"/>
          <w:spacing w:val="-8"/>
        </w:rPr>
        <w:t> </w:t>
      </w:r>
      <w:r>
        <w:rPr>
          <w:color w:val="231F20"/>
        </w:rPr>
        <w:t>long</w:t>
      </w:r>
      <w:r>
        <w:rPr>
          <w:color w:val="231F20"/>
          <w:spacing w:val="-8"/>
        </w:rPr>
        <w:t> </w:t>
      </w:r>
      <w:r>
        <w:rPr>
          <w:color w:val="231F20"/>
        </w:rPr>
        <w:t>the</w:t>
      </w:r>
      <w:r>
        <w:rPr>
          <w:color w:val="231F20"/>
          <w:spacing w:val="-8"/>
        </w:rPr>
        <w:t> </w:t>
      </w:r>
      <w:r>
        <w:rPr>
          <w:color w:val="231F20"/>
        </w:rPr>
        <w:t>report</w:t>
      </w:r>
      <w:r>
        <w:rPr>
          <w:color w:val="231F20"/>
          <w:spacing w:val="-8"/>
        </w:rPr>
        <w:t> </w:t>
      </w:r>
      <w:r>
        <w:rPr>
          <w:color w:val="231F20"/>
        </w:rPr>
        <w:t>is</w:t>
      </w:r>
      <w:r>
        <w:rPr>
          <w:color w:val="231F20"/>
          <w:spacing w:val="-8"/>
        </w:rPr>
        <w:t> </w:t>
      </w:r>
      <w:r>
        <w:rPr>
          <w:color w:val="231F20"/>
        </w:rPr>
        <w:t>kept</w:t>
      </w:r>
      <w:r>
        <w:rPr>
          <w:color w:val="231F20"/>
          <w:spacing w:val="-8"/>
        </w:rPr>
        <w:t> </w:t>
      </w:r>
      <w:r>
        <w:rPr>
          <w:color w:val="231F20"/>
        </w:rPr>
        <w:t>on</w:t>
      </w:r>
      <w:r>
        <w:rPr>
          <w:color w:val="231F20"/>
          <w:spacing w:val="-8"/>
        </w:rPr>
        <w:t> </w:t>
      </w:r>
      <w:r>
        <w:rPr>
          <w:color w:val="231F20"/>
        </w:rPr>
        <w:t>file.</w:t>
      </w:r>
      <w:r>
        <w:rPr>
          <w:color w:val="231F20"/>
          <w:spacing w:val="-8"/>
        </w:rPr>
        <w:t> </w:t>
      </w:r>
      <w:r>
        <w:rPr>
          <w:color w:val="231F20"/>
        </w:rPr>
        <w:t>In</w:t>
      </w:r>
      <w:r>
        <w:rPr>
          <w:color w:val="231F20"/>
          <w:spacing w:val="-8"/>
        </w:rPr>
        <w:t> </w:t>
      </w:r>
      <w:r>
        <w:rPr>
          <w:color w:val="231F20"/>
        </w:rPr>
        <w:t>some</w:t>
      </w:r>
      <w:r>
        <w:rPr>
          <w:color w:val="231F20"/>
          <w:spacing w:val="-8"/>
        </w:rPr>
        <w:t> </w:t>
      </w:r>
      <w:r>
        <w:rPr>
          <w:color w:val="231F20"/>
        </w:rPr>
        <w:t>countries access is determined by laws of rights to privacy and only those specifically</w:t>
      </w:r>
      <w:r>
        <w:rPr>
          <w:color w:val="231F20"/>
          <w:spacing w:val="11"/>
        </w:rPr>
        <w:t> </w:t>
      </w:r>
      <w:r>
        <w:rPr>
          <w:color w:val="231F20"/>
        </w:rPr>
        <w:t>named</w:t>
      </w:r>
      <w:r>
        <w:rPr>
          <w:color w:val="231F20"/>
          <w:spacing w:val="11"/>
        </w:rPr>
        <w:t> </w:t>
      </w:r>
      <w:r>
        <w:rPr>
          <w:color w:val="231F20"/>
        </w:rPr>
        <w:t>in</w:t>
      </w:r>
      <w:r>
        <w:rPr>
          <w:color w:val="231F20"/>
          <w:spacing w:val="11"/>
        </w:rPr>
        <w:t> </w:t>
      </w:r>
      <w:r>
        <w:rPr>
          <w:color w:val="231F20"/>
        </w:rPr>
        <w:t>a</w:t>
      </w:r>
      <w:r>
        <w:rPr>
          <w:color w:val="231F20"/>
          <w:spacing w:val="11"/>
        </w:rPr>
        <w:t> </w:t>
      </w:r>
      <w:r>
        <w:rPr>
          <w:color w:val="231F20"/>
        </w:rPr>
        <w:t>signed</w:t>
      </w:r>
      <w:r>
        <w:rPr>
          <w:color w:val="231F20"/>
          <w:spacing w:val="11"/>
        </w:rPr>
        <w:t> </w:t>
      </w:r>
      <w:r>
        <w:rPr>
          <w:color w:val="231F20"/>
        </w:rPr>
        <w:t>release</w:t>
      </w:r>
      <w:r>
        <w:rPr>
          <w:color w:val="231F20"/>
          <w:spacing w:val="11"/>
        </w:rPr>
        <w:t> </w:t>
      </w:r>
      <w:r>
        <w:rPr>
          <w:color w:val="231F20"/>
        </w:rPr>
        <w:t>can</w:t>
      </w:r>
      <w:r>
        <w:rPr>
          <w:color w:val="231F20"/>
          <w:spacing w:val="11"/>
        </w:rPr>
        <w:t> </w:t>
      </w:r>
      <w:r>
        <w:rPr>
          <w:color w:val="231F20"/>
        </w:rPr>
        <w:t>read</w:t>
      </w:r>
      <w:r>
        <w:rPr>
          <w:color w:val="231F20"/>
          <w:spacing w:val="11"/>
        </w:rPr>
        <w:t> </w:t>
      </w:r>
      <w:r>
        <w:rPr>
          <w:color w:val="231F20"/>
        </w:rPr>
        <w:t>or</w:t>
      </w:r>
      <w:r>
        <w:rPr>
          <w:color w:val="231F20"/>
          <w:spacing w:val="11"/>
        </w:rPr>
        <w:t> </w:t>
      </w:r>
      <w:r>
        <w:rPr>
          <w:color w:val="231F20"/>
        </w:rPr>
        <w:t>have</w:t>
      </w:r>
      <w:r>
        <w:rPr>
          <w:color w:val="231F20"/>
          <w:spacing w:val="11"/>
        </w:rPr>
        <w:t> </w:t>
      </w:r>
      <w:r>
        <w:rPr>
          <w:color w:val="231F20"/>
        </w:rPr>
        <w:t>a</w:t>
      </w:r>
      <w:r>
        <w:rPr>
          <w:color w:val="231F20"/>
          <w:spacing w:val="11"/>
        </w:rPr>
        <w:t> </w:t>
      </w:r>
      <w:r>
        <w:rPr>
          <w:color w:val="231F20"/>
        </w:rPr>
        <w:t>copy</w:t>
      </w:r>
      <w:r>
        <w:rPr>
          <w:color w:val="231F20"/>
          <w:spacing w:val="11"/>
        </w:rPr>
        <w:t> </w:t>
      </w:r>
      <w:r>
        <w:rPr>
          <w:color w:val="231F20"/>
        </w:rPr>
        <w:t>of</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130" w:right="459"/>
        <w:jc w:val="both"/>
      </w:pPr>
      <w:r>
        <w:rPr>
          <w:color w:val="231F20"/>
        </w:rPr>
        <w:t>the report. This is also true for the length of time a report can stay in</w:t>
      </w:r>
      <w:r>
        <w:rPr>
          <w:color w:val="231F20"/>
          <w:spacing w:val="-10"/>
        </w:rPr>
        <w:t> </w:t>
      </w:r>
      <w:r>
        <w:rPr>
          <w:color w:val="231F20"/>
        </w:rPr>
        <w:t>an</w:t>
      </w:r>
      <w:r>
        <w:rPr>
          <w:color w:val="231F20"/>
          <w:spacing w:val="-10"/>
        </w:rPr>
        <w:t> </w:t>
      </w:r>
      <w:r>
        <w:rPr>
          <w:color w:val="231F20"/>
        </w:rPr>
        <w:t>individual’s</w:t>
      </w:r>
      <w:r>
        <w:rPr>
          <w:color w:val="231F20"/>
          <w:spacing w:val="-10"/>
        </w:rPr>
        <w:t> </w:t>
      </w:r>
      <w:r>
        <w:rPr>
          <w:color w:val="231F20"/>
        </w:rPr>
        <w:t>file.</w:t>
      </w:r>
      <w:r>
        <w:rPr>
          <w:color w:val="231F20"/>
          <w:spacing w:val="-10"/>
        </w:rPr>
        <w:t> </w:t>
      </w:r>
      <w:r>
        <w:rPr>
          <w:color w:val="231F20"/>
        </w:rPr>
        <w:t>Clear</w:t>
      </w:r>
      <w:r>
        <w:rPr>
          <w:color w:val="231F20"/>
          <w:spacing w:val="-10"/>
        </w:rPr>
        <w:t> </w:t>
      </w:r>
      <w:r>
        <w:rPr>
          <w:color w:val="231F20"/>
        </w:rPr>
        <w:t>policies</w:t>
      </w:r>
      <w:r>
        <w:rPr>
          <w:color w:val="231F20"/>
          <w:spacing w:val="-10"/>
        </w:rPr>
        <w:t> </w:t>
      </w:r>
      <w:r>
        <w:rPr>
          <w:color w:val="231F20"/>
        </w:rPr>
        <w:t>can</w:t>
      </w:r>
      <w:r>
        <w:rPr>
          <w:color w:val="231F20"/>
          <w:spacing w:val="-10"/>
        </w:rPr>
        <w:t> </w:t>
      </w:r>
      <w:r>
        <w:rPr>
          <w:color w:val="231F20"/>
        </w:rPr>
        <w:t>prevent</w:t>
      </w:r>
      <w:r>
        <w:rPr>
          <w:color w:val="231F20"/>
          <w:spacing w:val="-10"/>
        </w:rPr>
        <w:t> </w:t>
      </w:r>
      <w:r>
        <w:rPr>
          <w:color w:val="231F20"/>
        </w:rPr>
        <w:t>misuse</w:t>
      </w:r>
      <w:r>
        <w:rPr>
          <w:color w:val="231F20"/>
          <w:spacing w:val="-10"/>
        </w:rPr>
        <w:t> </w:t>
      </w:r>
      <w:r>
        <w:rPr>
          <w:color w:val="231F20"/>
        </w:rPr>
        <w:t>of</w:t>
      </w:r>
      <w:r>
        <w:rPr>
          <w:color w:val="231F20"/>
          <w:spacing w:val="-10"/>
        </w:rPr>
        <w:t> </w:t>
      </w:r>
      <w:r>
        <w:rPr>
          <w:color w:val="231F20"/>
        </w:rPr>
        <w:t>psycho- logical</w:t>
      </w:r>
      <w:r>
        <w:rPr>
          <w:color w:val="231F20"/>
          <w:spacing w:val="-8"/>
        </w:rPr>
        <w:t> </w:t>
      </w:r>
      <w:r>
        <w:rPr>
          <w:color w:val="231F20"/>
        </w:rPr>
        <w:t>reports</w:t>
      </w:r>
      <w:r>
        <w:rPr>
          <w:color w:val="231F20"/>
          <w:spacing w:val="-8"/>
        </w:rPr>
        <w:t> </w:t>
      </w:r>
      <w:r>
        <w:rPr>
          <w:color w:val="231F20"/>
        </w:rPr>
        <w:t>and</w:t>
      </w:r>
      <w:r>
        <w:rPr>
          <w:color w:val="231F20"/>
          <w:spacing w:val="-8"/>
        </w:rPr>
        <w:t> </w:t>
      </w:r>
      <w:r>
        <w:rPr>
          <w:color w:val="231F20"/>
        </w:rPr>
        <w:t>protect</w:t>
      </w:r>
      <w:r>
        <w:rPr>
          <w:color w:val="231F20"/>
          <w:spacing w:val="-8"/>
        </w:rPr>
        <w:t> </w:t>
      </w:r>
      <w:r>
        <w:rPr>
          <w:color w:val="231F20"/>
        </w:rPr>
        <w:t>the</w:t>
      </w:r>
      <w:r>
        <w:rPr>
          <w:color w:val="231F20"/>
          <w:spacing w:val="-8"/>
        </w:rPr>
        <w:t> </w:t>
      </w:r>
      <w:r>
        <w:rPr>
          <w:color w:val="231F20"/>
        </w:rPr>
        <w:t>good</w:t>
      </w:r>
      <w:r>
        <w:rPr>
          <w:color w:val="231F20"/>
          <w:spacing w:val="-8"/>
        </w:rPr>
        <w:t> </w:t>
      </w:r>
      <w:r>
        <w:rPr>
          <w:color w:val="231F20"/>
        </w:rPr>
        <w:t>name</w:t>
      </w:r>
      <w:r>
        <w:rPr>
          <w:color w:val="231F20"/>
          <w:spacing w:val="-8"/>
        </w:rPr>
        <w:t> </w:t>
      </w:r>
      <w:r>
        <w:rPr>
          <w:color w:val="231F20"/>
        </w:rPr>
        <w:t>of</w:t>
      </w:r>
      <w:r>
        <w:rPr>
          <w:color w:val="231F20"/>
          <w:spacing w:val="-8"/>
        </w:rPr>
        <w:t> </w:t>
      </w:r>
      <w:r>
        <w:rPr>
          <w:color w:val="231F20"/>
        </w:rPr>
        <w:t>a</w:t>
      </w:r>
      <w:r>
        <w:rPr>
          <w:color w:val="231F20"/>
          <w:spacing w:val="-7"/>
        </w:rPr>
        <w:t> </w:t>
      </w:r>
      <w:r>
        <w:rPr>
          <w:color w:val="231F20"/>
        </w:rPr>
        <w:t>candidate.</w:t>
      </w:r>
      <w:r>
        <w:rPr>
          <w:color w:val="231F20"/>
          <w:spacing w:val="-8"/>
        </w:rPr>
        <w:t> </w:t>
      </w:r>
      <w:r>
        <w:rPr>
          <w:color w:val="231F20"/>
        </w:rPr>
        <w:t>Generally speaking a psychological report on a candidate is for the forma- tion team and not for the provincial and his council. However, the provincial has the right to know that a psychological assessment has been done and whether or not major issues were uncovered. A record of this communication from the formation director can and in some cases should be kept on</w:t>
      </w:r>
      <w:r>
        <w:rPr>
          <w:color w:val="231F20"/>
          <w:spacing w:val="-6"/>
        </w:rPr>
        <w:t> </w:t>
      </w:r>
      <w:r>
        <w:rPr>
          <w:color w:val="231F20"/>
        </w:rPr>
        <w:t>file.</w:t>
      </w:r>
    </w:p>
    <w:p>
      <w:pPr>
        <w:pStyle w:val="BodyText"/>
        <w:spacing w:line="249" w:lineRule="auto" w:before="122"/>
        <w:ind w:left="130" w:right="469" w:firstLine="453"/>
        <w:jc w:val="both"/>
      </w:pPr>
      <w:r>
        <w:rPr>
          <w:color w:val="231F20"/>
        </w:rPr>
        <w:t>Formation personnel have several choices of what to do after a</w:t>
      </w:r>
      <w:r>
        <w:rPr>
          <w:color w:val="231F20"/>
          <w:spacing w:val="-7"/>
        </w:rPr>
        <w:t> </w:t>
      </w:r>
      <w:r>
        <w:rPr>
          <w:color w:val="231F20"/>
        </w:rPr>
        <w:t>report</w:t>
      </w:r>
      <w:r>
        <w:rPr>
          <w:color w:val="231F20"/>
          <w:spacing w:val="-7"/>
        </w:rPr>
        <w:t> </w:t>
      </w:r>
      <w:r>
        <w:rPr>
          <w:color w:val="231F20"/>
        </w:rPr>
        <w:t>has</w:t>
      </w:r>
      <w:r>
        <w:rPr>
          <w:color w:val="231F20"/>
          <w:spacing w:val="-7"/>
        </w:rPr>
        <w:t> </w:t>
      </w:r>
      <w:r>
        <w:rPr>
          <w:color w:val="231F20"/>
        </w:rPr>
        <w:t>been</w:t>
      </w:r>
      <w:r>
        <w:rPr>
          <w:color w:val="231F20"/>
          <w:spacing w:val="-7"/>
        </w:rPr>
        <w:t> </w:t>
      </w:r>
      <w:r>
        <w:rPr>
          <w:color w:val="231F20"/>
        </w:rPr>
        <w:t>received</w:t>
      </w:r>
      <w:r>
        <w:rPr>
          <w:color w:val="231F20"/>
          <w:spacing w:val="-7"/>
        </w:rPr>
        <w:t> </w:t>
      </w:r>
      <w:r>
        <w:rPr>
          <w:color w:val="231F20"/>
        </w:rPr>
        <w:t>on</w:t>
      </w:r>
      <w:r>
        <w:rPr>
          <w:color w:val="231F20"/>
          <w:spacing w:val="-7"/>
        </w:rPr>
        <w:t> </w:t>
      </w:r>
      <w:r>
        <w:rPr>
          <w:color w:val="231F20"/>
        </w:rPr>
        <w:t>a</w:t>
      </w:r>
      <w:r>
        <w:rPr>
          <w:color w:val="231F20"/>
          <w:spacing w:val="-7"/>
        </w:rPr>
        <w:t> </w:t>
      </w:r>
      <w:r>
        <w:rPr>
          <w:color w:val="231F20"/>
        </w:rPr>
        <w:t>candidate.</w:t>
      </w:r>
      <w:r>
        <w:rPr>
          <w:color w:val="231F20"/>
          <w:spacing w:val="-12"/>
        </w:rPr>
        <w:t> </w:t>
      </w:r>
      <w:r>
        <w:rPr>
          <w:color w:val="231F20"/>
          <w:spacing w:val="-9"/>
        </w:rPr>
        <w:t>To</w:t>
      </w:r>
      <w:r>
        <w:rPr>
          <w:color w:val="231F20"/>
          <w:spacing w:val="-7"/>
        </w:rPr>
        <w:t> </w:t>
      </w:r>
      <w:r>
        <w:rPr>
          <w:color w:val="231F20"/>
        </w:rPr>
        <w:t>take</w:t>
      </w:r>
      <w:r>
        <w:rPr>
          <w:color w:val="231F20"/>
          <w:spacing w:val="-7"/>
        </w:rPr>
        <w:t> </w:t>
      </w:r>
      <w:r>
        <w:rPr>
          <w:color w:val="231F20"/>
        </w:rPr>
        <w:t>full</w:t>
      </w:r>
      <w:r>
        <w:rPr>
          <w:color w:val="231F20"/>
          <w:spacing w:val="-7"/>
        </w:rPr>
        <w:t> </w:t>
      </w:r>
      <w:r>
        <w:rPr>
          <w:color w:val="231F20"/>
        </w:rPr>
        <w:t>advantage</w:t>
      </w:r>
      <w:r>
        <w:rPr>
          <w:color w:val="231F20"/>
          <w:spacing w:val="-7"/>
        </w:rPr>
        <w:t> </w:t>
      </w:r>
      <w:r>
        <w:rPr>
          <w:color w:val="231F20"/>
        </w:rPr>
        <w:t>of an</w:t>
      </w:r>
      <w:r>
        <w:rPr>
          <w:color w:val="231F20"/>
          <w:spacing w:val="-11"/>
        </w:rPr>
        <w:t> </w:t>
      </w:r>
      <w:r>
        <w:rPr>
          <w:color w:val="231F20"/>
        </w:rPr>
        <w:t>assessment,</w:t>
      </w:r>
      <w:r>
        <w:rPr>
          <w:color w:val="231F20"/>
          <w:spacing w:val="-10"/>
        </w:rPr>
        <w:t> </w:t>
      </w:r>
      <w:r>
        <w:rPr>
          <w:color w:val="231F20"/>
        </w:rPr>
        <w:t>the</w:t>
      </w:r>
      <w:r>
        <w:rPr>
          <w:color w:val="231F20"/>
          <w:spacing w:val="-11"/>
        </w:rPr>
        <w:t> </w:t>
      </w:r>
      <w:r>
        <w:rPr>
          <w:color w:val="231F20"/>
        </w:rPr>
        <w:t>candidate</w:t>
      </w:r>
      <w:r>
        <w:rPr>
          <w:color w:val="231F20"/>
          <w:spacing w:val="-11"/>
        </w:rPr>
        <w:t> </w:t>
      </w:r>
      <w:r>
        <w:rPr>
          <w:color w:val="231F20"/>
        </w:rPr>
        <w:t>with</w:t>
      </w:r>
      <w:r>
        <w:rPr>
          <w:color w:val="231F20"/>
          <w:spacing w:val="-11"/>
        </w:rPr>
        <w:t> </w:t>
      </w:r>
      <w:r>
        <w:rPr>
          <w:color w:val="231F20"/>
        </w:rPr>
        <w:t>the</w:t>
      </w:r>
      <w:r>
        <w:rPr>
          <w:color w:val="231F20"/>
          <w:spacing w:val="-11"/>
        </w:rPr>
        <w:t> </w:t>
      </w:r>
      <w:r>
        <w:rPr>
          <w:color w:val="231F20"/>
        </w:rPr>
        <w:t>formation</w:t>
      </w:r>
      <w:r>
        <w:rPr>
          <w:color w:val="231F20"/>
          <w:spacing w:val="-11"/>
        </w:rPr>
        <w:t> </w:t>
      </w:r>
      <w:r>
        <w:rPr>
          <w:color w:val="231F20"/>
        </w:rPr>
        <w:t>director</w:t>
      </w:r>
      <w:r>
        <w:rPr>
          <w:color w:val="231F20"/>
          <w:spacing w:val="-10"/>
        </w:rPr>
        <w:t> </w:t>
      </w:r>
      <w:r>
        <w:rPr>
          <w:color w:val="231F20"/>
        </w:rPr>
        <w:t>should</w:t>
      </w:r>
      <w:r>
        <w:rPr>
          <w:color w:val="231F20"/>
          <w:spacing w:val="-10"/>
        </w:rPr>
        <w:t> </w:t>
      </w:r>
      <w:r>
        <w:rPr>
          <w:color w:val="231F20"/>
        </w:rPr>
        <w:t>use the report to establish growth goals and consider how to build on </w:t>
      </w:r>
      <w:r>
        <w:rPr>
          <w:color w:val="231F20"/>
          <w:spacing w:val="-3"/>
        </w:rPr>
        <w:t>one’s</w:t>
      </w:r>
      <w:r>
        <w:rPr>
          <w:color w:val="231F20"/>
          <w:spacing w:val="-8"/>
        </w:rPr>
        <w:t> </w:t>
      </w:r>
      <w:r>
        <w:rPr>
          <w:color w:val="231F20"/>
        </w:rPr>
        <w:t>strengths.</w:t>
      </w:r>
      <w:r>
        <w:rPr>
          <w:color w:val="231F20"/>
          <w:spacing w:val="-12"/>
        </w:rPr>
        <w:t> </w:t>
      </w:r>
      <w:r>
        <w:rPr>
          <w:color w:val="231F20"/>
        </w:rPr>
        <w:t>The</w:t>
      </w:r>
      <w:r>
        <w:rPr>
          <w:color w:val="231F20"/>
          <w:spacing w:val="-8"/>
        </w:rPr>
        <w:t> </w:t>
      </w:r>
      <w:r>
        <w:rPr>
          <w:color w:val="231F20"/>
        </w:rPr>
        <w:t>formation</w:t>
      </w:r>
      <w:r>
        <w:rPr>
          <w:color w:val="231F20"/>
          <w:spacing w:val="-8"/>
        </w:rPr>
        <w:t> </w:t>
      </w:r>
      <w:r>
        <w:rPr>
          <w:color w:val="231F20"/>
        </w:rPr>
        <w:t>director</w:t>
      </w:r>
      <w:r>
        <w:rPr>
          <w:color w:val="231F20"/>
          <w:spacing w:val="-8"/>
        </w:rPr>
        <w:t> </w:t>
      </w:r>
      <w:r>
        <w:rPr>
          <w:color w:val="231F20"/>
        </w:rPr>
        <w:t>can</w:t>
      </w:r>
      <w:r>
        <w:rPr>
          <w:color w:val="231F20"/>
          <w:spacing w:val="-8"/>
        </w:rPr>
        <w:t> </w:t>
      </w:r>
      <w:r>
        <w:rPr>
          <w:color w:val="231F20"/>
        </w:rPr>
        <w:t>also</w:t>
      </w:r>
      <w:r>
        <w:rPr>
          <w:color w:val="231F20"/>
          <w:spacing w:val="-8"/>
        </w:rPr>
        <w:t> </w:t>
      </w:r>
      <w:r>
        <w:rPr>
          <w:color w:val="231F20"/>
        </w:rPr>
        <w:t>decide</w:t>
      </w:r>
      <w:r>
        <w:rPr>
          <w:color w:val="231F20"/>
          <w:spacing w:val="-8"/>
        </w:rPr>
        <w:t> </w:t>
      </w:r>
      <w:r>
        <w:rPr>
          <w:color w:val="231F20"/>
        </w:rPr>
        <w:t>what</w:t>
      </w:r>
      <w:r>
        <w:rPr>
          <w:color w:val="231F20"/>
          <w:spacing w:val="-8"/>
        </w:rPr>
        <w:t> </w:t>
      </w:r>
      <w:r>
        <w:rPr>
          <w:color w:val="231F20"/>
        </w:rPr>
        <w:t>would be the best approach to accompany the individual in his weakness- es.</w:t>
      </w:r>
      <w:r>
        <w:rPr>
          <w:color w:val="231F20"/>
          <w:spacing w:val="-11"/>
        </w:rPr>
        <w:t> </w:t>
      </w:r>
      <w:r>
        <w:rPr>
          <w:color w:val="231F20"/>
        </w:rPr>
        <w:t>The</w:t>
      </w:r>
      <w:r>
        <w:rPr>
          <w:color w:val="231F20"/>
          <w:spacing w:val="-7"/>
        </w:rPr>
        <w:t> </w:t>
      </w:r>
      <w:r>
        <w:rPr>
          <w:color w:val="231F20"/>
        </w:rPr>
        <w:t>scope</w:t>
      </w:r>
      <w:r>
        <w:rPr>
          <w:color w:val="231F20"/>
          <w:spacing w:val="-7"/>
        </w:rPr>
        <w:t> </w:t>
      </w:r>
      <w:r>
        <w:rPr>
          <w:color w:val="231F20"/>
        </w:rPr>
        <w:t>of</w:t>
      </w:r>
      <w:r>
        <w:rPr>
          <w:color w:val="231F20"/>
          <w:spacing w:val="-7"/>
        </w:rPr>
        <w:t> </w:t>
      </w:r>
      <w:r>
        <w:rPr>
          <w:color w:val="231F20"/>
        </w:rPr>
        <w:t>this</w:t>
      </w:r>
      <w:r>
        <w:rPr>
          <w:color w:val="231F20"/>
          <w:spacing w:val="-7"/>
        </w:rPr>
        <w:t> </w:t>
      </w:r>
      <w:r>
        <w:rPr>
          <w:color w:val="231F20"/>
        </w:rPr>
        <w:t>paper</w:t>
      </w:r>
      <w:r>
        <w:rPr>
          <w:color w:val="231F20"/>
          <w:spacing w:val="-7"/>
        </w:rPr>
        <w:t> </w:t>
      </w:r>
      <w:r>
        <w:rPr>
          <w:color w:val="231F20"/>
        </w:rPr>
        <w:t>does</w:t>
      </w:r>
      <w:r>
        <w:rPr>
          <w:color w:val="231F20"/>
          <w:spacing w:val="-7"/>
        </w:rPr>
        <w:t> </w:t>
      </w:r>
      <w:r>
        <w:rPr>
          <w:color w:val="231F20"/>
        </w:rPr>
        <w:t>not</w:t>
      </w:r>
      <w:r>
        <w:rPr>
          <w:color w:val="231F20"/>
          <w:spacing w:val="-7"/>
        </w:rPr>
        <w:t> </w:t>
      </w:r>
      <w:r>
        <w:rPr>
          <w:color w:val="231F20"/>
        </w:rPr>
        <w:t>allow</w:t>
      </w:r>
      <w:r>
        <w:rPr>
          <w:color w:val="231F20"/>
          <w:spacing w:val="-7"/>
        </w:rPr>
        <w:t> </w:t>
      </w:r>
      <w:r>
        <w:rPr>
          <w:color w:val="231F20"/>
        </w:rPr>
        <w:t>for</w:t>
      </w:r>
      <w:r>
        <w:rPr>
          <w:color w:val="231F20"/>
          <w:spacing w:val="-7"/>
        </w:rPr>
        <w:t> </w:t>
      </w:r>
      <w:r>
        <w:rPr>
          <w:color w:val="231F20"/>
        </w:rPr>
        <w:t>a</w:t>
      </w:r>
      <w:r>
        <w:rPr>
          <w:color w:val="231F20"/>
          <w:spacing w:val="-7"/>
        </w:rPr>
        <w:t> </w:t>
      </w:r>
      <w:r>
        <w:rPr>
          <w:color w:val="231F20"/>
        </w:rPr>
        <w:t>full</w:t>
      </w:r>
      <w:r>
        <w:rPr>
          <w:color w:val="231F20"/>
          <w:spacing w:val="-7"/>
        </w:rPr>
        <w:t> </w:t>
      </w:r>
      <w:r>
        <w:rPr>
          <w:color w:val="231F20"/>
        </w:rPr>
        <w:t>development</w:t>
      </w:r>
      <w:r>
        <w:rPr>
          <w:color w:val="231F20"/>
          <w:spacing w:val="-7"/>
        </w:rPr>
        <w:t> </w:t>
      </w:r>
      <w:r>
        <w:rPr>
          <w:color w:val="231F20"/>
        </w:rPr>
        <w:t>of these themes. However, reference to other sections in this manual on accompaniment, colloquia, spiritual direction and</w:t>
      </w:r>
      <w:r>
        <w:rPr>
          <w:color w:val="231F20"/>
          <w:spacing w:val="33"/>
        </w:rPr>
        <w:t> </w:t>
      </w:r>
      <w:r>
        <w:rPr>
          <w:color w:val="231F20"/>
        </w:rPr>
        <w:t>development</w:t>
      </w:r>
    </w:p>
    <w:p>
      <w:pPr>
        <w:pStyle w:val="BodyText"/>
        <w:spacing w:before="57"/>
        <w:ind w:left="130"/>
        <w:jc w:val="both"/>
      </w:pPr>
      <w:r>
        <w:rPr>
          <w:color w:val="231F20"/>
        </w:rPr>
        <w:t>of personal growth plans may be of help.</w:t>
      </w:r>
    </w:p>
    <w:p>
      <w:pPr>
        <w:spacing w:after="0"/>
        <w:jc w:val="both"/>
        <w:sectPr>
          <w:pgSz w:w="8400" w:h="11910"/>
          <w:pgMar w:header="844" w:footer="0" w:top="1120" w:bottom="280" w:left="720" w:right="660"/>
        </w:sectPr>
      </w:pPr>
    </w:p>
    <w:p>
      <w:pPr>
        <w:pStyle w:val="BodyText"/>
        <w:spacing w:line="20" w:lineRule="exact"/>
        <w:ind w:left="402"/>
        <w:rPr>
          <w:sz w:val="2"/>
        </w:rPr>
      </w:pPr>
      <w:r>
        <w:rPr>
          <w:sz w:val="2"/>
        </w:rPr>
        <w:pict>
          <v:group style="width:320.1pt;height:.5pt;mso-position-horizontal-relative:char;mso-position-vertical-relative:line" coordorigin="0,0" coordsize="6402,10">
            <v:line style="position:absolute" from="0,5" to="6402,5" stroked="true" strokeweight=".5pt" strokecolor="#231f20">
              <v:stroke dashstyle="solid"/>
            </v:line>
          </v:group>
        </w:pict>
      </w:r>
      <w:r>
        <w:rPr>
          <w:sz w:val="2"/>
        </w:rPr>
      </w:r>
    </w:p>
    <w:p>
      <w:pPr>
        <w:spacing w:after="0" w:line="20" w:lineRule="exact"/>
        <w:rPr>
          <w:sz w:val="2"/>
        </w:rPr>
        <w:sectPr>
          <w:headerReference w:type="even" r:id="rId32"/>
          <w:headerReference w:type="default" r:id="rId33"/>
          <w:pgSz w:w="8400" w:h="11910"/>
          <w:pgMar w:header="864" w:footer="0" w:top="1100" w:bottom="280" w:left="720" w:right="660"/>
          <w:pgNumType w:start="74"/>
        </w:sectPr>
      </w:pPr>
    </w:p>
    <w:p>
      <w:pPr>
        <w:pStyle w:val="BodyText"/>
        <w:spacing w:before="3"/>
        <w:rPr>
          <w:sz w:val="10"/>
        </w:rPr>
      </w:pPr>
    </w:p>
    <w:p>
      <w:pPr>
        <w:pStyle w:val="Heading1"/>
        <w:spacing w:before="88"/>
        <w:ind w:left="2039"/>
      </w:pPr>
      <w:r>
        <w:rPr>
          <w:w w:val="105"/>
        </w:rPr>
        <w:t>ACCOMPAniMEnT</w:t>
      </w:r>
    </w:p>
    <w:p>
      <w:pPr>
        <w:pStyle w:val="BodyText"/>
        <w:rPr>
          <w:b/>
          <w:sz w:val="30"/>
        </w:rPr>
      </w:pPr>
    </w:p>
    <w:p>
      <w:pPr>
        <w:pStyle w:val="BodyText"/>
        <w:spacing w:before="8"/>
        <w:rPr>
          <w:b/>
          <w:sz w:val="44"/>
        </w:rPr>
      </w:pPr>
    </w:p>
    <w:p>
      <w:pPr>
        <w:pStyle w:val="BodyText"/>
        <w:spacing w:line="249" w:lineRule="auto"/>
        <w:ind w:left="130" w:right="471" w:firstLine="453"/>
        <w:jc w:val="both"/>
      </w:pPr>
      <w:r>
        <w:rPr>
          <w:b/>
          <w:color w:val="231F20"/>
        </w:rPr>
        <w:t>introduction</w:t>
      </w:r>
      <w:r>
        <w:rPr>
          <w:color w:val="231F20"/>
        </w:rPr>
        <w:t>: Accompaniment is the secret of good forma- tion. The work of the formator is to mirror the on-going process of self</w:t>
      </w:r>
      <w:r>
        <w:rPr>
          <w:color w:val="231F20"/>
          <w:spacing w:val="-11"/>
        </w:rPr>
        <w:t> </w:t>
      </w:r>
      <w:r>
        <w:rPr>
          <w:color w:val="231F20"/>
        </w:rPr>
        <w:t>development</w:t>
      </w:r>
      <w:r>
        <w:rPr>
          <w:color w:val="231F20"/>
          <w:spacing w:val="-11"/>
        </w:rPr>
        <w:t> </w:t>
      </w:r>
      <w:r>
        <w:rPr>
          <w:color w:val="231F20"/>
        </w:rPr>
        <w:t>and</w:t>
      </w:r>
      <w:r>
        <w:rPr>
          <w:color w:val="231F20"/>
          <w:spacing w:val="-11"/>
        </w:rPr>
        <w:t> </w:t>
      </w:r>
      <w:r>
        <w:rPr>
          <w:color w:val="231F20"/>
        </w:rPr>
        <w:t>growth</w:t>
      </w:r>
      <w:r>
        <w:rPr>
          <w:color w:val="231F20"/>
          <w:spacing w:val="-11"/>
        </w:rPr>
        <w:t> </w:t>
      </w:r>
      <w:r>
        <w:rPr>
          <w:color w:val="231F20"/>
        </w:rPr>
        <w:t>which</w:t>
      </w:r>
      <w:r>
        <w:rPr>
          <w:color w:val="231F20"/>
          <w:spacing w:val="-11"/>
        </w:rPr>
        <w:t> </w:t>
      </w:r>
      <w:r>
        <w:rPr>
          <w:color w:val="231F20"/>
        </w:rPr>
        <w:t>should</w:t>
      </w:r>
      <w:r>
        <w:rPr>
          <w:color w:val="231F20"/>
          <w:spacing w:val="-11"/>
        </w:rPr>
        <w:t> </w:t>
      </w:r>
      <w:r>
        <w:rPr>
          <w:color w:val="231F20"/>
        </w:rPr>
        <w:t>be</w:t>
      </w:r>
      <w:r>
        <w:rPr>
          <w:color w:val="231F20"/>
          <w:spacing w:val="-11"/>
        </w:rPr>
        <w:t> </w:t>
      </w:r>
      <w:r>
        <w:rPr>
          <w:color w:val="231F20"/>
        </w:rPr>
        <w:t>part</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whole</w:t>
      </w:r>
      <w:r>
        <w:rPr>
          <w:color w:val="231F20"/>
          <w:spacing w:val="-11"/>
        </w:rPr>
        <w:t> </w:t>
      </w:r>
      <w:r>
        <w:rPr>
          <w:color w:val="231F20"/>
        </w:rPr>
        <w:t>life of the Congregation. Indeed, the exercise of authority and obedi- ence is always more relational than</w:t>
      </w:r>
      <w:r>
        <w:rPr>
          <w:color w:val="231F20"/>
          <w:spacing w:val="-2"/>
        </w:rPr>
        <w:t> </w:t>
      </w:r>
      <w:r>
        <w:rPr>
          <w:color w:val="231F20"/>
        </w:rPr>
        <w:t>directive.</w:t>
      </w:r>
    </w:p>
    <w:p>
      <w:pPr>
        <w:pStyle w:val="BodyText"/>
        <w:spacing w:line="249" w:lineRule="auto" w:before="118"/>
        <w:ind w:left="130" w:right="470" w:firstLine="453"/>
        <w:jc w:val="both"/>
      </w:pPr>
      <w:r>
        <w:rPr>
          <w:color w:val="231F20"/>
        </w:rPr>
        <w:t>So right from the start, men (or even youth) presenting them- selves as candidates for Redemptorist life need some form of ac- companiment. </w:t>
      </w:r>
      <w:r>
        <w:rPr>
          <w:color w:val="231F20"/>
          <w:spacing w:val="-3"/>
        </w:rPr>
        <w:t>Walking </w:t>
      </w:r>
      <w:r>
        <w:rPr>
          <w:color w:val="231F20"/>
        </w:rPr>
        <w:t>with another is a task which need not be limited to a designated formator. At times the accompanier can be an older Redemptorist, at times a non-Redemptorist, or at times a lay person, depending on the situation and the type of accompani- ment required. However, it is important to stress that the Forma- tion Director is always the primary accompanier whose approval is required where any form of ‘outside’ accompaniment does take place.</w:t>
      </w:r>
    </w:p>
    <w:p>
      <w:pPr>
        <w:pStyle w:val="BodyText"/>
        <w:spacing w:line="249" w:lineRule="auto" w:before="123"/>
        <w:ind w:left="130" w:right="472" w:firstLine="453"/>
        <w:jc w:val="both"/>
      </w:pPr>
      <w:r>
        <w:rPr>
          <w:color w:val="231F20"/>
        </w:rPr>
        <w:t>Let us look at the various stages of formation and see what might be appropriate for each stage.</w:t>
      </w:r>
    </w:p>
    <w:p>
      <w:pPr>
        <w:pStyle w:val="BodyText"/>
        <w:rPr>
          <w:sz w:val="26"/>
        </w:rPr>
      </w:pPr>
    </w:p>
    <w:p>
      <w:pPr>
        <w:pStyle w:val="Heading1"/>
        <w:spacing w:before="229"/>
        <w:ind w:left="130"/>
      </w:pPr>
      <w:r>
        <w:rPr/>
        <w:t>Vocational Accompaniment</w:t>
      </w:r>
    </w:p>
    <w:p>
      <w:pPr>
        <w:pStyle w:val="BodyText"/>
        <w:spacing w:before="3"/>
        <w:rPr>
          <w:b/>
          <w:sz w:val="25"/>
        </w:rPr>
      </w:pPr>
    </w:p>
    <w:p>
      <w:pPr>
        <w:pStyle w:val="BodyText"/>
        <w:spacing w:line="249" w:lineRule="auto" w:before="1"/>
        <w:ind w:left="130" w:right="470" w:firstLine="453"/>
        <w:jc w:val="both"/>
      </w:pPr>
      <w:r>
        <w:rPr>
          <w:color w:val="231F20"/>
        </w:rPr>
        <w:t>Obviously it would be impossible for the Directors of </w:t>
      </w:r>
      <w:r>
        <w:rPr>
          <w:color w:val="231F20"/>
          <w:spacing w:val="-7"/>
        </w:rPr>
        <w:t>Voca- </w:t>
      </w:r>
      <w:r>
        <w:rPr>
          <w:color w:val="231F20"/>
        </w:rPr>
        <w:t>tions to personally accompany each young person who shows an interest</w:t>
      </w:r>
      <w:r>
        <w:rPr>
          <w:color w:val="231F20"/>
          <w:spacing w:val="-10"/>
        </w:rPr>
        <w:t> </w:t>
      </w:r>
      <w:r>
        <w:rPr>
          <w:color w:val="231F20"/>
        </w:rPr>
        <w:t>in</w:t>
      </w:r>
      <w:r>
        <w:rPr>
          <w:color w:val="231F20"/>
          <w:spacing w:val="-10"/>
        </w:rPr>
        <w:t> </w:t>
      </w:r>
      <w:r>
        <w:rPr>
          <w:color w:val="231F20"/>
        </w:rPr>
        <w:t>joining</w:t>
      </w:r>
      <w:r>
        <w:rPr>
          <w:color w:val="231F20"/>
          <w:spacing w:val="-10"/>
        </w:rPr>
        <w:t> </w:t>
      </w:r>
      <w:r>
        <w:rPr>
          <w:color w:val="231F20"/>
        </w:rPr>
        <w:t>us.</w:t>
      </w:r>
      <w:r>
        <w:rPr>
          <w:color w:val="231F20"/>
          <w:spacing w:val="-10"/>
        </w:rPr>
        <w:t> </w:t>
      </w:r>
      <w:r>
        <w:rPr>
          <w:color w:val="231F20"/>
        </w:rPr>
        <w:t>However,</w:t>
      </w:r>
      <w:r>
        <w:rPr>
          <w:color w:val="231F20"/>
          <w:spacing w:val="-10"/>
        </w:rPr>
        <w:t> </w:t>
      </w:r>
      <w:r>
        <w:rPr>
          <w:color w:val="231F20"/>
        </w:rPr>
        <w:t>even</w:t>
      </w:r>
      <w:r>
        <w:rPr>
          <w:color w:val="231F20"/>
          <w:spacing w:val="-10"/>
        </w:rPr>
        <w:t> </w:t>
      </w:r>
      <w:r>
        <w:rPr>
          <w:color w:val="231F20"/>
        </w:rPr>
        <w:t>at</w:t>
      </w:r>
      <w:r>
        <w:rPr>
          <w:color w:val="231F20"/>
          <w:spacing w:val="-10"/>
        </w:rPr>
        <w:t> </w:t>
      </w:r>
      <w:r>
        <w:rPr>
          <w:color w:val="231F20"/>
        </w:rPr>
        <w:t>this</w:t>
      </w:r>
      <w:r>
        <w:rPr>
          <w:color w:val="231F20"/>
          <w:spacing w:val="-10"/>
        </w:rPr>
        <w:t> </w:t>
      </w:r>
      <w:r>
        <w:rPr>
          <w:color w:val="231F20"/>
        </w:rPr>
        <w:t>stage</w:t>
      </w:r>
      <w:r>
        <w:rPr>
          <w:color w:val="231F20"/>
          <w:spacing w:val="-10"/>
        </w:rPr>
        <w:t> </w:t>
      </w:r>
      <w:r>
        <w:rPr>
          <w:color w:val="231F20"/>
        </w:rPr>
        <w:t>some</w:t>
      </w:r>
      <w:r>
        <w:rPr>
          <w:color w:val="231F20"/>
          <w:spacing w:val="-10"/>
        </w:rPr>
        <w:t> </w:t>
      </w:r>
      <w:r>
        <w:rPr>
          <w:color w:val="231F20"/>
        </w:rPr>
        <w:t>accompani- ment is required as well as some discernment. It is the task of the </w:t>
      </w:r>
      <w:r>
        <w:rPr>
          <w:color w:val="231F20"/>
          <w:spacing w:val="-4"/>
        </w:rPr>
        <w:t>Vocation </w:t>
      </w:r>
      <w:r>
        <w:rPr>
          <w:color w:val="231F20"/>
        </w:rPr>
        <w:t>Director to invite the aspirant to one of our houses for periodic visits (this is a part of accompaniment), but also to help the</w:t>
      </w:r>
      <w:r>
        <w:rPr>
          <w:color w:val="231F20"/>
          <w:spacing w:val="-11"/>
        </w:rPr>
        <w:t> </w:t>
      </w:r>
      <w:r>
        <w:rPr>
          <w:color w:val="231F20"/>
        </w:rPr>
        <w:t>young</w:t>
      </w:r>
      <w:r>
        <w:rPr>
          <w:color w:val="231F20"/>
          <w:spacing w:val="-11"/>
        </w:rPr>
        <w:t> </w:t>
      </w:r>
      <w:r>
        <w:rPr>
          <w:color w:val="231F20"/>
        </w:rPr>
        <w:t>person</w:t>
      </w:r>
      <w:r>
        <w:rPr>
          <w:color w:val="231F20"/>
          <w:spacing w:val="-11"/>
        </w:rPr>
        <w:t> </w:t>
      </w:r>
      <w:r>
        <w:rPr>
          <w:color w:val="231F20"/>
        </w:rPr>
        <w:t>find</w:t>
      </w:r>
      <w:r>
        <w:rPr>
          <w:color w:val="231F20"/>
          <w:spacing w:val="-11"/>
        </w:rPr>
        <w:t> </w:t>
      </w:r>
      <w:r>
        <w:rPr>
          <w:color w:val="231F20"/>
        </w:rPr>
        <w:t>a</w:t>
      </w:r>
      <w:r>
        <w:rPr>
          <w:color w:val="231F20"/>
          <w:spacing w:val="-11"/>
        </w:rPr>
        <w:t> </w:t>
      </w:r>
      <w:r>
        <w:rPr>
          <w:color w:val="231F20"/>
        </w:rPr>
        <w:t>priest,</w:t>
      </w:r>
      <w:r>
        <w:rPr>
          <w:color w:val="231F20"/>
          <w:spacing w:val="-11"/>
        </w:rPr>
        <w:t> </w:t>
      </w:r>
      <w:r>
        <w:rPr>
          <w:color w:val="231F20"/>
          <w:spacing w:val="-3"/>
        </w:rPr>
        <w:t>sister,</w:t>
      </w:r>
      <w:r>
        <w:rPr>
          <w:color w:val="231F20"/>
          <w:spacing w:val="-11"/>
        </w:rPr>
        <w:t> </w:t>
      </w:r>
      <w:r>
        <w:rPr>
          <w:color w:val="231F20"/>
        </w:rPr>
        <w:t>brother</w:t>
      </w:r>
      <w:r>
        <w:rPr>
          <w:color w:val="231F20"/>
          <w:spacing w:val="-11"/>
        </w:rPr>
        <w:t> </w:t>
      </w:r>
      <w:r>
        <w:rPr>
          <w:color w:val="231F20"/>
        </w:rPr>
        <w:t>or</w:t>
      </w:r>
      <w:r>
        <w:rPr>
          <w:color w:val="231F20"/>
          <w:spacing w:val="-11"/>
        </w:rPr>
        <w:t> </w:t>
      </w:r>
      <w:r>
        <w:rPr>
          <w:color w:val="231F20"/>
        </w:rPr>
        <w:t>lay</w:t>
      </w:r>
      <w:r>
        <w:rPr>
          <w:color w:val="231F20"/>
          <w:spacing w:val="-11"/>
        </w:rPr>
        <w:t> </w:t>
      </w:r>
      <w:r>
        <w:rPr>
          <w:color w:val="231F20"/>
        </w:rPr>
        <w:t>person</w:t>
      </w:r>
      <w:r>
        <w:rPr>
          <w:color w:val="231F20"/>
          <w:spacing w:val="-11"/>
        </w:rPr>
        <w:t> </w:t>
      </w:r>
      <w:r>
        <w:rPr>
          <w:color w:val="231F20"/>
        </w:rPr>
        <w:t>who</w:t>
      </w:r>
      <w:r>
        <w:rPr>
          <w:color w:val="231F20"/>
          <w:spacing w:val="-11"/>
        </w:rPr>
        <w:t> </w:t>
      </w:r>
      <w:r>
        <w:rPr>
          <w:color w:val="231F20"/>
        </w:rPr>
        <w:t>can,</w:t>
      </w:r>
    </w:p>
    <w:p>
      <w:pPr>
        <w:spacing w:after="0" w:line="249" w:lineRule="auto"/>
        <w:jc w:val="both"/>
        <w:sectPr>
          <w:pgSz w:w="8400" w:h="11910"/>
          <w:pgMar w:header="859" w:footer="0" w:top="1120" w:bottom="280" w:left="720" w:right="660"/>
        </w:sectPr>
      </w:pPr>
    </w:p>
    <w:p>
      <w:pPr>
        <w:pStyle w:val="BodyText"/>
        <w:spacing w:before="4"/>
        <w:rPr>
          <w:sz w:val="11"/>
        </w:rPr>
      </w:pPr>
    </w:p>
    <w:p>
      <w:pPr>
        <w:pStyle w:val="BodyText"/>
        <w:spacing w:line="249" w:lineRule="auto" w:before="90"/>
        <w:ind w:left="413" w:right="188"/>
        <w:jc w:val="both"/>
      </w:pPr>
      <w:r>
        <w:rPr>
          <w:color w:val="231F20"/>
        </w:rPr>
        <w:t>from time to time, assist the aspirant with some form of roadmap for the future. A monthly meeting with such a person could be en- couraged.</w:t>
      </w:r>
      <w:r>
        <w:rPr>
          <w:color w:val="231F20"/>
          <w:spacing w:val="-12"/>
        </w:rPr>
        <w:t> </w:t>
      </w:r>
      <w:r>
        <w:rPr>
          <w:color w:val="231F20"/>
        </w:rPr>
        <w:t>Fidelity</w:t>
      </w:r>
      <w:r>
        <w:rPr>
          <w:color w:val="231F20"/>
          <w:spacing w:val="-12"/>
        </w:rPr>
        <w:t> </w:t>
      </w:r>
      <w:r>
        <w:rPr>
          <w:color w:val="231F20"/>
        </w:rPr>
        <w:t>to</w:t>
      </w:r>
      <w:r>
        <w:rPr>
          <w:color w:val="231F20"/>
          <w:spacing w:val="-12"/>
        </w:rPr>
        <w:t> </w:t>
      </w:r>
      <w:r>
        <w:rPr>
          <w:color w:val="231F20"/>
        </w:rPr>
        <w:t>such</w:t>
      </w:r>
      <w:r>
        <w:rPr>
          <w:color w:val="231F20"/>
          <w:spacing w:val="-12"/>
        </w:rPr>
        <w:t> </w:t>
      </w:r>
      <w:r>
        <w:rPr>
          <w:color w:val="231F20"/>
        </w:rPr>
        <w:t>meetings</w:t>
      </w:r>
      <w:r>
        <w:rPr>
          <w:color w:val="231F20"/>
          <w:spacing w:val="-12"/>
        </w:rPr>
        <w:t> </w:t>
      </w:r>
      <w:r>
        <w:rPr>
          <w:color w:val="231F20"/>
        </w:rPr>
        <w:t>would</w:t>
      </w:r>
      <w:r>
        <w:rPr>
          <w:color w:val="231F20"/>
          <w:spacing w:val="-12"/>
        </w:rPr>
        <w:t> </w:t>
      </w:r>
      <w:r>
        <w:rPr>
          <w:color w:val="231F20"/>
        </w:rPr>
        <w:t>be</w:t>
      </w:r>
      <w:r>
        <w:rPr>
          <w:color w:val="231F20"/>
          <w:spacing w:val="-12"/>
        </w:rPr>
        <w:t> </w:t>
      </w:r>
      <w:r>
        <w:rPr>
          <w:color w:val="231F20"/>
        </w:rPr>
        <w:t>a</w:t>
      </w:r>
      <w:r>
        <w:rPr>
          <w:color w:val="231F20"/>
          <w:spacing w:val="-12"/>
        </w:rPr>
        <w:t> </w:t>
      </w:r>
      <w:r>
        <w:rPr>
          <w:color w:val="231F20"/>
        </w:rPr>
        <w:t>good</w:t>
      </w:r>
      <w:r>
        <w:rPr>
          <w:color w:val="231F20"/>
          <w:spacing w:val="-12"/>
        </w:rPr>
        <w:t> </w:t>
      </w:r>
      <w:r>
        <w:rPr>
          <w:color w:val="231F20"/>
        </w:rPr>
        <w:t>yardstick</w:t>
      </w:r>
      <w:r>
        <w:rPr>
          <w:color w:val="231F20"/>
          <w:spacing w:val="-12"/>
        </w:rPr>
        <w:t> </w:t>
      </w:r>
      <w:r>
        <w:rPr>
          <w:color w:val="231F20"/>
        </w:rPr>
        <w:t>with which to measure the seriousness of the aspirants’</w:t>
      </w:r>
      <w:r>
        <w:rPr>
          <w:color w:val="231F20"/>
          <w:spacing w:val="-29"/>
        </w:rPr>
        <w:t> </w:t>
      </w:r>
      <w:r>
        <w:rPr>
          <w:color w:val="231F20"/>
        </w:rPr>
        <w:t>wishes.</w:t>
      </w:r>
    </w:p>
    <w:p>
      <w:pPr>
        <w:pStyle w:val="BodyText"/>
        <w:spacing w:before="117"/>
        <w:ind w:left="413"/>
        <w:jc w:val="both"/>
      </w:pPr>
      <w:r>
        <w:rPr/>
        <w:t>What needs to be thought through is:</w:t>
      </w:r>
    </w:p>
    <w:p>
      <w:pPr>
        <w:pStyle w:val="ListParagraph"/>
        <w:numPr>
          <w:ilvl w:val="0"/>
          <w:numId w:val="24"/>
        </w:numPr>
        <w:tabs>
          <w:tab w:pos="1381" w:val="left" w:leader="none"/>
        </w:tabs>
        <w:spacing w:line="240" w:lineRule="auto" w:before="69" w:after="0"/>
        <w:ind w:left="1380" w:right="0" w:hanging="247"/>
        <w:jc w:val="left"/>
        <w:rPr>
          <w:sz w:val="24"/>
        </w:rPr>
      </w:pPr>
      <w:r>
        <w:rPr>
          <w:sz w:val="24"/>
        </w:rPr>
        <w:t>Is any report required from the</w:t>
      </w:r>
      <w:r>
        <w:rPr>
          <w:spacing w:val="-4"/>
          <w:sz w:val="24"/>
        </w:rPr>
        <w:t> </w:t>
      </w:r>
      <w:r>
        <w:rPr>
          <w:sz w:val="24"/>
        </w:rPr>
        <w:t>accompanier?</w:t>
      </w:r>
    </w:p>
    <w:p>
      <w:pPr>
        <w:pStyle w:val="ListParagraph"/>
        <w:numPr>
          <w:ilvl w:val="0"/>
          <w:numId w:val="24"/>
        </w:numPr>
        <w:tabs>
          <w:tab w:pos="1394" w:val="left" w:leader="none"/>
        </w:tabs>
        <w:spacing w:line="240" w:lineRule="auto" w:before="69" w:after="0"/>
        <w:ind w:left="1393" w:right="0" w:hanging="260"/>
        <w:jc w:val="left"/>
        <w:rPr>
          <w:sz w:val="24"/>
        </w:rPr>
      </w:pPr>
      <w:r>
        <w:rPr>
          <w:sz w:val="24"/>
        </w:rPr>
        <w:t>If payment is required, who is</w:t>
      </w:r>
      <w:r>
        <w:rPr>
          <w:spacing w:val="-4"/>
          <w:sz w:val="24"/>
        </w:rPr>
        <w:t> </w:t>
      </w:r>
      <w:r>
        <w:rPr>
          <w:sz w:val="24"/>
        </w:rPr>
        <w:t>responsible?</w:t>
      </w:r>
    </w:p>
    <w:p>
      <w:pPr>
        <w:pStyle w:val="BodyText"/>
        <w:rPr>
          <w:sz w:val="27"/>
        </w:rPr>
      </w:pPr>
    </w:p>
    <w:p>
      <w:pPr>
        <w:pStyle w:val="Heading1"/>
        <w:jc w:val="both"/>
      </w:pPr>
      <w:r>
        <w:rPr/>
        <w:t>Postulancy</w:t>
      </w:r>
    </w:p>
    <w:p>
      <w:pPr>
        <w:pStyle w:val="BodyText"/>
        <w:spacing w:before="4"/>
        <w:rPr>
          <w:b/>
          <w:sz w:val="25"/>
        </w:rPr>
      </w:pPr>
    </w:p>
    <w:p>
      <w:pPr>
        <w:pStyle w:val="BodyText"/>
        <w:spacing w:line="249" w:lineRule="auto"/>
        <w:ind w:left="413" w:right="187" w:firstLine="453"/>
        <w:jc w:val="both"/>
      </w:pPr>
      <w:r>
        <w:rPr>
          <w:color w:val="231F20"/>
        </w:rPr>
        <w:t>During this time the candidates move into a closer form of ac- companiment. This takes the form of both spiritual direction and vocational discernment. It will be on a more regular basis, and it will</w:t>
      </w:r>
      <w:r>
        <w:rPr>
          <w:color w:val="231F20"/>
          <w:spacing w:val="-13"/>
        </w:rPr>
        <w:t> </w:t>
      </w:r>
      <w:r>
        <w:rPr>
          <w:color w:val="231F20"/>
        </w:rPr>
        <w:t>be</w:t>
      </w:r>
      <w:r>
        <w:rPr>
          <w:color w:val="231F20"/>
          <w:spacing w:val="-13"/>
        </w:rPr>
        <w:t> </w:t>
      </w:r>
      <w:r>
        <w:rPr>
          <w:color w:val="231F20"/>
        </w:rPr>
        <w:t>more</w:t>
      </w:r>
      <w:r>
        <w:rPr>
          <w:color w:val="231F20"/>
          <w:spacing w:val="-13"/>
        </w:rPr>
        <w:t> </w:t>
      </w:r>
      <w:r>
        <w:rPr>
          <w:color w:val="231F20"/>
        </w:rPr>
        <w:t>focused.</w:t>
      </w:r>
      <w:r>
        <w:rPr>
          <w:color w:val="231F20"/>
          <w:spacing w:val="-13"/>
        </w:rPr>
        <w:t> </w:t>
      </w:r>
      <w:r>
        <w:rPr>
          <w:color w:val="231F20"/>
        </w:rPr>
        <w:t>During</w:t>
      </w:r>
      <w:r>
        <w:rPr>
          <w:color w:val="231F20"/>
          <w:spacing w:val="-13"/>
        </w:rPr>
        <w:t> </w:t>
      </w:r>
      <w:r>
        <w:rPr>
          <w:color w:val="231F20"/>
        </w:rPr>
        <w:t>this</w:t>
      </w:r>
      <w:r>
        <w:rPr>
          <w:color w:val="231F20"/>
          <w:spacing w:val="-13"/>
        </w:rPr>
        <w:t> </w:t>
      </w:r>
      <w:r>
        <w:rPr>
          <w:color w:val="231F20"/>
        </w:rPr>
        <w:t>period</w:t>
      </w:r>
      <w:r>
        <w:rPr>
          <w:color w:val="231F20"/>
          <w:spacing w:val="-13"/>
        </w:rPr>
        <w:t> </w:t>
      </w:r>
      <w:r>
        <w:rPr>
          <w:color w:val="231F20"/>
        </w:rPr>
        <w:t>it</w:t>
      </w:r>
      <w:r>
        <w:rPr>
          <w:color w:val="231F20"/>
          <w:spacing w:val="-13"/>
        </w:rPr>
        <w:t> </w:t>
      </w:r>
      <w:r>
        <w:rPr>
          <w:color w:val="231F20"/>
        </w:rPr>
        <w:t>is</w:t>
      </w:r>
      <w:r>
        <w:rPr>
          <w:color w:val="231F20"/>
          <w:spacing w:val="-13"/>
        </w:rPr>
        <w:t> </w:t>
      </w:r>
      <w:r>
        <w:rPr>
          <w:color w:val="231F20"/>
        </w:rPr>
        <w:t>not</w:t>
      </w:r>
      <w:r>
        <w:rPr>
          <w:color w:val="231F20"/>
          <w:spacing w:val="-13"/>
        </w:rPr>
        <w:t> </w:t>
      </w:r>
      <w:r>
        <w:rPr>
          <w:color w:val="231F20"/>
        </w:rPr>
        <w:t>recommended</w:t>
      </w:r>
      <w:r>
        <w:rPr>
          <w:color w:val="231F20"/>
          <w:spacing w:val="-13"/>
        </w:rPr>
        <w:t> </w:t>
      </w:r>
      <w:r>
        <w:rPr>
          <w:color w:val="231F20"/>
        </w:rPr>
        <w:t>that the candidates seek outside spiritual direction, but rather that they dialogue with the</w:t>
      </w:r>
      <w:r>
        <w:rPr>
          <w:color w:val="231F20"/>
          <w:spacing w:val="-2"/>
        </w:rPr>
        <w:t> </w:t>
      </w:r>
      <w:r>
        <w:rPr>
          <w:color w:val="231F20"/>
        </w:rPr>
        <w:t>formator.</w:t>
      </w:r>
    </w:p>
    <w:p>
      <w:pPr>
        <w:pStyle w:val="BodyText"/>
        <w:spacing w:before="4"/>
        <w:rPr>
          <w:sz w:val="36"/>
        </w:rPr>
      </w:pPr>
    </w:p>
    <w:p>
      <w:pPr>
        <w:pStyle w:val="Heading1"/>
      </w:pPr>
      <w:r>
        <w:rPr>
          <w:w w:val="105"/>
        </w:rPr>
        <w:t>novitiate</w:t>
      </w:r>
    </w:p>
    <w:p>
      <w:pPr>
        <w:pStyle w:val="BodyText"/>
        <w:spacing w:before="4"/>
        <w:rPr>
          <w:b/>
          <w:sz w:val="25"/>
        </w:rPr>
      </w:pPr>
    </w:p>
    <w:p>
      <w:pPr>
        <w:pStyle w:val="BodyText"/>
        <w:spacing w:line="249" w:lineRule="auto"/>
        <w:ind w:left="413" w:right="186" w:firstLine="453"/>
        <w:jc w:val="both"/>
      </w:pPr>
      <w:r>
        <w:rPr>
          <w:color w:val="231F20"/>
        </w:rPr>
        <w:t>Here, spiritual direction is delicate and is both connected with life discernment choices and also the ability to sustain and develop a living relationship with Jesus. During the novitiate accompani- ment</w:t>
      </w:r>
      <w:r>
        <w:rPr>
          <w:color w:val="231F20"/>
          <w:spacing w:val="-4"/>
        </w:rPr>
        <w:t> </w:t>
      </w:r>
      <w:r>
        <w:rPr>
          <w:color w:val="231F20"/>
        </w:rPr>
        <w:t>is</w:t>
      </w:r>
      <w:r>
        <w:rPr>
          <w:color w:val="231F20"/>
          <w:spacing w:val="-4"/>
        </w:rPr>
        <w:t> </w:t>
      </w:r>
      <w:r>
        <w:rPr>
          <w:color w:val="231F20"/>
        </w:rPr>
        <w:t>at</w:t>
      </w:r>
      <w:r>
        <w:rPr>
          <w:color w:val="231F20"/>
          <w:spacing w:val="-5"/>
        </w:rPr>
        <w:t> </w:t>
      </w:r>
      <w:r>
        <w:rPr>
          <w:color w:val="231F20"/>
        </w:rPr>
        <w:t>its</w:t>
      </w:r>
      <w:r>
        <w:rPr>
          <w:color w:val="231F20"/>
          <w:spacing w:val="-4"/>
        </w:rPr>
        <w:t> </w:t>
      </w:r>
      <w:r>
        <w:rPr>
          <w:color w:val="231F20"/>
        </w:rPr>
        <w:t>most</w:t>
      </w:r>
      <w:r>
        <w:rPr>
          <w:color w:val="231F20"/>
          <w:spacing w:val="-4"/>
        </w:rPr>
        <w:t> </w:t>
      </w:r>
      <w:r>
        <w:rPr>
          <w:color w:val="231F20"/>
        </w:rPr>
        <w:t>intense.</w:t>
      </w:r>
      <w:r>
        <w:rPr>
          <w:color w:val="231F20"/>
          <w:spacing w:val="-9"/>
        </w:rPr>
        <w:t> </w:t>
      </w:r>
      <w:r>
        <w:rPr>
          <w:color w:val="231F20"/>
        </w:rPr>
        <w:t>While</w:t>
      </w:r>
      <w:r>
        <w:rPr>
          <w:color w:val="231F20"/>
          <w:spacing w:val="-5"/>
        </w:rPr>
        <w:t> </w:t>
      </w:r>
      <w:r>
        <w:rPr>
          <w:color w:val="231F20"/>
        </w:rPr>
        <w:t>openness</w:t>
      </w:r>
      <w:r>
        <w:rPr>
          <w:color w:val="231F20"/>
          <w:spacing w:val="-5"/>
        </w:rPr>
        <w:t> </w:t>
      </w:r>
      <w:r>
        <w:rPr>
          <w:color w:val="231F20"/>
        </w:rPr>
        <w:t>is</w:t>
      </w:r>
      <w:r>
        <w:rPr>
          <w:color w:val="231F20"/>
          <w:spacing w:val="-4"/>
        </w:rPr>
        <w:t> </w:t>
      </w:r>
      <w:r>
        <w:rPr>
          <w:color w:val="231F20"/>
        </w:rPr>
        <w:t>a</w:t>
      </w:r>
      <w:r>
        <w:rPr>
          <w:color w:val="231F20"/>
          <w:spacing w:val="-5"/>
        </w:rPr>
        <w:t> </w:t>
      </w:r>
      <w:r>
        <w:rPr>
          <w:color w:val="231F20"/>
        </w:rPr>
        <w:t>pre-requisite</w:t>
      </w:r>
      <w:r>
        <w:rPr>
          <w:color w:val="231F20"/>
          <w:spacing w:val="-5"/>
        </w:rPr>
        <w:t> </w:t>
      </w:r>
      <w:r>
        <w:rPr>
          <w:color w:val="231F20"/>
        </w:rPr>
        <w:t>of</w:t>
      </w:r>
      <w:r>
        <w:rPr>
          <w:color w:val="231F20"/>
          <w:spacing w:val="-5"/>
        </w:rPr>
        <w:t> </w:t>
      </w:r>
      <w:r>
        <w:rPr>
          <w:color w:val="231F20"/>
        </w:rPr>
        <w:t>any accompaniment, the Novice Master is not to confuse this openness with ‘spiritual nudity’. Some privacy of the heart also has to be afforded the Novice. Of course, this is given in the Sacrament of Reconciliation. However, freedom and space are prerequisites of healthy growth. So the Novice Director has to have some training in</w:t>
      </w:r>
      <w:r>
        <w:rPr>
          <w:color w:val="231F20"/>
          <w:spacing w:val="-9"/>
        </w:rPr>
        <w:t> </w:t>
      </w:r>
      <w:r>
        <w:rPr>
          <w:color w:val="231F20"/>
        </w:rPr>
        <w:t>the</w:t>
      </w:r>
      <w:r>
        <w:rPr>
          <w:color w:val="231F20"/>
          <w:spacing w:val="-9"/>
        </w:rPr>
        <w:t> </w:t>
      </w:r>
      <w:r>
        <w:rPr>
          <w:color w:val="231F20"/>
        </w:rPr>
        <w:t>art</w:t>
      </w:r>
      <w:r>
        <w:rPr>
          <w:color w:val="231F20"/>
          <w:spacing w:val="-9"/>
        </w:rPr>
        <w:t> </w:t>
      </w:r>
      <w:r>
        <w:rPr>
          <w:color w:val="231F20"/>
        </w:rPr>
        <w:t>of</w:t>
      </w:r>
      <w:r>
        <w:rPr>
          <w:color w:val="231F20"/>
          <w:spacing w:val="-8"/>
        </w:rPr>
        <w:t> </w:t>
      </w:r>
      <w:r>
        <w:rPr>
          <w:color w:val="231F20"/>
        </w:rPr>
        <w:t>accompaniment</w:t>
      </w:r>
      <w:r>
        <w:rPr>
          <w:color w:val="231F20"/>
          <w:spacing w:val="-9"/>
        </w:rPr>
        <w:t> </w:t>
      </w:r>
      <w:r>
        <w:rPr>
          <w:color w:val="231F20"/>
        </w:rPr>
        <w:t>–</w:t>
      </w:r>
      <w:r>
        <w:rPr>
          <w:color w:val="231F20"/>
          <w:spacing w:val="-8"/>
        </w:rPr>
        <w:t> </w:t>
      </w:r>
      <w:r>
        <w:rPr>
          <w:color w:val="231F20"/>
        </w:rPr>
        <w:t>which</w:t>
      </w:r>
      <w:r>
        <w:rPr>
          <w:color w:val="231F20"/>
          <w:spacing w:val="-9"/>
        </w:rPr>
        <w:t> </w:t>
      </w:r>
      <w:r>
        <w:rPr>
          <w:color w:val="231F20"/>
        </w:rPr>
        <w:t>at</w:t>
      </w:r>
      <w:r>
        <w:rPr>
          <w:color w:val="231F20"/>
          <w:spacing w:val="-9"/>
        </w:rPr>
        <w:t> </w:t>
      </w:r>
      <w:r>
        <w:rPr>
          <w:color w:val="231F20"/>
        </w:rPr>
        <w:t>this</w:t>
      </w:r>
      <w:r>
        <w:rPr>
          <w:color w:val="231F20"/>
          <w:spacing w:val="-9"/>
        </w:rPr>
        <w:t> </w:t>
      </w:r>
      <w:r>
        <w:rPr>
          <w:color w:val="231F20"/>
        </w:rPr>
        <w:t>stage</w:t>
      </w:r>
      <w:r>
        <w:rPr>
          <w:color w:val="231F20"/>
          <w:spacing w:val="-9"/>
        </w:rPr>
        <w:t> </w:t>
      </w:r>
      <w:r>
        <w:rPr>
          <w:color w:val="231F20"/>
        </w:rPr>
        <w:t>is,</w:t>
      </w:r>
      <w:r>
        <w:rPr>
          <w:color w:val="231F20"/>
          <w:spacing w:val="-8"/>
        </w:rPr>
        <w:t> </w:t>
      </w:r>
      <w:r>
        <w:rPr>
          <w:color w:val="231F20"/>
        </w:rPr>
        <w:t>par</w:t>
      </w:r>
      <w:r>
        <w:rPr>
          <w:color w:val="231F20"/>
          <w:spacing w:val="-9"/>
        </w:rPr>
        <w:t> </w:t>
      </w:r>
      <w:r>
        <w:rPr>
          <w:color w:val="231F20"/>
        </w:rPr>
        <w:t>excellence, a spiritual accompaniment. At the end of the Novitiate, the Novice is</w:t>
      </w:r>
      <w:r>
        <w:rPr>
          <w:color w:val="231F20"/>
          <w:spacing w:val="16"/>
        </w:rPr>
        <w:t> </w:t>
      </w:r>
      <w:r>
        <w:rPr>
          <w:color w:val="231F20"/>
        </w:rPr>
        <w:t>to</w:t>
      </w:r>
      <w:r>
        <w:rPr>
          <w:color w:val="231F20"/>
          <w:spacing w:val="16"/>
        </w:rPr>
        <w:t> </w:t>
      </w:r>
      <w:r>
        <w:rPr>
          <w:color w:val="231F20"/>
        </w:rPr>
        <w:t>surrender</w:t>
      </w:r>
      <w:r>
        <w:rPr>
          <w:color w:val="231F20"/>
          <w:spacing w:val="15"/>
        </w:rPr>
        <w:t> </w:t>
      </w:r>
      <w:r>
        <w:rPr>
          <w:color w:val="231F20"/>
        </w:rPr>
        <w:t>his</w:t>
      </w:r>
      <w:r>
        <w:rPr>
          <w:color w:val="231F20"/>
          <w:spacing w:val="15"/>
        </w:rPr>
        <w:t> </w:t>
      </w:r>
      <w:r>
        <w:rPr>
          <w:color w:val="231F20"/>
        </w:rPr>
        <w:t>heart</w:t>
      </w:r>
      <w:r>
        <w:rPr>
          <w:color w:val="231F20"/>
          <w:spacing w:val="15"/>
        </w:rPr>
        <w:t> </w:t>
      </w:r>
      <w:r>
        <w:rPr>
          <w:color w:val="231F20"/>
        </w:rPr>
        <w:t>to</w:t>
      </w:r>
      <w:r>
        <w:rPr>
          <w:color w:val="231F20"/>
          <w:spacing w:val="16"/>
        </w:rPr>
        <w:t> </w:t>
      </w:r>
      <w:r>
        <w:rPr>
          <w:color w:val="231F20"/>
        </w:rPr>
        <w:t>God</w:t>
      </w:r>
      <w:r>
        <w:rPr>
          <w:color w:val="231F20"/>
          <w:spacing w:val="15"/>
        </w:rPr>
        <w:t> </w:t>
      </w:r>
      <w:r>
        <w:rPr>
          <w:color w:val="231F20"/>
        </w:rPr>
        <w:t>through</w:t>
      </w:r>
      <w:r>
        <w:rPr>
          <w:color w:val="231F20"/>
          <w:spacing w:val="16"/>
        </w:rPr>
        <w:t> </w:t>
      </w:r>
      <w:r>
        <w:rPr>
          <w:color w:val="231F20"/>
        </w:rPr>
        <w:t>the</w:t>
      </w:r>
      <w:r>
        <w:rPr>
          <w:color w:val="231F20"/>
          <w:spacing w:val="16"/>
        </w:rPr>
        <w:t> </w:t>
      </w:r>
      <w:r>
        <w:rPr>
          <w:color w:val="231F20"/>
        </w:rPr>
        <w:t>vows.</w:t>
      </w:r>
      <w:r>
        <w:rPr>
          <w:color w:val="231F20"/>
          <w:spacing w:val="15"/>
        </w:rPr>
        <w:t> </w:t>
      </w:r>
      <w:r>
        <w:rPr>
          <w:color w:val="231F20"/>
        </w:rPr>
        <w:t>So</w:t>
      </w:r>
      <w:r>
        <w:rPr>
          <w:color w:val="231F20"/>
          <w:spacing w:val="15"/>
        </w:rPr>
        <w:t> </w:t>
      </w:r>
      <w:r>
        <w:rPr>
          <w:color w:val="231F20"/>
        </w:rPr>
        <w:t>the</w:t>
      </w:r>
      <w:r>
        <w:rPr>
          <w:color w:val="231F20"/>
          <w:spacing w:val="16"/>
        </w:rPr>
        <w:t> </w:t>
      </w:r>
      <w:r>
        <w:rPr>
          <w:color w:val="231F20"/>
        </w:rPr>
        <w:t>Novice</w:t>
      </w:r>
    </w:p>
    <w:p>
      <w:pPr>
        <w:spacing w:after="0" w:line="249" w:lineRule="auto"/>
        <w:jc w:val="both"/>
        <w:sectPr>
          <w:headerReference w:type="even" r:id="rId34"/>
          <w:headerReference w:type="default" r:id="rId35"/>
          <w:pgSz w:w="8400" w:h="11910"/>
          <w:pgMar w:header="864" w:footer="0" w:top="1120" w:bottom="280" w:left="720" w:right="660"/>
          <w:pgNumType w:start="76"/>
        </w:sectPr>
      </w:pPr>
    </w:p>
    <w:p>
      <w:pPr>
        <w:pStyle w:val="BodyText"/>
        <w:spacing w:before="4"/>
        <w:rPr>
          <w:sz w:val="11"/>
        </w:rPr>
      </w:pPr>
    </w:p>
    <w:p>
      <w:pPr>
        <w:pStyle w:val="BodyText"/>
        <w:spacing w:line="249" w:lineRule="auto" w:before="90"/>
        <w:ind w:left="130" w:right="471"/>
        <w:jc w:val="both"/>
      </w:pPr>
      <w:r>
        <w:rPr>
          <w:color w:val="231F20"/>
        </w:rPr>
        <w:t>Director has to at least be aware of the direction of the heart. This is achieved through regular and focused meetings which we have traditionally called colloquia.</w:t>
      </w:r>
    </w:p>
    <w:p>
      <w:pPr>
        <w:pStyle w:val="BodyText"/>
        <w:spacing w:before="1"/>
        <w:rPr>
          <w:sz w:val="36"/>
        </w:rPr>
      </w:pPr>
    </w:p>
    <w:p>
      <w:pPr>
        <w:pStyle w:val="Heading1"/>
        <w:ind w:left="130"/>
      </w:pPr>
      <w:r>
        <w:rPr/>
        <w:t>Temporary Profession</w:t>
      </w:r>
    </w:p>
    <w:p>
      <w:pPr>
        <w:pStyle w:val="BodyText"/>
        <w:spacing w:before="4"/>
        <w:rPr>
          <w:b/>
          <w:sz w:val="25"/>
        </w:rPr>
      </w:pPr>
    </w:p>
    <w:p>
      <w:pPr>
        <w:pStyle w:val="BodyText"/>
        <w:spacing w:line="249" w:lineRule="auto"/>
        <w:ind w:left="130" w:right="470" w:firstLine="453"/>
        <w:jc w:val="both"/>
      </w:pPr>
      <w:r>
        <w:rPr>
          <w:color w:val="231F20"/>
        </w:rPr>
        <w:t>These are often the years of growth and development. They are</w:t>
      </w:r>
      <w:r>
        <w:rPr>
          <w:color w:val="231F20"/>
          <w:spacing w:val="-5"/>
        </w:rPr>
        <w:t> </w:t>
      </w:r>
      <w:r>
        <w:rPr>
          <w:color w:val="231F20"/>
        </w:rPr>
        <w:t>also</w:t>
      </w:r>
      <w:r>
        <w:rPr>
          <w:color w:val="231F20"/>
          <w:spacing w:val="-5"/>
        </w:rPr>
        <w:t> </w:t>
      </w:r>
      <w:r>
        <w:rPr>
          <w:color w:val="231F20"/>
        </w:rPr>
        <w:t>the</w:t>
      </w:r>
      <w:r>
        <w:rPr>
          <w:color w:val="231F20"/>
          <w:spacing w:val="-5"/>
        </w:rPr>
        <w:t> </w:t>
      </w:r>
      <w:r>
        <w:rPr>
          <w:color w:val="231F20"/>
        </w:rPr>
        <w:t>years</w:t>
      </w:r>
      <w:r>
        <w:rPr>
          <w:color w:val="231F20"/>
          <w:spacing w:val="-5"/>
        </w:rPr>
        <w:t> </w:t>
      </w:r>
      <w:r>
        <w:rPr>
          <w:color w:val="231F20"/>
        </w:rPr>
        <w:t>of</w:t>
      </w:r>
      <w:r>
        <w:rPr>
          <w:color w:val="231F20"/>
          <w:spacing w:val="-5"/>
        </w:rPr>
        <w:t> </w:t>
      </w:r>
      <w:r>
        <w:rPr>
          <w:color w:val="231F20"/>
        </w:rPr>
        <w:t>comparative</w:t>
      </w:r>
      <w:r>
        <w:rPr>
          <w:color w:val="231F20"/>
          <w:spacing w:val="-5"/>
        </w:rPr>
        <w:t> </w:t>
      </w:r>
      <w:r>
        <w:rPr>
          <w:color w:val="231F20"/>
        </w:rPr>
        <w:t>freedom</w:t>
      </w:r>
      <w:r>
        <w:rPr>
          <w:color w:val="231F20"/>
          <w:spacing w:val="-5"/>
        </w:rPr>
        <w:t> </w:t>
      </w:r>
      <w:r>
        <w:rPr>
          <w:color w:val="231F20"/>
        </w:rPr>
        <w:t>after</w:t>
      </w:r>
      <w:r>
        <w:rPr>
          <w:color w:val="231F20"/>
          <w:spacing w:val="-5"/>
        </w:rPr>
        <w:t> </w:t>
      </w:r>
      <w:r>
        <w:rPr>
          <w:color w:val="231F20"/>
        </w:rPr>
        <w:t>the</w:t>
      </w:r>
      <w:r>
        <w:rPr>
          <w:color w:val="231F20"/>
          <w:spacing w:val="-5"/>
        </w:rPr>
        <w:t> </w:t>
      </w:r>
      <w:r>
        <w:rPr>
          <w:color w:val="231F20"/>
        </w:rPr>
        <w:t>Novitiate.</w:t>
      </w:r>
      <w:r>
        <w:rPr>
          <w:color w:val="231F20"/>
          <w:spacing w:val="-5"/>
        </w:rPr>
        <w:t> </w:t>
      </w:r>
      <w:r>
        <w:rPr>
          <w:color w:val="231F20"/>
        </w:rPr>
        <w:t>Each temporary professed confrere should be encouraged to find a spir- itual director either from the Redemptorist family or outside. It is important that the approval of the Prefect is obtained. Often, pro- viding a list of approved directors can help. These meetings</w:t>
      </w:r>
      <w:r>
        <w:rPr>
          <w:color w:val="231F20"/>
          <w:spacing w:val="-40"/>
        </w:rPr>
        <w:t> </w:t>
      </w:r>
      <w:r>
        <w:rPr>
          <w:color w:val="231F20"/>
        </w:rPr>
        <w:t>should complement</w:t>
      </w:r>
      <w:r>
        <w:rPr>
          <w:color w:val="231F20"/>
          <w:spacing w:val="-6"/>
        </w:rPr>
        <w:t> </w:t>
      </w:r>
      <w:r>
        <w:rPr>
          <w:color w:val="231F20"/>
        </w:rPr>
        <w:t>the</w:t>
      </w:r>
      <w:r>
        <w:rPr>
          <w:color w:val="231F20"/>
          <w:spacing w:val="-6"/>
        </w:rPr>
        <w:t> </w:t>
      </w:r>
      <w:r>
        <w:rPr>
          <w:color w:val="231F20"/>
        </w:rPr>
        <w:t>regular</w:t>
      </w:r>
      <w:r>
        <w:rPr>
          <w:color w:val="231F20"/>
          <w:spacing w:val="-6"/>
        </w:rPr>
        <w:t> </w:t>
      </w:r>
      <w:r>
        <w:rPr>
          <w:color w:val="231F20"/>
        </w:rPr>
        <w:t>colloquia</w:t>
      </w:r>
      <w:r>
        <w:rPr>
          <w:color w:val="231F20"/>
          <w:spacing w:val="-6"/>
        </w:rPr>
        <w:t> </w:t>
      </w:r>
      <w:r>
        <w:rPr>
          <w:color w:val="231F20"/>
        </w:rPr>
        <w:t>which</w:t>
      </w:r>
      <w:r>
        <w:rPr>
          <w:color w:val="231F20"/>
          <w:spacing w:val="-6"/>
        </w:rPr>
        <w:t> </w:t>
      </w:r>
      <w:r>
        <w:rPr>
          <w:color w:val="231F20"/>
        </w:rPr>
        <w:t>must</w:t>
      </w:r>
      <w:r>
        <w:rPr>
          <w:color w:val="231F20"/>
          <w:spacing w:val="-6"/>
        </w:rPr>
        <w:t> </w:t>
      </w:r>
      <w:r>
        <w:rPr>
          <w:color w:val="231F20"/>
        </w:rPr>
        <w:t>still</w:t>
      </w:r>
      <w:r>
        <w:rPr>
          <w:color w:val="231F20"/>
          <w:spacing w:val="-6"/>
        </w:rPr>
        <w:t> </w:t>
      </w:r>
      <w:r>
        <w:rPr>
          <w:color w:val="231F20"/>
        </w:rPr>
        <w:t>take</w:t>
      </w:r>
      <w:r>
        <w:rPr>
          <w:color w:val="231F20"/>
          <w:spacing w:val="-6"/>
        </w:rPr>
        <w:t> </w:t>
      </w:r>
      <w:r>
        <w:rPr>
          <w:color w:val="231F20"/>
        </w:rPr>
        <w:t>place.</w:t>
      </w:r>
      <w:r>
        <w:rPr>
          <w:color w:val="231F20"/>
          <w:spacing w:val="-6"/>
        </w:rPr>
        <w:t> </w:t>
      </w:r>
      <w:r>
        <w:rPr>
          <w:color w:val="231F20"/>
        </w:rPr>
        <w:t>Here the</w:t>
      </w:r>
      <w:r>
        <w:rPr>
          <w:color w:val="231F20"/>
          <w:spacing w:val="-14"/>
        </w:rPr>
        <w:t> </w:t>
      </w:r>
      <w:r>
        <w:rPr>
          <w:color w:val="231F20"/>
        </w:rPr>
        <w:t>accompaniment</w:t>
      </w:r>
      <w:r>
        <w:rPr>
          <w:color w:val="231F20"/>
          <w:spacing w:val="-14"/>
        </w:rPr>
        <w:t> </w:t>
      </w:r>
      <w:r>
        <w:rPr>
          <w:color w:val="231F20"/>
        </w:rPr>
        <w:t>is</w:t>
      </w:r>
      <w:r>
        <w:rPr>
          <w:color w:val="231F20"/>
          <w:spacing w:val="-14"/>
        </w:rPr>
        <w:t> </w:t>
      </w:r>
      <w:r>
        <w:rPr>
          <w:color w:val="231F20"/>
        </w:rPr>
        <w:t>to</w:t>
      </w:r>
      <w:r>
        <w:rPr>
          <w:color w:val="231F20"/>
          <w:spacing w:val="-14"/>
        </w:rPr>
        <w:t> </w:t>
      </w:r>
      <w:r>
        <w:rPr>
          <w:color w:val="231F20"/>
        </w:rPr>
        <w:t>enable</w:t>
      </w:r>
      <w:r>
        <w:rPr>
          <w:color w:val="231F20"/>
          <w:spacing w:val="-14"/>
        </w:rPr>
        <w:t> </w:t>
      </w:r>
      <w:r>
        <w:rPr>
          <w:color w:val="231F20"/>
        </w:rPr>
        <w:t>the</w:t>
      </w:r>
      <w:r>
        <w:rPr>
          <w:color w:val="231F20"/>
          <w:spacing w:val="-14"/>
        </w:rPr>
        <w:t> </w:t>
      </w:r>
      <w:r>
        <w:rPr>
          <w:color w:val="231F20"/>
        </w:rPr>
        <w:t>confreres</w:t>
      </w:r>
      <w:r>
        <w:rPr>
          <w:color w:val="231F20"/>
          <w:spacing w:val="-14"/>
        </w:rPr>
        <w:t> </w:t>
      </w:r>
      <w:r>
        <w:rPr>
          <w:color w:val="231F20"/>
        </w:rPr>
        <w:t>to</w:t>
      </w:r>
      <w:r>
        <w:rPr>
          <w:color w:val="231F20"/>
          <w:spacing w:val="-14"/>
        </w:rPr>
        <w:t> </w:t>
      </w:r>
      <w:r>
        <w:rPr>
          <w:color w:val="231F20"/>
        </w:rPr>
        <w:t>deepen</w:t>
      </w:r>
      <w:r>
        <w:rPr>
          <w:color w:val="231F20"/>
          <w:spacing w:val="-14"/>
        </w:rPr>
        <w:t> </w:t>
      </w:r>
      <w:r>
        <w:rPr>
          <w:color w:val="231F20"/>
        </w:rPr>
        <w:t>his</w:t>
      </w:r>
      <w:r>
        <w:rPr>
          <w:color w:val="231F20"/>
          <w:spacing w:val="-14"/>
        </w:rPr>
        <w:t> </w:t>
      </w:r>
      <w:r>
        <w:rPr>
          <w:color w:val="231F20"/>
        </w:rPr>
        <w:t>commit- ment to the Lord, to the Congregation and to the people,</w:t>
      </w:r>
      <w:r>
        <w:rPr>
          <w:color w:val="231F20"/>
          <w:spacing w:val="-22"/>
        </w:rPr>
        <w:t> </w:t>
      </w:r>
      <w:r>
        <w:rPr>
          <w:color w:val="231F20"/>
        </w:rPr>
        <w:t>especially the</w:t>
      </w:r>
      <w:r>
        <w:rPr>
          <w:color w:val="231F20"/>
          <w:spacing w:val="-9"/>
        </w:rPr>
        <w:t> </w:t>
      </w:r>
      <w:r>
        <w:rPr>
          <w:color w:val="231F20"/>
        </w:rPr>
        <w:t>abandoned</w:t>
      </w:r>
      <w:r>
        <w:rPr>
          <w:color w:val="231F20"/>
          <w:spacing w:val="-9"/>
        </w:rPr>
        <w:t> </w:t>
      </w:r>
      <w:r>
        <w:rPr>
          <w:color w:val="231F20"/>
        </w:rPr>
        <w:t>and</w:t>
      </w:r>
      <w:r>
        <w:rPr>
          <w:color w:val="231F20"/>
          <w:spacing w:val="-9"/>
        </w:rPr>
        <w:t> </w:t>
      </w:r>
      <w:r>
        <w:rPr>
          <w:color w:val="231F20"/>
          <w:spacing w:val="-3"/>
        </w:rPr>
        <w:t>poor.</w:t>
      </w:r>
      <w:r>
        <w:rPr>
          <w:color w:val="231F20"/>
          <w:spacing w:val="-9"/>
        </w:rPr>
        <w:t> </w:t>
      </w:r>
      <w:r>
        <w:rPr>
          <w:color w:val="231F20"/>
        </w:rPr>
        <w:t>Obviously</w:t>
      </w:r>
      <w:r>
        <w:rPr>
          <w:color w:val="231F20"/>
          <w:spacing w:val="-9"/>
        </w:rPr>
        <w:t> </w:t>
      </w:r>
      <w:r>
        <w:rPr>
          <w:color w:val="231F20"/>
        </w:rPr>
        <w:t>accompaniment</w:t>
      </w:r>
      <w:r>
        <w:rPr>
          <w:color w:val="231F20"/>
          <w:spacing w:val="-9"/>
        </w:rPr>
        <w:t> </w:t>
      </w:r>
      <w:r>
        <w:rPr>
          <w:color w:val="231F20"/>
        </w:rPr>
        <w:t>should</w:t>
      </w:r>
      <w:r>
        <w:rPr>
          <w:color w:val="231F20"/>
          <w:spacing w:val="-9"/>
        </w:rPr>
        <w:t> </w:t>
      </w:r>
      <w:r>
        <w:rPr>
          <w:color w:val="231F20"/>
        </w:rPr>
        <w:t>include both the vowed life and the apostolic outreach - with attention to relationships</w:t>
      </w:r>
      <w:r>
        <w:rPr>
          <w:color w:val="231F20"/>
          <w:spacing w:val="-9"/>
        </w:rPr>
        <w:t> </w:t>
      </w:r>
      <w:r>
        <w:rPr>
          <w:color w:val="231F20"/>
        </w:rPr>
        <w:t>within</w:t>
      </w:r>
      <w:r>
        <w:rPr>
          <w:color w:val="231F20"/>
          <w:spacing w:val="-9"/>
        </w:rPr>
        <w:t> </w:t>
      </w:r>
      <w:r>
        <w:rPr>
          <w:color w:val="231F20"/>
        </w:rPr>
        <w:t>the</w:t>
      </w:r>
      <w:r>
        <w:rPr>
          <w:color w:val="231F20"/>
          <w:spacing w:val="-9"/>
        </w:rPr>
        <w:t> </w:t>
      </w:r>
      <w:r>
        <w:rPr>
          <w:color w:val="231F20"/>
        </w:rPr>
        <w:t>community</w:t>
      </w:r>
      <w:r>
        <w:rPr>
          <w:color w:val="231F20"/>
          <w:spacing w:val="-9"/>
        </w:rPr>
        <w:t> </w:t>
      </w:r>
      <w:r>
        <w:rPr>
          <w:color w:val="231F20"/>
        </w:rPr>
        <w:t>also</w:t>
      </w:r>
      <w:r>
        <w:rPr>
          <w:color w:val="231F20"/>
          <w:spacing w:val="-9"/>
        </w:rPr>
        <w:t> </w:t>
      </w:r>
      <w:r>
        <w:rPr>
          <w:color w:val="231F20"/>
        </w:rPr>
        <w:t>being</w:t>
      </w:r>
      <w:r>
        <w:rPr>
          <w:color w:val="231F20"/>
          <w:spacing w:val="-9"/>
        </w:rPr>
        <w:t> </w:t>
      </w:r>
      <w:r>
        <w:rPr>
          <w:color w:val="231F20"/>
        </w:rPr>
        <w:t>kept</w:t>
      </w:r>
      <w:r>
        <w:rPr>
          <w:color w:val="231F20"/>
          <w:spacing w:val="-9"/>
        </w:rPr>
        <w:t> </w:t>
      </w:r>
      <w:r>
        <w:rPr>
          <w:color w:val="231F20"/>
        </w:rPr>
        <w:t>in</w:t>
      </w:r>
      <w:r>
        <w:rPr>
          <w:color w:val="231F20"/>
          <w:spacing w:val="-9"/>
        </w:rPr>
        <w:t> </w:t>
      </w:r>
      <w:r>
        <w:rPr>
          <w:color w:val="231F20"/>
        </w:rPr>
        <w:t>mind.</w:t>
      </w:r>
      <w:r>
        <w:rPr>
          <w:color w:val="231F20"/>
          <w:spacing w:val="-9"/>
        </w:rPr>
        <w:t> </w:t>
      </w:r>
      <w:r>
        <w:rPr>
          <w:color w:val="231F20"/>
        </w:rPr>
        <w:t>Here</w:t>
      </w:r>
      <w:r>
        <w:rPr>
          <w:color w:val="231F20"/>
          <w:spacing w:val="-9"/>
        </w:rPr>
        <w:t> </w:t>
      </w:r>
      <w:r>
        <w:rPr>
          <w:color w:val="231F20"/>
        </w:rPr>
        <w:t>a balance is sought – to give as much freedom as possible and to see how it is handled, and yet to see how much personal responsibility is assumed.</w:t>
      </w:r>
    </w:p>
    <w:p>
      <w:pPr>
        <w:pStyle w:val="BodyText"/>
        <w:spacing w:line="249" w:lineRule="auto" w:before="128"/>
        <w:ind w:left="130" w:right="473" w:firstLine="453"/>
        <w:jc w:val="both"/>
      </w:pPr>
      <w:r>
        <w:rPr>
          <w:color w:val="231F20"/>
        </w:rPr>
        <w:t>Our</w:t>
      </w:r>
      <w:r>
        <w:rPr>
          <w:color w:val="231F20"/>
          <w:spacing w:val="-18"/>
        </w:rPr>
        <w:t> </w:t>
      </w:r>
      <w:r>
        <w:rPr>
          <w:color w:val="231F20"/>
        </w:rPr>
        <w:t>Ratio</w:t>
      </w:r>
      <w:r>
        <w:rPr>
          <w:color w:val="231F20"/>
          <w:spacing w:val="-18"/>
        </w:rPr>
        <w:t> </w:t>
      </w:r>
      <w:r>
        <w:rPr>
          <w:color w:val="231F20"/>
        </w:rPr>
        <w:t>foresees</w:t>
      </w:r>
      <w:r>
        <w:rPr>
          <w:color w:val="231F20"/>
          <w:spacing w:val="-18"/>
        </w:rPr>
        <w:t> </w:t>
      </w:r>
      <w:r>
        <w:rPr>
          <w:color w:val="231F20"/>
        </w:rPr>
        <w:t>a</w:t>
      </w:r>
      <w:r>
        <w:rPr>
          <w:color w:val="231F20"/>
          <w:spacing w:val="-18"/>
        </w:rPr>
        <w:t> </w:t>
      </w:r>
      <w:r>
        <w:rPr>
          <w:color w:val="231F20"/>
        </w:rPr>
        <w:t>special</w:t>
      </w:r>
      <w:r>
        <w:rPr>
          <w:color w:val="231F20"/>
          <w:spacing w:val="-18"/>
        </w:rPr>
        <w:t> </w:t>
      </w:r>
      <w:r>
        <w:rPr>
          <w:color w:val="231F20"/>
        </w:rPr>
        <w:t>month</w:t>
      </w:r>
      <w:r>
        <w:rPr>
          <w:color w:val="231F20"/>
          <w:spacing w:val="-18"/>
        </w:rPr>
        <w:t> </w:t>
      </w:r>
      <w:r>
        <w:rPr>
          <w:color w:val="231F20"/>
        </w:rPr>
        <w:t>of</w:t>
      </w:r>
      <w:r>
        <w:rPr>
          <w:color w:val="231F20"/>
          <w:spacing w:val="-18"/>
        </w:rPr>
        <w:t> </w:t>
      </w:r>
      <w:r>
        <w:rPr>
          <w:color w:val="231F20"/>
        </w:rPr>
        <w:t>preparation</w:t>
      </w:r>
      <w:r>
        <w:rPr>
          <w:color w:val="231F20"/>
          <w:spacing w:val="-18"/>
        </w:rPr>
        <w:t> </w:t>
      </w:r>
      <w:r>
        <w:rPr>
          <w:color w:val="231F20"/>
        </w:rPr>
        <w:t>for</w:t>
      </w:r>
      <w:r>
        <w:rPr>
          <w:color w:val="231F20"/>
          <w:spacing w:val="-18"/>
        </w:rPr>
        <w:t> </w:t>
      </w:r>
      <w:r>
        <w:rPr>
          <w:color w:val="231F20"/>
        </w:rPr>
        <w:t>Perpetual Profession which is a separate issue also requiring accompaniment by a</w:t>
      </w:r>
      <w:r>
        <w:rPr>
          <w:color w:val="231F20"/>
          <w:spacing w:val="-1"/>
        </w:rPr>
        <w:t> </w:t>
      </w:r>
      <w:r>
        <w:rPr>
          <w:color w:val="231F20"/>
        </w:rPr>
        <w:t>formator.</w:t>
      </w:r>
    </w:p>
    <w:p>
      <w:pPr>
        <w:pStyle w:val="BodyText"/>
        <w:spacing w:before="1"/>
        <w:rPr>
          <w:sz w:val="36"/>
        </w:rPr>
      </w:pPr>
    </w:p>
    <w:p>
      <w:pPr>
        <w:pStyle w:val="Heading1"/>
        <w:ind w:left="130"/>
      </w:pPr>
      <w:r>
        <w:rPr/>
        <w:t>Early years of Ministry</w:t>
      </w:r>
    </w:p>
    <w:p>
      <w:pPr>
        <w:pStyle w:val="BodyText"/>
        <w:spacing w:before="4"/>
        <w:rPr>
          <w:b/>
          <w:sz w:val="25"/>
        </w:rPr>
      </w:pPr>
    </w:p>
    <w:p>
      <w:pPr>
        <w:pStyle w:val="BodyText"/>
        <w:spacing w:line="249" w:lineRule="auto"/>
        <w:ind w:left="130" w:right="470" w:firstLine="453"/>
        <w:jc w:val="both"/>
      </w:pPr>
      <w:r>
        <w:rPr>
          <w:color w:val="231F20"/>
        </w:rPr>
        <w:t>This is the most difficult time to provide accompaniment. It is difficult because, first of all, the newly-professed or ordained per- son in ministry wants to be free to experience the power of the Word and the ministry. It is also difficult because it is not easy to</w:t>
      </w:r>
    </w:p>
    <w:p>
      <w:pPr>
        <w:spacing w:after="0" w:line="249" w:lineRule="auto"/>
        <w:jc w:val="both"/>
        <w:sectPr>
          <w:pgSz w:w="8400" w:h="11910"/>
          <w:pgMar w:header="859" w:footer="0" w:top="1120" w:bottom="280" w:left="720" w:right="660"/>
        </w:sectPr>
      </w:pPr>
    </w:p>
    <w:p>
      <w:pPr>
        <w:pStyle w:val="BodyText"/>
        <w:spacing w:before="4"/>
        <w:rPr>
          <w:sz w:val="11"/>
        </w:rPr>
      </w:pPr>
    </w:p>
    <w:p>
      <w:pPr>
        <w:pStyle w:val="BodyText"/>
        <w:spacing w:line="249" w:lineRule="auto" w:before="90"/>
        <w:ind w:left="413" w:right="187"/>
        <w:jc w:val="both"/>
      </w:pPr>
      <w:r>
        <w:rPr>
          <w:color w:val="231F20"/>
        </w:rPr>
        <w:t>schedule regular times of meetings and to find people willing and able</w:t>
      </w:r>
      <w:r>
        <w:rPr>
          <w:color w:val="231F20"/>
          <w:spacing w:val="-12"/>
        </w:rPr>
        <w:t> </w:t>
      </w:r>
      <w:r>
        <w:rPr>
          <w:color w:val="231F20"/>
        </w:rPr>
        <w:t>to</w:t>
      </w:r>
      <w:r>
        <w:rPr>
          <w:color w:val="231F20"/>
          <w:spacing w:val="-12"/>
        </w:rPr>
        <w:t> </w:t>
      </w:r>
      <w:r>
        <w:rPr>
          <w:color w:val="231F20"/>
        </w:rPr>
        <w:t>accompany</w:t>
      </w:r>
      <w:r>
        <w:rPr>
          <w:color w:val="231F20"/>
          <w:spacing w:val="-12"/>
        </w:rPr>
        <w:t> </w:t>
      </w:r>
      <w:r>
        <w:rPr>
          <w:color w:val="231F20"/>
        </w:rPr>
        <w:t>these</w:t>
      </w:r>
      <w:r>
        <w:rPr>
          <w:color w:val="231F20"/>
          <w:spacing w:val="-12"/>
        </w:rPr>
        <w:t> </w:t>
      </w:r>
      <w:r>
        <w:rPr>
          <w:color w:val="231F20"/>
        </w:rPr>
        <w:t>men.</w:t>
      </w:r>
      <w:r>
        <w:rPr>
          <w:color w:val="231F20"/>
          <w:spacing w:val="-12"/>
        </w:rPr>
        <w:t> </w:t>
      </w:r>
      <w:r>
        <w:rPr>
          <w:color w:val="231F20"/>
        </w:rPr>
        <w:t>However,</w:t>
      </w:r>
      <w:r>
        <w:rPr>
          <w:color w:val="231F20"/>
          <w:spacing w:val="-12"/>
        </w:rPr>
        <w:t> </w:t>
      </w:r>
      <w:r>
        <w:rPr>
          <w:color w:val="231F20"/>
        </w:rPr>
        <w:t>all</w:t>
      </w:r>
      <w:r>
        <w:rPr>
          <w:color w:val="231F20"/>
          <w:spacing w:val="-12"/>
        </w:rPr>
        <w:t> </w:t>
      </w:r>
      <w:r>
        <w:rPr>
          <w:color w:val="231F20"/>
        </w:rPr>
        <w:t>our</w:t>
      </w:r>
      <w:r>
        <w:rPr>
          <w:color w:val="231F20"/>
          <w:spacing w:val="-12"/>
        </w:rPr>
        <w:t> </w:t>
      </w:r>
      <w:r>
        <w:rPr>
          <w:color w:val="231F20"/>
        </w:rPr>
        <w:t>statistics</w:t>
      </w:r>
      <w:r>
        <w:rPr>
          <w:color w:val="231F20"/>
          <w:spacing w:val="-12"/>
        </w:rPr>
        <w:t> </w:t>
      </w:r>
      <w:r>
        <w:rPr>
          <w:color w:val="231F20"/>
        </w:rPr>
        <w:t>tell</w:t>
      </w:r>
      <w:r>
        <w:rPr>
          <w:color w:val="231F20"/>
          <w:spacing w:val="-12"/>
        </w:rPr>
        <w:t> </w:t>
      </w:r>
      <w:r>
        <w:rPr>
          <w:color w:val="231F20"/>
        </w:rPr>
        <w:t>us</w:t>
      </w:r>
      <w:r>
        <w:rPr>
          <w:color w:val="231F20"/>
          <w:spacing w:val="-12"/>
        </w:rPr>
        <w:t> </w:t>
      </w:r>
      <w:r>
        <w:rPr>
          <w:color w:val="231F20"/>
        </w:rPr>
        <w:t>that this is the time when most confreres experiences serious problems. Therefore a program of accompaniment should be laid down in</w:t>
      </w:r>
      <w:r>
        <w:rPr>
          <w:color w:val="231F20"/>
          <w:spacing w:val="-28"/>
        </w:rPr>
        <w:t> </w:t>
      </w:r>
      <w:r>
        <w:rPr>
          <w:color w:val="231F20"/>
        </w:rPr>
        <w:t>the local</w:t>
      </w:r>
      <w:r>
        <w:rPr>
          <w:color w:val="231F20"/>
          <w:spacing w:val="-10"/>
        </w:rPr>
        <w:t> </w:t>
      </w:r>
      <w:r>
        <w:rPr>
          <w:color w:val="231F20"/>
        </w:rPr>
        <w:t>ratio.</w:t>
      </w:r>
      <w:r>
        <w:rPr>
          <w:color w:val="231F20"/>
          <w:spacing w:val="-23"/>
        </w:rPr>
        <w:t> </w:t>
      </w:r>
      <w:r>
        <w:rPr>
          <w:color w:val="231F20"/>
        </w:rPr>
        <w:t>Again,</w:t>
      </w:r>
      <w:r>
        <w:rPr>
          <w:color w:val="231F20"/>
          <w:spacing w:val="-10"/>
        </w:rPr>
        <w:t> </w:t>
      </w:r>
      <w:r>
        <w:rPr>
          <w:color w:val="231F20"/>
        </w:rPr>
        <w:t>accompaniment</w:t>
      </w:r>
      <w:r>
        <w:rPr>
          <w:color w:val="231F20"/>
          <w:spacing w:val="-10"/>
        </w:rPr>
        <w:t> </w:t>
      </w:r>
      <w:r>
        <w:rPr>
          <w:color w:val="231F20"/>
        </w:rPr>
        <w:t>at</w:t>
      </w:r>
      <w:r>
        <w:rPr>
          <w:color w:val="231F20"/>
          <w:spacing w:val="-10"/>
        </w:rPr>
        <w:t> </w:t>
      </w:r>
      <w:r>
        <w:rPr>
          <w:color w:val="231F20"/>
        </w:rPr>
        <w:t>this</w:t>
      </w:r>
      <w:r>
        <w:rPr>
          <w:color w:val="231F20"/>
          <w:spacing w:val="-10"/>
        </w:rPr>
        <w:t> </w:t>
      </w:r>
      <w:r>
        <w:rPr>
          <w:color w:val="231F20"/>
        </w:rPr>
        <w:t>stage</w:t>
      </w:r>
      <w:r>
        <w:rPr>
          <w:color w:val="231F20"/>
          <w:spacing w:val="-10"/>
        </w:rPr>
        <w:t> </w:t>
      </w:r>
      <w:r>
        <w:rPr>
          <w:color w:val="231F20"/>
        </w:rPr>
        <w:t>should</w:t>
      </w:r>
      <w:r>
        <w:rPr>
          <w:color w:val="231F20"/>
          <w:spacing w:val="-10"/>
        </w:rPr>
        <w:t> </w:t>
      </w:r>
      <w:r>
        <w:rPr>
          <w:color w:val="231F20"/>
        </w:rPr>
        <w:t>not</w:t>
      </w:r>
      <w:r>
        <w:rPr>
          <w:color w:val="231F20"/>
          <w:spacing w:val="-10"/>
        </w:rPr>
        <w:t> </w:t>
      </w:r>
      <w:r>
        <w:rPr>
          <w:color w:val="231F20"/>
        </w:rPr>
        <w:t>have</w:t>
      </w:r>
      <w:r>
        <w:rPr>
          <w:color w:val="231F20"/>
          <w:spacing w:val="-10"/>
        </w:rPr>
        <w:t> </w:t>
      </w:r>
      <w:r>
        <w:rPr>
          <w:color w:val="231F20"/>
        </w:rPr>
        <w:t>any flavour of ‘Big Brother’ watching – but rather that of a friend trav- elling with the new person, and guiding them when they get lost</w:t>
      </w:r>
      <w:r>
        <w:rPr>
          <w:color w:val="231F20"/>
          <w:spacing w:val="-28"/>
        </w:rPr>
        <w:t> </w:t>
      </w:r>
      <w:r>
        <w:rPr>
          <w:color w:val="231F20"/>
        </w:rPr>
        <w:t>or move</w:t>
      </w:r>
      <w:r>
        <w:rPr>
          <w:color w:val="231F20"/>
          <w:spacing w:val="-9"/>
        </w:rPr>
        <w:t> </w:t>
      </w:r>
      <w:r>
        <w:rPr>
          <w:color w:val="231F20"/>
        </w:rPr>
        <w:t>into</w:t>
      </w:r>
      <w:r>
        <w:rPr>
          <w:color w:val="231F20"/>
          <w:spacing w:val="-9"/>
        </w:rPr>
        <w:t> </w:t>
      </w:r>
      <w:r>
        <w:rPr>
          <w:color w:val="231F20"/>
        </w:rPr>
        <w:t>difficult</w:t>
      </w:r>
      <w:r>
        <w:rPr>
          <w:color w:val="231F20"/>
          <w:spacing w:val="-9"/>
        </w:rPr>
        <w:t> </w:t>
      </w:r>
      <w:r>
        <w:rPr>
          <w:color w:val="231F20"/>
        </w:rPr>
        <w:t>or</w:t>
      </w:r>
      <w:r>
        <w:rPr>
          <w:color w:val="231F20"/>
          <w:spacing w:val="-9"/>
        </w:rPr>
        <w:t> </w:t>
      </w:r>
      <w:r>
        <w:rPr>
          <w:color w:val="231F20"/>
        </w:rPr>
        <w:t>dangerous</w:t>
      </w:r>
      <w:r>
        <w:rPr>
          <w:color w:val="231F20"/>
          <w:spacing w:val="-9"/>
        </w:rPr>
        <w:t> </w:t>
      </w:r>
      <w:r>
        <w:rPr>
          <w:color w:val="231F20"/>
        </w:rPr>
        <w:t>areas.</w:t>
      </w:r>
      <w:r>
        <w:rPr>
          <w:color w:val="231F20"/>
          <w:spacing w:val="-9"/>
        </w:rPr>
        <w:t> </w:t>
      </w:r>
      <w:r>
        <w:rPr>
          <w:color w:val="231F20"/>
        </w:rPr>
        <w:t>It</w:t>
      </w:r>
      <w:r>
        <w:rPr>
          <w:color w:val="231F20"/>
          <w:spacing w:val="-9"/>
        </w:rPr>
        <w:t> </w:t>
      </w:r>
      <w:r>
        <w:rPr>
          <w:color w:val="231F20"/>
        </w:rPr>
        <w:t>is</w:t>
      </w:r>
      <w:r>
        <w:rPr>
          <w:color w:val="231F20"/>
          <w:spacing w:val="-9"/>
        </w:rPr>
        <w:t> </w:t>
      </w:r>
      <w:r>
        <w:rPr>
          <w:color w:val="231F20"/>
        </w:rPr>
        <w:t>a</w:t>
      </w:r>
      <w:r>
        <w:rPr>
          <w:color w:val="231F20"/>
          <w:spacing w:val="-9"/>
        </w:rPr>
        <w:t> </w:t>
      </w:r>
      <w:r>
        <w:rPr>
          <w:color w:val="231F20"/>
        </w:rPr>
        <w:t>most</w:t>
      </w:r>
      <w:r>
        <w:rPr>
          <w:color w:val="231F20"/>
          <w:spacing w:val="-9"/>
        </w:rPr>
        <w:t> </w:t>
      </w:r>
      <w:r>
        <w:rPr>
          <w:color w:val="231F20"/>
        </w:rPr>
        <w:t>difficult</w:t>
      </w:r>
      <w:r>
        <w:rPr>
          <w:color w:val="231F20"/>
          <w:spacing w:val="-9"/>
        </w:rPr>
        <w:t> </w:t>
      </w:r>
      <w:r>
        <w:rPr>
          <w:color w:val="231F20"/>
        </w:rPr>
        <w:t>time</w:t>
      </w:r>
      <w:r>
        <w:rPr>
          <w:color w:val="231F20"/>
          <w:spacing w:val="-9"/>
        </w:rPr>
        <w:t> </w:t>
      </w:r>
      <w:r>
        <w:rPr>
          <w:color w:val="231F20"/>
        </w:rPr>
        <w:t>for superiors</w:t>
      </w:r>
      <w:r>
        <w:rPr>
          <w:color w:val="231F20"/>
          <w:spacing w:val="-12"/>
        </w:rPr>
        <w:t> </w:t>
      </w:r>
      <w:r>
        <w:rPr>
          <w:color w:val="231F20"/>
        </w:rPr>
        <w:t>–</w:t>
      </w:r>
      <w:r>
        <w:rPr>
          <w:color w:val="231F20"/>
          <w:spacing w:val="-12"/>
        </w:rPr>
        <w:t> </w:t>
      </w:r>
      <w:r>
        <w:rPr>
          <w:color w:val="231F20"/>
        </w:rPr>
        <w:t>the</w:t>
      </w:r>
      <w:r>
        <w:rPr>
          <w:color w:val="231F20"/>
          <w:spacing w:val="-12"/>
        </w:rPr>
        <w:t> </w:t>
      </w:r>
      <w:r>
        <w:rPr>
          <w:color w:val="231F20"/>
        </w:rPr>
        <w:t>balance</w:t>
      </w:r>
      <w:r>
        <w:rPr>
          <w:color w:val="231F20"/>
          <w:spacing w:val="-13"/>
        </w:rPr>
        <w:t> </w:t>
      </w:r>
      <w:r>
        <w:rPr>
          <w:color w:val="231F20"/>
        </w:rPr>
        <w:t>is</w:t>
      </w:r>
      <w:r>
        <w:rPr>
          <w:color w:val="231F20"/>
          <w:spacing w:val="-12"/>
        </w:rPr>
        <w:t> </w:t>
      </w:r>
      <w:r>
        <w:rPr>
          <w:color w:val="231F20"/>
        </w:rPr>
        <w:t>delicate</w:t>
      </w:r>
      <w:r>
        <w:rPr>
          <w:color w:val="231F20"/>
          <w:spacing w:val="-13"/>
        </w:rPr>
        <w:t> </w:t>
      </w:r>
      <w:r>
        <w:rPr>
          <w:color w:val="231F20"/>
        </w:rPr>
        <w:t>between</w:t>
      </w:r>
      <w:r>
        <w:rPr>
          <w:color w:val="231F20"/>
          <w:spacing w:val="-12"/>
        </w:rPr>
        <w:t> </w:t>
      </w:r>
      <w:r>
        <w:rPr>
          <w:color w:val="231F20"/>
        </w:rPr>
        <w:t>showing</w:t>
      </w:r>
      <w:r>
        <w:rPr>
          <w:color w:val="231F20"/>
          <w:spacing w:val="-12"/>
        </w:rPr>
        <w:t> </w:t>
      </w:r>
      <w:r>
        <w:rPr>
          <w:color w:val="231F20"/>
        </w:rPr>
        <w:t>interest</w:t>
      </w:r>
      <w:r>
        <w:rPr>
          <w:color w:val="231F20"/>
          <w:spacing w:val="-12"/>
        </w:rPr>
        <w:t> </w:t>
      </w:r>
      <w:r>
        <w:rPr>
          <w:color w:val="231F20"/>
        </w:rPr>
        <w:t>and</w:t>
      </w:r>
      <w:r>
        <w:rPr>
          <w:color w:val="231F20"/>
          <w:spacing w:val="-12"/>
        </w:rPr>
        <w:t> </w:t>
      </w:r>
      <w:r>
        <w:rPr>
          <w:color w:val="231F20"/>
        </w:rPr>
        <w:t>not being perceived as invasive. An open talk with the new confreres at the beginning of this experience will help. Above all, a regular schedule of the meetings with the accompanier should be set</w:t>
      </w:r>
      <w:r>
        <w:rPr>
          <w:color w:val="231F20"/>
          <w:spacing w:val="-17"/>
        </w:rPr>
        <w:t> </w:t>
      </w:r>
      <w:r>
        <w:rPr>
          <w:color w:val="231F20"/>
        </w:rPr>
        <w:t>out.</w:t>
      </w:r>
    </w:p>
    <w:p>
      <w:pPr>
        <w:pStyle w:val="BodyText"/>
        <w:rPr>
          <w:sz w:val="26"/>
        </w:rPr>
      </w:pPr>
    </w:p>
    <w:p>
      <w:pPr>
        <w:pStyle w:val="BodyText"/>
        <w:rPr>
          <w:sz w:val="26"/>
        </w:rPr>
      </w:pPr>
    </w:p>
    <w:p>
      <w:pPr>
        <w:pStyle w:val="BodyText"/>
        <w:rPr>
          <w:sz w:val="26"/>
        </w:rPr>
      </w:pPr>
    </w:p>
    <w:p>
      <w:pPr>
        <w:pStyle w:val="Heading1"/>
        <w:spacing w:before="199"/>
      </w:pPr>
      <w:r>
        <w:rPr/>
        <w:t>Special Forms of Accompaniment</w:t>
      </w:r>
    </w:p>
    <w:p>
      <w:pPr>
        <w:pStyle w:val="BodyText"/>
        <w:spacing w:before="3"/>
        <w:rPr>
          <w:b/>
          <w:sz w:val="26"/>
        </w:rPr>
      </w:pPr>
    </w:p>
    <w:p>
      <w:pPr>
        <w:pStyle w:val="ListParagraph"/>
        <w:numPr>
          <w:ilvl w:val="0"/>
          <w:numId w:val="25"/>
        </w:numPr>
        <w:tabs>
          <w:tab w:pos="694" w:val="left" w:leader="none"/>
        </w:tabs>
        <w:spacing w:line="240" w:lineRule="auto" w:before="0" w:after="0"/>
        <w:ind w:left="693" w:right="0" w:hanging="280"/>
        <w:jc w:val="left"/>
        <w:rPr>
          <w:b/>
          <w:sz w:val="28"/>
        </w:rPr>
      </w:pPr>
      <w:r>
        <w:rPr>
          <w:b/>
          <w:sz w:val="28"/>
        </w:rPr>
        <w:t>Colloquium</w:t>
      </w:r>
    </w:p>
    <w:p>
      <w:pPr>
        <w:pStyle w:val="BodyText"/>
        <w:spacing w:line="249" w:lineRule="auto" w:before="243"/>
        <w:ind w:left="413" w:right="187" w:firstLine="453"/>
        <w:jc w:val="both"/>
      </w:pPr>
      <w:r>
        <w:rPr>
          <w:color w:val="231F20"/>
        </w:rPr>
        <w:t>A constant feature of Redemptorist formation has been the Colloquium – that familiar talk with the person responsible for the pastoral care of an individual at any one stage of his life. It is nei- ther spiritual direction nor a complete manifestation of conscience. Colloquium is an opportunity for a relationship of trust and open- ness</w:t>
      </w:r>
      <w:r>
        <w:rPr>
          <w:color w:val="231F20"/>
          <w:spacing w:val="-6"/>
        </w:rPr>
        <w:t> </w:t>
      </w:r>
      <w:r>
        <w:rPr>
          <w:color w:val="231F20"/>
        </w:rPr>
        <w:t>to</w:t>
      </w:r>
      <w:r>
        <w:rPr>
          <w:color w:val="231F20"/>
          <w:spacing w:val="-6"/>
        </w:rPr>
        <w:t> </w:t>
      </w:r>
      <w:r>
        <w:rPr>
          <w:color w:val="231F20"/>
        </w:rPr>
        <w:t>develop,</w:t>
      </w:r>
      <w:r>
        <w:rPr>
          <w:color w:val="231F20"/>
          <w:spacing w:val="-6"/>
        </w:rPr>
        <w:t> </w:t>
      </w:r>
      <w:r>
        <w:rPr>
          <w:color w:val="231F20"/>
        </w:rPr>
        <w:t>especially</w:t>
      </w:r>
      <w:r>
        <w:rPr>
          <w:color w:val="231F20"/>
          <w:spacing w:val="-7"/>
        </w:rPr>
        <w:t> </w:t>
      </w:r>
      <w:r>
        <w:rPr>
          <w:color w:val="231F20"/>
        </w:rPr>
        <w:t>with</w:t>
      </w:r>
      <w:r>
        <w:rPr>
          <w:color w:val="231F20"/>
          <w:spacing w:val="-6"/>
        </w:rPr>
        <w:t> </w:t>
      </w:r>
      <w:r>
        <w:rPr>
          <w:color w:val="231F20"/>
        </w:rPr>
        <w:t>reference</w:t>
      </w:r>
      <w:r>
        <w:rPr>
          <w:color w:val="231F20"/>
          <w:spacing w:val="-7"/>
        </w:rPr>
        <w:t> </w:t>
      </w:r>
      <w:r>
        <w:rPr>
          <w:color w:val="231F20"/>
        </w:rPr>
        <w:t>to</w:t>
      </w:r>
      <w:r>
        <w:rPr>
          <w:color w:val="231F20"/>
          <w:spacing w:val="-6"/>
        </w:rPr>
        <w:t> </w:t>
      </w:r>
      <w:r>
        <w:rPr>
          <w:color w:val="231F20"/>
        </w:rPr>
        <w:t>the</w:t>
      </w:r>
      <w:r>
        <w:rPr>
          <w:color w:val="231F20"/>
          <w:spacing w:val="-6"/>
        </w:rPr>
        <w:t> </w:t>
      </w:r>
      <w:r>
        <w:rPr>
          <w:color w:val="231F20"/>
        </w:rPr>
        <w:t>ongoing</w:t>
      </w:r>
      <w:r>
        <w:rPr>
          <w:color w:val="231F20"/>
          <w:spacing w:val="-6"/>
        </w:rPr>
        <w:t> </w:t>
      </w:r>
      <w:r>
        <w:rPr>
          <w:color w:val="231F20"/>
        </w:rPr>
        <w:t>growth</w:t>
      </w:r>
      <w:r>
        <w:rPr>
          <w:color w:val="231F20"/>
          <w:spacing w:val="-6"/>
        </w:rPr>
        <w:t> </w:t>
      </w:r>
      <w:r>
        <w:rPr>
          <w:color w:val="231F20"/>
        </w:rPr>
        <w:t>of the Redemptorist</w:t>
      </w:r>
      <w:r>
        <w:rPr>
          <w:color w:val="231F20"/>
          <w:spacing w:val="-1"/>
        </w:rPr>
        <w:t> </w:t>
      </w:r>
      <w:r>
        <w:rPr>
          <w:color w:val="231F20"/>
        </w:rPr>
        <w:t>spirit.</w:t>
      </w:r>
    </w:p>
    <w:p>
      <w:pPr>
        <w:pStyle w:val="BodyText"/>
        <w:spacing w:line="249" w:lineRule="auto" w:before="121"/>
        <w:ind w:left="413" w:right="186" w:firstLine="453"/>
        <w:jc w:val="both"/>
      </w:pPr>
      <w:r>
        <w:rPr>
          <w:color w:val="231F20"/>
        </w:rPr>
        <w:t>Styles of colloquium will vary according to the individuals</w:t>
      </w:r>
      <w:r>
        <w:rPr>
          <w:color w:val="231F20"/>
          <w:spacing w:val="-42"/>
        </w:rPr>
        <w:t> </w:t>
      </w:r>
      <w:r>
        <w:rPr>
          <w:color w:val="231F20"/>
        </w:rPr>
        <w:t>in- volved. However, it is vital that this meeting be regular, confiden- tial and fraternal, conducted in an atmosphere of mutual trust and affirmation.</w:t>
      </w:r>
    </w:p>
    <w:p>
      <w:pPr>
        <w:pStyle w:val="BodyText"/>
        <w:spacing w:before="117"/>
        <w:ind w:left="867"/>
      </w:pPr>
      <w:r>
        <w:rPr>
          <w:color w:val="231F20"/>
        </w:rPr>
        <w:t>Colloquium is an opportunity to ‘let off steam’, to talk about</w:t>
      </w:r>
    </w:p>
    <w:p>
      <w:pPr>
        <w:spacing w:after="0"/>
        <w:sectPr>
          <w:pgSz w:w="8400" w:h="11910"/>
          <w:pgMar w:header="864" w:footer="0" w:top="1120" w:bottom="280" w:left="720" w:right="660"/>
        </w:sectPr>
      </w:pPr>
    </w:p>
    <w:p>
      <w:pPr>
        <w:pStyle w:val="BodyText"/>
        <w:spacing w:before="4"/>
        <w:rPr>
          <w:sz w:val="11"/>
        </w:rPr>
      </w:pPr>
    </w:p>
    <w:p>
      <w:pPr>
        <w:spacing w:line="249" w:lineRule="auto" w:before="90"/>
        <w:ind w:left="130" w:right="470" w:firstLine="0"/>
        <w:jc w:val="both"/>
        <w:rPr>
          <w:sz w:val="24"/>
        </w:rPr>
      </w:pPr>
      <w:r>
        <w:rPr>
          <w:color w:val="231F20"/>
          <w:sz w:val="24"/>
        </w:rPr>
        <w:t>fears</w:t>
      </w:r>
      <w:r>
        <w:rPr>
          <w:color w:val="231F20"/>
          <w:spacing w:val="-5"/>
          <w:sz w:val="24"/>
        </w:rPr>
        <w:t> </w:t>
      </w:r>
      <w:r>
        <w:rPr>
          <w:color w:val="231F20"/>
          <w:sz w:val="24"/>
        </w:rPr>
        <w:t>and</w:t>
      </w:r>
      <w:r>
        <w:rPr>
          <w:color w:val="231F20"/>
          <w:spacing w:val="-5"/>
          <w:sz w:val="24"/>
        </w:rPr>
        <w:t> </w:t>
      </w:r>
      <w:r>
        <w:rPr>
          <w:color w:val="231F20"/>
          <w:sz w:val="24"/>
        </w:rPr>
        <w:t>frustrations,</w:t>
      </w:r>
      <w:r>
        <w:rPr>
          <w:color w:val="231F20"/>
          <w:spacing w:val="-5"/>
          <w:sz w:val="24"/>
        </w:rPr>
        <w:t> </w:t>
      </w:r>
      <w:r>
        <w:rPr>
          <w:color w:val="231F20"/>
          <w:sz w:val="24"/>
        </w:rPr>
        <w:t>to</w:t>
      </w:r>
      <w:r>
        <w:rPr>
          <w:color w:val="231F20"/>
          <w:spacing w:val="-5"/>
          <w:sz w:val="24"/>
        </w:rPr>
        <w:t> </w:t>
      </w:r>
      <w:r>
        <w:rPr>
          <w:color w:val="231F20"/>
          <w:sz w:val="24"/>
        </w:rPr>
        <w:t>look</w:t>
      </w:r>
      <w:r>
        <w:rPr>
          <w:color w:val="231F20"/>
          <w:spacing w:val="-5"/>
          <w:sz w:val="24"/>
        </w:rPr>
        <w:t> </w:t>
      </w:r>
      <w:r>
        <w:rPr>
          <w:color w:val="231F20"/>
          <w:sz w:val="24"/>
        </w:rPr>
        <w:t>into</w:t>
      </w:r>
      <w:r>
        <w:rPr>
          <w:color w:val="231F20"/>
          <w:spacing w:val="-5"/>
          <w:sz w:val="24"/>
        </w:rPr>
        <w:t> </w:t>
      </w:r>
      <w:r>
        <w:rPr>
          <w:color w:val="231F20"/>
          <w:sz w:val="24"/>
        </w:rPr>
        <w:t>community</w:t>
      </w:r>
      <w:r>
        <w:rPr>
          <w:color w:val="231F20"/>
          <w:spacing w:val="-5"/>
          <w:sz w:val="24"/>
        </w:rPr>
        <w:t> </w:t>
      </w:r>
      <w:r>
        <w:rPr>
          <w:color w:val="231F20"/>
          <w:sz w:val="24"/>
        </w:rPr>
        <w:t>relationships,</w:t>
      </w:r>
      <w:r>
        <w:rPr>
          <w:color w:val="231F20"/>
          <w:spacing w:val="-5"/>
          <w:sz w:val="24"/>
        </w:rPr>
        <w:t> </w:t>
      </w:r>
      <w:r>
        <w:rPr>
          <w:color w:val="231F20"/>
          <w:sz w:val="24"/>
        </w:rPr>
        <w:t>to</w:t>
      </w:r>
      <w:r>
        <w:rPr>
          <w:color w:val="231F20"/>
          <w:spacing w:val="-5"/>
          <w:sz w:val="24"/>
        </w:rPr>
        <w:t> </w:t>
      </w:r>
      <w:r>
        <w:rPr>
          <w:color w:val="231F20"/>
          <w:sz w:val="24"/>
        </w:rPr>
        <w:t>talk about the individual’s relations with the Lord, and indeed to cover the</w:t>
      </w:r>
      <w:r>
        <w:rPr>
          <w:color w:val="231F20"/>
          <w:spacing w:val="-8"/>
          <w:sz w:val="24"/>
        </w:rPr>
        <w:t> </w:t>
      </w:r>
      <w:r>
        <w:rPr>
          <w:color w:val="231F20"/>
          <w:sz w:val="24"/>
        </w:rPr>
        <w:t>whole</w:t>
      </w:r>
      <w:r>
        <w:rPr>
          <w:color w:val="231F20"/>
          <w:spacing w:val="-8"/>
          <w:sz w:val="24"/>
        </w:rPr>
        <w:t> </w:t>
      </w:r>
      <w:r>
        <w:rPr>
          <w:color w:val="231F20"/>
          <w:sz w:val="24"/>
        </w:rPr>
        <w:t>field</w:t>
      </w:r>
      <w:r>
        <w:rPr>
          <w:color w:val="231F20"/>
          <w:spacing w:val="-8"/>
          <w:sz w:val="24"/>
        </w:rPr>
        <w:t> </w:t>
      </w:r>
      <w:r>
        <w:rPr>
          <w:color w:val="231F20"/>
          <w:sz w:val="24"/>
        </w:rPr>
        <w:t>of</w:t>
      </w:r>
      <w:r>
        <w:rPr>
          <w:color w:val="231F20"/>
          <w:spacing w:val="-8"/>
          <w:sz w:val="24"/>
        </w:rPr>
        <w:t> </w:t>
      </w:r>
      <w:r>
        <w:rPr>
          <w:color w:val="231F20"/>
          <w:sz w:val="24"/>
        </w:rPr>
        <w:t>Redemptorist</w:t>
      </w:r>
      <w:r>
        <w:rPr>
          <w:color w:val="231F20"/>
          <w:spacing w:val="-8"/>
          <w:sz w:val="24"/>
        </w:rPr>
        <w:t> </w:t>
      </w:r>
      <w:r>
        <w:rPr>
          <w:color w:val="231F20"/>
          <w:sz w:val="24"/>
        </w:rPr>
        <w:t>living.</w:t>
      </w:r>
      <w:r>
        <w:rPr>
          <w:color w:val="231F20"/>
          <w:spacing w:val="-8"/>
          <w:sz w:val="24"/>
        </w:rPr>
        <w:t> </w:t>
      </w:r>
      <w:r>
        <w:rPr>
          <w:i/>
          <w:color w:val="231F20"/>
          <w:sz w:val="24"/>
        </w:rPr>
        <w:t>It</w:t>
      </w:r>
      <w:r>
        <w:rPr>
          <w:i/>
          <w:color w:val="231F20"/>
          <w:spacing w:val="-8"/>
          <w:sz w:val="24"/>
        </w:rPr>
        <w:t> </w:t>
      </w:r>
      <w:r>
        <w:rPr>
          <w:i/>
          <w:color w:val="231F20"/>
          <w:sz w:val="24"/>
        </w:rPr>
        <w:t>is</w:t>
      </w:r>
      <w:r>
        <w:rPr>
          <w:i/>
          <w:color w:val="231F20"/>
          <w:spacing w:val="-8"/>
          <w:sz w:val="24"/>
        </w:rPr>
        <w:t> </w:t>
      </w:r>
      <w:r>
        <w:rPr>
          <w:i/>
          <w:color w:val="231F20"/>
          <w:sz w:val="24"/>
        </w:rPr>
        <w:t>in</w:t>
      </w:r>
      <w:r>
        <w:rPr>
          <w:i/>
          <w:color w:val="231F20"/>
          <w:spacing w:val="-8"/>
          <w:sz w:val="24"/>
        </w:rPr>
        <w:t> </w:t>
      </w:r>
      <w:r>
        <w:rPr>
          <w:i/>
          <w:color w:val="231F20"/>
          <w:sz w:val="24"/>
        </w:rPr>
        <w:t>fact</w:t>
      </w:r>
      <w:r>
        <w:rPr>
          <w:i/>
          <w:color w:val="231F20"/>
          <w:spacing w:val="-8"/>
          <w:sz w:val="24"/>
        </w:rPr>
        <w:t> </w:t>
      </w:r>
      <w:r>
        <w:rPr>
          <w:i/>
          <w:color w:val="231F20"/>
          <w:sz w:val="24"/>
        </w:rPr>
        <w:t>the</w:t>
      </w:r>
      <w:r>
        <w:rPr>
          <w:i/>
          <w:color w:val="231F20"/>
          <w:spacing w:val="-8"/>
          <w:sz w:val="24"/>
        </w:rPr>
        <w:t> </w:t>
      </w:r>
      <w:r>
        <w:rPr>
          <w:i/>
          <w:color w:val="231F20"/>
          <w:sz w:val="24"/>
        </w:rPr>
        <w:t>primary</w:t>
      </w:r>
      <w:r>
        <w:rPr>
          <w:i/>
          <w:color w:val="231F20"/>
          <w:spacing w:val="-8"/>
          <w:sz w:val="24"/>
        </w:rPr>
        <w:t> </w:t>
      </w:r>
      <w:r>
        <w:rPr>
          <w:i/>
          <w:color w:val="231F20"/>
          <w:sz w:val="24"/>
        </w:rPr>
        <w:t>sup- </w:t>
      </w:r>
      <w:r>
        <w:rPr>
          <w:i/>
          <w:color w:val="231F20"/>
          <w:sz w:val="24"/>
        </w:rPr>
        <w:t>port tool in initial formation</w:t>
      </w:r>
      <w:r>
        <w:rPr>
          <w:color w:val="231F20"/>
          <w:sz w:val="24"/>
        </w:rPr>
        <w:t>. Among areas that should be covered in colloquia are:</w:t>
      </w:r>
    </w:p>
    <w:p>
      <w:pPr>
        <w:pStyle w:val="ListParagraph"/>
        <w:numPr>
          <w:ilvl w:val="1"/>
          <w:numId w:val="25"/>
        </w:numPr>
        <w:tabs>
          <w:tab w:pos="1097" w:val="left" w:leader="none"/>
        </w:tabs>
        <w:spacing w:line="240" w:lineRule="auto" w:before="175" w:after="0"/>
        <w:ind w:left="1096" w:right="0" w:hanging="246"/>
        <w:jc w:val="left"/>
        <w:rPr>
          <w:sz w:val="24"/>
        </w:rPr>
      </w:pPr>
      <w:r>
        <w:rPr>
          <w:sz w:val="24"/>
        </w:rPr>
        <w:t>presence to</w:t>
      </w:r>
      <w:r>
        <w:rPr>
          <w:spacing w:val="-1"/>
          <w:sz w:val="24"/>
        </w:rPr>
        <w:t> </w:t>
      </w:r>
      <w:r>
        <w:rPr>
          <w:sz w:val="24"/>
        </w:rPr>
        <w:t>self,</w:t>
      </w:r>
    </w:p>
    <w:p>
      <w:pPr>
        <w:pStyle w:val="ListParagraph"/>
        <w:numPr>
          <w:ilvl w:val="1"/>
          <w:numId w:val="25"/>
        </w:numPr>
        <w:tabs>
          <w:tab w:pos="1111" w:val="left" w:leader="none"/>
        </w:tabs>
        <w:spacing w:line="240" w:lineRule="auto" w:before="69" w:after="0"/>
        <w:ind w:left="1110" w:right="0" w:hanging="260"/>
        <w:jc w:val="left"/>
        <w:rPr>
          <w:sz w:val="24"/>
        </w:rPr>
      </w:pPr>
      <w:r>
        <w:rPr>
          <w:sz w:val="24"/>
        </w:rPr>
        <w:t>presence to</w:t>
      </w:r>
      <w:r>
        <w:rPr>
          <w:spacing w:val="-1"/>
          <w:sz w:val="24"/>
        </w:rPr>
        <w:t> </w:t>
      </w:r>
      <w:r>
        <w:rPr>
          <w:sz w:val="24"/>
        </w:rPr>
        <w:t>God,</w:t>
      </w:r>
    </w:p>
    <w:p>
      <w:pPr>
        <w:pStyle w:val="ListParagraph"/>
        <w:numPr>
          <w:ilvl w:val="1"/>
          <w:numId w:val="25"/>
        </w:numPr>
        <w:tabs>
          <w:tab w:pos="1097" w:val="left" w:leader="none"/>
        </w:tabs>
        <w:spacing w:line="240" w:lineRule="auto" w:before="68" w:after="0"/>
        <w:ind w:left="1096" w:right="0" w:hanging="246"/>
        <w:jc w:val="left"/>
        <w:rPr>
          <w:sz w:val="24"/>
        </w:rPr>
      </w:pPr>
      <w:r>
        <w:rPr>
          <w:sz w:val="24"/>
        </w:rPr>
        <w:t>presence to others.</w:t>
      </w:r>
    </w:p>
    <w:p>
      <w:pPr>
        <w:pStyle w:val="BodyText"/>
        <w:spacing w:before="1"/>
        <w:rPr>
          <w:sz w:val="26"/>
        </w:rPr>
      </w:pPr>
    </w:p>
    <w:p>
      <w:pPr>
        <w:pStyle w:val="BodyText"/>
        <w:spacing w:line="249" w:lineRule="auto" w:before="1"/>
        <w:ind w:left="130" w:right="470" w:firstLine="453"/>
        <w:jc w:val="both"/>
      </w:pPr>
      <w:r>
        <w:rPr>
          <w:color w:val="231F20"/>
        </w:rPr>
        <w:t>This</w:t>
      </w:r>
      <w:r>
        <w:rPr>
          <w:color w:val="231F20"/>
          <w:spacing w:val="-7"/>
        </w:rPr>
        <w:t> </w:t>
      </w:r>
      <w:r>
        <w:rPr>
          <w:color w:val="231F20"/>
        </w:rPr>
        <w:t>means</w:t>
      </w:r>
      <w:r>
        <w:rPr>
          <w:color w:val="231F20"/>
          <w:spacing w:val="-7"/>
        </w:rPr>
        <w:t> </w:t>
      </w:r>
      <w:r>
        <w:rPr>
          <w:color w:val="231F20"/>
        </w:rPr>
        <w:t>that</w:t>
      </w:r>
      <w:r>
        <w:rPr>
          <w:color w:val="231F20"/>
          <w:spacing w:val="-7"/>
        </w:rPr>
        <w:t> </w:t>
      </w:r>
      <w:r>
        <w:rPr>
          <w:color w:val="231F20"/>
        </w:rPr>
        <w:t>areas</w:t>
      </w:r>
      <w:r>
        <w:rPr>
          <w:color w:val="231F20"/>
          <w:spacing w:val="-7"/>
        </w:rPr>
        <w:t> </w:t>
      </w:r>
      <w:r>
        <w:rPr>
          <w:color w:val="231F20"/>
        </w:rPr>
        <w:t>such</w:t>
      </w:r>
      <w:r>
        <w:rPr>
          <w:color w:val="231F20"/>
          <w:spacing w:val="-8"/>
        </w:rPr>
        <w:t> </w:t>
      </w:r>
      <w:r>
        <w:rPr>
          <w:color w:val="231F20"/>
        </w:rPr>
        <w:t>as</w:t>
      </w:r>
      <w:r>
        <w:rPr>
          <w:color w:val="231F20"/>
          <w:spacing w:val="-7"/>
        </w:rPr>
        <w:t> </w:t>
      </w:r>
      <w:r>
        <w:rPr>
          <w:color w:val="231F20"/>
        </w:rPr>
        <w:t>health,</w:t>
      </w:r>
      <w:r>
        <w:rPr>
          <w:color w:val="231F20"/>
          <w:spacing w:val="-8"/>
        </w:rPr>
        <w:t> </w:t>
      </w:r>
      <w:r>
        <w:rPr>
          <w:color w:val="231F20"/>
        </w:rPr>
        <w:t>relationships,</w:t>
      </w:r>
      <w:r>
        <w:rPr>
          <w:color w:val="231F20"/>
          <w:spacing w:val="-8"/>
        </w:rPr>
        <w:t> </w:t>
      </w:r>
      <w:r>
        <w:rPr>
          <w:color w:val="231F20"/>
        </w:rPr>
        <w:t>prayer</w:t>
      </w:r>
      <w:r>
        <w:rPr>
          <w:color w:val="231F20"/>
          <w:spacing w:val="-8"/>
        </w:rPr>
        <w:t> </w:t>
      </w:r>
      <w:r>
        <w:rPr>
          <w:color w:val="231F20"/>
        </w:rPr>
        <w:t>life, recreational</w:t>
      </w:r>
      <w:r>
        <w:rPr>
          <w:color w:val="231F20"/>
          <w:spacing w:val="-19"/>
        </w:rPr>
        <w:t> </w:t>
      </w:r>
      <w:r>
        <w:rPr>
          <w:color w:val="231F20"/>
        </w:rPr>
        <w:t>outlets,</w:t>
      </w:r>
      <w:r>
        <w:rPr>
          <w:color w:val="231F20"/>
          <w:spacing w:val="-19"/>
        </w:rPr>
        <w:t> </w:t>
      </w:r>
      <w:r>
        <w:rPr>
          <w:color w:val="231F20"/>
          <w:spacing w:val="-3"/>
        </w:rPr>
        <w:t>sexuality,</w:t>
      </w:r>
      <w:r>
        <w:rPr>
          <w:color w:val="231F20"/>
          <w:spacing w:val="-18"/>
        </w:rPr>
        <w:t> </w:t>
      </w:r>
      <w:r>
        <w:rPr>
          <w:color w:val="231F20"/>
        </w:rPr>
        <w:t>study</w:t>
      </w:r>
      <w:r>
        <w:rPr>
          <w:color w:val="231F20"/>
          <w:spacing w:val="-18"/>
        </w:rPr>
        <w:t> </w:t>
      </w:r>
      <w:r>
        <w:rPr>
          <w:color w:val="231F20"/>
        </w:rPr>
        <w:t>and</w:t>
      </w:r>
      <w:r>
        <w:rPr>
          <w:color w:val="231F20"/>
          <w:spacing w:val="-19"/>
        </w:rPr>
        <w:t> </w:t>
      </w:r>
      <w:r>
        <w:rPr>
          <w:color w:val="231F20"/>
        </w:rPr>
        <w:t>pastoral</w:t>
      </w:r>
      <w:r>
        <w:rPr>
          <w:color w:val="231F20"/>
          <w:spacing w:val="-19"/>
        </w:rPr>
        <w:t> </w:t>
      </w:r>
      <w:r>
        <w:rPr>
          <w:color w:val="231F20"/>
        </w:rPr>
        <w:t>ministry</w:t>
      </w:r>
      <w:r>
        <w:rPr>
          <w:color w:val="231F20"/>
          <w:spacing w:val="-18"/>
        </w:rPr>
        <w:t> </w:t>
      </w:r>
      <w:r>
        <w:rPr>
          <w:color w:val="231F20"/>
        </w:rPr>
        <w:t>will</w:t>
      </w:r>
      <w:r>
        <w:rPr>
          <w:color w:val="231F20"/>
          <w:spacing w:val="-19"/>
        </w:rPr>
        <w:t> </w:t>
      </w:r>
      <w:r>
        <w:rPr>
          <w:color w:val="231F20"/>
        </w:rPr>
        <w:t>all</w:t>
      </w:r>
      <w:r>
        <w:rPr>
          <w:color w:val="231F20"/>
          <w:spacing w:val="-19"/>
        </w:rPr>
        <w:t> </w:t>
      </w:r>
      <w:r>
        <w:rPr>
          <w:color w:val="231F20"/>
        </w:rPr>
        <w:t>be features of good colloquia carried out over the months and</w:t>
      </w:r>
      <w:r>
        <w:rPr>
          <w:color w:val="231F20"/>
          <w:spacing w:val="-6"/>
        </w:rPr>
        <w:t> </w:t>
      </w:r>
      <w:r>
        <w:rPr>
          <w:color w:val="231F20"/>
        </w:rPr>
        <w:t>years.</w:t>
      </w:r>
    </w:p>
    <w:p>
      <w:pPr>
        <w:pStyle w:val="BodyText"/>
        <w:rPr>
          <w:sz w:val="36"/>
        </w:rPr>
      </w:pPr>
    </w:p>
    <w:p>
      <w:pPr>
        <w:pStyle w:val="Heading1"/>
        <w:numPr>
          <w:ilvl w:val="0"/>
          <w:numId w:val="25"/>
        </w:numPr>
        <w:tabs>
          <w:tab w:pos="411" w:val="left" w:leader="none"/>
        </w:tabs>
        <w:spacing w:line="240" w:lineRule="auto" w:before="1" w:after="0"/>
        <w:ind w:left="410" w:right="0" w:hanging="280"/>
        <w:jc w:val="left"/>
      </w:pPr>
      <w:r>
        <w:rPr/>
        <w:t>Support</w:t>
      </w:r>
      <w:r>
        <w:rPr>
          <w:spacing w:val="-2"/>
        </w:rPr>
        <w:t> </w:t>
      </w:r>
      <w:r>
        <w:rPr/>
        <w:t>Counselling.</w:t>
      </w:r>
    </w:p>
    <w:p>
      <w:pPr>
        <w:pStyle w:val="BodyText"/>
        <w:spacing w:before="3"/>
        <w:rPr>
          <w:b/>
          <w:sz w:val="25"/>
        </w:rPr>
      </w:pPr>
    </w:p>
    <w:p>
      <w:pPr>
        <w:pStyle w:val="BodyText"/>
        <w:spacing w:line="249" w:lineRule="auto"/>
        <w:ind w:left="130" w:right="470" w:firstLine="453"/>
        <w:jc w:val="both"/>
      </w:pPr>
      <w:r>
        <w:rPr>
          <w:color w:val="231F20"/>
        </w:rPr>
        <w:t>It is important to recognise that formators on the whole are ‘general practitioners’ in their fields. They are not, and cannot be, specialists in psychology, </w:t>
      </w:r>
      <w:r>
        <w:rPr>
          <w:color w:val="231F20"/>
          <w:spacing w:val="-3"/>
        </w:rPr>
        <w:t>spirituality, </w:t>
      </w:r>
      <w:r>
        <w:rPr>
          <w:color w:val="231F20"/>
        </w:rPr>
        <w:t>counselling, mentoring and all the other fields involved in formation. Thus a back-up system for referrals should be in place. </w:t>
      </w:r>
      <w:r>
        <w:rPr>
          <w:color w:val="231F20"/>
          <w:spacing w:val="-3"/>
        </w:rPr>
        <w:t>Normally, </w:t>
      </w:r>
      <w:r>
        <w:rPr>
          <w:color w:val="231F20"/>
        </w:rPr>
        <w:t>the years of formation, while they are years of growth, are not the years for in-depth</w:t>
      </w:r>
      <w:r>
        <w:rPr>
          <w:color w:val="231F20"/>
          <w:spacing w:val="-43"/>
        </w:rPr>
        <w:t> </w:t>
      </w:r>
      <w:r>
        <w:rPr>
          <w:color w:val="231F20"/>
        </w:rPr>
        <w:t>coun- selling</w:t>
      </w:r>
      <w:r>
        <w:rPr>
          <w:color w:val="231F20"/>
          <w:spacing w:val="-15"/>
        </w:rPr>
        <w:t> </w:t>
      </w:r>
      <w:r>
        <w:rPr>
          <w:color w:val="231F20"/>
        </w:rPr>
        <w:t>or</w:t>
      </w:r>
      <w:r>
        <w:rPr>
          <w:color w:val="231F20"/>
          <w:spacing w:val="-15"/>
        </w:rPr>
        <w:t> </w:t>
      </w:r>
      <w:r>
        <w:rPr>
          <w:color w:val="231F20"/>
        </w:rPr>
        <w:t>therapy.</w:t>
      </w:r>
      <w:r>
        <w:rPr>
          <w:color w:val="231F20"/>
          <w:spacing w:val="-15"/>
        </w:rPr>
        <w:t> </w:t>
      </w:r>
      <w:r>
        <w:rPr>
          <w:color w:val="231F20"/>
        </w:rPr>
        <w:t>However,</w:t>
      </w:r>
      <w:r>
        <w:rPr>
          <w:color w:val="231F20"/>
          <w:spacing w:val="-15"/>
        </w:rPr>
        <w:t> </w:t>
      </w:r>
      <w:r>
        <w:rPr>
          <w:color w:val="231F20"/>
        </w:rPr>
        <w:t>it</w:t>
      </w:r>
      <w:r>
        <w:rPr>
          <w:color w:val="231F20"/>
          <w:spacing w:val="-15"/>
        </w:rPr>
        <w:t> </w:t>
      </w:r>
      <w:r>
        <w:rPr>
          <w:color w:val="231F20"/>
        </w:rPr>
        <w:t>may</w:t>
      </w:r>
      <w:r>
        <w:rPr>
          <w:color w:val="231F20"/>
          <w:spacing w:val="-15"/>
        </w:rPr>
        <w:t> </w:t>
      </w:r>
      <w:r>
        <w:rPr>
          <w:color w:val="231F20"/>
        </w:rPr>
        <w:t>be</w:t>
      </w:r>
      <w:r>
        <w:rPr>
          <w:color w:val="231F20"/>
          <w:spacing w:val="-15"/>
        </w:rPr>
        <w:t> </w:t>
      </w:r>
      <w:r>
        <w:rPr>
          <w:color w:val="231F20"/>
        </w:rPr>
        <w:t>that</w:t>
      </w:r>
      <w:r>
        <w:rPr>
          <w:color w:val="231F20"/>
          <w:spacing w:val="-15"/>
        </w:rPr>
        <w:t> </w:t>
      </w:r>
      <w:r>
        <w:rPr>
          <w:color w:val="231F20"/>
        </w:rPr>
        <w:t>from</w:t>
      </w:r>
      <w:r>
        <w:rPr>
          <w:color w:val="231F20"/>
          <w:spacing w:val="-15"/>
        </w:rPr>
        <w:t> </w:t>
      </w:r>
      <w:r>
        <w:rPr>
          <w:color w:val="231F20"/>
        </w:rPr>
        <w:t>time</w:t>
      </w:r>
      <w:r>
        <w:rPr>
          <w:color w:val="231F20"/>
          <w:spacing w:val="-15"/>
        </w:rPr>
        <w:t> </w:t>
      </w:r>
      <w:r>
        <w:rPr>
          <w:color w:val="231F20"/>
        </w:rPr>
        <w:t>to</w:t>
      </w:r>
      <w:r>
        <w:rPr>
          <w:color w:val="231F20"/>
          <w:spacing w:val="-15"/>
        </w:rPr>
        <w:t> </w:t>
      </w:r>
      <w:r>
        <w:rPr>
          <w:color w:val="231F20"/>
        </w:rPr>
        <w:t>time</w:t>
      </w:r>
      <w:r>
        <w:rPr>
          <w:color w:val="231F20"/>
          <w:spacing w:val="-15"/>
        </w:rPr>
        <w:t> </w:t>
      </w:r>
      <w:r>
        <w:rPr>
          <w:color w:val="231F20"/>
        </w:rPr>
        <w:t>we</w:t>
      </w:r>
      <w:r>
        <w:rPr>
          <w:color w:val="231F20"/>
          <w:spacing w:val="-15"/>
        </w:rPr>
        <w:t> </w:t>
      </w:r>
      <w:r>
        <w:rPr>
          <w:color w:val="231F20"/>
        </w:rPr>
        <w:t>en- counter a confrere in formation who has special needs. Often these have emerged through Religious living, or may not have been ad- equately</w:t>
      </w:r>
      <w:r>
        <w:rPr>
          <w:color w:val="231F20"/>
          <w:spacing w:val="-12"/>
        </w:rPr>
        <w:t> </w:t>
      </w:r>
      <w:r>
        <w:rPr>
          <w:color w:val="231F20"/>
        </w:rPr>
        <w:t>dealt</w:t>
      </w:r>
      <w:r>
        <w:rPr>
          <w:color w:val="231F20"/>
          <w:spacing w:val="-12"/>
        </w:rPr>
        <w:t> </w:t>
      </w:r>
      <w:r>
        <w:rPr>
          <w:color w:val="231F20"/>
        </w:rPr>
        <w:t>with</w:t>
      </w:r>
      <w:r>
        <w:rPr>
          <w:color w:val="231F20"/>
          <w:spacing w:val="-12"/>
        </w:rPr>
        <w:t> </w:t>
      </w:r>
      <w:r>
        <w:rPr>
          <w:color w:val="231F20"/>
        </w:rPr>
        <w:t>at</w:t>
      </w:r>
      <w:r>
        <w:rPr>
          <w:color w:val="231F20"/>
          <w:spacing w:val="-12"/>
        </w:rPr>
        <w:t> </w:t>
      </w:r>
      <w:r>
        <w:rPr>
          <w:color w:val="231F20"/>
        </w:rPr>
        <w:t>a</w:t>
      </w:r>
      <w:r>
        <w:rPr>
          <w:color w:val="231F20"/>
          <w:spacing w:val="-12"/>
        </w:rPr>
        <w:t> </w:t>
      </w:r>
      <w:r>
        <w:rPr>
          <w:color w:val="231F20"/>
        </w:rPr>
        <w:t>previous</w:t>
      </w:r>
      <w:r>
        <w:rPr>
          <w:color w:val="231F20"/>
          <w:spacing w:val="-12"/>
        </w:rPr>
        <w:t> </w:t>
      </w:r>
      <w:r>
        <w:rPr>
          <w:color w:val="231F20"/>
        </w:rPr>
        <w:t>stage.</w:t>
      </w:r>
      <w:r>
        <w:rPr>
          <w:color w:val="231F20"/>
          <w:spacing w:val="-12"/>
        </w:rPr>
        <w:t> </w:t>
      </w:r>
      <w:r>
        <w:rPr>
          <w:color w:val="231F20"/>
        </w:rPr>
        <w:t>It</w:t>
      </w:r>
      <w:r>
        <w:rPr>
          <w:color w:val="231F20"/>
          <w:spacing w:val="-12"/>
        </w:rPr>
        <w:t> </w:t>
      </w:r>
      <w:r>
        <w:rPr>
          <w:color w:val="231F20"/>
        </w:rPr>
        <w:t>would</w:t>
      </w:r>
      <w:r>
        <w:rPr>
          <w:color w:val="231F20"/>
          <w:spacing w:val="-12"/>
        </w:rPr>
        <w:t> </w:t>
      </w:r>
      <w:r>
        <w:rPr>
          <w:color w:val="231F20"/>
        </w:rPr>
        <w:t>be</w:t>
      </w:r>
      <w:r>
        <w:rPr>
          <w:color w:val="231F20"/>
          <w:spacing w:val="-12"/>
        </w:rPr>
        <w:t> </w:t>
      </w:r>
      <w:r>
        <w:rPr>
          <w:color w:val="231F20"/>
        </w:rPr>
        <w:t>vital</w:t>
      </w:r>
      <w:r>
        <w:rPr>
          <w:color w:val="231F20"/>
          <w:spacing w:val="-12"/>
        </w:rPr>
        <w:t> </w:t>
      </w:r>
      <w:r>
        <w:rPr>
          <w:color w:val="231F20"/>
        </w:rPr>
        <w:t>to</w:t>
      </w:r>
      <w:r>
        <w:rPr>
          <w:color w:val="231F20"/>
          <w:spacing w:val="-12"/>
        </w:rPr>
        <w:t> </w:t>
      </w:r>
      <w:r>
        <w:rPr>
          <w:color w:val="231F20"/>
        </w:rPr>
        <w:t>state</w:t>
      </w:r>
      <w:r>
        <w:rPr>
          <w:color w:val="231F20"/>
          <w:spacing w:val="-12"/>
        </w:rPr>
        <w:t> </w:t>
      </w:r>
      <w:r>
        <w:rPr>
          <w:color w:val="231F20"/>
        </w:rPr>
        <w:t>that the Formator is not the psychological counsellor of the confrere in formation. Where the confrere is receiving temporary counselling from</w:t>
      </w:r>
      <w:r>
        <w:rPr>
          <w:color w:val="231F20"/>
          <w:spacing w:val="-14"/>
        </w:rPr>
        <w:t> </w:t>
      </w:r>
      <w:r>
        <w:rPr>
          <w:color w:val="231F20"/>
        </w:rPr>
        <w:t>an</w:t>
      </w:r>
      <w:r>
        <w:rPr>
          <w:color w:val="231F20"/>
          <w:spacing w:val="-14"/>
        </w:rPr>
        <w:t> </w:t>
      </w:r>
      <w:r>
        <w:rPr>
          <w:color w:val="231F20"/>
        </w:rPr>
        <w:t>outside</w:t>
      </w:r>
      <w:r>
        <w:rPr>
          <w:color w:val="231F20"/>
          <w:spacing w:val="-14"/>
        </w:rPr>
        <w:t> </w:t>
      </w:r>
      <w:r>
        <w:rPr>
          <w:color w:val="231F20"/>
        </w:rPr>
        <w:t>agent,</w:t>
      </w:r>
      <w:r>
        <w:rPr>
          <w:color w:val="231F20"/>
          <w:spacing w:val="-14"/>
        </w:rPr>
        <w:t> </w:t>
      </w:r>
      <w:r>
        <w:rPr>
          <w:color w:val="231F20"/>
        </w:rPr>
        <w:t>the</w:t>
      </w:r>
      <w:r>
        <w:rPr>
          <w:color w:val="231F20"/>
          <w:spacing w:val="-14"/>
        </w:rPr>
        <w:t> </w:t>
      </w:r>
      <w:r>
        <w:rPr>
          <w:color w:val="231F20"/>
        </w:rPr>
        <w:t>relationship</w:t>
      </w:r>
      <w:r>
        <w:rPr>
          <w:color w:val="231F20"/>
          <w:spacing w:val="-15"/>
        </w:rPr>
        <w:t> </w:t>
      </w:r>
      <w:r>
        <w:rPr>
          <w:color w:val="231F20"/>
        </w:rPr>
        <w:t>between</w:t>
      </w:r>
      <w:r>
        <w:rPr>
          <w:color w:val="231F20"/>
          <w:spacing w:val="-14"/>
        </w:rPr>
        <w:t> </w:t>
      </w:r>
      <w:r>
        <w:rPr>
          <w:color w:val="231F20"/>
        </w:rPr>
        <w:t>the</w:t>
      </w:r>
      <w:r>
        <w:rPr>
          <w:color w:val="231F20"/>
          <w:spacing w:val="-14"/>
        </w:rPr>
        <w:t> </w:t>
      </w:r>
      <w:r>
        <w:rPr>
          <w:color w:val="231F20"/>
        </w:rPr>
        <w:t>Director</w:t>
      </w:r>
      <w:r>
        <w:rPr>
          <w:color w:val="231F20"/>
          <w:spacing w:val="-15"/>
        </w:rPr>
        <w:t> </w:t>
      </w:r>
      <w:r>
        <w:rPr>
          <w:color w:val="231F20"/>
        </w:rPr>
        <w:t>and</w:t>
      </w:r>
      <w:r>
        <w:rPr>
          <w:color w:val="231F20"/>
          <w:spacing w:val="-14"/>
        </w:rPr>
        <w:t> </w:t>
      </w:r>
      <w:r>
        <w:rPr>
          <w:color w:val="231F20"/>
        </w:rPr>
        <w:t>the counsellor must respect professional boundaries. The relationship between the Director and the counsellor should, from the begin- ning, be clear to all three involved.</w:t>
      </w:r>
    </w:p>
    <w:p>
      <w:pPr>
        <w:spacing w:after="0" w:line="249" w:lineRule="auto"/>
        <w:jc w:val="both"/>
        <w:sectPr>
          <w:pgSz w:w="8400" w:h="11910"/>
          <w:pgMar w:header="859" w:footer="0" w:top="1120" w:bottom="280" w:left="720" w:right="660"/>
        </w:sectPr>
      </w:pPr>
    </w:p>
    <w:p>
      <w:pPr>
        <w:pStyle w:val="BodyText"/>
        <w:spacing w:before="3"/>
        <w:rPr>
          <w:sz w:val="10"/>
        </w:rPr>
      </w:pPr>
    </w:p>
    <w:p>
      <w:pPr>
        <w:pStyle w:val="Heading1"/>
        <w:numPr>
          <w:ilvl w:val="0"/>
          <w:numId w:val="25"/>
        </w:numPr>
        <w:tabs>
          <w:tab w:pos="694" w:val="left" w:leader="none"/>
        </w:tabs>
        <w:spacing w:line="240" w:lineRule="auto" w:before="88" w:after="0"/>
        <w:ind w:left="693" w:right="0" w:hanging="280"/>
        <w:jc w:val="left"/>
      </w:pPr>
      <w:r>
        <w:rPr/>
        <w:t>Supervision in Pastoral</w:t>
      </w:r>
      <w:r>
        <w:rPr>
          <w:spacing w:val="-2"/>
        </w:rPr>
        <w:t> </w:t>
      </w:r>
      <w:r>
        <w:rPr/>
        <w:t>Ministry</w:t>
      </w:r>
    </w:p>
    <w:p>
      <w:pPr>
        <w:pStyle w:val="BodyText"/>
        <w:spacing w:before="4"/>
        <w:rPr>
          <w:b/>
          <w:sz w:val="25"/>
        </w:rPr>
      </w:pPr>
    </w:p>
    <w:p>
      <w:pPr>
        <w:pStyle w:val="BodyText"/>
        <w:spacing w:line="249" w:lineRule="auto"/>
        <w:ind w:left="413" w:right="185" w:firstLine="453"/>
        <w:jc w:val="both"/>
      </w:pPr>
      <w:r>
        <w:rPr>
          <w:color w:val="231F20"/>
        </w:rPr>
        <w:t>During formation there will always be ongoing pastoral work. There will even be in many Units extended periods of pastoral placement. </w:t>
      </w:r>
      <w:r>
        <w:rPr>
          <w:color w:val="231F20"/>
          <w:spacing w:val="-3"/>
        </w:rPr>
        <w:t>With </w:t>
      </w:r>
      <w:r>
        <w:rPr>
          <w:color w:val="231F20"/>
        </w:rPr>
        <w:t>the latter, the choice of place must be made with due respect for sufficient support of the young confrere. Also a su- pervisor of pastoral work must appreciate that his role is not spir- itual director, nor counsellor, but director of pastoral approaches and styles. He is to observe the work done in the placement,</w:t>
      </w:r>
      <w:r>
        <w:rPr>
          <w:color w:val="231F20"/>
          <w:spacing w:val="-34"/>
        </w:rPr>
        <w:t> </w:t>
      </w:r>
      <w:r>
        <w:rPr>
          <w:color w:val="231F20"/>
        </w:rPr>
        <w:t>evalu- ate the confrere’s involvement, encourage, mentor and advise – all with specific reference to the pastoral initiatives being undertaken. He is then to submit a report to the </w:t>
      </w:r>
      <w:r>
        <w:rPr>
          <w:color w:val="231F20"/>
          <w:spacing w:val="-3"/>
        </w:rPr>
        <w:t>Director. </w:t>
      </w:r>
      <w:r>
        <w:rPr>
          <w:color w:val="231F20"/>
        </w:rPr>
        <w:t>As with all stages of formation,</w:t>
      </w:r>
      <w:r>
        <w:rPr>
          <w:color w:val="231F20"/>
          <w:spacing w:val="-11"/>
        </w:rPr>
        <w:t> </w:t>
      </w:r>
      <w:r>
        <w:rPr>
          <w:color w:val="231F20"/>
        </w:rPr>
        <w:t>when</w:t>
      </w:r>
      <w:r>
        <w:rPr>
          <w:color w:val="231F20"/>
          <w:spacing w:val="-11"/>
        </w:rPr>
        <w:t> </w:t>
      </w:r>
      <w:r>
        <w:rPr>
          <w:color w:val="231F20"/>
        </w:rPr>
        <w:t>speaking</w:t>
      </w:r>
      <w:r>
        <w:rPr>
          <w:color w:val="231F20"/>
          <w:spacing w:val="-11"/>
        </w:rPr>
        <w:t> </w:t>
      </w:r>
      <w:r>
        <w:rPr>
          <w:color w:val="231F20"/>
        </w:rPr>
        <w:t>of</w:t>
      </w:r>
      <w:r>
        <w:rPr>
          <w:color w:val="231F20"/>
          <w:spacing w:val="-11"/>
        </w:rPr>
        <w:t> </w:t>
      </w:r>
      <w:r>
        <w:rPr>
          <w:color w:val="231F20"/>
        </w:rPr>
        <w:t>accompaniment,</w:t>
      </w:r>
      <w:r>
        <w:rPr>
          <w:color w:val="231F20"/>
          <w:spacing w:val="-11"/>
        </w:rPr>
        <w:t> </w:t>
      </w:r>
      <w:r>
        <w:rPr>
          <w:color w:val="231F20"/>
        </w:rPr>
        <w:t>cross-reference</w:t>
      </w:r>
      <w:r>
        <w:rPr>
          <w:color w:val="231F20"/>
          <w:spacing w:val="-11"/>
        </w:rPr>
        <w:t> </w:t>
      </w:r>
      <w:r>
        <w:rPr>
          <w:color w:val="231F20"/>
        </w:rPr>
        <w:t>must be made to the particular stage of formation as highlighted in the Handbook.</w:t>
      </w:r>
    </w:p>
    <w:p>
      <w:pPr>
        <w:pStyle w:val="BodyText"/>
        <w:spacing w:before="11"/>
        <w:rPr>
          <w:sz w:val="36"/>
        </w:rPr>
      </w:pPr>
    </w:p>
    <w:p>
      <w:pPr>
        <w:pStyle w:val="Heading1"/>
        <w:numPr>
          <w:ilvl w:val="0"/>
          <w:numId w:val="25"/>
        </w:numPr>
        <w:tabs>
          <w:tab w:pos="694" w:val="left" w:leader="none"/>
        </w:tabs>
        <w:spacing w:line="240" w:lineRule="auto" w:before="0" w:after="0"/>
        <w:ind w:left="693" w:right="0" w:hanging="280"/>
        <w:jc w:val="left"/>
      </w:pPr>
      <w:r>
        <w:rPr/>
        <w:t>Models of</w:t>
      </w:r>
      <w:r>
        <w:rPr>
          <w:spacing w:val="-17"/>
        </w:rPr>
        <w:t> </w:t>
      </w:r>
      <w:r>
        <w:rPr/>
        <w:t>Accompaniment</w:t>
      </w:r>
    </w:p>
    <w:p>
      <w:pPr>
        <w:pStyle w:val="BodyText"/>
        <w:spacing w:before="4"/>
        <w:rPr>
          <w:b/>
          <w:sz w:val="25"/>
        </w:rPr>
      </w:pPr>
    </w:p>
    <w:p>
      <w:pPr>
        <w:pStyle w:val="BodyText"/>
        <w:spacing w:line="249" w:lineRule="auto"/>
        <w:ind w:left="413" w:right="185" w:firstLine="453"/>
        <w:jc w:val="both"/>
      </w:pPr>
      <w:r>
        <w:rPr>
          <w:color w:val="231F20"/>
        </w:rPr>
        <w:t>There is no perfect model of accompaniment. Models differ according to culture, tradition and time. The Eastern tradition of Master/disciple is one that for centuries found favour in our Con- gregation,</w:t>
      </w:r>
      <w:r>
        <w:rPr>
          <w:color w:val="231F20"/>
          <w:spacing w:val="-14"/>
        </w:rPr>
        <w:t> </w:t>
      </w:r>
      <w:r>
        <w:rPr>
          <w:color w:val="231F20"/>
        </w:rPr>
        <w:t>especially</w:t>
      </w:r>
      <w:r>
        <w:rPr>
          <w:color w:val="231F20"/>
          <w:spacing w:val="-14"/>
        </w:rPr>
        <w:t> </w:t>
      </w:r>
      <w:r>
        <w:rPr>
          <w:color w:val="231F20"/>
        </w:rPr>
        <w:t>at</w:t>
      </w:r>
      <w:r>
        <w:rPr>
          <w:color w:val="231F20"/>
          <w:spacing w:val="-14"/>
        </w:rPr>
        <w:t> </w:t>
      </w:r>
      <w:r>
        <w:rPr>
          <w:color w:val="231F20"/>
        </w:rPr>
        <w:t>the</w:t>
      </w:r>
      <w:r>
        <w:rPr>
          <w:color w:val="231F20"/>
          <w:spacing w:val="-14"/>
        </w:rPr>
        <w:t> </w:t>
      </w:r>
      <w:r>
        <w:rPr>
          <w:color w:val="231F20"/>
        </w:rPr>
        <w:t>level</w:t>
      </w:r>
      <w:r>
        <w:rPr>
          <w:color w:val="231F20"/>
          <w:spacing w:val="-14"/>
        </w:rPr>
        <w:t> </w:t>
      </w:r>
      <w:r>
        <w:rPr>
          <w:color w:val="231F20"/>
        </w:rPr>
        <w:t>of</w:t>
      </w:r>
      <w:r>
        <w:rPr>
          <w:color w:val="231F20"/>
          <w:spacing w:val="-14"/>
        </w:rPr>
        <w:t> </w:t>
      </w:r>
      <w:r>
        <w:rPr>
          <w:color w:val="231F20"/>
        </w:rPr>
        <w:t>Novitiate.</w:t>
      </w:r>
      <w:r>
        <w:rPr>
          <w:color w:val="231F20"/>
          <w:spacing w:val="-14"/>
        </w:rPr>
        <w:t> </w:t>
      </w:r>
      <w:r>
        <w:rPr>
          <w:color w:val="231F20"/>
        </w:rPr>
        <w:t>In</w:t>
      </w:r>
      <w:r>
        <w:rPr>
          <w:color w:val="231F20"/>
          <w:spacing w:val="-14"/>
        </w:rPr>
        <w:t> </w:t>
      </w:r>
      <w:r>
        <w:rPr>
          <w:color w:val="231F20"/>
        </w:rPr>
        <w:t>recent</w:t>
      </w:r>
      <w:r>
        <w:rPr>
          <w:color w:val="231F20"/>
          <w:spacing w:val="-14"/>
        </w:rPr>
        <w:t> </w:t>
      </w:r>
      <w:r>
        <w:rPr>
          <w:color w:val="231F20"/>
        </w:rPr>
        <w:t>years</w:t>
      </w:r>
      <w:r>
        <w:rPr>
          <w:color w:val="231F20"/>
          <w:spacing w:val="-14"/>
        </w:rPr>
        <w:t> </w:t>
      </w:r>
      <w:r>
        <w:rPr>
          <w:color w:val="231F20"/>
        </w:rPr>
        <w:t>differ- ent models have been tried at the various levels of formation. The models of director and directee, of mentor and soul friend, of su- pervisor and trainee, of elder and neophyte, of leader and follower have</w:t>
      </w:r>
      <w:r>
        <w:rPr>
          <w:color w:val="231F20"/>
          <w:spacing w:val="-4"/>
        </w:rPr>
        <w:t> </w:t>
      </w:r>
      <w:r>
        <w:rPr>
          <w:color w:val="231F20"/>
        </w:rPr>
        <w:t>all</w:t>
      </w:r>
      <w:r>
        <w:rPr>
          <w:color w:val="231F20"/>
          <w:spacing w:val="-4"/>
        </w:rPr>
        <w:t> </w:t>
      </w:r>
      <w:r>
        <w:rPr>
          <w:color w:val="231F20"/>
        </w:rPr>
        <w:t>been</w:t>
      </w:r>
      <w:r>
        <w:rPr>
          <w:color w:val="231F20"/>
          <w:spacing w:val="-4"/>
        </w:rPr>
        <w:t> </w:t>
      </w:r>
      <w:r>
        <w:rPr>
          <w:color w:val="231F20"/>
        </w:rPr>
        <w:t>in</w:t>
      </w:r>
      <w:r>
        <w:rPr>
          <w:color w:val="231F20"/>
          <w:spacing w:val="-4"/>
        </w:rPr>
        <w:t> </w:t>
      </w:r>
      <w:r>
        <w:rPr>
          <w:color w:val="231F20"/>
        </w:rPr>
        <w:t>place</w:t>
      </w:r>
      <w:r>
        <w:rPr>
          <w:color w:val="231F20"/>
          <w:spacing w:val="-4"/>
        </w:rPr>
        <w:t> </w:t>
      </w:r>
      <w:r>
        <w:rPr>
          <w:color w:val="231F20"/>
        </w:rPr>
        <w:t>with</w:t>
      </w:r>
      <w:r>
        <w:rPr>
          <w:color w:val="231F20"/>
          <w:spacing w:val="-4"/>
        </w:rPr>
        <w:t> </w:t>
      </w:r>
      <w:r>
        <w:rPr>
          <w:color w:val="231F20"/>
        </w:rPr>
        <w:t>varying</w:t>
      </w:r>
      <w:r>
        <w:rPr>
          <w:color w:val="231F20"/>
          <w:spacing w:val="-4"/>
        </w:rPr>
        <w:t> </w:t>
      </w:r>
      <w:r>
        <w:rPr>
          <w:color w:val="231F20"/>
        </w:rPr>
        <w:t>degrees</w:t>
      </w:r>
      <w:r>
        <w:rPr>
          <w:color w:val="231F20"/>
          <w:spacing w:val="-4"/>
        </w:rPr>
        <w:t> </w:t>
      </w:r>
      <w:r>
        <w:rPr>
          <w:color w:val="231F20"/>
        </w:rPr>
        <w:t>of</w:t>
      </w:r>
      <w:r>
        <w:rPr>
          <w:color w:val="231F20"/>
          <w:spacing w:val="-4"/>
        </w:rPr>
        <w:t> </w:t>
      </w:r>
      <w:r>
        <w:rPr>
          <w:color w:val="231F20"/>
        </w:rPr>
        <w:t>success.</w:t>
      </w:r>
      <w:r>
        <w:rPr>
          <w:color w:val="231F20"/>
          <w:spacing w:val="-9"/>
        </w:rPr>
        <w:t> </w:t>
      </w:r>
      <w:r>
        <w:rPr>
          <w:color w:val="231F20"/>
        </w:rPr>
        <w:t>What</w:t>
      </w:r>
      <w:r>
        <w:rPr>
          <w:color w:val="231F20"/>
          <w:spacing w:val="-4"/>
        </w:rPr>
        <w:t> </w:t>
      </w:r>
      <w:r>
        <w:rPr>
          <w:color w:val="231F20"/>
        </w:rPr>
        <w:t>is</w:t>
      </w:r>
      <w:r>
        <w:rPr>
          <w:color w:val="231F20"/>
          <w:spacing w:val="-4"/>
        </w:rPr>
        <w:t> </w:t>
      </w:r>
      <w:r>
        <w:rPr>
          <w:color w:val="231F20"/>
        </w:rPr>
        <w:t>im- portant in the accompaniment, is that at least the Formator knows out of which model he is operating, and communicates this to the candidate in formation. So, for example, it may be appropriate at the</w:t>
      </w:r>
      <w:r>
        <w:rPr>
          <w:color w:val="231F20"/>
          <w:spacing w:val="-13"/>
        </w:rPr>
        <w:t> </w:t>
      </w:r>
      <w:r>
        <w:rPr>
          <w:color w:val="231F20"/>
        </w:rPr>
        <w:t>stage</w:t>
      </w:r>
      <w:r>
        <w:rPr>
          <w:color w:val="231F20"/>
          <w:spacing w:val="-14"/>
        </w:rPr>
        <w:t> </w:t>
      </w:r>
      <w:r>
        <w:rPr>
          <w:color w:val="231F20"/>
        </w:rPr>
        <w:t>of</w:t>
      </w:r>
      <w:r>
        <w:rPr>
          <w:color w:val="231F20"/>
          <w:spacing w:val="-13"/>
        </w:rPr>
        <w:t> </w:t>
      </w:r>
      <w:r>
        <w:rPr>
          <w:color w:val="231F20"/>
        </w:rPr>
        <w:t>postulancy</w:t>
      </w:r>
      <w:r>
        <w:rPr>
          <w:color w:val="231F20"/>
          <w:spacing w:val="-13"/>
        </w:rPr>
        <w:t> </w:t>
      </w:r>
      <w:r>
        <w:rPr>
          <w:color w:val="231F20"/>
        </w:rPr>
        <w:t>to</w:t>
      </w:r>
      <w:r>
        <w:rPr>
          <w:color w:val="231F20"/>
          <w:spacing w:val="-13"/>
        </w:rPr>
        <w:t> </w:t>
      </w:r>
      <w:r>
        <w:rPr>
          <w:color w:val="231F20"/>
        </w:rPr>
        <w:t>enter</w:t>
      </w:r>
      <w:r>
        <w:rPr>
          <w:color w:val="231F20"/>
          <w:spacing w:val="-13"/>
        </w:rPr>
        <w:t> </w:t>
      </w:r>
      <w:r>
        <w:rPr>
          <w:color w:val="231F20"/>
        </w:rPr>
        <w:t>into</w:t>
      </w:r>
      <w:r>
        <w:rPr>
          <w:color w:val="231F20"/>
          <w:spacing w:val="-13"/>
        </w:rPr>
        <w:t> </w:t>
      </w:r>
      <w:r>
        <w:rPr>
          <w:color w:val="231F20"/>
        </w:rPr>
        <w:t>a</w:t>
      </w:r>
      <w:r>
        <w:rPr>
          <w:color w:val="231F20"/>
          <w:spacing w:val="-13"/>
        </w:rPr>
        <w:t> </w:t>
      </w:r>
      <w:r>
        <w:rPr>
          <w:color w:val="231F20"/>
        </w:rPr>
        <w:t>type</w:t>
      </w:r>
      <w:r>
        <w:rPr>
          <w:color w:val="231F20"/>
          <w:spacing w:val="-13"/>
        </w:rPr>
        <w:t> </w:t>
      </w:r>
      <w:r>
        <w:rPr>
          <w:color w:val="231F20"/>
        </w:rPr>
        <w:t>of</w:t>
      </w:r>
      <w:r>
        <w:rPr>
          <w:color w:val="231F20"/>
          <w:spacing w:val="-13"/>
        </w:rPr>
        <w:t> </w:t>
      </w:r>
      <w:r>
        <w:rPr>
          <w:color w:val="231F20"/>
        </w:rPr>
        <w:t>non-directive</w:t>
      </w:r>
      <w:r>
        <w:rPr>
          <w:color w:val="231F20"/>
          <w:spacing w:val="-14"/>
        </w:rPr>
        <w:t> </w:t>
      </w:r>
      <w:r>
        <w:rPr>
          <w:color w:val="231F20"/>
        </w:rPr>
        <w:t>relation- ship</w:t>
      </w:r>
      <w:r>
        <w:rPr>
          <w:color w:val="231F20"/>
          <w:spacing w:val="-15"/>
        </w:rPr>
        <w:t> </w:t>
      </w:r>
      <w:r>
        <w:rPr>
          <w:color w:val="231F20"/>
        </w:rPr>
        <w:t>with</w:t>
      </w:r>
      <w:r>
        <w:rPr>
          <w:color w:val="231F20"/>
          <w:spacing w:val="-15"/>
        </w:rPr>
        <w:t> </w:t>
      </w:r>
      <w:r>
        <w:rPr>
          <w:color w:val="231F20"/>
        </w:rPr>
        <w:t>a</w:t>
      </w:r>
      <w:r>
        <w:rPr>
          <w:color w:val="231F20"/>
          <w:spacing w:val="-14"/>
        </w:rPr>
        <w:t> </w:t>
      </w:r>
      <w:r>
        <w:rPr>
          <w:color w:val="231F20"/>
        </w:rPr>
        <w:t>young</w:t>
      </w:r>
      <w:r>
        <w:rPr>
          <w:color w:val="231F20"/>
          <w:spacing w:val="-14"/>
        </w:rPr>
        <w:t> </w:t>
      </w:r>
      <w:r>
        <w:rPr>
          <w:color w:val="231F20"/>
        </w:rPr>
        <w:t>man</w:t>
      </w:r>
      <w:r>
        <w:rPr>
          <w:color w:val="231F20"/>
          <w:spacing w:val="-14"/>
        </w:rPr>
        <w:t> </w:t>
      </w:r>
      <w:r>
        <w:rPr>
          <w:color w:val="231F20"/>
        </w:rPr>
        <w:t>exploring</w:t>
      </w:r>
      <w:r>
        <w:rPr>
          <w:color w:val="231F20"/>
          <w:spacing w:val="-14"/>
        </w:rPr>
        <w:t> </w:t>
      </w:r>
      <w:r>
        <w:rPr>
          <w:color w:val="231F20"/>
        </w:rPr>
        <w:t>his</w:t>
      </w:r>
      <w:r>
        <w:rPr>
          <w:color w:val="231F20"/>
          <w:spacing w:val="-14"/>
        </w:rPr>
        <w:t> </w:t>
      </w:r>
      <w:r>
        <w:rPr>
          <w:color w:val="231F20"/>
        </w:rPr>
        <w:t>vocation,</w:t>
      </w:r>
      <w:r>
        <w:rPr>
          <w:color w:val="231F20"/>
          <w:spacing w:val="-14"/>
        </w:rPr>
        <w:t> </w:t>
      </w:r>
      <w:r>
        <w:rPr>
          <w:color w:val="231F20"/>
        </w:rPr>
        <w:t>whereas</w:t>
      </w:r>
      <w:r>
        <w:rPr>
          <w:color w:val="231F20"/>
          <w:spacing w:val="-15"/>
        </w:rPr>
        <w:t> </w:t>
      </w:r>
      <w:r>
        <w:rPr>
          <w:color w:val="231F20"/>
        </w:rPr>
        <w:t>in</w:t>
      </w:r>
      <w:r>
        <w:rPr>
          <w:color w:val="231F20"/>
          <w:spacing w:val="-14"/>
        </w:rPr>
        <w:t> </w:t>
      </w:r>
      <w:r>
        <w:rPr>
          <w:color w:val="231F20"/>
        </w:rPr>
        <w:t>preparing for</w:t>
      </w:r>
      <w:r>
        <w:rPr>
          <w:color w:val="231F20"/>
          <w:spacing w:val="3"/>
        </w:rPr>
        <w:t> </w:t>
      </w:r>
      <w:r>
        <w:rPr>
          <w:color w:val="231F20"/>
          <w:spacing w:val="-7"/>
        </w:rPr>
        <w:t>Vows,</w:t>
      </w:r>
      <w:r>
        <w:rPr>
          <w:color w:val="231F20"/>
          <w:spacing w:val="7"/>
        </w:rPr>
        <w:t> </w:t>
      </w:r>
      <w:r>
        <w:rPr>
          <w:color w:val="231F20"/>
        </w:rPr>
        <w:t>a</w:t>
      </w:r>
      <w:r>
        <w:rPr>
          <w:color w:val="231F20"/>
          <w:spacing w:val="7"/>
        </w:rPr>
        <w:t> </w:t>
      </w:r>
      <w:r>
        <w:rPr>
          <w:color w:val="231F20"/>
        </w:rPr>
        <w:t>more</w:t>
      </w:r>
      <w:r>
        <w:rPr>
          <w:color w:val="231F20"/>
          <w:spacing w:val="7"/>
        </w:rPr>
        <w:t> </w:t>
      </w:r>
      <w:r>
        <w:rPr>
          <w:color w:val="231F20"/>
        </w:rPr>
        <w:t>direct</w:t>
      </w:r>
      <w:r>
        <w:rPr>
          <w:color w:val="231F20"/>
          <w:spacing w:val="7"/>
        </w:rPr>
        <w:t> </w:t>
      </w:r>
      <w:r>
        <w:rPr>
          <w:color w:val="231F20"/>
        </w:rPr>
        <w:t>style</w:t>
      </w:r>
      <w:r>
        <w:rPr>
          <w:color w:val="231F20"/>
          <w:spacing w:val="7"/>
        </w:rPr>
        <w:t> </w:t>
      </w:r>
      <w:r>
        <w:rPr>
          <w:color w:val="231F20"/>
        </w:rPr>
        <w:t>might</w:t>
      </w:r>
      <w:r>
        <w:rPr>
          <w:color w:val="231F20"/>
          <w:spacing w:val="7"/>
        </w:rPr>
        <w:t> </w:t>
      </w:r>
      <w:r>
        <w:rPr>
          <w:color w:val="231F20"/>
        </w:rPr>
        <w:t>be</w:t>
      </w:r>
      <w:r>
        <w:rPr>
          <w:color w:val="231F20"/>
          <w:spacing w:val="7"/>
        </w:rPr>
        <w:t> </w:t>
      </w:r>
      <w:r>
        <w:rPr>
          <w:color w:val="231F20"/>
        </w:rPr>
        <w:t>favoured.</w:t>
      </w:r>
      <w:r>
        <w:rPr>
          <w:color w:val="231F20"/>
          <w:spacing w:val="7"/>
        </w:rPr>
        <w:t> </w:t>
      </w:r>
      <w:r>
        <w:rPr>
          <w:color w:val="231F20"/>
        </w:rPr>
        <w:t>Formators</w:t>
      </w:r>
      <w:r>
        <w:rPr>
          <w:color w:val="231F20"/>
          <w:spacing w:val="7"/>
        </w:rPr>
        <w:t> </w:t>
      </w:r>
      <w:r>
        <w:rPr>
          <w:color w:val="231F20"/>
        </w:rPr>
        <w:t>are</w:t>
      </w:r>
      <w:r>
        <w:rPr>
          <w:color w:val="231F20"/>
          <w:spacing w:val="7"/>
        </w:rPr>
        <w:t> </w:t>
      </w:r>
      <w:r>
        <w:rPr>
          <w:color w:val="231F20"/>
        </w:rPr>
        <w:t>to</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130" w:right="187"/>
      </w:pPr>
      <w:r>
        <w:rPr>
          <w:color w:val="231F20"/>
        </w:rPr>
        <w:t>find the model of accompaniment suitable for the society in which they live and in which they feel comfortable to work.</w:t>
      </w:r>
    </w:p>
    <w:p>
      <w:pPr>
        <w:pStyle w:val="BodyText"/>
        <w:rPr>
          <w:sz w:val="36"/>
        </w:rPr>
      </w:pPr>
    </w:p>
    <w:p>
      <w:pPr>
        <w:pStyle w:val="Heading1"/>
        <w:numPr>
          <w:ilvl w:val="0"/>
          <w:numId w:val="25"/>
        </w:numPr>
        <w:tabs>
          <w:tab w:pos="411" w:val="left" w:leader="none"/>
        </w:tabs>
        <w:spacing w:line="240" w:lineRule="auto" w:before="0" w:after="0"/>
        <w:ind w:left="410" w:right="0" w:hanging="280"/>
        <w:jc w:val="left"/>
      </w:pPr>
      <w:r>
        <w:rPr/>
        <w:t>Outside Support</w:t>
      </w:r>
      <w:r>
        <w:rPr>
          <w:spacing w:val="-2"/>
        </w:rPr>
        <w:t> </w:t>
      </w:r>
      <w:r>
        <w:rPr/>
        <w:t>Systems</w:t>
      </w:r>
    </w:p>
    <w:p>
      <w:pPr>
        <w:pStyle w:val="BodyText"/>
        <w:spacing w:before="4"/>
        <w:rPr>
          <w:b/>
          <w:sz w:val="25"/>
        </w:rPr>
      </w:pPr>
    </w:p>
    <w:p>
      <w:pPr>
        <w:pStyle w:val="BodyText"/>
        <w:spacing w:line="249" w:lineRule="auto"/>
        <w:ind w:left="130" w:right="470" w:firstLine="453"/>
        <w:jc w:val="both"/>
      </w:pPr>
      <w:r>
        <w:rPr>
          <w:color w:val="231F20"/>
        </w:rPr>
        <w:t>From time to time young people will come to us from a back- ground</w:t>
      </w:r>
      <w:r>
        <w:rPr>
          <w:color w:val="231F20"/>
          <w:spacing w:val="-20"/>
        </w:rPr>
        <w:t> </w:t>
      </w:r>
      <w:r>
        <w:rPr>
          <w:color w:val="231F20"/>
        </w:rPr>
        <w:t>of</w:t>
      </w:r>
      <w:r>
        <w:rPr>
          <w:color w:val="231F20"/>
          <w:spacing w:val="-20"/>
        </w:rPr>
        <w:t> </w:t>
      </w:r>
      <w:r>
        <w:rPr>
          <w:color w:val="231F20"/>
        </w:rPr>
        <w:t>having</w:t>
      </w:r>
      <w:r>
        <w:rPr>
          <w:color w:val="231F20"/>
          <w:spacing w:val="-20"/>
        </w:rPr>
        <w:t> </w:t>
      </w:r>
      <w:r>
        <w:rPr>
          <w:color w:val="231F20"/>
        </w:rPr>
        <w:t>a</w:t>
      </w:r>
      <w:r>
        <w:rPr>
          <w:color w:val="231F20"/>
          <w:spacing w:val="-20"/>
        </w:rPr>
        <w:t> </w:t>
      </w:r>
      <w:r>
        <w:rPr>
          <w:color w:val="231F20"/>
        </w:rPr>
        <w:t>strong</w:t>
      </w:r>
      <w:r>
        <w:rPr>
          <w:color w:val="231F20"/>
          <w:spacing w:val="-20"/>
        </w:rPr>
        <w:t> </w:t>
      </w:r>
      <w:r>
        <w:rPr>
          <w:color w:val="231F20"/>
        </w:rPr>
        <w:t>support</w:t>
      </w:r>
      <w:r>
        <w:rPr>
          <w:color w:val="231F20"/>
          <w:spacing w:val="-20"/>
        </w:rPr>
        <w:t> </w:t>
      </w:r>
      <w:r>
        <w:rPr>
          <w:color w:val="231F20"/>
        </w:rPr>
        <w:t>system.</w:t>
      </w:r>
      <w:r>
        <w:rPr>
          <w:color w:val="231F20"/>
          <w:spacing w:val="-20"/>
        </w:rPr>
        <w:t> </w:t>
      </w:r>
      <w:r>
        <w:rPr>
          <w:color w:val="231F20"/>
        </w:rPr>
        <w:t>It</w:t>
      </w:r>
      <w:r>
        <w:rPr>
          <w:color w:val="231F20"/>
          <w:spacing w:val="-20"/>
        </w:rPr>
        <w:t> </w:t>
      </w:r>
      <w:r>
        <w:rPr>
          <w:color w:val="231F20"/>
        </w:rPr>
        <w:t>might</w:t>
      </w:r>
      <w:r>
        <w:rPr>
          <w:color w:val="231F20"/>
          <w:spacing w:val="-20"/>
        </w:rPr>
        <w:t> </w:t>
      </w:r>
      <w:r>
        <w:rPr>
          <w:color w:val="231F20"/>
        </w:rPr>
        <w:t>be</w:t>
      </w:r>
      <w:r>
        <w:rPr>
          <w:color w:val="231F20"/>
          <w:spacing w:val="-20"/>
        </w:rPr>
        <w:t> </w:t>
      </w:r>
      <w:r>
        <w:rPr>
          <w:color w:val="231F20"/>
        </w:rPr>
        <w:t>a</w:t>
      </w:r>
      <w:r>
        <w:rPr>
          <w:color w:val="231F20"/>
          <w:spacing w:val="-20"/>
        </w:rPr>
        <w:t> </w:t>
      </w:r>
      <w:r>
        <w:rPr>
          <w:color w:val="231F20"/>
        </w:rPr>
        <w:t>prayer</w:t>
      </w:r>
      <w:r>
        <w:rPr>
          <w:color w:val="231F20"/>
          <w:spacing w:val="-20"/>
        </w:rPr>
        <w:t> </w:t>
      </w:r>
      <w:r>
        <w:rPr>
          <w:color w:val="231F20"/>
        </w:rPr>
        <w:t>group or a religious movement; it could be a therapy group, a twelve</w:t>
      </w:r>
      <w:r>
        <w:rPr>
          <w:color w:val="231F20"/>
          <w:spacing w:val="-29"/>
        </w:rPr>
        <w:t> </w:t>
      </w:r>
      <w:r>
        <w:rPr>
          <w:color w:val="231F20"/>
        </w:rPr>
        <w:t>step group</w:t>
      </w:r>
      <w:r>
        <w:rPr>
          <w:color w:val="231F20"/>
          <w:spacing w:val="-10"/>
        </w:rPr>
        <w:t> </w:t>
      </w:r>
      <w:r>
        <w:rPr>
          <w:color w:val="231F20"/>
        </w:rPr>
        <w:t>or</w:t>
      </w:r>
      <w:r>
        <w:rPr>
          <w:color w:val="231F20"/>
          <w:spacing w:val="-10"/>
        </w:rPr>
        <w:t> </w:t>
      </w:r>
      <w:r>
        <w:rPr>
          <w:color w:val="231F20"/>
        </w:rPr>
        <w:t>a</w:t>
      </w:r>
      <w:r>
        <w:rPr>
          <w:color w:val="231F20"/>
          <w:spacing w:val="-10"/>
        </w:rPr>
        <w:t> </w:t>
      </w:r>
      <w:r>
        <w:rPr>
          <w:color w:val="231F20"/>
        </w:rPr>
        <w:t>peer</w:t>
      </w:r>
      <w:r>
        <w:rPr>
          <w:color w:val="231F20"/>
          <w:spacing w:val="-10"/>
        </w:rPr>
        <w:t> </w:t>
      </w:r>
      <w:r>
        <w:rPr>
          <w:color w:val="231F20"/>
        </w:rPr>
        <w:t>supervision</w:t>
      </w:r>
      <w:r>
        <w:rPr>
          <w:color w:val="231F20"/>
          <w:spacing w:val="-10"/>
        </w:rPr>
        <w:t> </w:t>
      </w:r>
      <w:r>
        <w:rPr>
          <w:color w:val="231F20"/>
        </w:rPr>
        <w:t>group.</w:t>
      </w:r>
      <w:r>
        <w:rPr>
          <w:color w:val="231F20"/>
          <w:spacing w:val="-10"/>
        </w:rPr>
        <w:t> </w:t>
      </w:r>
      <w:r>
        <w:rPr>
          <w:color w:val="231F20"/>
        </w:rPr>
        <w:t>It</w:t>
      </w:r>
      <w:r>
        <w:rPr>
          <w:color w:val="231F20"/>
          <w:spacing w:val="-10"/>
        </w:rPr>
        <w:t> </w:t>
      </w:r>
      <w:r>
        <w:rPr>
          <w:color w:val="231F20"/>
        </w:rPr>
        <w:t>is</w:t>
      </w:r>
      <w:r>
        <w:rPr>
          <w:color w:val="231F20"/>
          <w:spacing w:val="-10"/>
        </w:rPr>
        <w:t> </w:t>
      </w:r>
      <w:r>
        <w:rPr>
          <w:color w:val="231F20"/>
        </w:rPr>
        <w:t>unrealistic</w:t>
      </w:r>
      <w:r>
        <w:rPr>
          <w:color w:val="231F20"/>
          <w:spacing w:val="-11"/>
        </w:rPr>
        <w:t> </w:t>
      </w:r>
      <w:r>
        <w:rPr>
          <w:color w:val="231F20"/>
        </w:rPr>
        <w:t>to</w:t>
      </w:r>
      <w:r>
        <w:rPr>
          <w:color w:val="231F20"/>
          <w:spacing w:val="-10"/>
        </w:rPr>
        <w:t> </w:t>
      </w:r>
      <w:r>
        <w:rPr>
          <w:color w:val="231F20"/>
        </w:rPr>
        <w:t>expect</w:t>
      </w:r>
      <w:r>
        <w:rPr>
          <w:color w:val="231F20"/>
          <w:spacing w:val="-10"/>
        </w:rPr>
        <w:t> </w:t>
      </w:r>
      <w:r>
        <w:rPr>
          <w:color w:val="231F20"/>
        </w:rPr>
        <w:t>them</w:t>
      </w:r>
      <w:r>
        <w:rPr>
          <w:color w:val="231F20"/>
          <w:spacing w:val="-10"/>
        </w:rPr>
        <w:t> </w:t>
      </w:r>
      <w:r>
        <w:rPr>
          <w:color w:val="231F20"/>
        </w:rPr>
        <w:t>to exit immediately from these. </w:t>
      </w:r>
      <w:r>
        <w:rPr>
          <w:color w:val="231F20"/>
          <w:spacing w:val="-9"/>
        </w:rPr>
        <w:t>Yet </w:t>
      </w:r>
      <w:r>
        <w:rPr>
          <w:color w:val="231F20"/>
        </w:rPr>
        <w:t>during the postulancy (and even before that if possible), there should be an invitation to begin the process of weaning </w:t>
      </w:r>
      <w:r>
        <w:rPr>
          <w:color w:val="231F20"/>
          <w:spacing w:val="-4"/>
        </w:rPr>
        <w:t>away, </w:t>
      </w:r>
      <w:r>
        <w:rPr>
          <w:color w:val="231F20"/>
        </w:rPr>
        <w:t>and investing the energy put into that specific group, into the Redemptorist formation system. This can be</w:t>
      </w:r>
      <w:r>
        <w:rPr>
          <w:color w:val="231F20"/>
          <w:spacing w:val="-13"/>
        </w:rPr>
        <w:t> </w:t>
      </w:r>
      <w:r>
        <w:rPr>
          <w:color w:val="231F20"/>
        </w:rPr>
        <w:t>a</w:t>
      </w:r>
      <w:r>
        <w:rPr>
          <w:color w:val="231F20"/>
          <w:spacing w:val="-13"/>
        </w:rPr>
        <w:t> </w:t>
      </w:r>
      <w:r>
        <w:rPr>
          <w:color w:val="231F20"/>
        </w:rPr>
        <w:t>difficult</w:t>
      </w:r>
      <w:r>
        <w:rPr>
          <w:color w:val="231F20"/>
          <w:spacing w:val="-13"/>
        </w:rPr>
        <w:t> </w:t>
      </w:r>
      <w:r>
        <w:rPr>
          <w:color w:val="231F20"/>
        </w:rPr>
        <w:t>time</w:t>
      </w:r>
      <w:r>
        <w:rPr>
          <w:color w:val="231F20"/>
          <w:spacing w:val="-13"/>
        </w:rPr>
        <w:t> </w:t>
      </w:r>
      <w:r>
        <w:rPr>
          <w:color w:val="231F20"/>
        </w:rPr>
        <w:t>for</w:t>
      </w:r>
      <w:r>
        <w:rPr>
          <w:color w:val="231F20"/>
          <w:spacing w:val="-12"/>
        </w:rPr>
        <w:t> </w:t>
      </w:r>
      <w:r>
        <w:rPr>
          <w:color w:val="231F20"/>
        </w:rPr>
        <w:t>the</w:t>
      </w:r>
      <w:r>
        <w:rPr>
          <w:color w:val="231F20"/>
          <w:spacing w:val="-13"/>
        </w:rPr>
        <w:t> </w:t>
      </w:r>
      <w:r>
        <w:rPr>
          <w:color w:val="231F20"/>
        </w:rPr>
        <w:t>formator,</w:t>
      </w:r>
      <w:r>
        <w:rPr>
          <w:color w:val="231F20"/>
          <w:spacing w:val="-12"/>
        </w:rPr>
        <w:t> </w:t>
      </w:r>
      <w:r>
        <w:rPr>
          <w:color w:val="231F20"/>
        </w:rPr>
        <w:t>where</w:t>
      </w:r>
      <w:r>
        <w:rPr>
          <w:color w:val="231F20"/>
          <w:spacing w:val="-13"/>
        </w:rPr>
        <w:t> </w:t>
      </w:r>
      <w:r>
        <w:rPr>
          <w:color w:val="231F20"/>
        </w:rPr>
        <w:t>the</w:t>
      </w:r>
      <w:r>
        <w:rPr>
          <w:color w:val="231F20"/>
          <w:spacing w:val="-13"/>
        </w:rPr>
        <w:t> </w:t>
      </w:r>
      <w:r>
        <w:rPr>
          <w:color w:val="231F20"/>
        </w:rPr>
        <w:t>candidate</w:t>
      </w:r>
      <w:r>
        <w:rPr>
          <w:color w:val="231F20"/>
          <w:spacing w:val="-13"/>
        </w:rPr>
        <w:t> </w:t>
      </w:r>
      <w:r>
        <w:rPr>
          <w:color w:val="231F20"/>
        </w:rPr>
        <w:t>is</w:t>
      </w:r>
      <w:r>
        <w:rPr>
          <w:color w:val="231F20"/>
          <w:spacing w:val="-12"/>
        </w:rPr>
        <w:t> </w:t>
      </w:r>
      <w:r>
        <w:rPr>
          <w:color w:val="231F20"/>
        </w:rPr>
        <w:t>receiving conflicting advice and even instructions, one from within and one from without. </w:t>
      </w:r>
      <w:r>
        <w:rPr>
          <w:color w:val="231F20"/>
          <w:spacing w:val="-3"/>
        </w:rPr>
        <w:t>Ultimately, </w:t>
      </w:r>
      <w:r>
        <w:rPr>
          <w:color w:val="231F20"/>
        </w:rPr>
        <w:t>the optimum solution is to find support, especially in the early years of formation, within our own struc- tures. This really is possible where we have well trained formation personnel.</w:t>
      </w:r>
    </w:p>
    <w:p>
      <w:pPr>
        <w:pStyle w:val="BodyText"/>
        <w:rPr>
          <w:sz w:val="26"/>
        </w:rPr>
      </w:pPr>
    </w:p>
    <w:p>
      <w:pPr>
        <w:pStyle w:val="BodyText"/>
        <w:spacing w:before="10"/>
        <w:rPr>
          <w:sz w:val="20"/>
        </w:rPr>
      </w:pPr>
    </w:p>
    <w:p>
      <w:pPr>
        <w:pStyle w:val="Heading1"/>
        <w:numPr>
          <w:ilvl w:val="0"/>
          <w:numId w:val="25"/>
        </w:numPr>
        <w:tabs>
          <w:tab w:pos="406" w:val="left" w:leader="none"/>
        </w:tabs>
        <w:spacing w:line="240" w:lineRule="auto" w:before="0" w:after="0"/>
        <w:ind w:left="405" w:right="0" w:hanging="275"/>
        <w:jc w:val="left"/>
      </w:pPr>
      <w:r>
        <w:rPr>
          <w:spacing w:val="-3"/>
        </w:rPr>
        <w:t>Transition </w:t>
      </w:r>
      <w:r>
        <w:rPr/>
        <w:t>out of Religious</w:t>
      </w:r>
      <w:r>
        <w:rPr>
          <w:spacing w:val="1"/>
        </w:rPr>
        <w:t> </w:t>
      </w:r>
      <w:r>
        <w:rPr/>
        <w:t>Life</w:t>
      </w:r>
    </w:p>
    <w:p>
      <w:pPr>
        <w:pStyle w:val="BodyText"/>
        <w:spacing w:before="4"/>
        <w:rPr>
          <w:b/>
          <w:sz w:val="25"/>
        </w:rPr>
      </w:pPr>
    </w:p>
    <w:p>
      <w:pPr>
        <w:pStyle w:val="BodyText"/>
        <w:spacing w:line="249" w:lineRule="auto"/>
        <w:ind w:left="130" w:right="469" w:firstLine="453"/>
        <w:jc w:val="both"/>
      </w:pPr>
      <w:r>
        <w:rPr>
          <w:color w:val="231F20"/>
        </w:rPr>
        <w:t>People</w:t>
      </w:r>
      <w:r>
        <w:rPr>
          <w:color w:val="231F20"/>
          <w:spacing w:val="-6"/>
        </w:rPr>
        <w:t> </w:t>
      </w:r>
      <w:r>
        <w:rPr>
          <w:color w:val="231F20"/>
        </w:rPr>
        <w:t>often</w:t>
      </w:r>
      <w:r>
        <w:rPr>
          <w:color w:val="231F20"/>
          <w:spacing w:val="-6"/>
        </w:rPr>
        <w:t> </w:t>
      </w:r>
      <w:r>
        <w:rPr>
          <w:color w:val="231F20"/>
        </w:rPr>
        <w:t>leave</w:t>
      </w:r>
      <w:r>
        <w:rPr>
          <w:color w:val="231F20"/>
          <w:spacing w:val="-6"/>
        </w:rPr>
        <w:t> </w:t>
      </w:r>
      <w:r>
        <w:rPr>
          <w:color w:val="231F20"/>
        </w:rPr>
        <w:t>us</w:t>
      </w:r>
      <w:r>
        <w:rPr>
          <w:color w:val="231F20"/>
          <w:spacing w:val="-6"/>
        </w:rPr>
        <w:t> </w:t>
      </w:r>
      <w:r>
        <w:rPr>
          <w:color w:val="231F20"/>
        </w:rPr>
        <w:t>either</w:t>
      </w:r>
      <w:r>
        <w:rPr>
          <w:color w:val="231F20"/>
          <w:spacing w:val="-6"/>
        </w:rPr>
        <w:t> </w:t>
      </w:r>
      <w:r>
        <w:rPr>
          <w:color w:val="231F20"/>
        </w:rPr>
        <w:t>feeling</w:t>
      </w:r>
      <w:r>
        <w:rPr>
          <w:color w:val="231F20"/>
          <w:spacing w:val="-6"/>
        </w:rPr>
        <w:t> </w:t>
      </w:r>
      <w:r>
        <w:rPr>
          <w:color w:val="231F20"/>
        </w:rPr>
        <w:t>listened</w:t>
      </w:r>
      <w:r>
        <w:rPr>
          <w:color w:val="231F20"/>
          <w:spacing w:val="-6"/>
        </w:rPr>
        <w:t> </w:t>
      </w:r>
      <w:r>
        <w:rPr>
          <w:color w:val="231F20"/>
        </w:rPr>
        <w:t>to</w:t>
      </w:r>
      <w:r>
        <w:rPr>
          <w:color w:val="231F20"/>
          <w:spacing w:val="-6"/>
        </w:rPr>
        <w:t> </w:t>
      </w:r>
      <w:r>
        <w:rPr>
          <w:color w:val="231F20"/>
        </w:rPr>
        <w:t>and</w:t>
      </w:r>
      <w:r>
        <w:rPr>
          <w:color w:val="231F20"/>
          <w:spacing w:val="-6"/>
        </w:rPr>
        <w:t> </w:t>
      </w:r>
      <w:r>
        <w:rPr>
          <w:color w:val="231F20"/>
        </w:rPr>
        <w:t>focused</w:t>
      </w:r>
      <w:r>
        <w:rPr>
          <w:color w:val="231F20"/>
          <w:spacing w:val="-6"/>
        </w:rPr>
        <w:t> </w:t>
      </w:r>
      <w:r>
        <w:rPr>
          <w:color w:val="231F20"/>
        </w:rPr>
        <w:t>for the future, or angry and directionless. During the years of discern- ment in initial formation, it may become clear to both the formator and the candidate that the choice of Redemptorist life is not a suit- able</w:t>
      </w:r>
      <w:r>
        <w:rPr>
          <w:color w:val="231F20"/>
          <w:spacing w:val="-10"/>
        </w:rPr>
        <w:t> </w:t>
      </w:r>
      <w:r>
        <w:rPr>
          <w:color w:val="231F20"/>
        </w:rPr>
        <w:t>one</w:t>
      </w:r>
      <w:r>
        <w:rPr>
          <w:color w:val="231F20"/>
          <w:spacing w:val="-10"/>
        </w:rPr>
        <w:t> </w:t>
      </w:r>
      <w:r>
        <w:rPr>
          <w:color w:val="231F20"/>
        </w:rPr>
        <w:t>for</w:t>
      </w:r>
      <w:r>
        <w:rPr>
          <w:color w:val="231F20"/>
          <w:spacing w:val="-10"/>
        </w:rPr>
        <w:t> </w:t>
      </w:r>
      <w:r>
        <w:rPr>
          <w:color w:val="231F20"/>
        </w:rPr>
        <w:t>this</w:t>
      </w:r>
      <w:r>
        <w:rPr>
          <w:color w:val="231F20"/>
          <w:spacing w:val="-10"/>
        </w:rPr>
        <w:t> </w:t>
      </w:r>
      <w:r>
        <w:rPr>
          <w:color w:val="231F20"/>
        </w:rPr>
        <w:t>individual.</w:t>
      </w:r>
      <w:r>
        <w:rPr>
          <w:color w:val="231F20"/>
          <w:spacing w:val="-23"/>
        </w:rPr>
        <w:t> </w:t>
      </w:r>
      <w:r>
        <w:rPr>
          <w:color w:val="231F20"/>
        </w:rPr>
        <w:t>At</w:t>
      </w:r>
      <w:r>
        <w:rPr>
          <w:color w:val="231F20"/>
          <w:spacing w:val="-10"/>
        </w:rPr>
        <w:t> </w:t>
      </w:r>
      <w:r>
        <w:rPr>
          <w:color w:val="231F20"/>
        </w:rPr>
        <w:t>times</w:t>
      </w:r>
      <w:r>
        <w:rPr>
          <w:color w:val="231F20"/>
          <w:spacing w:val="-10"/>
        </w:rPr>
        <w:t> </w:t>
      </w:r>
      <w:r>
        <w:rPr>
          <w:color w:val="231F20"/>
        </w:rPr>
        <w:t>this</w:t>
      </w:r>
      <w:r>
        <w:rPr>
          <w:color w:val="231F20"/>
          <w:spacing w:val="-10"/>
        </w:rPr>
        <w:t> </w:t>
      </w:r>
      <w:r>
        <w:rPr>
          <w:color w:val="231F20"/>
        </w:rPr>
        <w:t>may</w:t>
      </w:r>
      <w:r>
        <w:rPr>
          <w:color w:val="231F20"/>
          <w:spacing w:val="-10"/>
        </w:rPr>
        <w:t> </w:t>
      </w:r>
      <w:r>
        <w:rPr>
          <w:color w:val="231F20"/>
        </w:rPr>
        <w:t>be</w:t>
      </w:r>
      <w:r>
        <w:rPr>
          <w:color w:val="231F20"/>
          <w:spacing w:val="-10"/>
        </w:rPr>
        <w:t> </w:t>
      </w:r>
      <w:r>
        <w:rPr>
          <w:color w:val="231F20"/>
        </w:rPr>
        <w:t>clear</w:t>
      </w:r>
      <w:r>
        <w:rPr>
          <w:color w:val="231F20"/>
          <w:spacing w:val="-10"/>
        </w:rPr>
        <w:t> </w:t>
      </w:r>
      <w:r>
        <w:rPr>
          <w:color w:val="231F20"/>
        </w:rPr>
        <w:t>to</w:t>
      </w:r>
      <w:r>
        <w:rPr>
          <w:color w:val="231F20"/>
          <w:spacing w:val="-10"/>
        </w:rPr>
        <w:t> </w:t>
      </w:r>
      <w:r>
        <w:rPr>
          <w:color w:val="231F20"/>
        </w:rPr>
        <w:t>the</w:t>
      </w:r>
      <w:r>
        <w:rPr>
          <w:color w:val="231F20"/>
          <w:spacing w:val="-10"/>
        </w:rPr>
        <w:t> </w:t>
      </w:r>
      <w:r>
        <w:rPr>
          <w:color w:val="231F20"/>
        </w:rPr>
        <w:t>forma- tion staff, but not so clear to the individual. What is important is that there be on-going dialogue and support. When a person leaves our</w:t>
      </w:r>
      <w:r>
        <w:rPr>
          <w:color w:val="231F20"/>
          <w:spacing w:val="-13"/>
        </w:rPr>
        <w:t> </w:t>
      </w:r>
      <w:r>
        <w:rPr>
          <w:color w:val="231F20"/>
        </w:rPr>
        <w:t>formation</w:t>
      </w:r>
      <w:r>
        <w:rPr>
          <w:color w:val="231F20"/>
          <w:spacing w:val="-13"/>
        </w:rPr>
        <w:t> </w:t>
      </w:r>
      <w:r>
        <w:rPr>
          <w:color w:val="231F20"/>
        </w:rPr>
        <w:t>system</w:t>
      </w:r>
      <w:r>
        <w:rPr>
          <w:color w:val="231F20"/>
          <w:spacing w:val="-13"/>
        </w:rPr>
        <w:t> </w:t>
      </w:r>
      <w:r>
        <w:rPr>
          <w:color w:val="231F20"/>
        </w:rPr>
        <w:t>there</w:t>
      </w:r>
      <w:r>
        <w:rPr>
          <w:color w:val="231F20"/>
          <w:spacing w:val="-13"/>
        </w:rPr>
        <w:t> </w:t>
      </w:r>
      <w:r>
        <w:rPr>
          <w:color w:val="231F20"/>
        </w:rPr>
        <w:t>should</w:t>
      </w:r>
      <w:r>
        <w:rPr>
          <w:color w:val="231F20"/>
          <w:spacing w:val="-13"/>
        </w:rPr>
        <w:t> </w:t>
      </w:r>
      <w:r>
        <w:rPr>
          <w:color w:val="231F20"/>
        </w:rPr>
        <w:t>also</w:t>
      </w:r>
      <w:r>
        <w:rPr>
          <w:color w:val="231F20"/>
          <w:spacing w:val="-13"/>
        </w:rPr>
        <w:t> </w:t>
      </w:r>
      <w:r>
        <w:rPr>
          <w:color w:val="231F20"/>
        </w:rPr>
        <w:t>be</w:t>
      </w:r>
      <w:r>
        <w:rPr>
          <w:color w:val="231F20"/>
          <w:spacing w:val="-13"/>
        </w:rPr>
        <w:t> </w:t>
      </w:r>
      <w:r>
        <w:rPr>
          <w:color w:val="231F20"/>
        </w:rPr>
        <w:t>some</w:t>
      </w:r>
      <w:r>
        <w:rPr>
          <w:color w:val="231F20"/>
          <w:spacing w:val="-13"/>
        </w:rPr>
        <w:t> </w:t>
      </w:r>
      <w:r>
        <w:rPr>
          <w:color w:val="231F20"/>
        </w:rPr>
        <w:t>form</w:t>
      </w:r>
      <w:r>
        <w:rPr>
          <w:color w:val="231F20"/>
          <w:spacing w:val="-13"/>
        </w:rPr>
        <w:t> </w:t>
      </w:r>
      <w:r>
        <w:rPr>
          <w:color w:val="231F20"/>
        </w:rPr>
        <w:t>of</w:t>
      </w:r>
      <w:r>
        <w:rPr>
          <w:color w:val="231F20"/>
          <w:spacing w:val="-13"/>
        </w:rPr>
        <w:t> </w:t>
      </w:r>
      <w:r>
        <w:rPr>
          <w:color w:val="231F20"/>
        </w:rPr>
        <w:t>‘care</w:t>
      </w:r>
      <w:r>
        <w:rPr>
          <w:color w:val="231F20"/>
          <w:spacing w:val="-13"/>
        </w:rPr>
        <w:t> </w:t>
      </w:r>
      <w:r>
        <w:rPr>
          <w:color w:val="231F20"/>
        </w:rPr>
        <w:t>pack- age’. This means possibilities of on-going support are offered,</w:t>
      </w:r>
      <w:r>
        <w:rPr>
          <w:color w:val="231F20"/>
          <w:spacing w:val="-26"/>
        </w:rPr>
        <w:t> </w:t>
      </w:r>
      <w:r>
        <w:rPr>
          <w:color w:val="231F20"/>
        </w:rPr>
        <w:t>per-</w:t>
      </w:r>
    </w:p>
    <w:p>
      <w:pPr>
        <w:spacing w:after="0" w:line="249" w:lineRule="auto"/>
        <w:jc w:val="both"/>
        <w:sectPr>
          <w:pgSz w:w="8400" w:h="11910"/>
          <w:pgMar w:header="859" w:footer="0" w:top="1120" w:bottom="280" w:left="720" w:right="660"/>
        </w:sectPr>
      </w:pPr>
    </w:p>
    <w:p>
      <w:pPr>
        <w:pStyle w:val="BodyText"/>
        <w:spacing w:before="4"/>
        <w:rPr>
          <w:sz w:val="11"/>
        </w:rPr>
      </w:pPr>
    </w:p>
    <w:p>
      <w:pPr>
        <w:pStyle w:val="BodyText"/>
        <w:spacing w:line="249" w:lineRule="auto" w:before="90"/>
        <w:ind w:left="413" w:right="187"/>
        <w:jc w:val="both"/>
      </w:pPr>
      <w:r>
        <w:rPr>
          <w:color w:val="231F20"/>
        </w:rPr>
        <w:t>haps some education direction can be given or career advice can be</w:t>
      </w:r>
      <w:r>
        <w:rPr>
          <w:color w:val="231F20"/>
          <w:spacing w:val="-4"/>
        </w:rPr>
        <w:t> </w:t>
      </w:r>
      <w:r>
        <w:rPr>
          <w:color w:val="231F20"/>
        </w:rPr>
        <w:t>investigated.</w:t>
      </w:r>
      <w:r>
        <w:rPr>
          <w:color w:val="231F20"/>
          <w:spacing w:val="-9"/>
        </w:rPr>
        <w:t> </w:t>
      </w:r>
      <w:r>
        <w:rPr>
          <w:color w:val="231F20"/>
        </w:rPr>
        <w:t>The</w:t>
      </w:r>
      <w:r>
        <w:rPr>
          <w:color w:val="231F20"/>
          <w:spacing w:val="-4"/>
        </w:rPr>
        <w:t> </w:t>
      </w:r>
      <w:r>
        <w:rPr>
          <w:color w:val="231F20"/>
        </w:rPr>
        <w:t>family</w:t>
      </w:r>
      <w:r>
        <w:rPr>
          <w:color w:val="231F20"/>
          <w:spacing w:val="-5"/>
        </w:rPr>
        <w:t> </w:t>
      </w:r>
      <w:r>
        <w:rPr>
          <w:color w:val="231F20"/>
        </w:rPr>
        <w:t>of</w:t>
      </w:r>
      <w:r>
        <w:rPr>
          <w:color w:val="231F20"/>
          <w:spacing w:val="-4"/>
        </w:rPr>
        <w:t> </w:t>
      </w:r>
      <w:r>
        <w:rPr>
          <w:color w:val="231F20"/>
        </w:rPr>
        <w:t>the</w:t>
      </w:r>
      <w:r>
        <w:rPr>
          <w:color w:val="231F20"/>
          <w:spacing w:val="-4"/>
        </w:rPr>
        <w:t> </w:t>
      </w:r>
      <w:r>
        <w:rPr>
          <w:color w:val="231F20"/>
        </w:rPr>
        <w:t>person</w:t>
      </w:r>
      <w:r>
        <w:rPr>
          <w:color w:val="231F20"/>
          <w:spacing w:val="-4"/>
        </w:rPr>
        <w:t> </w:t>
      </w:r>
      <w:r>
        <w:rPr>
          <w:color w:val="231F20"/>
        </w:rPr>
        <w:t>should</w:t>
      </w:r>
      <w:r>
        <w:rPr>
          <w:color w:val="231F20"/>
          <w:spacing w:val="-4"/>
        </w:rPr>
        <w:t> </w:t>
      </w:r>
      <w:r>
        <w:rPr>
          <w:color w:val="231F20"/>
        </w:rPr>
        <w:t>also</w:t>
      </w:r>
      <w:r>
        <w:rPr>
          <w:color w:val="231F20"/>
          <w:spacing w:val="-4"/>
        </w:rPr>
        <w:t> </w:t>
      </w:r>
      <w:r>
        <w:rPr>
          <w:color w:val="231F20"/>
        </w:rPr>
        <w:t>be</w:t>
      </w:r>
      <w:r>
        <w:rPr>
          <w:color w:val="231F20"/>
          <w:spacing w:val="-4"/>
        </w:rPr>
        <w:t> </w:t>
      </w:r>
      <w:r>
        <w:rPr>
          <w:color w:val="231F20"/>
        </w:rPr>
        <w:t>kept</w:t>
      </w:r>
      <w:r>
        <w:rPr>
          <w:color w:val="231F20"/>
          <w:spacing w:val="-4"/>
        </w:rPr>
        <w:t> </w:t>
      </w:r>
      <w:r>
        <w:rPr>
          <w:color w:val="231F20"/>
        </w:rPr>
        <w:t>in</w:t>
      </w:r>
      <w:r>
        <w:rPr>
          <w:color w:val="231F20"/>
          <w:spacing w:val="-4"/>
        </w:rPr>
        <w:t> </w:t>
      </w:r>
      <w:r>
        <w:rPr>
          <w:color w:val="231F20"/>
        </w:rPr>
        <w:t>the picture as far as the boundaries of confidentiality</w:t>
      </w:r>
      <w:r>
        <w:rPr>
          <w:color w:val="231F20"/>
          <w:spacing w:val="-5"/>
        </w:rPr>
        <w:t> </w:t>
      </w:r>
      <w:r>
        <w:rPr>
          <w:color w:val="231F20"/>
          <w:spacing w:val="-3"/>
        </w:rPr>
        <w:t>allow.</w:t>
      </w:r>
    </w:p>
    <w:p>
      <w:pPr>
        <w:pStyle w:val="BodyText"/>
        <w:spacing w:before="1"/>
        <w:rPr>
          <w:sz w:val="36"/>
        </w:rPr>
      </w:pPr>
    </w:p>
    <w:p>
      <w:pPr>
        <w:pStyle w:val="Heading1"/>
        <w:numPr>
          <w:ilvl w:val="0"/>
          <w:numId w:val="25"/>
        </w:numPr>
        <w:tabs>
          <w:tab w:pos="694" w:val="left" w:leader="none"/>
        </w:tabs>
        <w:spacing w:line="240" w:lineRule="auto" w:before="0" w:after="0"/>
        <w:ind w:left="693" w:right="0" w:hanging="280"/>
        <w:jc w:val="left"/>
      </w:pPr>
      <w:r>
        <w:rPr/>
        <w:t>Spiritual</w:t>
      </w:r>
      <w:r>
        <w:rPr>
          <w:spacing w:val="-1"/>
        </w:rPr>
        <w:t> </w:t>
      </w:r>
      <w:r>
        <w:rPr/>
        <w:t>direction</w:t>
      </w:r>
    </w:p>
    <w:p>
      <w:pPr>
        <w:pStyle w:val="BodyText"/>
        <w:spacing w:before="4"/>
        <w:rPr>
          <w:b/>
          <w:sz w:val="25"/>
        </w:rPr>
      </w:pPr>
    </w:p>
    <w:p>
      <w:pPr>
        <w:pStyle w:val="BodyText"/>
        <w:spacing w:line="249" w:lineRule="auto"/>
        <w:ind w:left="413" w:right="187" w:firstLine="453"/>
        <w:jc w:val="both"/>
      </w:pPr>
      <w:r>
        <w:rPr>
          <w:color w:val="231F20"/>
        </w:rPr>
        <w:t>Spiritual direction is a vital part of the process of growth and development in our Redemptorist life. It has always been a fea- ture of our way of living in fidelity to Christ. As indicated above, increasingly, the spiritual directors of those in formation are fre- quently non-Redemptorists. This can have value. However, it is important to stress that vigilance over the time spent with spiritual directors, dependency on them and the suitability of such directors be overseen by the Formation </w:t>
      </w:r>
      <w:r>
        <w:rPr>
          <w:color w:val="231F20"/>
          <w:spacing w:val="-3"/>
        </w:rPr>
        <w:t>Director. </w:t>
      </w:r>
      <w:r>
        <w:rPr>
          <w:color w:val="231F20"/>
        </w:rPr>
        <w:t>Vigilance is also necessary where members of the ‘formed’ community appear to be over-in- volved</w:t>
      </w:r>
      <w:r>
        <w:rPr>
          <w:color w:val="231F20"/>
          <w:spacing w:val="-9"/>
        </w:rPr>
        <w:t> </w:t>
      </w:r>
      <w:r>
        <w:rPr>
          <w:color w:val="231F20"/>
        </w:rPr>
        <w:t>with</w:t>
      </w:r>
      <w:r>
        <w:rPr>
          <w:color w:val="231F20"/>
          <w:spacing w:val="-9"/>
        </w:rPr>
        <w:t> </w:t>
      </w:r>
      <w:r>
        <w:rPr>
          <w:color w:val="231F20"/>
        </w:rPr>
        <w:t>those</w:t>
      </w:r>
      <w:r>
        <w:rPr>
          <w:color w:val="231F20"/>
          <w:spacing w:val="-9"/>
        </w:rPr>
        <w:t> </w:t>
      </w:r>
      <w:r>
        <w:rPr>
          <w:color w:val="231F20"/>
        </w:rPr>
        <w:t>in</w:t>
      </w:r>
      <w:r>
        <w:rPr>
          <w:color w:val="231F20"/>
          <w:spacing w:val="-9"/>
        </w:rPr>
        <w:t> </w:t>
      </w:r>
      <w:r>
        <w:rPr>
          <w:color w:val="231F20"/>
        </w:rPr>
        <w:t>formation.</w:t>
      </w:r>
      <w:r>
        <w:rPr>
          <w:color w:val="231F20"/>
          <w:spacing w:val="-22"/>
        </w:rPr>
        <w:t> </w:t>
      </w:r>
      <w:r>
        <w:rPr>
          <w:color w:val="231F20"/>
        </w:rPr>
        <w:t>Again,</w:t>
      </w:r>
      <w:r>
        <w:rPr>
          <w:color w:val="231F20"/>
          <w:spacing w:val="-9"/>
        </w:rPr>
        <w:t> </w:t>
      </w:r>
      <w:r>
        <w:rPr>
          <w:color w:val="231F20"/>
        </w:rPr>
        <w:t>healthy</w:t>
      </w:r>
      <w:r>
        <w:rPr>
          <w:color w:val="231F20"/>
          <w:spacing w:val="-9"/>
        </w:rPr>
        <w:t> </w:t>
      </w:r>
      <w:r>
        <w:rPr>
          <w:color w:val="231F20"/>
        </w:rPr>
        <w:t>boundaries</w:t>
      </w:r>
      <w:r>
        <w:rPr>
          <w:color w:val="231F20"/>
          <w:spacing w:val="-9"/>
        </w:rPr>
        <w:t> </w:t>
      </w:r>
      <w:r>
        <w:rPr>
          <w:color w:val="231F20"/>
        </w:rPr>
        <w:t>are</w:t>
      </w:r>
      <w:r>
        <w:rPr>
          <w:color w:val="231F20"/>
          <w:spacing w:val="-9"/>
        </w:rPr>
        <w:t> </w:t>
      </w:r>
      <w:r>
        <w:rPr>
          <w:color w:val="231F20"/>
        </w:rPr>
        <w:t>to</w:t>
      </w:r>
      <w:r>
        <w:rPr>
          <w:color w:val="231F20"/>
          <w:spacing w:val="-9"/>
        </w:rPr>
        <w:t> </w:t>
      </w:r>
      <w:r>
        <w:rPr>
          <w:color w:val="231F20"/>
        </w:rPr>
        <w:t>be observed here.</w:t>
      </w:r>
    </w:p>
    <w:p>
      <w:pPr>
        <w:pStyle w:val="BodyText"/>
        <w:spacing w:line="249" w:lineRule="auto" w:before="124"/>
        <w:ind w:left="413" w:right="186" w:firstLine="453"/>
        <w:jc w:val="both"/>
      </w:pPr>
      <w:r>
        <w:rPr>
          <w:color w:val="231F20"/>
        </w:rPr>
        <w:t>This</w:t>
      </w:r>
      <w:r>
        <w:rPr>
          <w:color w:val="231F20"/>
          <w:spacing w:val="-7"/>
        </w:rPr>
        <w:t> </w:t>
      </w:r>
      <w:r>
        <w:rPr>
          <w:color w:val="231F20"/>
        </w:rPr>
        <w:t>does</w:t>
      </w:r>
      <w:r>
        <w:rPr>
          <w:color w:val="231F20"/>
          <w:spacing w:val="-7"/>
        </w:rPr>
        <w:t> </w:t>
      </w:r>
      <w:r>
        <w:rPr>
          <w:color w:val="231F20"/>
        </w:rPr>
        <w:t>not</w:t>
      </w:r>
      <w:r>
        <w:rPr>
          <w:color w:val="231F20"/>
          <w:spacing w:val="-7"/>
        </w:rPr>
        <w:t> </w:t>
      </w:r>
      <w:r>
        <w:rPr>
          <w:color w:val="231F20"/>
        </w:rPr>
        <w:t>claim</w:t>
      </w:r>
      <w:r>
        <w:rPr>
          <w:color w:val="231F20"/>
          <w:spacing w:val="-7"/>
        </w:rPr>
        <w:t> </w:t>
      </w:r>
      <w:r>
        <w:rPr>
          <w:color w:val="231F20"/>
        </w:rPr>
        <w:t>to</w:t>
      </w:r>
      <w:r>
        <w:rPr>
          <w:color w:val="231F20"/>
          <w:spacing w:val="-7"/>
        </w:rPr>
        <w:t> </w:t>
      </w:r>
      <w:r>
        <w:rPr>
          <w:color w:val="231F20"/>
        </w:rPr>
        <w:t>be</w:t>
      </w:r>
      <w:r>
        <w:rPr>
          <w:color w:val="231F20"/>
          <w:spacing w:val="-7"/>
        </w:rPr>
        <w:t> </w:t>
      </w:r>
      <w:r>
        <w:rPr>
          <w:color w:val="231F20"/>
        </w:rPr>
        <w:t>an</w:t>
      </w:r>
      <w:r>
        <w:rPr>
          <w:color w:val="231F20"/>
          <w:spacing w:val="-7"/>
        </w:rPr>
        <w:t> </w:t>
      </w:r>
      <w:r>
        <w:rPr>
          <w:color w:val="231F20"/>
        </w:rPr>
        <w:t>exhaustive</w:t>
      </w:r>
      <w:r>
        <w:rPr>
          <w:color w:val="231F20"/>
          <w:spacing w:val="-7"/>
        </w:rPr>
        <w:t> </w:t>
      </w:r>
      <w:r>
        <w:rPr>
          <w:color w:val="231F20"/>
        </w:rPr>
        <w:t>section</w:t>
      </w:r>
      <w:r>
        <w:rPr>
          <w:color w:val="231F20"/>
          <w:spacing w:val="-8"/>
        </w:rPr>
        <w:t> </w:t>
      </w:r>
      <w:r>
        <w:rPr>
          <w:color w:val="231F20"/>
        </w:rPr>
        <w:t>on</w:t>
      </w:r>
      <w:r>
        <w:rPr>
          <w:color w:val="231F20"/>
          <w:spacing w:val="-7"/>
        </w:rPr>
        <w:t> </w:t>
      </w:r>
      <w:r>
        <w:rPr>
          <w:color w:val="231F20"/>
        </w:rPr>
        <w:t>accompani- ment. What is vital is that the link between the candidate in initial formation</w:t>
      </w:r>
      <w:r>
        <w:rPr>
          <w:color w:val="231F20"/>
          <w:spacing w:val="-10"/>
        </w:rPr>
        <w:t> </w:t>
      </w:r>
      <w:r>
        <w:rPr>
          <w:color w:val="231F20"/>
        </w:rPr>
        <w:t>and</w:t>
      </w:r>
      <w:r>
        <w:rPr>
          <w:color w:val="231F20"/>
          <w:spacing w:val="-10"/>
        </w:rPr>
        <w:t> </w:t>
      </w:r>
      <w:r>
        <w:rPr>
          <w:color w:val="231F20"/>
        </w:rPr>
        <w:t>the</w:t>
      </w:r>
      <w:r>
        <w:rPr>
          <w:color w:val="231F20"/>
          <w:spacing w:val="-10"/>
        </w:rPr>
        <w:t> </w:t>
      </w:r>
      <w:r>
        <w:rPr>
          <w:color w:val="231F20"/>
        </w:rPr>
        <w:t>formator</w:t>
      </w:r>
      <w:r>
        <w:rPr>
          <w:color w:val="231F20"/>
          <w:spacing w:val="-10"/>
        </w:rPr>
        <w:t> </w:t>
      </w:r>
      <w:r>
        <w:rPr>
          <w:color w:val="231F20"/>
        </w:rPr>
        <w:t>is</w:t>
      </w:r>
      <w:r>
        <w:rPr>
          <w:color w:val="231F20"/>
          <w:spacing w:val="-10"/>
        </w:rPr>
        <w:t> </w:t>
      </w:r>
      <w:r>
        <w:rPr>
          <w:color w:val="231F20"/>
        </w:rPr>
        <w:t>kept</w:t>
      </w:r>
      <w:r>
        <w:rPr>
          <w:color w:val="231F20"/>
          <w:spacing w:val="-10"/>
        </w:rPr>
        <w:t> </w:t>
      </w:r>
      <w:r>
        <w:rPr>
          <w:color w:val="231F20"/>
        </w:rPr>
        <w:t>alive</w:t>
      </w:r>
      <w:r>
        <w:rPr>
          <w:color w:val="231F20"/>
          <w:spacing w:val="-10"/>
        </w:rPr>
        <w:t> </w:t>
      </w:r>
      <w:r>
        <w:rPr>
          <w:color w:val="231F20"/>
        </w:rPr>
        <w:t>at</w:t>
      </w:r>
      <w:r>
        <w:rPr>
          <w:color w:val="231F20"/>
          <w:spacing w:val="-10"/>
        </w:rPr>
        <w:t> </w:t>
      </w:r>
      <w:r>
        <w:rPr>
          <w:color w:val="231F20"/>
        </w:rPr>
        <w:t>all</w:t>
      </w:r>
      <w:r>
        <w:rPr>
          <w:color w:val="231F20"/>
          <w:spacing w:val="-10"/>
        </w:rPr>
        <w:t> </w:t>
      </w:r>
      <w:r>
        <w:rPr>
          <w:color w:val="231F20"/>
        </w:rPr>
        <w:t>times</w:t>
      </w:r>
      <w:r>
        <w:rPr>
          <w:color w:val="231F20"/>
          <w:spacing w:val="-10"/>
        </w:rPr>
        <w:t> </w:t>
      </w:r>
      <w:r>
        <w:rPr>
          <w:color w:val="231F20"/>
        </w:rPr>
        <w:t>through</w:t>
      </w:r>
      <w:r>
        <w:rPr>
          <w:color w:val="231F20"/>
          <w:spacing w:val="-10"/>
        </w:rPr>
        <w:t> </w:t>
      </w:r>
      <w:r>
        <w:rPr>
          <w:color w:val="231F20"/>
        </w:rPr>
        <w:t>regular and structured</w:t>
      </w:r>
      <w:r>
        <w:rPr>
          <w:color w:val="231F20"/>
          <w:spacing w:val="-2"/>
        </w:rPr>
        <w:t> </w:t>
      </w:r>
      <w:r>
        <w:rPr>
          <w:color w:val="231F20"/>
        </w:rPr>
        <w:t>meetings.</w:t>
      </w:r>
    </w:p>
    <w:p>
      <w:pPr>
        <w:spacing w:after="0" w:line="249" w:lineRule="auto"/>
        <w:jc w:val="both"/>
        <w:sectPr>
          <w:pgSz w:w="8400" w:h="11910"/>
          <w:pgMar w:header="864" w:footer="0" w:top="1120" w:bottom="280" w:left="720" w:right="660"/>
        </w:sectPr>
      </w:pPr>
    </w:p>
    <w:p>
      <w:pPr>
        <w:pStyle w:val="BodyText"/>
        <w:spacing w:before="3"/>
        <w:rPr>
          <w:sz w:val="10"/>
        </w:rPr>
      </w:pPr>
    </w:p>
    <w:p>
      <w:pPr>
        <w:pStyle w:val="Heading1"/>
        <w:spacing w:before="88"/>
        <w:ind w:left="1238"/>
      </w:pPr>
      <w:r>
        <w:rPr>
          <w:w w:val="105"/>
        </w:rPr>
        <w:t>EVALUATiOn OF CAndidATES</w:t>
      </w:r>
    </w:p>
    <w:p>
      <w:pPr>
        <w:pStyle w:val="BodyText"/>
        <w:rPr>
          <w:b/>
          <w:sz w:val="30"/>
        </w:rPr>
      </w:pPr>
    </w:p>
    <w:p>
      <w:pPr>
        <w:spacing w:before="236"/>
        <w:ind w:left="130" w:right="0" w:firstLine="0"/>
        <w:jc w:val="left"/>
        <w:rPr>
          <w:b/>
          <w:sz w:val="28"/>
        </w:rPr>
      </w:pPr>
      <w:r>
        <w:rPr>
          <w:b/>
          <w:w w:val="110"/>
          <w:sz w:val="28"/>
        </w:rPr>
        <w:t>GEnERAL inTROdUCTiOn:</w:t>
      </w:r>
    </w:p>
    <w:p>
      <w:pPr>
        <w:pStyle w:val="BodyText"/>
        <w:spacing w:before="4"/>
        <w:rPr>
          <w:b/>
          <w:sz w:val="25"/>
        </w:rPr>
      </w:pPr>
    </w:p>
    <w:p>
      <w:pPr>
        <w:pStyle w:val="BodyText"/>
        <w:spacing w:line="249" w:lineRule="auto"/>
        <w:ind w:left="130" w:right="470" w:firstLine="453"/>
        <w:jc w:val="both"/>
      </w:pPr>
      <w:r>
        <w:rPr>
          <w:color w:val="231F20"/>
        </w:rPr>
        <w:t>Most of the Units in the Congregation have revised their for- mation plan (</w:t>
      </w:r>
      <w:r>
        <w:rPr>
          <w:i/>
          <w:color w:val="231F20"/>
        </w:rPr>
        <w:t>Ratios</w:t>
      </w:r>
      <w:r>
        <w:rPr>
          <w:color w:val="231F20"/>
        </w:rPr>
        <w:t>) based on the latest edition of the </w:t>
      </w:r>
      <w:r>
        <w:rPr>
          <w:i/>
          <w:color w:val="231F20"/>
        </w:rPr>
        <w:t>Ratio For- </w:t>
      </w:r>
      <w:r>
        <w:rPr>
          <w:i/>
          <w:color w:val="231F20"/>
        </w:rPr>
        <w:t>mationis </w:t>
      </w:r>
      <w:r>
        <w:rPr>
          <w:color w:val="231F20"/>
        </w:rPr>
        <w:t>2003 (RF 2003). The approved ratios are already being implemented in many Units. The RF 2003 no. 71 invites that each Unit</w:t>
      </w:r>
      <w:r>
        <w:rPr>
          <w:color w:val="231F20"/>
          <w:spacing w:val="-6"/>
        </w:rPr>
        <w:t> </w:t>
      </w:r>
      <w:r>
        <w:rPr>
          <w:color w:val="231F20"/>
        </w:rPr>
        <w:t>should</w:t>
      </w:r>
      <w:r>
        <w:rPr>
          <w:color w:val="231F20"/>
          <w:spacing w:val="-6"/>
        </w:rPr>
        <w:t> </w:t>
      </w:r>
      <w:r>
        <w:rPr>
          <w:color w:val="231F20"/>
        </w:rPr>
        <w:t>work</w:t>
      </w:r>
      <w:r>
        <w:rPr>
          <w:color w:val="231F20"/>
          <w:spacing w:val="-6"/>
        </w:rPr>
        <w:t> </w:t>
      </w:r>
      <w:r>
        <w:rPr>
          <w:color w:val="231F20"/>
        </w:rPr>
        <w:t>out</w:t>
      </w:r>
      <w:r>
        <w:rPr>
          <w:color w:val="231F20"/>
          <w:spacing w:val="-6"/>
        </w:rPr>
        <w:t> </w:t>
      </w:r>
      <w:r>
        <w:rPr>
          <w:color w:val="231F20"/>
        </w:rPr>
        <w:t>precise</w:t>
      </w:r>
      <w:r>
        <w:rPr>
          <w:color w:val="231F20"/>
          <w:spacing w:val="-6"/>
        </w:rPr>
        <w:t> </w:t>
      </w:r>
      <w:r>
        <w:rPr>
          <w:color w:val="231F20"/>
        </w:rPr>
        <w:t>forms</w:t>
      </w:r>
      <w:r>
        <w:rPr>
          <w:color w:val="231F20"/>
          <w:spacing w:val="-6"/>
        </w:rPr>
        <w:t> </w:t>
      </w:r>
      <w:r>
        <w:rPr>
          <w:color w:val="231F20"/>
        </w:rPr>
        <w:t>of</w:t>
      </w:r>
      <w:r>
        <w:rPr>
          <w:color w:val="231F20"/>
          <w:spacing w:val="-6"/>
        </w:rPr>
        <w:t> </w:t>
      </w:r>
      <w:r>
        <w:rPr>
          <w:color w:val="231F20"/>
        </w:rPr>
        <w:t>evaluation</w:t>
      </w:r>
      <w:r>
        <w:rPr>
          <w:color w:val="231F20"/>
          <w:spacing w:val="-6"/>
        </w:rPr>
        <w:t> </w:t>
      </w:r>
      <w:r>
        <w:rPr>
          <w:color w:val="231F20"/>
        </w:rPr>
        <w:t>which</w:t>
      </w:r>
      <w:r>
        <w:rPr>
          <w:color w:val="231F20"/>
          <w:spacing w:val="-6"/>
        </w:rPr>
        <w:t> </w:t>
      </w:r>
      <w:r>
        <w:rPr>
          <w:color w:val="231F20"/>
        </w:rPr>
        <w:t>every</w:t>
      </w:r>
      <w:r>
        <w:rPr>
          <w:color w:val="231F20"/>
          <w:spacing w:val="-6"/>
        </w:rPr>
        <w:t> </w:t>
      </w:r>
      <w:r>
        <w:rPr>
          <w:color w:val="231F20"/>
        </w:rPr>
        <w:t>can- didate in formation would undergo. In order to conform to the new standards that </w:t>
      </w:r>
      <w:r>
        <w:rPr>
          <w:i/>
          <w:color w:val="231F20"/>
        </w:rPr>
        <w:t>Ratio Formationis </w:t>
      </w:r>
      <w:r>
        <w:rPr>
          <w:color w:val="231F20"/>
        </w:rPr>
        <w:t>2003 sets down, each Unit needs to update the method of evaluating their candidates.</w:t>
      </w:r>
    </w:p>
    <w:p>
      <w:pPr>
        <w:pStyle w:val="BodyText"/>
        <w:spacing w:line="249" w:lineRule="auto" w:before="178"/>
        <w:ind w:left="130" w:right="471" w:firstLine="453"/>
        <w:jc w:val="both"/>
      </w:pPr>
      <w:r>
        <w:rPr>
          <w:color w:val="231F20"/>
        </w:rPr>
        <w:t>Therefore this document (evaluation form) based on the RF 2003</w:t>
      </w:r>
      <w:r>
        <w:rPr>
          <w:color w:val="231F20"/>
          <w:spacing w:val="-6"/>
        </w:rPr>
        <w:t> </w:t>
      </w:r>
      <w:r>
        <w:rPr>
          <w:color w:val="231F20"/>
        </w:rPr>
        <w:t>is</w:t>
      </w:r>
      <w:r>
        <w:rPr>
          <w:color w:val="231F20"/>
          <w:spacing w:val="-6"/>
        </w:rPr>
        <w:t> </w:t>
      </w:r>
      <w:r>
        <w:rPr>
          <w:color w:val="231F20"/>
        </w:rPr>
        <w:t>only</w:t>
      </w:r>
      <w:r>
        <w:rPr>
          <w:color w:val="231F20"/>
          <w:spacing w:val="-6"/>
        </w:rPr>
        <w:t> </w:t>
      </w:r>
      <w:r>
        <w:rPr>
          <w:color w:val="231F20"/>
        </w:rPr>
        <w:t>a</w:t>
      </w:r>
      <w:r>
        <w:rPr>
          <w:color w:val="231F20"/>
          <w:spacing w:val="-6"/>
        </w:rPr>
        <w:t> </w:t>
      </w:r>
      <w:r>
        <w:rPr>
          <w:b/>
          <w:color w:val="231F20"/>
        </w:rPr>
        <w:t>tool</w:t>
      </w:r>
      <w:r>
        <w:rPr>
          <w:color w:val="231F20"/>
        </w:rPr>
        <w:t>,</w:t>
      </w:r>
      <w:r>
        <w:rPr>
          <w:color w:val="231F20"/>
          <w:spacing w:val="-6"/>
        </w:rPr>
        <w:t> </w:t>
      </w:r>
      <w:r>
        <w:rPr>
          <w:color w:val="231F20"/>
        </w:rPr>
        <w:t>which</w:t>
      </w:r>
      <w:r>
        <w:rPr>
          <w:color w:val="231F20"/>
          <w:spacing w:val="-6"/>
        </w:rPr>
        <w:t> </w:t>
      </w:r>
      <w:r>
        <w:rPr>
          <w:color w:val="231F20"/>
        </w:rPr>
        <w:t>facilitates</w:t>
      </w:r>
      <w:r>
        <w:rPr>
          <w:color w:val="231F20"/>
          <w:spacing w:val="-6"/>
        </w:rPr>
        <w:t> </w:t>
      </w:r>
      <w:r>
        <w:rPr>
          <w:color w:val="231F20"/>
        </w:rPr>
        <w:t>the</w:t>
      </w:r>
      <w:r>
        <w:rPr>
          <w:color w:val="231F20"/>
          <w:spacing w:val="-6"/>
        </w:rPr>
        <w:t> </w:t>
      </w:r>
      <w:r>
        <w:rPr>
          <w:color w:val="231F20"/>
        </w:rPr>
        <w:t>creation</w:t>
      </w:r>
      <w:r>
        <w:rPr>
          <w:color w:val="231F20"/>
          <w:spacing w:val="-6"/>
        </w:rPr>
        <w:t> </w:t>
      </w:r>
      <w:r>
        <w:rPr>
          <w:color w:val="231F20"/>
        </w:rPr>
        <w:t>of</w:t>
      </w:r>
      <w:r>
        <w:rPr>
          <w:color w:val="231F20"/>
          <w:spacing w:val="-6"/>
        </w:rPr>
        <w:t> </w:t>
      </w:r>
      <w:r>
        <w:rPr>
          <w:color w:val="231F20"/>
        </w:rPr>
        <w:t>your</w:t>
      </w:r>
      <w:r>
        <w:rPr>
          <w:color w:val="231F20"/>
          <w:spacing w:val="-6"/>
        </w:rPr>
        <w:t> </w:t>
      </w:r>
      <w:r>
        <w:rPr>
          <w:color w:val="231F20"/>
        </w:rPr>
        <w:t>own</w:t>
      </w:r>
      <w:r>
        <w:rPr>
          <w:color w:val="231F20"/>
          <w:spacing w:val="-6"/>
        </w:rPr>
        <w:t> </w:t>
      </w:r>
      <w:r>
        <w:rPr>
          <w:color w:val="231F20"/>
        </w:rPr>
        <w:t>form of</w:t>
      </w:r>
      <w:r>
        <w:rPr>
          <w:color w:val="231F20"/>
          <w:spacing w:val="-14"/>
        </w:rPr>
        <w:t> </w:t>
      </w:r>
      <w:r>
        <w:rPr>
          <w:color w:val="231F20"/>
        </w:rPr>
        <w:t>evaluation</w:t>
      </w:r>
      <w:r>
        <w:rPr>
          <w:color w:val="231F20"/>
          <w:spacing w:val="-14"/>
        </w:rPr>
        <w:t> </w:t>
      </w:r>
      <w:r>
        <w:rPr>
          <w:color w:val="231F20"/>
        </w:rPr>
        <w:t>based</w:t>
      </w:r>
      <w:r>
        <w:rPr>
          <w:color w:val="231F20"/>
          <w:spacing w:val="-14"/>
        </w:rPr>
        <w:t> </w:t>
      </w:r>
      <w:r>
        <w:rPr>
          <w:color w:val="231F20"/>
        </w:rPr>
        <w:t>on</w:t>
      </w:r>
      <w:r>
        <w:rPr>
          <w:color w:val="231F20"/>
          <w:spacing w:val="-14"/>
        </w:rPr>
        <w:t> </w:t>
      </w:r>
      <w:r>
        <w:rPr>
          <w:color w:val="231F20"/>
        </w:rPr>
        <w:t>the</w:t>
      </w:r>
      <w:r>
        <w:rPr>
          <w:color w:val="231F20"/>
          <w:spacing w:val="-13"/>
        </w:rPr>
        <w:t> </w:t>
      </w:r>
      <w:r>
        <w:rPr>
          <w:color w:val="231F20"/>
        </w:rPr>
        <w:t>Ratio</w:t>
      </w:r>
      <w:r>
        <w:rPr>
          <w:color w:val="231F20"/>
          <w:spacing w:val="-14"/>
        </w:rPr>
        <w:t> </w:t>
      </w:r>
      <w:r>
        <w:rPr>
          <w:color w:val="231F20"/>
        </w:rPr>
        <w:t>of</w:t>
      </w:r>
      <w:r>
        <w:rPr>
          <w:color w:val="231F20"/>
          <w:spacing w:val="-14"/>
        </w:rPr>
        <w:t> </w:t>
      </w:r>
      <w:r>
        <w:rPr>
          <w:color w:val="231F20"/>
        </w:rPr>
        <w:t>your</w:t>
      </w:r>
      <w:r>
        <w:rPr>
          <w:color w:val="231F20"/>
          <w:spacing w:val="-14"/>
        </w:rPr>
        <w:t> </w:t>
      </w:r>
      <w:r>
        <w:rPr>
          <w:color w:val="231F20"/>
        </w:rPr>
        <w:t>Unit,</w:t>
      </w:r>
      <w:r>
        <w:rPr>
          <w:color w:val="231F20"/>
          <w:spacing w:val="-14"/>
        </w:rPr>
        <w:t> </w:t>
      </w:r>
      <w:r>
        <w:rPr>
          <w:color w:val="231F20"/>
        </w:rPr>
        <w:t>covering</w:t>
      </w:r>
      <w:r>
        <w:rPr>
          <w:color w:val="231F20"/>
          <w:spacing w:val="-13"/>
        </w:rPr>
        <w:t> </w:t>
      </w:r>
      <w:r>
        <w:rPr>
          <w:color w:val="231F20"/>
        </w:rPr>
        <w:t>all</w:t>
      </w:r>
      <w:r>
        <w:rPr>
          <w:color w:val="231F20"/>
          <w:spacing w:val="-13"/>
        </w:rPr>
        <w:t> </w:t>
      </w:r>
      <w:r>
        <w:rPr>
          <w:color w:val="231F20"/>
        </w:rPr>
        <w:t>five</w:t>
      </w:r>
      <w:r>
        <w:rPr>
          <w:color w:val="231F20"/>
          <w:spacing w:val="-14"/>
        </w:rPr>
        <w:t> </w:t>
      </w:r>
      <w:r>
        <w:rPr>
          <w:color w:val="231F20"/>
        </w:rPr>
        <w:t>(Hu- man,</w:t>
      </w:r>
      <w:r>
        <w:rPr>
          <w:color w:val="231F20"/>
          <w:spacing w:val="-9"/>
        </w:rPr>
        <w:t> </w:t>
      </w:r>
      <w:r>
        <w:rPr>
          <w:color w:val="231F20"/>
        </w:rPr>
        <w:t>Spiritual,</w:t>
      </w:r>
      <w:r>
        <w:rPr>
          <w:color w:val="231F20"/>
          <w:spacing w:val="-9"/>
        </w:rPr>
        <w:t> </w:t>
      </w:r>
      <w:r>
        <w:rPr>
          <w:color w:val="231F20"/>
        </w:rPr>
        <w:t>Community,</w:t>
      </w:r>
      <w:r>
        <w:rPr>
          <w:color w:val="231F20"/>
          <w:spacing w:val="-21"/>
        </w:rPr>
        <w:t> </w:t>
      </w:r>
      <w:r>
        <w:rPr>
          <w:color w:val="231F20"/>
        </w:rPr>
        <w:t>Academic</w:t>
      </w:r>
      <w:r>
        <w:rPr>
          <w:color w:val="231F20"/>
          <w:spacing w:val="-9"/>
        </w:rPr>
        <w:t> </w:t>
      </w:r>
      <w:r>
        <w:rPr>
          <w:color w:val="231F20"/>
        </w:rPr>
        <w:t>and</w:t>
      </w:r>
      <w:r>
        <w:rPr>
          <w:color w:val="231F20"/>
          <w:spacing w:val="-9"/>
        </w:rPr>
        <w:t> </w:t>
      </w:r>
      <w:r>
        <w:rPr>
          <w:color w:val="231F20"/>
        </w:rPr>
        <w:t>Pastoral)</w:t>
      </w:r>
      <w:r>
        <w:rPr>
          <w:color w:val="231F20"/>
          <w:spacing w:val="-9"/>
        </w:rPr>
        <w:t> </w:t>
      </w:r>
      <w:r>
        <w:rPr>
          <w:color w:val="231F20"/>
        </w:rPr>
        <w:t>dimensions</w:t>
      </w:r>
      <w:r>
        <w:rPr>
          <w:color w:val="231F20"/>
          <w:spacing w:val="-9"/>
        </w:rPr>
        <w:t> </w:t>
      </w:r>
      <w:r>
        <w:rPr>
          <w:color w:val="231F20"/>
        </w:rPr>
        <w:t>of life.</w:t>
      </w:r>
    </w:p>
    <w:p>
      <w:pPr>
        <w:pStyle w:val="BodyText"/>
        <w:spacing w:before="4"/>
        <w:rPr>
          <w:sz w:val="35"/>
        </w:rPr>
      </w:pPr>
    </w:p>
    <w:p>
      <w:pPr>
        <w:pStyle w:val="Heading3"/>
        <w:numPr>
          <w:ilvl w:val="0"/>
          <w:numId w:val="26"/>
        </w:numPr>
        <w:tabs>
          <w:tab w:pos="584" w:val="left" w:leader="none"/>
          <w:tab w:pos="585" w:val="left" w:leader="none"/>
        </w:tabs>
        <w:spacing w:line="240" w:lineRule="auto" w:before="0" w:after="0"/>
        <w:ind w:left="584" w:right="0" w:hanging="454"/>
        <w:jc w:val="left"/>
      </w:pPr>
      <w:r>
        <w:rPr>
          <w:w w:val="105"/>
        </w:rPr>
        <w:t>AiM OF</w:t>
      </w:r>
      <w:r>
        <w:rPr>
          <w:spacing w:val="-16"/>
          <w:w w:val="105"/>
        </w:rPr>
        <w:t> </w:t>
      </w:r>
      <w:r>
        <w:rPr>
          <w:spacing w:val="-5"/>
          <w:w w:val="105"/>
        </w:rPr>
        <w:t>EVALUATiOn:</w:t>
      </w:r>
    </w:p>
    <w:p>
      <w:pPr>
        <w:pStyle w:val="BodyText"/>
        <w:spacing w:line="249" w:lineRule="auto" w:before="182"/>
        <w:ind w:left="584" w:right="471"/>
        <w:jc w:val="both"/>
      </w:pPr>
      <w:r>
        <w:rPr/>
        <w:t>In</w:t>
      </w:r>
      <w:r>
        <w:rPr>
          <w:spacing w:val="-11"/>
        </w:rPr>
        <w:t> </w:t>
      </w:r>
      <w:r>
        <w:rPr/>
        <w:t>each</w:t>
      </w:r>
      <w:r>
        <w:rPr>
          <w:spacing w:val="-11"/>
        </w:rPr>
        <w:t> </w:t>
      </w:r>
      <w:r>
        <w:rPr/>
        <w:t>stage</w:t>
      </w:r>
      <w:r>
        <w:rPr>
          <w:spacing w:val="-11"/>
        </w:rPr>
        <w:t> </w:t>
      </w:r>
      <w:r>
        <w:rPr/>
        <w:t>the</w:t>
      </w:r>
      <w:r>
        <w:rPr>
          <w:spacing w:val="-11"/>
        </w:rPr>
        <w:t> </w:t>
      </w:r>
      <w:r>
        <w:rPr/>
        <w:t>candidate</w:t>
      </w:r>
      <w:r>
        <w:rPr>
          <w:spacing w:val="-11"/>
        </w:rPr>
        <w:t> </w:t>
      </w:r>
      <w:r>
        <w:rPr>
          <w:b/>
        </w:rPr>
        <w:t>deepens</w:t>
      </w:r>
      <w:r>
        <w:rPr>
          <w:b/>
          <w:spacing w:val="-11"/>
        </w:rPr>
        <w:t> </w:t>
      </w:r>
      <w:r>
        <w:rPr>
          <w:b/>
        </w:rPr>
        <w:t>the</w:t>
      </w:r>
      <w:r>
        <w:rPr>
          <w:b/>
          <w:spacing w:val="-11"/>
        </w:rPr>
        <w:t> </w:t>
      </w:r>
      <w:r>
        <w:rPr>
          <w:b/>
        </w:rPr>
        <w:t>initial</w:t>
      </w:r>
      <w:r>
        <w:rPr>
          <w:b/>
          <w:spacing w:val="-11"/>
        </w:rPr>
        <w:t> </w:t>
      </w:r>
      <w:r>
        <w:rPr>
          <w:b/>
        </w:rPr>
        <w:t>call</w:t>
      </w:r>
      <w:r>
        <w:rPr>
          <w:b/>
          <w:spacing w:val="-11"/>
        </w:rPr>
        <w:t> </w:t>
      </w:r>
      <w:r>
        <w:rPr>
          <w:b/>
        </w:rPr>
        <w:t>and</w:t>
      </w:r>
      <w:r>
        <w:rPr>
          <w:b/>
          <w:spacing w:val="-11"/>
        </w:rPr>
        <w:t> </w:t>
      </w:r>
      <w:r>
        <w:rPr>
          <w:b/>
        </w:rPr>
        <w:t>grows </w:t>
      </w:r>
      <w:r>
        <w:rPr>
          <w:b/>
          <w:spacing w:val="-3"/>
        </w:rPr>
        <w:t>into</w:t>
      </w:r>
      <w:r>
        <w:rPr>
          <w:b/>
          <w:spacing w:val="-20"/>
        </w:rPr>
        <w:t> </w:t>
      </w:r>
      <w:r>
        <w:rPr>
          <w:b/>
          <w:spacing w:val="-5"/>
        </w:rPr>
        <w:t>maturity.</w:t>
      </w:r>
      <w:r>
        <w:rPr>
          <w:b/>
          <w:spacing w:val="-19"/>
        </w:rPr>
        <w:t> </w:t>
      </w:r>
      <w:r>
        <w:rPr/>
        <w:t>The</w:t>
      </w:r>
      <w:r>
        <w:rPr>
          <w:spacing w:val="-20"/>
        </w:rPr>
        <w:t> </w:t>
      </w:r>
      <w:r>
        <w:rPr>
          <w:spacing w:val="-3"/>
        </w:rPr>
        <w:t>annual</w:t>
      </w:r>
      <w:r>
        <w:rPr>
          <w:spacing w:val="-20"/>
        </w:rPr>
        <w:t> </w:t>
      </w:r>
      <w:r>
        <w:rPr>
          <w:spacing w:val="-3"/>
        </w:rPr>
        <w:t>evaluation</w:t>
      </w:r>
      <w:r>
        <w:rPr>
          <w:spacing w:val="-20"/>
        </w:rPr>
        <w:t> </w:t>
      </w:r>
      <w:r>
        <w:rPr/>
        <w:t>is</w:t>
      </w:r>
      <w:r>
        <w:rPr>
          <w:spacing w:val="-20"/>
        </w:rPr>
        <w:t> </w:t>
      </w:r>
      <w:r>
        <w:rPr>
          <w:spacing w:val="-3"/>
        </w:rPr>
        <w:t>primarily</w:t>
      </w:r>
      <w:r>
        <w:rPr>
          <w:spacing w:val="-20"/>
        </w:rPr>
        <w:t> </w:t>
      </w:r>
      <w:r>
        <w:rPr>
          <w:spacing w:val="-3"/>
        </w:rPr>
        <w:t>meant</w:t>
      </w:r>
      <w:r>
        <w:rPr>
          <w:spacing w:val="-20"/>
        </w:rPr>
        <w:t> </w:t>
      </w:r>
      <w:r>
        <w:rPr/>
        <w:t>to</w:t>
      </w:r>
      <w:r>
        <w:rPr>
          <w:spacing w:val="-20"/>
        </w:rPr>
        <w:t> </w:t>
      </w:r>
      <w:r>
        <w:rPr>
          <w:spacing w:val="-3"/>
        </w:rPr>
        <w:t>assist </w:t>
      </w:r>
      <w:r>
        <w:rPr/>
        <w:t>the</w:t>
      </w:r>
      <w:r>
        <w:rPr>
          <w:spacing w:val="-11"/>
        </w:rPr>
        <w:t> </w:t>
      </w:r>
      <w:r>
        <w:rPr/>
        <w:t>student</w:t>
      </w:r>
      <w:r>
        <w:rPr>
          <w:spacing w:val="-11"/>
        </w:rPr>
        <w:t> </w:t>
      </w:r>
      <w:r>
        <w:rPr/>
        <w:t>to</w:t>
      </w:r>
      <w:r>
        <w:rPr>
          <w:spacing w:val="-11"/>
        </w:rPr>
        <w:t> </w:t>
      </w:r>
      <w:r>
        <w:rPr/>
        <w:t>seek</w:t>
      </w:r>
      <w:r>
        <w:rPr>
          <w:spacing w:val="-11"/>
        </w:rPr>
        <w:t> </w:t>
      </w:r>
      <w:r>
        <w:rPr/>
        <w:t>guidance</w:t>
      </w:r>
      <w:r>
        <w:rPr>
          <w:spacing w:val="-11"/>
        </w:rPr>
        <w:t> </w:t>
      </w:r>
      <w:r>
        <w:rPr/>
        <w:t>to</w:t>
      </w:r>
      <w:r>
        <w:rPr>
          <w:spacing w:val="-11"/>
        </w:rPr>
        <w:t> </w:t>
      </w:r>
      <w:r>
        <w:rPr/>
        <w:t>overcome</w:t>
      </w:r>
      <w:r>
        <w:rPr>
          <w:spacing w:val="-11"/>
        </w:rPr>
        <w:t> </w:t>
      </w:r>
      <w:r>
        <w:rPr/>
        <w:t>his</w:t>
      </w:r>
      <w:r>
        <w:rPr>
          <w:spacing w:val="-11"/>
        </w:rPr>
        <w:t> </w:t>
      </w:r>
      <w:r>
        <w:rPr/>
        <w:t>limitations</w:t>
      </w:r>
      <w:r>
        <w:rPr>
          <w:spacing w:val="-11"/>
        </w:rPr>
        <w:t> </w:t>
      </w:r>
      <w:r>
        <w:rPr/>
        <w:t>and</w:t>
      </w:r>
      <w:r>
        <w:rPr>
          <w:spacing w:val="-11"/>
        </w:rPr>
        <w:t> </w:t>
      </w:r>
      <w:r>
        <w:rPr/>
        <w:t>to further</w:t>
      </w:r>
      <w:r>
        <w:rPr>
          <w:spacing w:val="-13"/>
        </w:rPr>
        <w:t> </w:t>
      </w:r>
      <w:r>
        <w:rPr/>
        <w:t>strengthen</w:t>
      </w:r>
      <w:r>
        <w:rPr>
          <w:spacing w:val="-13"/>
        </w:rPr>
        <w:t> </w:t>
      </w:r>
      <w:r>
        <w:rPr/>
        <w:t>the</w:t>
      </w:r>
      <w:r>
        <w:rPr>
          <w:spacing w:val="-13"/>
        </w:rPr>
        <w:t> </w:t>
      </w:r>
      <w:r>
        <w:rPr/>
        <w:t>positive</w:t>
      </w:r>
      <w:r>
        <w:rPr>
          <w:spacing w:val="-13"/>
        </w:rPr>
        <w:t> </w:t>
      </w:r>
      <w:r>
        <w:rPr/>
        <w:t>qualities</w:t>
      </w:r>
      <w:r>
        <w:rPr>
          <w:spacing w:val="-14"/>
        </w:rPr>
        <w:t> </w:t>
      </w:r>
      <w:r>
        <w:rPr/>
        <w:t>he</w:t>
      </w:r>
      <w:r>
        <w:rPr>
          <w:spacing w:val="-13"/>
        </w:rPr>
        <w:t> </w:t>
      </w:r>
      <w:r>
        <w:rPr/>
        <w:t>already</w:t>
      </w:r>
      <w:r>
        <w:rPr>
          <w:spacing w:val="-13"/>
        </w:rPr>
        <w:t> </w:t>
      </w:r>
      <w:r>
        <w:rPr/>
        <w:t>possesses</w:t>
      </w:r>
      <w:r>
        <w:rPr>
          <w:spacing w:val="-13"/>
        </w:rPr>
        <w:t> </w:t>
      </w:r>
      <w:r>
        <w:rPr/>
        <w:t>in order to grow as a mature person.</w:t>
      </w:r>
    </w:p>
    <w:p>
      <w:pPr>
        <w:spacing w:line="249" w:lineRule="auto" w:before="175"/>
        <w:ind w:left="584" w:right="471" w:firstLine="0"/>
        <w:jc w:val="both"/>
        <w:rPr>
          <w:sz w:val="24"/>
        </w:rPr>
      </w:pPr>
      <w:r>
        <w:rPr>
          <w:sz w:val="24"/>
        </w:rPr>
        <w:t>The</w:t>
      </w:r>
      <w:r>
        <w:rPr>
          <w:spacing w:val="-23"/>
          <w:sz w:val="24"/>
        </w:rPr>
        <w:t> </w:t>
      </w:r>
      <w:r>
        <w:rPr>
          <w:spacing w:val="-3"/>
          <w:sz w:val="24"/>
        </w:rPr>
        <w:t>evaluation</w:t>
      </w:r>
      <w:r>
        <w:rPr>
          <w:spacing w:val="-24"/>
          <w:sz w:val="24"/>
        </w:rPr>
        <w:t> </w:t>
      </w:r>
      <w:r>
        <w:rPr>
          <w:b/>
          <w:spacing w:val="-3"/>
          <w:sz w:val="24"/>
        </w:rPr>
        <w:t>enables</w:t>
      </w:r>
      <w:r>
        <w:rPr>
          <w:b/>
          <w:spacing w:val="-23"/>
          <w:sz w:val="24"/>
        </w:rPr>
        <w:t> </w:t>
      </w:r>
      <w:r>
        <w:rPr>
          <w:b/>
          <w:sz w:val="24"/>
        </w:rPr>
        <w:t>the</w:t>
      </w:r>
      <w:r>
        <w:rPr>
          <w:b/>
          <w:spacing w:val="-23"/>
          <w:sz w:val="24"/>
        </w:rPr>
        <w:t> </w:t>
      </w:r>
      <w:r>
        <w:rPr>
          <w:b/>
          <w:spacing w:val="-3"/>
          <w:sz w:val="24"/>
        </w:rPr>
        <w:t>candidate</w:t>
      </w:r>
      <w:r>
        <w:rPr>
          <w:b/>
          <w:spacing w:val="-23"/>
          <w:sz w:val="24"/>
        </w:rPr>
        <w:t> </w:t>
      </w:r>
      <w:r>
        <w:rPr>
          <w:b/>
          <w:sz w:val="24"/>
        </w:rPr>
        <w:t>to</w:t>
      </w:r>
      <w:r>
        <w:rPr>
          <w:b/>
          <w:spacing w:val="-23"/>
          <w:sz w:val="24"/>
        </w:rPr>
        <w:t> </w:t>
      </w:r>
      <w:r>
        <w:rPr>
          <w:b/>
          <w:sz w:val="24"/>
        </w:rPr>
        <w:t>see</w:t>
      </w:r>
      <w:r>
        <w:rPr>
          <w:b/>
          <w:spacing w:val="-23"/>
          <w:sz w:val="24"/>
        </w:rPr>
        <w:t> </w:t>
      </w:r>
      <w:r>
        <w:rPr>
          <w:b/>
          <w:sz w:val="24"/>
        </w:rPr>
        <w:t>his</w:t>
      </w:r>
      <w:r>
        <w:rPr>
          <w:b/>
          <w:spacing w:val="-23"/>
          <w:sz w:val="24"/>
        </w:rPr>
        <w:t> </w:t>
      </w:r>
      <w:r>
        <w:rPr>
          <w:b/>
          <w:spacing w:val="-4"/>
          <w:sz w:val="24"/>
        </w:rPr>
        <w:t>growth,</w:t>
      </w:r>
      <w:r>
        <w:rPr>
          <w:b/>
          <w:spacing w:val="-23"/>
          <w:sz w:val="24"/>
        </w:rPr>
        <w:t> </w:t>
      </w:r>
      <w:r>
        <w:rPr>
          <w:b/>
          <w:sz w:val="24"/>
        </w:rPr>
        <w:t>to</w:t>
      </w:r>
      <w:r>
        <w:rPr>
          <w:b/>
          <w:spacing w:val="-23"/>
          <w:sz w:val="24"/>
        </w:rPr>
        <w:t> </w:t>
      </w:r>
      <w:r>
        <w:rPr>
          <w:b/>
          <w:spacing w:val="-3"/>
          <w:sz w:val="24"/>
        </w:rPr>
        <w:t>look </w:t>
      </w:r>
      <w:r>
        <w:rPr>
          <w:b/>
          <w:sz w:val="24"/>
        </w:rPr>
        <w:t>into other areas of further growth and above all provides an opportunity to make changes in life. </w:t>
      </w:r>
      <w:r>
        <w:rPr>
          <w:sz w:val="24"/>
        </w:rPr>
        <w:t>The evaluation of candidates</w:t>
      </w:r>
      <w:r>
        <w:rPr>
          <w:spacing w:val="-21"/>
          <w:sz w:val="24"/>
        </w:rPr>
        <w:t> </w:t>
      </w:r>
      <w:r>
        <w:rPr>
          <w:sz w:val="24"/>
        </w:rPr>
        <w:t>should</w:t>
      </w:r>
      <w:r>
        <w:rPr>
          <w:spacing w:val="-21"/>
          <w:sz w:val="24"/>
        </w:rPr>
        <w:t> </w:t>
      </w:r>
      <w:r>
        <w:rPr>
          <w:sz w:val="24"/>
        </w:rPr>
        <w:t>include</w:t>
      </w:r>
      <w:r>
        <w:rPr>
          <w:spacing w:val="-21"/>
          <w:sz w:val="24"/>
        </w:rPr>
        <w:t> </w:t>
      </w:r>
      <w:r>
        <w:rPr>
          <w:sz w:val="24"/>
        </w:rPr>
        <w:t>all</w:t>
      </w:r>
      <w:r>
        <w:rPr>
          <w:spacing w:val="-21"/>
          <w:sz w:val="24"/>
        </w:rPr>
        <w:t> </w:t>
      </w:r>
      <w:r>
        <w:rPr>
          <w:sz w:val="24"/>
        </w:rPr>
        <w:t>aspects</w:t>
      </w:r>
      <w:r>
        <w:rPr>
          <w:spacing w:val="-21"/>
          <w:sz w:val="24"/>
        </w:rPr>
        <w:t> </w:t>
      </w:r>
      <w:r>
        <w:rPr>
          <w:sz w:val="24"/>
        </w:rPr>
        <w:t>of</w:t>
      </w:r>
      <w:r>
        <w:rPr>
          <w:spacing w:val="-21"/>
          <w:sz w:val="24"/>
        </w:rPr>
        <w:t> </w:t>
      </w:r>
      <w:r>
        <w:rPr>
          <w:sz w:val="24"/>
        </w:rPr>
        <w:t>life</w:t>
      </w:r>
      <w:r>
        <w:rPr>
          <w:spacing w:val="-21"/>
          <w:sz w:val="24"/>
        </w:rPr>
        <w:t> </w:t>
      </w:r>
      <w:r>
        <w:rPr>
          <w:sz w:val="24"/>
        </w:rPr>
        <w:t>following</w:t>
      </w:r>
      <w:r>
        <w:rPr>
          <w:spacing w:val="-21"/>
          <w:sz w:val="24"/>
        </w:rPr>
        <w:t> </w:t>
      </w:r>
      <w:r>
        <w:rPr>
          <w:sz w:val="24"/>
        </w:rPr>
        <w:t>a</w:t>
      </w:r>
      <w:r>
        <w:rPr>
          <w:spacing w:val="-21"/>
          <w:sz w:val="24"/>
        </w:rPr>
        <w:t> </w:t>
      </w:r>
      <w:r>
        <w:rPr>
          <w:sz w:val="24"/>
        </w:rPr>
        <w:t>holistic approach.</w:t>
      </w:r>
    </w:p>
    <w:p>
      <w:pPr>
        <w:spacing w:after="0" w:line="249" w:lineRule="auto"/>
        <w:jc w:val="both"/>
        <w:rPr>
          <w:sz w:val="24"/>
        </w:rPr>
        <w:sectPr>
          <w:headerReference w:type="default" r:id="rId36"/>
          <w:headerReference w:type="even" r:id="rId37"/>
          <w:pgSz w:w="8400" w:h="11910"/>
          <w:pgMar w:header="856" w:footer="0" w:top="1120" w:bottom="280" w:left="720" w:right="660"/>
          <w:pgNumType w:start="83"/>
        </w:sectPr>
      </w:pPr>
    </w:p>
    <w:p>
      <w:pPr>
        <w:pStyle w:val="BodyText"/>
        <w:rPr>
          <w:sz w:val="11"/>
        </w:rPr>
      </w:pPr>
    </w:p>
    <w:p>
      <w:pPr>
        <w:pStyle w:val="Heading3"/>
        <w:numPr>
          <w:ilvl w:val="0"/>
          <w:numId w:val="26"/>
        </w:numPr>
        <w:tabs>
          <w:tab w:pos="867" w:val="left" w:leader="none"/>
          <w:tab w:pos="868" w:val="left" w:leader="none"/>
        </w:tabs>
        <w:spacing w:line="240" w:lineRule="auto" w:before="90" w:after="0"/>
        <w:ind w:left="867" w:right="0" w:hanging="454"/>
        <w:jc w:val="left"/>
      </w:pPr>
      <w:r>
        <w:rPr>
          <w:spacing w:val="-3"/>
        </w:rPr>
        <w:t>HOLiSTiC </w:t>
      </w:r>
      <w:r>
        <w:rPr>
          <w:spacing w:val="20"/>
        </w:rPr>
        <w:t> </w:t>
      </w:r>
      <w:r>
        <w:rPr>
          <w:spacing w:val="-3"/>
        </w:rPr>
        <w:t>APPROACH:</w:t>
      </w:r>
    </w:p>
    <w:p>
      <w:pPr>
        <w:pStyle w:val="BodyText"/>
        <w:spacing w:before="1"/>
        <w:rPr>
          <w:b/>
          <w:sz w:val="26"/>
        </w:rPr>
      </w:pPr>
    </w:p>
    <w:p>
      <w:pPr>
        <w:pStyle w:val="BodyText"/>
        <w:spacing w:line="249" w:lineRule="auto"/>
        <w:ind w:left="867" w:right="186"/>
        <w:jc w:val="both"/>
      </w:pPr>
      <w:r>
        <w:rPr/>
        <w:t>The whole formation of candidates is aimed at the holistic integration of a person. (Cf: Constitution No.78 and RF2003 No.</w:t>
      </w:r>
      <w:r>
        <w:rPr>
          <w:spacing w:val="-21"/>
        </w:rPr>
        <w:t> </w:t>
      </w:r>
      <w:r>
        <w:rPr/>
        <w:t>24.)</w:t>
      </w:r>
      <w:r>
        <w:rPr>
          <w:spacing w:val="-21"/>
        </w:rPr>
        <w:t> </w:t>
      </w:r>
      <w:r>
        <w:rPr/>
        <w:t>It</w:t>
      </w:r>
      <w:r>
        <w:rPr>
          <w:spacing w:val="-21"/>
        </w:rPr>
        <w:t> </w:t>
      </w:r>
      <w:r>
        <w:rPr/>
        <w:t>does</w:t>
      </w:r>
      <w:r>
        <w:rPr>
          <w:spacing w:val="-21"/>
        </w:rPr>
        <w:t> </w:t>
      </w:r>
      <w:r>
        <w:rPr/>
        <w:t>not</w:t>
      </w:r>
      <w:r>
        <w:rPr>
          <w:spacing w:val="-21"/>
        </w:rPr>
        <w:t> </w:t>
      </w:r>
      <w:r>
        <w:rPr/>
        <w:t>glorify</w:t>
      </w:r>
      <w:r>
        <w:rPr>
          <w:spacing w:val="-21"/>
        </w:rPr>
        <w:t> </w:t>
      </w:r>
      <w:r>
        <w:rPr/>
        <w:t>one</w:t>
      </w:r>
      <w:r>
        <w:rPr>
          <w:spacing w:val="-21"/>
        </w:rPr>
        <w:t> </w:t>
      </w:r>
      <w:r>
        <w:rPr/>
        <w:t>aspect</w:t>
      </w:r>
      <w:r>
        <w:rPr>
          <w:spacing w:val="-21"/>
        </w:rPr>
        <w:t> </w:t>
      </w:r>
      <w:r>
        <w:rPr/>
        <w:t>of</w:t>
      </w:r>
      <w:r>
        <w:rPr>
          <w:spacing w:val="-21"/>
        </w:rPr>
        <w:t> </w:t>
      </w:r>
      <w:r>
        <w:rPr/>
        <w:t>human</w:t>
      </w:r>
      <w:r>
        <w:rPr>
          <w:spacing w:val="-21"/>
        </w:rPr>
        <w:t> </w:t>
      </w:r>
      <w:r>
        <w:rPr/>
        <w:t>personality</w:t>
      </w:r>
      <w:r>
        <w:rPr>
          <w:spacing w:val="-21"/>
        </w:rPr>
        <w:t> </w:t>
      </w:r>
      <w:r>
        <w:rPr/>
        <w:t>and neglect</w:t>
      </w:r>
      <w:r>
        <w:rPr>
          <w:spacing w:val="-8"/>
        </w:rPr>
        <w:t> </w:t>
      </w:r>
      <w:r>
        <w:rPr/>
        <w:t>other</w:t>
      </w:r>
      <w:r>
        <w:rPr>
          <w:spacing w:val="-8"/>
        </w:rPr>
        <w:t> </w:t>
      </w:r>
      <w:r>
        <w:rPr/>
        <w:t>aspects.</w:t>
      </w:r>
      <w:r>
        <w:rPr>
          <w:spacing w:val="-13"/>
        </w:rPr>
        <w:t> </w:t>
      </w:r>
      <w:r>
        <w:rPr/>
        <w:t>The</w:t>
      </w:r>
      <w:r>
        <w:rPr>
          <w:spacing w:val="-8"/>
        </w:rPr>
        <w:t> </w:t>
      </w:r>
      <w:r>
        <w:rPr/>
        <w:t>formation</w:t>
      </w:r>
      <w:r>
        <w:rPr>
          <w:spacing w:val="-9"/>
        </w:rPr>
        <w:t> </w:t>
      </w:r>
      <w:r>
        <w:rPr/>
        <w:t>should</w:t>
      </w:r>
      <w:r>
        <w:rPr>
          <w:spacing w:val="-9"/>
        </w:rPr>
        <w:t> </w:t>
      </w:r>
      <w:r>
        <w:rPr/>
        <w:t>be</w:t>
      </w:r>
      <w:r>
        <w:rPr>
          <w:spacing w:val="-8"/>
        </w:rPr>
        <w:t> </w:t>
      </w:r>
      <w:r>
        <w:rPr/>
        <w:t>comprehensive and dynamic covering all aspects of the human person.</w:t>
      </w:r>
      <w:r>
        <w:rPr>
          <w:spacing w:val="-24"/>
        </w:rPr>
        <w:t> </w:t>
      </w:r>
      <w:r>
        <w:rPr/>
        <w:t>There- fore, the evaluation of candidates is carried out in the follow- ing manner by including the all the dimensions of life for the development of the whole</w:t>
      </w:r>
      <w:r>
        <w:rPr>
          <w:spacing w:val="-2"/>
        </w:rPr>
        <w:t> </w:t>
      </w:r>
      <w:r>
        <w:rPr/>
        <w:t>person.</w:t>
      </w:r>
    </w:p>
    <w:p>
      <w:pPr>
        <w:pStyle w:val="ListParagraph"/>
        <w:numPr>
          <w:ilvl w:val="1"/>
          <w:numId w:val="26"/>
        </w:numPr>
        <w:tabs>
          <w:tab w:pos="1661" w:val="left" w:leader="none"/>
        </w:tabs>
        <w:spacing w:line="249" w:lineRule="auto" w:before="93" w:after="0"/>
        <w:ind w:left="867" w:right="190" w:firstLine="283"/>
        <w:jc w:val="both"/>
        <w:rPr>
          <w:sz w:val="24"/>
        </w:rPr>
      </w:pPr>
      <w:r>
        <w:rPr>
          <w:b/>
          <w:sz w:val="24"/>
        </w:rPr>
        <w:t>Human</w:t>
      </w:r>
      <w:r>
        <w:rPr>
          <w:b/>
          <w:spacing w:val="-19"/>
          <w:sz w:val="24"/>
        </w:rPr>
        <w:t> </w:t>
      </w:r>
      <w:r>
        <w:rPr>
          <w:b/>
          <w:sz w:val="24"/>
        </w:rPr>
        <w:t>dimension:</w:t>
      </w:r>
      <w:r>
        <w:rPr>
          <w:b/>
          <w:spacing w:val="-19"/>
          <w:sz w:val="24"/>
        </w:rPr>
        <w:t> </w:t>
      </w:r>
      <w:r>
        <w:rPr>
          <w:sz w:val="24"/>
        </w:rPr>
        <w:t>(examines</w:t>
      </w:r>
      <w:r>
        <w:rPr>
          <w:spacing w:val="-19"/>
          <w:sz w:val="24"/>
        </w:rPr>
        <w:t> </w:t>
      </w:r>
      <w:r>
        <w:rPr>
          <w:sz w:val="24"/>
        </w:rPr>
        <w:t>the</w:t>
      </w:r>
      <w:r>
        <w:rPr>
          <w:spacing w:val="-19"/>
          <w:sz w:val="24"/>
        </w:rPr>
        <w:t> </w:t>
      </w:r>
      <w:r>
        <w:rPr>
          <w:spacing w:val="-3"/>
          <w:sz w:val="24"/>
        </w:rPr>
        <w:t>candidate’s</w:t>
      </w:r>
      <w:r>
        <w:rPr>
          <w:spacing w:val="-19"/>
          <w:sz w:val="24"/>
        </w:rPr>
        <w:t> </w:t>
      </w:r>
      <w:r>
        <w:rPr>
          <w:sz w:val="24"/>
        </w:rPr>
        <w:t>growth in physical, emotional, and psycho-sexual aspects of life).</w:t>
      </w:r>
    </w:p>
    <w:p>
      <w:pPr>
        <w:pStyle w:val="ListParagraph"/>
        <w:numPr>
          <w:ilvl w:val="1"/>
          <w:numId w:val="26"/>
        </w:numPr>
        <w:tabs>
          <w:tab w:pos="1661" w:val="left" w:leader="none"/>
        </w:tabs>
        <w:spacing w:line="249" w:lineRule="auto" w:before="87" w:after="0"/>
        <w:ind w:left="867" w:right="187" w:firstLine="283"/>
        <w:jc w:val="both"/>
        <w:rPr>
          <w:sz w:val="24"/>
        </w:rPr>
      </w:pPr>
      <w:r>
        <w:rPr>
          <w:b/>
          <w:sz w:val="24"/>
        </w:rPr>
        <w:t>Spiritual</w:t>
      </w:r>
      <w:r>
        <w:rPr>
          <w:b/>
          <w:spacing w:val="-24"/>
          <w:sz w:val="24"/>
        </w:rPr>
        <w:t> </w:t>
      </w:r>
      <w:r>
        <w:rPr>
          <w:b/>
          <w:sz w:val="24"/>
        </w:rPr>
        <w:t>dimension:</w:t>
      </w:r>
      <w:r>
        <w:rPr>
          <w:b/>
          <w:spacing w:val="-24"/>
          <w:sz w:val="24"/>
        </w:rPr>
        <w:t> </w:t>
      </w:r>
      <w:r>
        <w:rPr>
          <w:sz w:val="24"/>
        </w:rPr>
        <w:t>(evaluates</w:t>
      </w:r>
      <w:r>
        <w:rPr>
          <w:spacing w:val="-23"/>
          <w:sz w:val="24"/>
        </w:rPr>
        <w:t> </w:t>
      </w:r>
      <w:r>
        <w:rPr>
          <w:sz w:val="24"/>
        </w:rPr>
        <w:t>the</w:t>
      </w:r>
      <w:r>
        <w:rPr>
          <w:spacing w:val="-23"/>
          <w:sz w:val="24"/>
        </w:rPr>
        <w:t> </w:t>
      </w:r>
      <w:r>
        <w:rPr>
          <w:spacing w:val="-4"/>
          <w:sz w:val="24"/>
        </w:rPr>
        <w:t>candidate’s</w:t>
      </w:r>
      <w:r>
        <w:rPr>
          <w:spacing w:val="-23"/>
          <w:sz w:val="24"/>
        </w:rPr>
        <w:t> </w:t>
      </w:r>
      <w:r>
        <w:rPr>
          <w:sz w:val="24"/>
        </w:rPr>
        <w:t>ability to consecrate himself to Christ the Redeemer through matura- tion in prayer, personal faith, and moral response to </w:t>
      </w:r>
      <w:r>
        <w:rPr>
          <w:spacing w:val="-3"/>
          <w:sz w:val="24"/>
        </w:rPr>
        <w:t>one’s </w:t>
      </w:r>
      <w:r>
        <w:rPr>
          <w:sz w:val="24"/>
        </w:rPr>
        <w:t>call to be a Redemptorist).</w:t>
      </w:r>
    </w:p>
    <w:p>
      <w:pPr>
        <w:pStyle w:val="ListParagraph"/>
        <w:numPr>
          <w:ilvl w:val="1"/>
          <w:numId w:val="26"/>
        </w:numPr>
        <w:tabs>
          <w:tab w:pos="1661" w:val="left" w:leader="none"/>
        </w:tabs>
        <w:spacing w:line="249" w:lineRule="auto" w:before="89" w:after="0"/>
        <w:ind w:left="867" w:right="188" w:firstLine="283"/>
        <w:jc w:val="both"/>
        <w:rPr>
          <w:sz w:val="24"/>
        </w:rPr>
      </w:pPr>
      <w:r>
        <w:rPr>
          <w:b/>
          <w:sz w:val="24"/>
        </w:rPr>
        <w:t>Community dimension: </w:t>
      </w:r>
      <w:r>
        <w:rPr>
          <w:sz w:val="24"/>
        </w:rPr>
        <w:t>(examines the interperson- al skills needed to live and work in our apostolic communi- ties).</w:t>
      </w:r>
    </w:p>
    <w:p>
      <w:pPr>
        <w:pStyle w:val="ListParagraph"/>
        <w:numPr>
          <w:ilvl w:val="1"/>
          <w:numId w:val="26"/>
        </w:numPr>
        <w:tabs>
          <w:tab w:pos="1661" w:val="left" w:leader="none"/>
        </w:tabs>
        <w:spacing w:line="249" w:lineRule="auto" w:before="88" w:after="0"/>
        <w:ind w:left="867" w:right="188" w:firstLine="283"/>
        <w:jc w:val="both"/>
        <w:rPr>
          <w:sz w:val="24"/>
        </w:rPr>
      </w:pPr>
      <w:r>
        <w:rPr>
          <w:b/>
          <w:spacing w:val="3"/>
          <w:sz w:val="24"/>
        </w:rPr>
        <w:t>Academic dimension: </w:t>
      </w:r>
      <w:r>
        <w:rPr>
          <w:spacing w:val="3"/>
          <w:sz w:val="24"/>
        </w:rPr>
        <w:t>(examines </w:t>
      </w:r>
      <w:r>
        <w:rPr>
          <w:spacing w:val="2"/>
          <w:sz w:val="24"/>
        </w:rPr>
        <w:t>the candidate’s </w:t>
      </w:r>
      <w:r>
        <w:rPr>
          <w:sz w:val="24"/>
        </w:rPr>
        <w:t>growth</w:t>
      </w:r>
      <w:r>
        <w:rPr>
          <w:spacing w:val="-24"/>
          <w:sz w:val="24"/>
        </w:rPr>
        <w:t> </w:t>
      </w:r>
      <w:r>
        <w:rPr>
          <w:sz w:val="24"/>
        </w:rPr>
        <w:t>in</w:t>
      </w:r>
      <w:r>
        <w:rPr>
          <w:spacing w:val="-25"/>
          <w:sz w:val="24"/>
        </w:rPr>
        <w:t> </w:t>
      </w:r>
      <w:r>
        <w:rPr>
          <w:sz w:val="24"/>
        </w:rPr>
        <w:t>all</w:t>
      </w:r>
      <w:r>
        <w:rPr>
          <w:spacing w:val="-25"/>
          <w:sz w:val="24"/>
        </w:rPr>
        <w:t> </w:t>
      </w:r>
      <w:r>
        <w:rPr>
          <w:sz w:val="24"/>
        </w:rPr>
        <w:t>human</w:t>
      </w:r>
      <w:r>
        <w:rPr>
          <w:spacing w:val="-24"/>
          <w:sz w:val="24"/>
        </w:rPr>
        <w:t> </w:t>
      </w:r>
      <w:r>
        <w:rPr>
          <w:sz w:val="24"/>
        </w:rPr>
        <w:t>and</w:t>
      </w:r>
      <w:r>
        <w:rPr>
          <w:spacing w:val="-25"/>
          <w:sz w:val="24"/>
        </w:rPr>
        <w:t> </w:t>
      </w:r>
      <w:r>
        <w:rPr>
          <w:sz w:val="24"/>
        </w:rPr>
        <w:t>sacred</w:t>
      </w:r>
      <w:r>
        <w:rPr>
          <w:spacing w:val="-25"/>
          <w:sz w:val="24"/>
        </w:rPr>
        <w:t> </w:t>
      </w:r>
      <w:r>
        <w:rPr>
          <w:sz w:val="24"/>
        </w:rPr>
        <w:t>sciences</w:t>
      </w:r>
      <w:r>
        <w:rPr>
          <w:spacing w:val="-25"/>
          <w:sz w:val="24"/>
        </w:rPr>
        <w:t> </w:t>
      </w:r>
      <w:r>
        <w:rPr>
          <w:sz w:val="24"/>
        </w:rPr>
        <w:t>necessary</w:t>
      </w:r>
      <w:r>
        <w:rPr>
          <w:spacing w:val="-25"/>
          <w:sz w:val="24"/>
        </w:rPr>
        <w:t> </w:t>
      </w:r>
      <w:r>
        <w:rPr>
          <w:sz w:val="24"/>
        </w:rPr>
        <w:t>for</w:t>
      </w:r>
      <w:r>
        <w:rPr>
          <w:spacing w:val="-25"/>
          <w:sz w:val="24"/>
        </w:rPr>
        <w:t> </w:t>
      </w:r>
      <w:r>
        <w:rPr>
          <w:sz w:val="24"/>
        </w:rPr>
        <w:t>Redemp- torist missionary life and</w:t>
      </w:r>
      <w:r>
        <w:rPr>
          <w:spacing w:val="-1"/>
          <w:sz w:val="24"/>
        </w:rPr>
        <w:t> </w:t>
      </w:r>
      <w:r>
        <w:rPr>
          <w:sz w:val="24"/>
        </w:rPr>
        <w:t>work).</w:t>
      </w:r>
    </w:p>
    <w:p>
      <w:pPr>
        <w:pStyle w:val="ListParagraph"/>
        <w:numPr>
          <w:ilvl w:val="1"/>
          <w:numId w:val="26"/>
        </w:numPr>
        <w:tabs>
          <w:tab w:pos="1661" w:val="left" w:leader="none"/>
        </w:tabs>
        <w:spacing w:line="249" w:lineRule="auto" w:before="88" w:after="0"/>
        <w:ind w:left="867" w:right="185" w:firstLine="283"/>
        <w:jc w:val="both"/>
        <w:rPr>
          <w:sz w:val="24"/>
        </w:rPr>
      </w:pPr>
      <w:r>
        <w:rPr>
          <w:b/>
          <w:sz w:val="24"/>
        </w:rPr>
        <w:t>Pastoral dimension: </w:t>
      </w:r>
      <w:r>
        <w:rPr>
          <w:sz w:val="24"/>
        </w:rPr>
        <w:t>(reviews the candidate’s grow- ing</w:t>
      </w:r>
      <w:r>
        <w:rPr>
          <w:spacing w:val="-15"/>
          <w:sz w:val="24"/>
        </w:rPr>
        <w:t> </w:t>
      </w:r>
      <w:r>
        <w:rPr>
          <w:sz w:val="24"/>
        </w:rPr>
        <w:t>ability</w:t>
      </w:r>
      <w:r>
        <w:rPr>
          <w:spacing w:val="-15"/>
          <w:sz w:val="24"/>
        </w:rPr>
        <w:t> </w:t>
      </w:r>
      <w:r>
        <w:rPr>
          <w:sz w:val="24"/>
        </w:rPr>
        <w:t>to</w:t>
      </w:r>
      <w:r>
        <w:rPr>
          <w:spacing w:val="-15"/>
          <w:sz w:val="24"/>
        </w:rPr>
        <w:t> </w:t>
      </w:r>
      <w:r>
        <w:rPr>
          <w:sz w:val="24"/>
        </w:rPr>
        <w:t>work</w:t>
      </w:r>
      <w:r>
        <w:rPr>
          <w:spacing w:val="-15"/>
          <w:sz w:val="24"/>
        </w:rPr>
        <w:t> </w:t>
      </w:r>
      <w:r>
        <w:rPr>
          <w:sz w:val="24"/>
        </w:rPr>
        <w:t>in</w:t>
      </w:r>
      <w:r>
        <w:rPr>
          <w:spacing w:val="-15"/>
          <w:sz w:val="24"/>
        </w:rPr>
        <w:t> </w:t>
      </w:r>
      <w:r>
        <w:rPr>
          <w:sz w:val="24"/>
        </w:rPr>
        <w:t>the</w:t>
      </w:r>
      <w:r>
        <w:rPr>
          <w:spacing w:val="-15"/>
          <w:sz w:val="24"/>
        </w:rPr>
        <w:t> </w:t>
      </w:r>
      <w:r>
        <w:rPr>
          <w:sz w:val="24"/>
        </w:rPr>
        <w:t>apostolate,</w:t>
      </w:r>
      <w:r>
        <w:rPr>
          <w:spacing w:val="-15"/>
          <w:sz w:val="24"/>
        </w:rPr>
        <w:t> </w:t>
      </w:r>
      <w:r>
        <w:rPr>
          <w:sz w:val="24"/>
        </w:rPr>
        <w:t>especially</w:t>
      </w:r>
      <w:r>
        <w:rPr>
          <w:spacing w:val="-15"/>
          <w:sz w:val="24"/>
        </w:rPr>
        <w:t> </w:t>
      </w:r>
      <w:r>
        <w:rPr>
          <w:sz w:val="24"/>
        </w:rPr>
        <w:t>among</w:t>
      </w:r>
      <w:r>
        <w:rPr>
          <w:spacing w:val="-15"/>
          <w:sz w:val="24"/>
        </w:rPr>
        <w:t> </w:t>
      </w:r>
      <w:r>
        <w:rPr>
          <w:sz w:val="24"/>
        </w:rPr>
        <w:t>the</w:t>
      </w:r>
      <w:r>
        <w:rPr>
          <w:spacing w:val="-15"/>
          <w:sz w:val="24"/>
        </w:rPr>
        <w:t> </w:t>
      </w:r>
      <w:r>
        <w:rPr>
          <w:sz w:val="24"/>
        </w:rPr>
        <w:t>most abandoned and the poor).</w:t>
      </w:r>
    </w:p>
    <w:p>
      <w:pPr>
        <w:pStyle w:val="BodyText"/>
        <w:spacing w:before="3"/>
        <w:rPr>
          <w:sz w:val="25"/>
        </w:rPr>
      </w:pPr>
    </w:p>
    <w:p>
      <w:pPr>
        <w:pStyle w:val="Heading3"/>
        <w:spacing w:line="249" w:lineRule="auto" w:before="1"/>
        <w:ind w:left="867" w:right="184"/>
        <w:jc w:val="both"/>
      </w:pPr>
      <w:r>
        <w:rPr/>
        <w:t>Each </w:t>
      </w:r>
      <w:r>
        <w:rPr>
          <w:spacing w:val="-3"/>
        </w:rPr>
        <w:t>Unit’s </w:t>
      </w:r>
      <w:r>
        <w:rPr/>
        <w:t>form of evaluation of Candidates must cover all</w:t>
      </w:r>
      <w:r>
        <w:rPr>
          <w:spacing w:val="-20"/>
        </w:rPr>
        <w:t> </w:t>
      </w:r>
      <w:r>
        <w:rPr/>
        <w:t>the</w:t>
      </w:r>
      <w:r>
        <w:rPr>
          <w:spacing w:val="-20"/>
        </w:rPr>
        <w:t> </w:t>
      </w:r>
      <w:r>
        <w:rPr/>
        <w:t>above</w:t>
      </w:r>
      <w:r>
        <w:rPr>
          <w:spacing w:val="-20"/>
        </w:rPr>
        <w:t> </w:t>
      </w:r>
      <w:r>
        <w:rPr/>
        <w:t>five</w:t>
      </w:r>
      <w:r>
        <w:rPr>
          <w:spacing w:val="-20"/>
        </w:rPr>
        <w:t> </w:t>
      </w:r>
      <w:r>
        <w:rPr/>
        <w:t>dimensions</w:t>
      </w:r>
      <w:r>
        <w:rPr>
          <w:spacing w:val="-20"/>
        </w:rPr>
        <w:t> </w:t>
      </w:r>
      <w:r>
        <w:rPr/>
        <w:t>of</w:t>
      </w:r>
      <w:r>
        <w:rPr>
          <w:spacing w:val="-20"/>
        </w:rPr>
        <w:t> </w:t>
      </w:r>
      <w:r>
        <w:rPr/>
        <w:t>formation.</w:t>
      </w:r>
      <w:r>
        <w:rPr>
          <w:spacing w:val="-32"/>
        </w:rPr>
        <w:t> </w:t>
      </w:r>
      <w:r>
        <w:rPr/>
        <w:t>At</w:t>
      </w:r>
      <w:r>
        <w:rPr>
          <w:spacing w:val="-20"/>
        </w:rPr>
        <w:t> </w:t>
      </w:r>
      <w:r>
        <w:rPr/>
        <w:t>the</w:t>
      </w:r>
      <w:r>
        <w:rPr>
          <w:spacing w:val="-20"/>
        </w:rPr>
        <w:t> </w:t>
      </w:r>
      <w:r>
        <w:rPr/>
        <w:t>same</w:t>
      </w:r>
      <w:r>
        <w:rPr>
          <w:spacing w:val="-20"/>
        </w:rPr>
        <w:t> </w:t>
      </w:r>
      <w:r>
        <w:rPr/>
        <w:t>time these five dimensions are not seen as separate parts but rather as interconnected aspects of the process as a whole. (cf. C. 78, VC 65,</w:t>
      </w:r>
      <w:r>
        <w:rPr>
          <w:spacing w:val="-8"/>
        </w:rPr>
        <w:t> </w:t>
      </w:r>
      <w:r>
        <w:rPr/>
        <w:t>71)</w:t>
      </w:r>
    </w:p>
    <w:p>
      <w:pPr>
        <w:spacing w:after="0" w:line="249" w:lineRule="auto"/>
        <w:jc w:val="both"/>
        <w:sectPr>
          <w:pgSz w:w="8400" w:h="11910"/>
          <w:pgMar w:header="864" w:footer="0" w:top="1120" w:bottom="280" w:left="720" w:right="660"/>
        </w:sectPr>
      </w:pPr>
    </w:p>
    <w:p>
      <w:pPr>
        <w:pStyle w:val="BodyText"/>
        <w:rPr>
          <w:b/>
          <w:sz w:val="11"/>
        </w:rPr>
      </w:pPr>
    </w:p>
    <w:p>
      <w:pPr>
        <w:pStyle w:val="ListParagraph"/>
        <w:numPr>
          <w:ilvl w:val="0"/>
          <w:numId w:val="26"/>
        </w:numPr>
        <w:tabs>
          <w:tab w:pos="584" w:val="left" w:leader="none"/>
          <w:tab w:pos="585" w:val="left" w:leader="none"/>
        </w:tabs>
        <w:spacing w:line="240" w:lineRule="auto" w:before="90" w:after="0"/>
        <w:ind w:left="584" w:right="0" w:hanging="454"/>
        <w:jc w:val="left"/>
        <w:rPr>
          <w:b/>
          <w:sz w:val="24"/>
        </w:rPr>
      </w:pPr>
      <w:r>
        <w:rPr>
          <w:b/>
          <w:w w:val="105"/>
          <w:sz w:val="24"/>
        </w:rPr>
        <w:t>THE MAnnER OF</w:t>
      </w:r>
      <w:r>
        <w:rPr>
          <w:b/>
          <w:spacing w:val="-20"/>
          <w:w w:val="105"/>
          <w:sz w:val="24"/>
        </w:rPr>
        <w:t> </w:t>
      </w:r>
      <w:r>
        <w:rPr>
          <w:b/>
          <w:spacing w:val="-5"/>
          <w:w w:val="105"/>
          <w:sz w:val="24"/>
        </w:rPr>
        <w:t>EVALUATiOn:</w:t>
      </w:r>
    </w:p>
    <w:p>
      <w:pPr>
        <w:pStyle w:val="BodyText"/>
        <w:spacing w:before="1"/>
        <w:rPr>
          <w:b/>
          <w:sz w:val="26"/>
        </w:rPr>
      </w:pPr>
    </w:p>
    <w:p>
      <w:pPr>
        <w:pStyle w:val="ListParagraph"/>
        <w:numPr>
          <w:ilvl w:val="1"/>
          <w:numId w:val="26"/>
        </w:numPr>
        <w:tabs>
          <w:tab w:pos="559" w:val="left" w:leader="none"/>
        </w:tabs>
        <w:spacing w:line="249" w:lineRule="auto" w:before="0" w:after="0"/>
        <w:ind w:left="584" w:right="471" w:hanging="454"/>
        <w:jc w:val="both"/>
        <w:rPr>
          <w:sz w:val="24"/>
        </w:rPr>
      </w:pPr>
      <w:r>
        <w:rPr>
          <w:sz w:val="24"/>
        </w:rPr>
        <w:t>RF2003 No.71 recommends that the evaluations of the candi- dates</w:t>
      </w:r>
      <w:r>
        <w:rPr>
          <w:spacing w:val="-17"/>
          <w:sz w:val="24"/>
        </w:rPr>
        <w:t> </w:t>
      </w:r>
      <w:r>
        <w:rPr>
          <w:sz w:val="24"/>
        </w:rPr>
        <w:t>by</w:t>
      </w:r>
      <w:r>
        <w:rPr>
          <w:spacing w:val="-17"/>
          <w:sz w:val="24"/>
        </w:rPr>
        <w:t> </w:t>
      </w:r>
      <w:r>
        <w:rPr>
          <w:sz w:val="24"/>
        </w:rPr>
        <w:t>their</w:t>
      </w:r>
      <w:r>
        <w:rPr>
          <w:spacing w:val="-17"/>
          <w:sz w:val="24"/>
        </w:rPr>
        <w:t> </w:t>
      </w:r>
      <w:r>
        <w:rPr>
          <w:sz w:val="24"/>
        </w:rPr>
        <w:t>respective</w:t>
      </w:r>
      <w:r>
        <w:rPr>
          <w:spacing w:val="-18"/>
          <w:sz w:val="24"/>
        </w:rPr>
        <w:t> </w:t>
      </w:r>
      <w:r>
        <w:rPr>
          <w:sz w:val="24"/>
        </w:rPr>
        <w:t>formators</w:t>
      </w:r>
      <w:r>
        <w:rPr>
          <w:spacing w:val="-17"/>
          <w:sz w:val="24"/>
        </w:rPr>
        <w:t> </w:t>
      </w:r>
      <w:r>
        <w:rPr>
          <w:sz w:val="24"/>
        </w:rPr>
        <w:t>should</w:t>
      </w:r>
      <w:r>
        <w:rPr>
          <w:spacing w:val="-17"/>
          <w:sz w:val="24"/>
        </w:rPr>
        <w:t> </w:t>
      </w:r>
      <w:r>
        <w:rPr>
          <w:sz w:val="24"/>
        </w:rPr>
        <w:t>be</w:t>
      </w:r>
      <w:r>
        <w:rPr>
          <w:spacing w:val="-17"/>
          <w:sz w:val="24"/>
        </w:rPr>
        <w:t> </w:t>
      </w:r>
      <w:r>
        <w:rPr>
          <w:sz w:val="24"/>
        </w:rPr>
        <w:t>made</w:t>
      </w:r>
      <w:r>
        <w:rPr>
          <w:spacing w:val="-17"/>
          <w:sz w:val="24"/>
        </w:rPr>
        <w:t> </w:t>
      </w:r>
      <w:r>
        <w:rPr>
          <w:sz w:val="24"/>
        </w:rPr>
        <w:t>on</w:t>
      </w:r>
      <w:r>
        <w:rPr>
          <w:spacing w:val="-17"/>
          <w:sz w:val="24"/>
        </w:rPr>
        <w:t> </w:t>
      </w:r>
      <w:r>
        <w:rPr>
          <w:sz w:val="24"/>
        </w:rPr>
        <w:t>a</w:t>
      </w:r>
      <w:r>
        <w:rPr>
          <w:spacing w:val="-17"/>
          <w:sz w:val="24"/>
        </w:rPr>
        <w:t> </w:t>
      </w:r>
      <w:r>
        <w:rPr>
          <w:sz w:val="24"/>
        </w:rPr>
        <w:t>regular basis. Positive and negative aspects should be discussed with them </w:t>
      </w:r>
      <w:r>
        <w:rPr>
          <w:b/>
          <w:sz w:val="24"/>
        </w:rPr>
        <w:t>in non-threatening meetings </w:t>
      </w:r>
      <w:r>
        <w:rPr>
          <w:sz w:val="24"/>
        </w:rPr>
        <w:t>and in such a way as to allow them the opportunity to understand those areas in</w:t>
      </w:r>
      <w:r>
        <w:rPr>
          <w:spacing w:val="-38"/>
          <w:sz w:val="24"/>
        </w:rPr>
        <w:t> </w:t>
      </w:r>
      <w:r>
        <w:rPr>
          <w:sz w:val="24"/>
        </w:rPr>
        <w:t>which they need growth.</w:t>
      </w:r>
    </w:p>
    <w:p>
      <w:pPr>
        <w:pStyle w:val="ListParagraph"/>
        <w:numPr>
          <w:ilvl w:val="1"/>
          <w:numId w:val="26"/>
        </w:numPr>
        <w:tabs>
          <w:tab w:pos="539" w:val="left" w:leader="none"/>
        </w:tabs>
        <w:spacing w:line="249" w:lineRule="auto" w:before="206" w:after="0"/>
        <w:ind w:left="584" w:right="470" w:hanging="454"/>
        <w:jc w:val="both"/>
        <w:rPr>
          <w:sz w:val="24"/>
        </w:rPr>
      </w:pPr>
      <w:r>
        <w:rPr>
          <w:sz w:val="24"/>
        </w:rPr>
        <w:t>The</w:t>
      </w:r>
      <w:r>
        <w:rPr>
          <w:spacing w:val="-11"/>
          <w:sz w:val="24"/>
        </w:rPr>
        <w:t> </w:t>
      </w:r>
      <w:r>
        <w:rPr>
          <w:sz w:val="24"/>
        </w:rPr>
        <w:t>precise</w:t>
      </w:r>
      <w:r>
        <w:rPr>
          <w:spacing w:val="-11"/>
          <w:sz w:val="24"/>
        </w:rPr>
        <w:t> </w:t>
      </w:r>
      <w:r>
        <w:rPr>
          <w:sz w:val="24"/>
        </w:rPr>
        <w:t>form</w:t>
      </w:r>
      <w:r>
        <w:rPr>
          <w:spacing w:val="-11"/>
          <w:sz w:val="24"/>
        </w:rPr>
        <w:t> </w:t>
      </w:r>
      <w:r>
        <w:rPr>
          <w:sz w:val="24"/>
        </w:rPr>
        <w:t>of</w:t>
      </w:r>
      <w:r>
        <w:rPr>
          <w:spacing w:val="-11"/>
          <w:sz w:val="24"/>
        </w:rPr>
        <w:t> </w:t>
      </w:r>
      <w:r>
        <w:rPr>
          <w:sz w:val="24"/>
        </w:rPr>
        <w:t>evaluation</w:t>
      </w:r>
      <w:r>
        <w:rPr>
          <w:spacing w:val="-11"/>
          <w:sz w:val="24"/>
        </w:rPr>
        <w:t> </w:t>
      </w:r>
      <w:r>
        <w:rPr>
          <w:sz w:val="24"/>
        </w:rPr>
        <w:t>which</w:t>
      </w:r>
      <w:r>
        <w:rPr>
          <w:spacing w:val="-11"/>
          <w:sz w:val="24"/>
        </w:rPr>
        <w:t> </w:t>
      </w:r>
      <w:r>
        <w:rPr>
          <w:sz w:val="24"/>
        </w:rPr>
        <w:t>a</w:t>
      </w:r>
      <w:r>
        <w:rPr>
          <w:spacing w:val="-11"/>
          <w:sz w:val="24"/>
        </w:rPr>
        <w:t> </w:t>
      </w:r>
      <w:r>
        <w:rPr>
          <w:sz w:val="24"/>
        </w:rPr>
        <w:t>student</w:t>
      </w:r>
      <w:r>
        <w:rPr>
          <w:spacing w:val="-11"/>
          <w:sz w:val="24"/>
        </w:rPr>
        <w:t> </w:t>
      </w:r>
      <w:r>
        <w:rPr>
          <w:sz w:val="24"/>
        </w:rPr>
        <w:t>should</w:t>
      </w:r>
      <w:r>
        <w:rPr>
          <w:spacing w:val="-11"/>
          <w:sz w:val="24"/>
        </w:rPr>
        <w:t> </w:t>
      </w:r>
      <w:r>
        <w:rPr>
          <w:sz w:val="24"/>
        </w:rPr>
        <w:t>undergo prior to both first and final profession, as well as ordination, must be determined by the Ratio of each Unit. It should allow for input not only from the principal formator who is mainly responsible for his formation but also from others who have been involved with his formation, e.g., the formation commu- </w:t>
      </w:r>
      <w:r>
        <w:rPr>
          <w:spacing w:val="-4"/>
          <w:sz w:val="24"/>
        </w:rPr>
        <w:t>nity,</w:t>
      </w:r>
      <w:r>
        <w:rPr>
          <w:spacing w:val="-12"/>
          <w:sz w:val="24"/>
        </w:rPr>
        <w:t> </w:t>
      </w:r>
      <w:r>
        <w:rPr>
          <w:sz w:val="24"/>
        </w:rPr>
        <w:t>professors,</w:t>
      </w:r>
      <w:r>
        <w:rPr>
          <w:spacing w:val="-12"/>
          <w:sz w:val="24"/>
        </w:rPr>
        <w:t> </w:t>
      </w:r>
      <w:r>
        <w:rPr>
          <w:sz w:val="24"/>
        </w:rPr>
        <w:t>fellow</w:t>
      </w:r>
      <w:r>
        <w:rPr>
          <w:spacing w:val="-12"/>
          <w:sz w:val="24"/>
        </w:rPr>
        <w:t> </w:t>
      </w:r>
      <w:r>
        <w:rPr>
          <w:sz w:val="24"/>
        </w:rPr>
        <w:t>candidates</w:t>
      </w:r>
      <w:r>
        <w:rPr>
          <w:spacing w:val="-12"/>
          <w:sz w:val="24"/>
        </w:rPr>
        <w:t> </w:t>
      </w:r>
      <w:r>
        <w:rPr>
          <w:sz w:val="24"/>
        </w:rPr>
        <w:t>in</w:t>
      </w:r>
      <w:r>
        <w:rPr>
          <w:spacing w:val="-12"/>
          <w:sz w:val="24"/>
        </w:rPr>
        <w:t> </w:t>
      </w:r>
      <w:r>
        <w:rPr>
          <w:sz w:val="24"/>
        </w:rPr>
        <w:t>formation</w:t>
      </w:r>
      <w:r>
        <w:rPr>
          <w:spacing w:val="-12"/>
          <w:sz w:val="24"/>
        </w:rPr>
        <w:t> </w:t>
      </w:r>
      <w:r>
        <w:rPr>
          <w:sz w:val="24"/>
        </w:rPr>
        <w:t>and</w:t>
      </w:r>
      <w:r>
        <w:rPr>
          <w:spacing w:val="-12"/>
          <w:sz w:val="24"/>
        </w:rPr>
        <w:t> </w:t>
      </w:r>
      <w:r>
        <w:rPr>
          <w:sz w:val="24"/>
        </w:rPr>
        <w:t>laypersons with whom or for whom they have worked. While evaluating the students the formator should include the impression of the candidate himself and others.</w:t>
      </w:r>
    </w:p>
    <w:p>
      <w:pPr>
        <w:pStyle w:val="ListParagraph"/>
        <w:numPr>
          <w:ilvl w:val="2"/>
          <w:numId w:val="26"/>
        </w:numPr>
        <w:tabs>
          <w:tab w:pos="1454" w:val="left" w:leader="none"/>
        </w:tabs>
        <w:spacing w:line="240" w:lineRule="auto" w:before="230" w:after="0"/>
        <w:ind w:left="1453" w:right="0" w:hanging="586"/>
        <w:jc w:val="left"/>
        <w:rPr>
          <w:sz w:val="24"/>
        </w:rPr>
      </w:pPr>
      <w:r>
        <w:rPr>
          <w:sz w:val="24"/>
        </w:rPr>
        <w:t>Self-evaluation by the candidate</w:t>
      </w:r>
      <w:r>
        <w:rPr>
          <w:spacing w:val="-2"/>
          <w:sz w:val="24"/>
        </w:rPr>
        <w:t> </w:t>
      </w:r>
      <w:r>
        <w:rPr>
          <w:sz w:val="24"/>
        </w:rPr>
        <w:t>himself.</w:t>
      </w:r>
    </w:p>
    <w:p>
      <w:pPr>
        <w:pStyle w:val="ListParagraph"/>
        <w:numPr>
          <w:ilvl w:val="2"/>
          <w:numId w:val="26"/>
        </w:numPr>
        <w:tabs>
          <w:tab w:pos="1468" w:val="left" w:leader="none"/>
        </w:tabs>
        <w:spacing w:line="240" w:lineRule="auto" w:before="12" w:after="0"/>
        <w:ind w:left="1467" w:right="0" w:hanging="600"/>
        <w:jc w:val="left"/>
        <w:rPr>
          <w:sz w:val="24"/>
        </w:rPr>
      </w:pPr>
      <w:r>
        <w:rPr>
          <w:sz w:val="24"/>
        </w:rPr>
        <w:t>Peer-group</w:t>
      </w:r>
      <w:r>
        <w:rPr>
          <w:spacing w:val="-1"/>
          <w:sz w:val="24"/>
        </w:rPr>
        <w:t> </w:t>
      </w:r>
      <w:r>
        <w:rPr>
          <w:sz w:val="24"/>
        </w:rPr>
        <w:t>evaluation.</w:t>
      </w:r>
    </w:p>
    <w:p>
      <w:pPr>
        <w:pStyle w:val="ListParagraph"/>
        <w:numPr>
          <w:ilvl w:val="2"/>
          <w:numId w:val="26"/>
        </w:numPr>
        <w:tabs>
          <w:tab w:pos="1454" w:val="left" w:leader="none"/>
        </w:tabs>
        <w:spacing w:line="240" w:lineRule="auto" w:before="12" w:after="0"/>
        <w:ind w:left="1453" w:right="0" w:hanging="586"/>
        <w:jc w:val="left"/>
        <w:rPr>
          <w:sz w:val="24"/>
        </w:rPr>
      </w:pPr>
      <w:r>
        <w:rPr>
          <w:sz w:val="24"/>
        </w:rPr>
        <w:t>Principal</w:t>
      </w:r>
      <w:r>
        <w:rPr>
          <w:spacing w:val="-2"/>
          <w:sz w:val="24"/>
        </w:rPr>
        <w:t> </w:t>
      </w:r>
      <w:r>
        <w:rPr>
          <w:sz w:val="24"/>
        </w:rPr>
        <w:t>formators.</w:t>
      </w:r>
    </w:p>
    <w:p>
      <w:pPr>
        <w:pStyle w:val="ListParagraph"/>
        <w:numPr>
          <w:ilvl w:val="2"/>
          <w:numId w:val="26"/>
        </w:numPr>
        <w:tabs>
          <w:tab w:pos="1468" w:val="left" w:leader="none"/>
        </w:tabs>
        <w:spacing w:line="240" w:lineRule="auto" w:before="12" w:after="0"/>
        <w:ind w:left="1467" w:right="0" w:hanging="600"/>
        <w:jc w:val="left"/>
        <w:rPr>
          <w:sz w:val="24"/>
        </w:rPr>
      </w:pPr>
      <w:r>
        <w:rPr>
          <w:sz w:val="24"/>
        </w:rPr>
        <w:t>Lectors.</w:t>
      </w:r>
    </w:p>
    <w:p>
      <w:pPr>
        <w:pStyle w:val="ListParagraph"/>
        <w:numPr>
          <w:ilvl w:val="2"/>
          <w:numId w:val="26"/>
        </w:numPr>
        <w:tabs>
          <w:tab w:pos="1454" w:val="left" w:leader="none"/>
        </w:tabs>
        <w:spacing w:line="240" w:lineRule="auto" w:before="12" w:after="0"/>
        <w:ind w:left="1453" w:right="0" w:hanging="586"/>
        <w:jc w:val="left"/>
        <w:rPr>
          <w:sz w:val="24"/>
        </w:rPr>
      </w:pPr>
      <w:r>
        <w:rPr>
          <w:sz w:val="24"/>
        </w:rPr>
        <w:t>Community</w:t>
      </w:r>
      <w:r>
        <w:rPr>
          <w:spacing w:val="-1"/>
          <w:sz w:val="24"/>
        </w:rPr>
        <w:t> </w:t>
      </w:r>
      <w:r>
        <w:rPr>
          <w:sz w:val="24"/>
        </w:rPr>
        <w:t>members.</w:t>
      </w:r>
    </w:p>
    <w:p>
      <w:pPr>
        <w:pStyle w:val="ListParagraph"/>
        <w:numPr>
          <w:ilvl w:val="2"/>
          <w:numId w:val="26"/>
        </w:numPr>
        <w:tabs>
          <w:tab w:pos="1404" w:val="left" w:leader="none"/>
        </w:tabs>
        <w:spacing w:line="240" w:lineRule="auto" w:before="12" w:after="0"/>
        <w:ind w:left="1403" w:right="0" w:hanging="536"/>
        <w:jc w:val="left"/>
        <w:rPr>
          <w:sz w:val="24"/>
        </w:rPr>
      </w:pPr>
      <w:r>
        <w:rPr>
          <w:sz w:val="24"/>
        </w:rPr>
        <w:t>Lay</w:t>
      </w:r>
      <w:r>
        <w:rPr>
          <w:spacing w:val="-21"/>
          <w:sz w:val="24"/>
        </w:rPr>
        <w:t> </w:t>
      </w:r>
      <w:r>
        <w:rPr>
          <w:sz w:val="24"/>
        </w:rPr>
        <w:t>persons</w:t>
      </w:r>
      <w:r>
        <w:rPr>
          <w:spacing w:val="-21"/>
          <w:sz w:val="24"/>
        </w:rPr>
        <w:t> </w:t>
      </w:r>
      <w:r>
        <w:rPr>
          <w:sz w:val="24"/>
        </w:rPr>
        <w:t>who</w:t>
      </w:r>
      <w:r>
        <w:rPr>
          <w:spacing w:val="-21"/>
          <w:sz w:val="24"/>
        </w:rPr>
        <w:t> </w:t>
      </w:r>
      <w:r>
        <w:rPr>
          <w:sz w:val="24"/>
        </w:rPr>
        <w:t>are</w:t>
      </w:r>
      <w:r>
        <w:rPr>
          <w:spacing w:val="-21"/>
          <w:sz w:val="24"/>
        </w:rPr>
        <w:t> </w:t>
      </w:r>
      <w:r>
        <w:rPr>
          <w:sz w:val="24"/>
        </w:rPr>
        <w:t>connected</w:t>
      </w:r>
      <w:r>
        <w:rPr>
          <w:spacing w:val="-21"/>
          <w:sz w:val="24"/>
        </w:rPr>
        <w:t> </w:t>
      </w:r>
      <w:r>
        <w:rPr>
          <w:sz w:val="24"/>
        </w:rPr>
        <w:t>with</w:t>
      </w:r>
      <w:r>
        <w:rPr>
          <w:spacing w:val="-21"/>
          <w:sz w:val="24"/>
        </w:rPr>
        <w:t> </w:t>
      </w:r>
      <w:r>
        <w:rPr>
          <w:sz w:val="24"/>
        </w:rPr>
        <w:t>the</w:t>
      </w:r>
      <w:r>
        <w:rPr>
          <w:spacing w:val="-21"/>
          <w:sz w:val="24"/>
        </w:rPr>
        <w:t> </w:t>
      </w:r>
      <w:r>
        <w:rPr>
          <w:sz w:val="24"/>
        </w:rPr>
        <w:t>students</w:t>
      </w:r>
      <w:r>
        <w:rPr>
          <w:spacing w:val="-21"/>
          <w:sz w:val="24"/>
        </w:rPr>
        <w:t> </w:t>
      </w:r>
      <w:r>
        <w:rPr>
          <w:sz w:val="24"/>
        </w:rPr>
        <w:t>and</w:t>
      </w:r>
    </w:p>
    <w:p>
      <w:pPr>
        <w:pStyle w:val="BodyText"/>
        <w:spacing w:before="12"/>
        <w:ind w:left="1570"/>
      </w:pPr>
      <w:r>
        <w:rPr/>
        <w:t>formation community.</w:t>
      </w:r>
    </w:p>
    <w:p>
      <w:pPr>
        <w:pStyle w:val="BodyText"/>
        <w:spacing w:before="1"/>
        <w:rPr>
          <w:sz w:val="26"/>
        </w:rPr>
      </w:pPr>
    </w:p>
    <w:p>
      <w:pPr>
        <w:pStyle w:val="Heading3"/>
        <w:numPr>
          <w:ilvl w:val="0"/>
          <w:numId w:val="26"/>
        </w:numPr>
        <w:tabs>
          <w:tab w:pos="584" w:val="left" w:leader="none"/>
          <w:tab w:pos="585" w:val="left" w:leader="none"/>
        </w:tabs>
        <w:spacing w:line="240" w:lineRule="auto" w:before="0" w:after="0"/>
        <w:ind w:left="584" w:right="0" w:hanging="454"/>
        <w:jc w:val="left"/>
      </w:pPr>
      <w:r>
        <w:rPr>
          <w:spacing w:val="-6"/>
          <w:w w:val="105"/>
        </w:rPr>
        <w:t>EVALUATiOn </w:t>
      </w:r>
      <w:r>
        <w:rPr>
          <w:spacing w:val="-9"/>
          <w:w w:val="105"/>
        </w:rPr>
        <w:t>AT </w:t>
      </w:r>
      <w:r>
        <w:rPr>
          <w:w w:val="105"/>
        </w:rPr>
        <w:t>diFFEREnT</w:t>
      </w:r>
      <w:r>
        <w:rPr>
          <w:spacing w:val="-21"/>
          <w:w w:val="105"/>
        </w:rPr>
        <w:t> </w:t>
      </w:r>
      <w:r>
        <w:rPr>
          <w:spacing w:val="-4"/>
          <w:w w:val="105"/>
        </w:rPr>
        <w:t>STAGES:</w:t>
      </w:r>
    </w:p>
    <w:p>
      <w:pPr>
        <w:pStyle w:val="BodyText"/>
        <w:spacing w:before="1"/>
        <w:rPr>
          <w:b/>
          <w:sz w:val="26"/>
        </w:rPr>
      </w:pPr>
    </w:p>
    <w:p>
      <w:pPr>
        <w:pStyle w:val="ListParagraph"/>
        <w:numPr>
          <w:ilvl w:val="1"/>
          <w:numId w:val="26"/>
        </w:numPr>
        <w:tabs>
          <w:tab w:pos="585" w:val="left" w:leader="none"/>
        </w:tabs>
        <w:spacing w:line="249" w:lineRule="auto" w:before="0" w:after="0"/>
        <w:ind w:left="584" w:right="472" w:hanging="454"/>
        <w:jc w:val="both"/>
        <w:rPr>
          <w:sz w:val="24"/>
        </w:rPr>
      </w:pPr>
      <w:r>
        <w:rPr>
          <w:sz w:val="24"/>
        </w:rPr>
        <w:t>The parameters or indicators shown under each dimension at </w:t>
      </w:r>
      <w:r>
        <w:rPr>
          <w:spacing w:val="-3"/>
          <w:sz w:val="24"/>
        </w:rPr>
        <w:t>different</w:t>
      </w:r>
      <w:r>
        <w:rPr>
          <w:spacing w:val="-20"/>
          <w:sz w:val="24"/>
        </w:rPr>
        <w:t> </w:t>
      </w:r>
      <w:r>
        <w:rPr>
          <w:spacing w:val="-3"/>
          <w:sz w:val="24"/>
        </w:rPr>
        <w:t>stages</w:t>
      </w:r>
      <w:r>
        <w:rPr>
          <w:spacing w:val="-19"/>
          <w:sz w:val="24"/>
        </w:rPr>
        <w:t> </w:t>
      </w:r>
      <w:r>
        <w:rPr>
          <w:sz w:val="24"/>
        </w:rPr>
        <w:t>of</w:t>
      </w:r>
      <w:r>
        <w:rPr>
          <w:spacing w:val="-19"/>
          <w:sz w:val="24"/>
        </w:rPr>
        <w:t> </w:t>
      </w:r>
      <w:r>
        <w:rPr>
          <w:spacing w:val="-3"/>
          <w:sz w:val="24"/>
        </w:rPr>
        <w:t>formation</w:t>
      </w:r>
      <w:r>
        <w:rPr>
          <w:spacing w:val="-19"/>
          <w:sz w:val="24"/>
        </w:rPr>
        <w:t> </w:t>
      </w:r>
      <w:r>
        <w:rPr>
          <w:sz w:val="24"/>
        </w:rPr>
        <w:t>are</w:t>
      </w:r>
      <w:r>
        <w:rPr>
          <w:spacing w:val="-20"/>
          <w:sz w:val="24"/>
        </w:rPr>
        <w:t> </w:t>
      </w:r>
      <w:r>
        <w:rPr>
          <w:sz w:val="24"/>
        </w:rPr>
        <w:t>the</w:t>
      </w:r>
      <w:r>
        <w:rPr>
          <w:spacing w:val="-19"/>
          <w:sz w:val="24"/>
        </w:rPr>
        <w:t> </w:t>
      </w:r>
      <w:r>
        <w:rPr>
          <w:spacing w:val="-3"/>
          <w:sz w:val="24"/>
        </w:rPr>
        <w:t>minimum</w:t>
      </w:r>
      <w:r>
        <w:rPr>
          <w:spacing w:val="-20"/>
          <w:sz w:val="24"/>
        </w:rPr>
        <w:t> </w:t>
      </w:r>
      <w:r>
        <w:rPr>
          <w:spacing w:val="-3"/>
          <w:sz w:val="24"/>
        </w:rPr>
        <w:t>expectation</w:t>
      </w:r>
      <w:r>
        <w:rPr>
          <w:spacing w:val="-19"/>
          <w:sz w:val="24"/>
        </w:rPr>
        <w:t> </w:t>
      </w:r>
      <w:r>
        <w:rPr>
          <w:sz w:val="24"/>
        </w:rPr>
        <w:t>of</w:t>
      </w:r>
      <w:r>
        <w:rPr>
          <w:spacing w:val="-19"/>
          <w:sz w:val="24"/>
        </w:rPr>
        <w:t> </w:t>
      </w:r>
      <w:r>
        <w:rPr>
          <w:sz w:val="24"/>
        </w:rPr>
        <w:t>the Universal Church and other documents on Priestly</w:t>
      </w:r>
      <w:r>
        <w:rPr>
          <w:spacing w:val="-44"/>
          <w:sz w:val="24"/>
        </w:rPr>
        <w:t> </w:t>
      </w:r>
      <w:r>
        <w:rPr>
          <w:sz w:val="24"/>
        </w:rPr>
        <w:t>Formation.</w:t>
      </w:r>
    </w:p>
    <w:p>
      <w:pPr>
        <w:spacing w:after="0" w:line="249" w:lineRule="auto"/>
        <w:jc w:val="both"/>
        <w:rPr>
          <w:sz w:val="24"/>
        </w:rPr>
        <w:sectPr>
          <w:pgSz w:w="8400" w:h="11910"/>
          <w:pgMar w:header="856" w:footer="0" w:top="1120" w:bottom="280" w:left="720" w:right="660"/>
        </w:sectPr>
      </w:pPr>
    </w:p>
    <w:p>
      <w:pPr>
        <w:pStyle w:val="BodyText"/>
        <w:spacing w:before="4"/>
        <w:rPr>
          <w:sz w:val="11"/>
        </w:rPr>
      </w:pPr>
    </w:p>
    <w:p>
      <w:pPr>
        <w:pStyle w:val="BodyText"/>
        <w:spacing w:line="249" w:lineRule="auto" w:before="90"/>
        <w:ind w:left="867" w:right="187"/>
        <w:jc w:val="both"/>
      </w:pPr>
      <w:r>
        <w:rPr/>
        <w:t>The indicators for the different dimensions (Human,</w:t>
      </w:r>
      <w:r>
        <w:rPr>
          <w:spacing w:val="-41"/>
        </w:rPr>
        <w:t> </w:t>
      </w:r>
      <w:r>
        <w:rPr/>
        <w:t>Spiritual, Community,</w:t>
      </w:r>
      <w:r>
        <w:rPr>
          <w:spacing w:val="-22"/>
        </w:rPr>
        <w:t> </w:t>
      </w:r>
      <w:r>
        <w:rPr/>
        <w:t>Academic</w:t>
      </w:r>
      <w:r>
        <w:rPr>
          <w:spacing w:val="-10"/>
        </w:rPr>
        <w:t> </w:t>
      </w:r>
      <w:r>
        <w:rPr/>
        <w:t>and</w:t>
      </w:r>
      <w:r>
        <w:rPr>
          <w:spacing w:val="-10"/>
        </w:rPr>
        <w:t> </w:t>
      </w:r>
      <w:r>
        <w:rPr/>
        <w:t>Pastoral)</w:t>
      </w:r>
      <w:r>
        <w:rPr>
          <w:spacing w:val="-10"/>
        </w:rPr>
        <w:t> </w:t>
      </w:r>
      <w:r>
        <w:rPr/>
        <w:t>are</w:t>
      </w:r>
      <w:r>
        <w:rPr>
          <w:spacing w:val="-10"/>
        </w:rPr>
        <w:t> </w:t>
      </w:r>
      <w:r>
        <w:rPr/>
        <w:t>neither</w:t>
      </w:r>
      <w:r>
        <w:rPr>
          <w:spacing w:val="-10"/>
        </w:rPr>
        <w:t> </w:t>
      </w:r>
      <w:r>
        <w:rPr/>
        <w:t>an</w:t>
      </w:r>
      <w:r>
        <w:rPr>
          <w:spacing w:val="-10"/>
        </w:rPr>
        <w:t> </w:t>
      </w:r>
      <w:r>
        <w:rPr/>
        <w:t>exhaustive nor prioritized listing of desirable qualities for a candidate, but rather an indication of qualities that must be present in all candidates together with openness to growth and</w:t>
      </w:r>
      <w:r>
        <w:rPr>
          <w:spacing w:val="-31"/>
        </w:rPr>
        <w:t> </w:t>
      </w:r>
      <w:r>
        <w:rPr/>
        <w:t>development during the formation</w:t>
      </w:r>
      <w:r>
        <w:rPr>
          <w:spacing w:val="-1"/>
        </w:rPr>
        <w:t> </w:t>
      </w:r>
      <w:r>
        <w:rPr/>
        <w:t>process.</w:t>
      </w:r>
    </w:p>
    <w:p>
      <w:pPr>
        <w:pStyle w:val="ListParagraph"/>
        <w:numPr>
          <w:ilvl w:val="1"/>
          <w:numId w:val="26"/>
        </w:numPr>
        <w:tabs>
          <w:tab w:pos="868" w:val="left" w:leader="none"/>
        </w:tabs>
        <w:spacing w:line="240" w:lineRule="auto" w:before="119" w:after="0"/>
        <w:ind w:left="867" w:right="0" w:hanging="454"/>
        <w:jc w:val="left"/>
        <w:rPr>
          <w:sz w:val="24"/>
        </w:rPr>
      </w:pPr>
      <w:r>
        <w:rPr>
          <w:sz w:val="24"/>
        </w:rPr>
        <w:t>A</w:t>
      </w:r>
      <w:r>
        <w:rPr>
          <w:spacing w:val="-44"/>
          <w:sz w:val="24"/>
        </w:rPr>
        <w:t> </w:t>
      </w:r>
      <w:r>
        <w:rPr>
          <w:sz w:val="24"/>
        </w:rPr>
        <w:t>Province might have more than the following four divisions</w:t>
      </w:r>
    </w:p>
    <w:p>
      <w:pPr>
        <w:pStyle w:val="BodyText"/>
        <w:spacing w:line="249" w:lineRule="auto" w:before="12"/>
        <w:ind w:left="867" w:right="187"/>
        <w:jc w:val="both"/>
      </w:pPr>
      <w:r>
        <w:rPr/>
        <w:t>-</w:t>
      </w:r>
      <w:r>
        <w:rPr>
          <w:spacing w:val="-13"/>
        </w:rPr>
        <w:t> </w:t>
      </w:r>
      <w:r>
        <w:rPr/>
        <w:t>vocational</w:t>
      </w:r>
      <w:r>
        <w:rPr>
          <w:spacing w:val="-13"/>
        </w:rPr>
        <w:t> </w:t>
      </w:r>
      <w:r>
        <w:rPr/>
        <w:t>accompaniment,</w:t>
      </w:r>
      <w:r>
        <w:rPr>
          <w:spacing w:val="-13"/>
        </w:rPr>
        <w:t> </w:t>
      </w:r>
      <w:r>
        <w:rPr/>
        <w:t>postulancy,</w:t>
      </w:r>
      <w:r>
        <w:rPr>
          <w:spacing w:val="-13"/>
        </w:rPr>
        <w:t> </w:t>
      </w:r>
      <w:r>
        <w:rPr/>
        <w:t>Novitiate</w:t>
      </w:r>
      <w:r>
        <w:rPr>
          <w:spacing w:val="-13"/>
        </w:rPr>
        <w:t> </w:t>
      </w:r>
      <w:r>
        <w:rPr/>
        <w:t>and</w:t>
      </w:r>
      <w:r>
        <w:rPr>
          <w:spacing w:val="-16"/>
        </w:rPr>
        <w:t> </w:t>
      </w:r>
      <w:r>
        <w:rPr>
          <w:spacing w:val="-7"/>
        </w:rPr>
        <w:t>Vowed </w:t>
      </w:r>
      <w:r>
        <w:rPr/>
        <w:t>life till the time of ordination. </w:t>
      </w:r>
      <w:r>
        <w:rPr>
          <w:spacing w:val="-4"/>
        </w:rPr>
        <w:t>Various </w:t>
      </w:r>
      <w:r>
        <w:rPr/>
        <w:t>formation stages in a Unit</w:t>
      </w:r>
      <w:r>
        <w:rPr>
          <w:spacing w:val="-8"/>
        </w:rPr>
        <w:t> </w:t>
      </w:r>
      <w:r>
        <w:rPr/>
        <w:t>can</w:t>
      </w:r>
      <w:r>
        <w:rPr>
          <w:spacing w:val="-8"/>
        </w:rPr>
        <w:t> </w:t>
      </w:r>
      <w:r>
        <w:rPr/>
        <w:t>be</w:t>
      </w:r>
      <w:r>
        <w:rPr>
          <w:spacing w:val="-8"/>
        </w:rPr>
        <w:t> </w:t>
      </w:r>
      <w:r>
        <w:rPr/>
        <w:t>put</w:t>
      </w:r>
      <w:r>
        <w:rPr>
          <w:spacing w:val="-8"/>
        </w:rPr>
        <w:t> </w:t>
      </w:r>
      <w:r>
        <w:rPr/>
        <w:t>into</w:t>
      </w:r>
      <w:r>
        <w:rPr>
          <w:spacing w:val="-8"/>
        </w:rPr>
        <w:t> </w:t>
      </w:r>
      <w:r>
        <w:rPr/>
        <w:t>one</w:t>
      </w:r>
      <w:r>
        <w:rPr>
          <w:spacing w:val="-8"/>
        </w:rPr>
        <w:t> </w:t>
      </w:r>
      <w:r>
        <w:rPr/>
        <w:t>of</w:t>
      </w:r>
      <w:r>
        <w:rPr>
          <w:spacing w:val="-8"/>
        </w:rPr>
        <w:t> </w:t>
      </w:r>
      <w:r>
        <w:rPr/>
        <w:t>the</w:t>
      </w:r>
      <w:r>
        <w:rPr>
          <w:spacing w:val="-8"/>
        </w:rPr>
        <w:t> </w:t>
      </w:r>
      <w:r>
        <w:rPr/>
        <w:t>above</w:t>
      </w:r>
      <w:r>
        <w:rPr>
          <w:spacing w:val="-8"/>
        </w:rPr>
        <w:t> </w:t>
      </w:r>
      <w:r>
        <w:rPr/>
        <w:t>four</w:t>
      </w:r>
      <w:r>
        <w:rPr>
          <w:spacing w:val="-8"/>
        </w:rPr>
        <w:t> </w:t>
      </w:r>
      <w:r>
        <w:rPr/>
        <w:t>categories.</w:t>
      </w:r>
      <w:r>
        <w:rPr>
          <w:spacing w:val="-8"/>
        </w:rPr>
        <w:t> </w:t>
      </w:r>
      <w:r>
        <w:rPr/>
        <w:t>Even</w:t>
      </w:r>
      <w:r>
        <w:rPr>
          <w:spacing w:val="-8"/>
        </w:rPr>
        <w:t> </w:t>
      </w:r>
      <w:r>
        <w:rPr/>
        <w:t>if</w:t>
      </w:r>
      <w:r>
        <w:rPr>
          <w:spacing w:val="-8"/>
        </w:rPr>
        <w:t> </w:t>
      </w:r>
      <w:r>
        <w:rPr/>
        <w:t>a particular</w:t>
      </w:r>
      <w:r>
        <w:rPr>
          <w:spacing w:val="-11"/>
        </w:rPr>
        <w:t> </w:t>
      </w:r>
      <w:r>
        <w:rPr/>
        <w:t>stage</w:t>
      </w:r>
      <w:r>
        <w:rPr>
          <w:spacing w:val="-11"/>
        </w:rPr>
        <w:t> </w:t>
      </w:r>
      <w:r>
        <w:rPr/>
        <w:t>formation</w:t>
      </w:r>
      <w:r>
        <w:rPr>
          <w:spacing w:val="-11"/>
        </w:rPr>
        <w:t> </w:t>
      </w:r>
      <w:r>
        <w:rPr/>
        <w:t>has</w:t>
      </w:r>
      <w:r>
        <w:rPr>
          <w:spacing w:val="-10"/>
        </w:rPr>
        <w:t> </w:t>
      </w:r>
      <w:r>
        <w:rPr/>
        <w:t>more</w:t>
      </w:r>
      <w:r>
        <w:rPr>
          <w:spacing w:val="-10"/>
        </w:rPr>
        <w:t> </w:t>
      </w:r>
      <w:r>
        <w:rPr/>
        <w:t>than</w:t>
      </w:r>
      <w:r>
        <w:rPr>
          <w:spacing w:val="-10"/>
        </w:rPr>
        <w:t> </w:t>
      </w:r>
      <w:r>
        <w:rPr/>
        <w:t>a</w:t>
      </w:r>
      <w:r>
        <w:rPr>
          <w:spacing w:val="-10"/>
        </w:rPr>
        <w:t> </w:t>
      </w:r>
      <w:r>
        <w:rPr/>
        <w:t>year,</w:t>
      </w:r>
      <w:r>
        <w:rPr>
          <w:spacing w:val="-10"/>
        </w:rPr>
        <w:t> </w:t>
      </w:r>
      <w:r>
        <w:rPr/>
        <w:t>evaluation</w:t>
      </w:r>
      <w:r>
        <w:rPr>
          <w:spacing w:val="-10"/>
        </w:rPr>
        <w:t> </w:t>
      </w:r>
      <w:r>
        <w:rPr/>
        <w:t>has to</w:t>
      </w:r>
      <w:r>
        <w:rPr>
          <w:spacing w:val="-20"/>
        </w:rPr>
        <w:t> </w:t>
      </w:r>
      <w:r>
        <w:rPr/>
        <w:t>be</w:t>
      </w:r>
      <w:r>
        <w:rPr>
          <w:spacing w:val="-20"/>
        </w:rPr>
        <w:t> </w:t>
      </w:r>
      <w:r>
        <w:rPr/>
        <w:t>carried</w:t>
      </w:r>
      <w:r>
        <w:rPr>
          <w:spacing w:val="-20"/>
        </w:rPr>
        <w:t> </w:t>
      </w:r>
      <w:r>
        <w:rPr/>
        <w:t>out</w:t>
      </w:r>
      <w:r>
        <w:rPr>
          <w:spacing w:val="-20"/>
        </w:rPr>
        <w:t> </w:t>
      </w:r>
      <w:r>
        <w:rPr/>
        <w:t>every</w:t>
      </w:r>
      <w:r>
        <w:rPr>
          <w:spacing w:val="-20"/>
        </w:rPr>
        <w:t> </w:t>
      </w:r>
      <w:r>
        <w:rPr/>
        <w:t>year</w:t>
      </w:r>
      <w:r>
        <w:rPr>
          <w:spacing w:val="-20"/>
        </w:rPr>
        <w:t> </w:t>
      </w:r>
      <w:r>
        <w:rPr/>
        <w:t>using</w:t>
      </w:r>
      <w:r>
        <w:rPr>
          <w:spacing w:val="-20"/>
        </w:rPr>
        <w:t> </w:t>
      </w:r>
      <w:r>
        <w:rPr/>
        <w:t>the</w:t>
      </w:r>
      <w:r>
        <w:rPr>
          <w:spacing w:val="-20"/>
        </w:rPr>
        <w:t> </w:t>
      </w:r>
      <w:r>
        <w:rPr/>
        <w:t>same</w:t>
      </w:r>
      <w:r>
        <w:rPr>
          <w:spacing w:val="-20"/>
        </w:rPr>
        <w:t> </w:t>
      </w:r>
      <w:r>
        <w:rPr/>
        <w:t>format.</w:t>
      </w:r>
      <w:r>
        <w:rPr>
          <w:spacing w:val="-20"/>
        </w:rPr>
        <w:t> </w:t>
      </w:r>
      <w:r>
        <w:rPr/>
        <w:t>For</w:t>
      </w:r>
      <w:r>
        <w:rPr>
          <w:spacing w:val="-20"/>
        </w:rPr>
        <w:t> </w:t>
      </w:r>
      <w:r>
        <w:rPr/>
        <w:t>example the</w:t>
      </w:r>
      <w:r>
        <w:rPr>
          <w:spacing w:val="-26"/>
        </w:rPr>
        <w:t> </w:t>
      </w:r>
      <w:r>
        <w:rPr/>
        <w:t>postulancy</w:t>
      </w:r>
      <w:r>
        <w:rPr>
          <w:spacing w:val="-26"/>
        </w:rPr>
        <w:t> </w:t>
      </w:r>
      <w:r>
        <w:rPr/>
        <w:t>period</w:t>
      </w:r>
      <w:r>
        <w:rPr>
          <w:spacing w:val="-26"/>
        </w:rPr>
        <w:t> </w:t>
      </w:r>
      <w:r>
        <w:rPr/>
        <w:t>may</w:t>
      </w:r>
      <w:r>
        <w:rPr>
          <w:spacing w:val="-26"/>
        </w:rPr>
        <w:t> </w:t>
      </w:r>
      <w:r>
        <w:rPr/>
        <w:t>be</w:t>
      </w:r>
      <w:r>
        <w:rPr>
          <w:spacing w:val="-26"/>
        </w:rPr>
        <w:t> </w:t>
      </w:r>
      <w:r>
        <w:rPr/>
        <w:t>two</w:t>
      </w:r>
      <w:r>
        <w:rPr>
          <w:spacing w:val="-26"/>
        </w:rPr>
        <w:t> </w:t>
      </w:r>
      <w:r>
        <w:rPr/>
        <w:t>years</w:t>
      </w:r>
      <w:r>
        <w:rPr>
          <w:spacing w:val="-26"/>
        </w:rPr>
        <w:t> </w:t>
      </w:r>
      <w:r>
        <w:rPr/>
        <w:t>or</w:t>
      </w:r>
      <w:r>
        <w:rPr>
          <w:spacing w:val="-26"/>
        </w:rPr>
        <w:t> </w:t>
      </w:r>
      <w:r>
        <w:rPr/>
        <w:t>three</w:t>
      </w:r>
      <w:r>
        <w:rPr>
          <w:spacing w:val="-26"/>
        </w:rPr>
        <w:t> </w:t>
      </w:r>
      <w:r>
        <w:rPr/>
        <w:t>years.</w:t>
      </w:r>
      <w:r>
        <w:rPr>
          <w:spacing w:val="-30"/>
        </w:rPr>
        <w:t> </w:t>
      </w:r>
      <w:r>
        <w:rPr/>
        <w:t>The</w:t>
      </w:r>
      <w:r>
        <w:rPr>
          <w:spacing w:val="-26"/>
        </w:rPr>
        <w:t> </w:t>
      </w:r>
      <w:r>
        <w:rPr/>
        <w:t>same Evaluation is to be made at the end of each academic </w:t>
      </w:r>
      <w:r>
        <w:rPr>
          <w:spacing w:val="-3"/>
        </w:rPr>
        <w:t>year.</w:t>
      </w:r>
    </w:p>
    <w:p>
      <w:pPr>
        <w:pStyle w:val="ListParagraph"/>
        <w:numPr>
          <w:ilvl w:val="1"/>
          <w:numId w:val="26"/>
        </w:numPr>
        <w:tabs>
          <w:tab w:pos="868" w:val="left" w:leader="none"/>
        </w:tabs>
        <w:spacing w:line="249" w:lineRule="auto" w:before="121" w:after="0"/>
        <w:ind w:left="867" w:right="186" w:hanging="454"/>
        <w:jc w:val="both"/>
        <w:rPr>
          <w:sz w:val="24"/>
        </w:rPr>
      </w:pPr>
      <w:r>
        <w:rPr>
          <w:sz w:val="24"/>
        </w:rPr>
        <w:t>The</w:t>
      </w:r>
      <w:r>
        <w:rPr>
          <w:spacing w:val="-6"/>
          <w:sz w:val="24"/>
        </w:rPr>
        <w:t> </w:t>
      </w:r>
      <w:r>
        <w:rPr>
          <w:sz w:val="24"/>
        </w:rPr>
        <w:t>most</w:t>
      </w:r>
      <w:r>
        <w:rPr>
          <w:spacing w:val="-6"/>
          <w:sz w:val="24"/>
        </w:rPr>
        <w:t> </w:t>
      </w:r>
      <w:r>
        <w:rPr>
          <w:sz w:val="24"/>
        </w:rPr>
        <w:t>important</w:t>
      </w:r>
      <w:r>
        <w:rPr>
          <w:spacing w:val="-6"/>
          <w:sz w:val="24"/>
        </w:rPr>
        <w:t> </w:t>
      </w:r>
      <w:r>
        <w:rPr>
          <w:sz w:val="24"/>
        </w:rPr>
        <w:t>thing</w:t>
      </w:r>
      <w:r>
        <w:rPr>
          <w:spacing w:val="-6"/>
          <w:sz w:val="24"/>
        </w:rPr>
        <w:t> </w:t>
      </w:r>
      <w:r>
        <w:rPr>
          <w:sz w:val="24"/>
        </w:rPr>
        <w:t>is</w:t>
      </w:r>
      <w:r>
        <w:rPr>
          <w:spacing w:val="-6"/>
          <w:sz w:val="24"/>
        </w:rPr>
        <w:t> </w:t>
      </w:r>
      <w:r>
        <w:rPr>
          <w:sz w:val="24"/>
        </w:rPr>
        <w:t>that</w:t>
      </w:r>
      <w:r>
        <w:rPr>
          <w:spacing w:val="-6"/>
          <w:sz w:val="24"/>
        </w:rPr>
        <w:t> </w:t>
      </w:r>
      <w:r>
        <w:rPr>
          <w:sz w:val="24"/>
        </w:rPr>
        <w:t>the</w:t>
      </w:r>
      <w:r>
        <w:rPr>
          <w:spacing w:val="-6"/>
          <w:sz w:val="24"/>
        </w:rPr>
        <w:t> </w:t>
      </w:r>
      <w:r>
        <w:rPr>
          <w:sz w:val="24"/>
        </w:rPr>
        <w:t>whole</w:t>
      </w:r>
      <w:r>
        <w:rPr>
          <w:spacing w:val="-6"/>
          <w:sz w:val="24"/>
        </w:rPr>
        <w:t> </w:t>
      </w:r>
      <w:r>
        <w:rPr>
          <w:sz w:val="24"/>
        </w:rPr>
        <w:t>evaluation</w:t>
      </w:r>
      <w:r>
        <w:rPr>
          <w:spacing w:val="-6"/>
          <w:sz w:val="24"/>
        </w:rPr>
        <w:t> </w:t>
      </w:r>
      <w:r>
        <w:rPr>
          <w:sz w:val="24"/>
        </w:rPr>
        <w:t>exercise should be conducted in a fraternal manner in order to prepare our candidates for the Mission of the Church and of the Con- gregation.</w:t>
      </w:r>
    </w:p>
    <w:p>
      <w:pPr>
        <w:pStyle w:val="BodyText"/>
        <w:rPr>
          <w:sz w:val="26"/>
        </w:rPr>
      </w:pPr>
    </w:p>
    <w:p>
      <w:pPr>
        <w:pStyle w:val="Heading3"/>
        <w:numPr>
          <w:ilvl w:val="0"/>
          <w:numId w:val="26"/>
        </w:numPr>
        <w:tabs>
          <w:tab w:pos="867" w:val="left" w:leader="none"/>
          <w:tab w:pos="868" w:val="left" w:leader="none"/>
        </w:tabs>
        <w:spacing w:line="240" w:lineRule="auto" w:before="173" w:after="0"/>
        <w:ind w:left="867" w:right="0" w:hanging="454"/>
        <w:jc w:val="left"/>
      </w:pPr>
      <w:r>
        <w:rPr>
          <w:w w:val="105"/>
        </w:rPr>
        <w:t>UniQUEnESS OF</w:t>
      </w:r>
      <w:r>
        <w:rPr>
          <w:spacing w:val="-17"/>
          <w:w w:val="105"/>
        </w:rPr>
        <w:t> </w:t>
      </w:r>
      <w:r>
        <w:rPr>
          <w:w w:val="105"/>
        </w:rPr>
        <w:t>REdEMPTORiSTS:</w:t>
      </w:r>
    </w:p>
    <w:p>
      <w:pPr>
        <w:pStyle w:val="BodyText"/>
        <w:rPr>
          <w:b/>
          <w:sz w:val="26"/>
        </w:rPr>
      </w:pPr>
    </w:p>
    <w:p>
      <w:pPr>
        <w:spacing w:line="249" w:lineRule="auto" w:before="1"/>
        <w:ind w:left="867" w:right="186" w:firstLine="0"/>
        <w:jc w:val="both"/>
        <w:rPr>
          <w:sz w:val="24"/>
        </w:rPr>
      </w:pPr>
      <w:r>
        <w:rPr>
          <w:sz w:val="24"/>
        </w:rPr>
        <w:t>The aim of formation for both candidates and members, “is to lead</w:t>
      </w:r>
      <w:r>
        <w:rPr>
          <w:spacing w:val="-12"/>
          <w:sz w:val="24"/>
        </w:rPr>
        <w:t> </w:t>
      </w:r>
      <w:r>
        <w:rPr>
          <w:sz w:val="24"/>
        </w:rPr>
        <w:t>them</w:t>
      </w:r>
      <w:r>
        <w:rPr>
          <w:spacing w:val="-12"/>
          <w:sz w:val="24"/>
        </w:rPr>
        <w:t> </w:t>
      </w:r>
      <w:r>
        <w:rPr>
          <w:sz w:val="24"/>
        </w:rPr>
        <w:t>to</w:t>
      </w:r>
      <w:r>
        <w:rPr>
          <w:spacing w:val="-12"/>
          <w:sz w:val="24"/>
        </w:rPr>
        <w:t> </w:t>
      </w:r>
      <w:r>
        <w:rPr>
          <w:sz w:val="24"/>
        </w:rPr>
        <w:t>such</w:t>
      </w:r>
      <w:r>
        <w:rPr>
          <w:spacing w:val="-12"/>
          <w:sz w:val="24"/>
        </w:rPr>
        <w:t> </w:t>
      </w:r>
      <w:r>
        <w:rPr>
          <w:sz w:val="24"/>
        </w:rPr>
        <w:t>a</w:t>
      </w:r>
      <w:r>
        <w:rPr>
          <w:spacing w:val="-12"/>
          <w:sz w:val="24"/>
        </w:rPr>
        <w:t> </w:t>
      </w:r>
      <w:r>
        <w:rPr>
          <w:sz w:val="24"/>
        </w:rPr>
        <w:t>degree</w:t>
      </w:r>
      <w:r>
        <w:rPr>
          <w:spacing w:val="-12"/>
          <w:sz w:val="24"/>
        </w:rPr>
        <w:t> </w:t>
      </w:r>
      <w:r>
        <w:rPr>
          <w:sz w:val="24"/>
        </w:rPr>
        <w:t>of</w:t>
      </w:r>
      <w:r>
        <w:rPr>
          <w:spacing w:val="-12"/>
          <w:sz w:val="24"/>
        </w:rPr>
        <w:t> </w:t>
      </w:r>
      <w:r>
        <w:rPr>
          <w:b/>
          <w:sz w:val="24"/>
        </w:rPr>
        <w:t>human</w:t>
      </w:r>
      <w:r>
        <w:rPr>
          <w:b/>
          <w:spacing w:val="-12"/>
          <w:sz w:val="24"/>
        </w:rPr>
        <w:t> </w:t>
      </w:r>
      <w:r>
        <w:rPr>
          <w:b/>
          <w:sz w:val="24"/>
        </w:rPr>
        <w:t>and</w:t>
      </w:r>
      <w:r>
        <w:rPr>
          <w:b/>
          <w:spacing w:val="-12"/>
          <w:sz w:val="24"/>
        </w:rPr>
        <w:t> </w:t>
      </w:r>
      <w:r>
        <w:rPr>
          <w:b/>
          <w:sz w:val="24"/>
        </w:rPr>
        <w:t>Christian</w:t>
      </w:r>
      <w:r>
        <w:rPr>
          <w:b/>
          <w:spacing w:val="-12"/>
          <w:sz w:val="24"/>
        </w:rPr>
        <w:t> </w:t>
      </w:r>
      <w:r>
        <w:rPr>
          <w:b/>
          <w:sz w:val="24"/>
        </w:rPr>
        <w:t>maturity </w:t>
      </w:r>
      <w:r>
        <w:rPr>
          <w:sz w:val="24"/>
        </w:rPr>
        <w:t>that,</w:t>
      </w:r>
      <w:r>
        <w:rPr>
          <w:spacing w:val="-12"/>
          <w:sz w:val="24"/>
        </w:rPr>
        <w:t> </w:t>
      </w:r>
      <w:r>
        <w:rPr>
          <w:sz w:val="24"/>
        </w:rPr>
        <w:t>with</w:t>
      </w:r>
      <w:r>
        <w:rPr>
          <w:spacing w:val="-12"/>
          <w:sz w:val="24"/>
        </w:rPr>
        <w:t> </w:t>
      </w:r>
      <w:r>
        <w:rPr>
          <w:sz w:val="24"/>
        </w:rPr>
        <w:t>the</w:t>
      </w:r>
      <w:r>
        <w:rPr>
          <w:spacing w:val="-12"/>
          <w:sz w:val="24"/>
        </w:rPr>
        <w:t> </w:t>
      </w:r>
      <w:r>
        <w:rPr>
          <w:sz w:val="24"/>
        </w:rPr>
        <w:t>help</w:t>
      </w:r>
      <w:r>
        <w:rPr>
          <w:spacing w:val="-12"/>
          <w:sz w:val="24"/>
        </w:rPr>
        <w:t> </w:t>
      </w:r>
      <w:r>
        <w:rPr>
          <w:sz w:val="24"/>
        </w:rPr>
        <w:t>of</w:t>
      </w:r>
      <w:r>
        <w:rPr>
          <w:spacing w:val="-12"/>
          <w:sz w:val="24"/>
        </w:rPr>
        <w:t> </w:t>
      </w:r>
      <w:r>
        <w:rPr>
          <w:spacing w:val="-4"/>
          <w:sz w:val="24"/>
        </w:rPr>
        <w:t>God’s</w:t>
      </w:r>
      <w:r>
        <w:rPr>
          <w:spacing w:val="-12"/>
          <w:sz w:val="24"/>
        </w:rPr>
        <w:t> </w:t>
      </w:r>
      <w:r>
        <w:rPr>
          <w:sz w:val="24"/>
        </w:rPr>
        <w:t>grace,</w:t>
      </w:r>
      <w:r>
        <w:rPr>
          <w:spacing w:val="-12"/>
          <w:sz w:val="24"/>
        </w:rPr>
        <w:t> </w:t>
      </w:r>
      <w:r>
        <w:rPr>
          <w:sz w:val="24"/>
        </w:rPr>
        <w:t>they</w:t>
      </w:r>
      <w:r>
        <w:rPr>
          <w:spacing w:val="-12"/>
          <w:sz w:val="24"/>
        </w:rPr>
        <w:t> </w:t>
      </w:r>
      <w:r>
        <w:rPr>
          <w:sz w:val="24"/>
        </w:rPr>
        <w:t>will</w:t>
      </w:r>
      <w:r>
        <w:rPr>
          <w:spacing w:val="-12"/>
          <w:sz w:val="24"/>
        </w:rPr>
        <w:t> </w:t>
      </w:r>
      <w:r>
        <w:rPr>
          <w:sz w:val="24"/>
        </w:rPr>
        <w:t>be</w:t>
      </w:r>
      <w:r>
        <w:rPr>
          <w:spacing w:val="-12"/>
          <w:sz w:val="24"/>
        </w:rPr>
        <w:t> </w:t>
      </w:r>
      <w:r>
        <w:rPr>
          <w:sz w:val="24"/>
        </w:rPr>
        <w:t>able</w:t>
      </w:r>
      <w:r>
        <w:rPr>
          <w:spacing w:val="-12"/>
          <w:sz w:val="24"/>
        </w:rPr>
        <w:t> </w:t>
      </w:r>
      <w:r>
        <w:rPr>
          <w:sz w:val="24"/>
        </w:rPr>
        <w:t>to</w:t>
      </w:r>
      <w:r>
        <w:rPr>
          <w:spacing w:val="-12"/>
          <w:sz w:val="24"/>
        </w:rPr>
        <w:t> </w:t>
      </w:r>
      <w:r>
        <w:rPr>
          <w:b/>
          <w:sz w:val="24"/>
        </w:rPr>
        <w:t>dedicate </w:t>
      </w:r>
      <w:r>
        <w:rPr>
          <w:sz w:val="24"/>
        </w:rPr>
        <w:t>themselves intelligently, willingly and wholeheartedly, </w:t>
      </w:r>
      <w:r>
        <w:rPr>
          <w:b/>
          <w:sz w:val="24"/>
        </w:rPr>
        <w:t>to the service</w:t>
      </w:r>
      <w:r>
        <w:rPr>
          <w:b/>
          <w:spacing w:val="-9"/>
          <w:sz w:val="24"/>
        </w:rPr>
        <w:t> </w:t>
      </w:r>
      <w:r>
        <w:rPr>
          <w:b/>
          <w:sz w:val="24"/>
        </w:rPr>
        <w:t>of</w:t>
      </w:r>
      <w:r>
        <w:rPr>
          <w:b/>
          <w:spacing w:val="-9"/>
          <w:sz w:val="24"/>
        </w:rPr>
        <w:t> </w:t>
      </w:r>
      <w:r>
        <w:rPr>
          <w:b/>
          <w:sz w:val="24"/>
        </w:rPr>
        <w:t>the</w:t>
      </w:r>
      <w:r>
        <w:rPr>
          <w:b/>
          <w:spacing w:val="-9"/>
          <w:sz w:val="24"/>
        </w:rPr>
        <w:t> </w:t>
      </w:r>
      <w:r>
        <w:rPr>
          <w:b/>
          <w:sz w:val="24"/>
        </w:rPr>
        <w:t>missionary</w:t>
      </w:r>
      <w:r>
        <w:rPr>
          <w:b/>
          <w:spacing w:val="-9"/>
          <w:sz w:val="24"/>
        </w:rPr>
        <w:t> </w:t>
      </w:r>
      <w:r>
        <w:rPr>
          <w:b/>
          <w:sz w:val="24"/>
        </w:rPr>
        <w:t>Church</w:t>
      </w:r>
      <w:r>
        <w:rPr>
          <w:b/>
          <w:spacing w:val="-8"/>
          <w:sz w:val="24"/>
        </w:rPr>
        <w:t> </w:t>
      </w:r>
      <w:r>
        <w:rPr>
          <w:sz w:val="24"/>
        </w:rPr>
        <w:t>in</w:t>
      </w:r>
      <w:r>
        <w:rPr>
          <w:spacing w:val="-9"/>
          <w:sz w:val="24"/>
        </w:rPr>
        <w:t> </w:t>
      </w:r>
      <w:r>
        <w:rPr>
          <w:b/>
          <w:sz w:val="24"/>
        </w:rPr>
        <w:t>Redemptorist</w:t>
      </w:r>
      <w:r>
        <w:rPr>
          <w:b/>
          <w:spacing w:val="-9"/>
          <w:sz w:val="24"/>
        </w:rPr>
        <w:t> </w:t>
      </w:r>
      <w:r>
        <w:rPr>
          <w:b/>
          <w:sz w:val="24"/>
        </w:rPr>
        <w:t>commu- nity life, </w:t>
      </w:r>
      <w:r>
        <w:rPr>
          <w:sz w:val="24"/>
        </w:rPr>
        <w:t>in order </w:t>
      </w:r>
      <w:r>
        <w:rPr>
          <w:b/>
          <w:sz w:val="24"/>
        </w:rPr>
        <w:t>to preach the Gospel to the poor</w:t>
      </w:r>
      <w:r>
        <w:rPr>
          <w:sz w:val="24"/>
        </w:rPr>
        <w:t>” (C.78). The entire formation process should prepare them to fulfil the apostolic</w:t>
      </w:r>
      <w:r>
        <w:rPr>
          <w:spacing w:val="-6"/>
          <w:sz w:val="24"/>
        </w:rPr>
        <w:t> </w:t>
      </w:r>
      <w:r>
        <w:rPr>
          <w:sz w:val="24"/>
        </w:rPr>
        <w:t>purpose</w:t>
      </w:r>
      <w:r>
        <w:rPr>
          <w:spacing w:val="-6"/>
          <w:sz w:val="24"/>
        </w:rPr>
        <w:t> </w:t>
      </w:r>
      <w:r>
        <w:rPr>
          <w:sz w:val="24"/>
        </w:rPr>
        <w:t>of</w:t>
      </w:r>
      <w:r>
        <w:rPr>
          <w:spacing w:val="-6"/>
          <w:sz w:val="24"/>
        </w:rPr>
        <w:t> </w:t>
      </w:r>
      <w:r>
        <w:rPr>
          <w:sz w:val="24"/>
        </w:rPr>
        <w:t>the</w:t>
      </w:r>
      <w:r>
        <w:rPr>
          <w:spacing w:val="-6"/>
          <w:sz w:val="24"/>
        </w:rPr>
        <w:t> </w:t>
      </w:r>
      <w:r>
        <w:rPr>
          <w:sz w:val="24"/>
        </w:rPr>
        <w:t>Congregation.</w:t>
      </w:r>
      <w:r>
        <w:rPr>
          <w:spacing w:val="-6"/>
          <w:sz w:val="24"/>
        </w:rPr>
        <w:t> </w:t>
      </w:r>
      <w:r>
        <w:rPr>
          <w:sz w:val="24"/>
        </w:rPr>
        <w:t>(C.77)</w:t>
      </w:r>
      <w:r>
        <w:rPr>
          <w:spacing w:val="-10"/>
          <w:sz w:val="24"/>
        </w:rPr>
        <w:t> </w:t>
      </w:r>
      <w:r>
        <w:rPr>
          <w:sz w:val="24"/>
        </w:rPr>
        <w:t>The</w:t>
      </w:r>
      <w:r>
        <w:rPr>
          <w:spacing w:val="-7"/>
          <w:sz w:val="24"/>
        </w:rPr>
        <w:t> </w:t>
      </w:r>
      <w:r>
        <w:rPr>
          <w:b/>
          <w:sz w:val="24"/>
        </w:rPr>
        <w:t>purpose</w:t>
      </w:r>
      <w:r>
        <w:rPr>
          <w:b/>
          <w:spacing w:val="-6"/>
          <w:sz w:val="24"/>
        </w:rPr>
        <w:t> </w:t>
      </w:r>
      <w:r>
        <w:rPr>
          <w:b/>
          <w:sz w:val="24"/>
        </w:rPr>
        <w:t>of evaluation</w:t>
      </w:r>
      <w:r>
        <w:rPr>
          <w:b/>
          <w:spacing w:val="-12"/>
          <w:sz w:val="24"/>
        </w:rPr>
        <w:t> </w:t>
      </w:r>
      <w:r>
        <w:rPr>
          <w:sz w:val="24"/>
        </w:rPr>
        <w:t>is</w:t>
      </w:r>
      <w:r>
        <w:rPr>
          <w:spacing w:val="-11"/>
          <w:sz w:val="24"/>
        </w:rPr>
        <w:t> </w:t>
      </w:r>
      <w:r>
        <w:rPr>
          <w:sz w:val="24"/>
        </w:rPr>
        <w:t>to</w:t>
      </w:r>
      <w:r>
        <w:rPr>
          <w:spacing w:val="-11"/>
          <w:sz w:val="24"/>
        </w:rPr>
        <w:t> </w:t>
      </w:r>
      <w:r>
        <w:rPr>
          <w:sz w:val="24"/>
        </w:rPr>
        <w:t>examine</w:t>
      </w:r>
      <w:r>
        <w:rPr>
          <w:spacing w:val="-12"/>
          <w:sz w:val="24"/>
        </w:rPr>
        <w:t> </w:t>
      </w:r>
      <w:r>
        <w:rPr>
          <w:sz w:val="24"/>
        </w:rPr>
        <w:t>whether</w:t>
      </w:r>
      <w:r>
        <w:rPr>
          <w:spacing w:val="-12"/>
          <w:sz w:val="24"/>
        </w:rPr>
        <w:t> </w:t>
      </w:r>
      <w:r>
        <w:rPr>
          <w:sz w:val="24"/>
        </w:rPr>
        <w:t>the</w:t>
      </w:r>
      <w:r>
        <w:rPr>
          <w:spacing w:val="-11"/>
          <w:sz w:val="24"/>
        </w:rPr>
        <w:t> </w:t>
      </w:r>
      <w:r>
        <w:rPr>
          <w:sz w:val="24"/>
        </w:rPr>
        <w:t>candidate</w:t>
      </w:r>
      <w:r>
        <w:rPr>
          <w:spacing w:val="-12"/>
          <w:sz w:val="24"/>
        </w:rPr>
        <w:t> </w:t>
      </w:r>
      <w:r>
        <w:rPr>
          <w:sz w:val="24"/>
        </w:rPr>
        <w:t>is</w:t>
      </w:r>
      <w:r>
        <w:rPr>
          <w:spacing w:val="-11"/>
          <w:sz w:val="24"/>
        </w:rPr>
        <w:t> </w:t>
      </w:r>
      <w:r>
        <w:rPr>
          <w:sz w:val="24"/>
        </w:rPr>
        <w:t>ready</w:t>
      </w:r>
      <w:r>
        <w:rPr>
          <w:spacing w:val="-12"/>
          <w:sz w:val="24"/>
        </w:rPr>
        <w:t> </w:t>
      </w:r>
      <w:r>
        <w:rPr>
          <w:sz w:val="24"/>
        </w:rPr>
        <w:t>to</w:t>
      </w:r>
      <w:r>
        <w:rPr>
          <w:spacing w:val="-11"/>
          <w:sz w:val="24"/>
        </w:rPr>
        <w:t> </w:t>
      </w:r>
      <w:r>
        <w:rPr>
          <w:sz w:val="24"/>
        </w:rPr>
        <w:t>live as</w:t>
      </w:r>
      <w:r>
        <w:rPr>
          <w:spacing w:val="-21"/>
          <w:sz w:val="24"/>
        </w:rPr>
        <w:t> </w:t>
      </w:r>
      <w:r>
        <w:rPr>
          <w:sz w:val="24"/>
        </w:rPr>
        <w:t>a</w:t>
      </w:r>
      <w:r>
        <w:rPr>
          <w:spacing w:val="-21"/>
          <w:sz w:val="24"/>
        </w:rPr>
        <w:t> </w:t>
      </w:r>
      <w:r>
        <w:rPr>
          <w:spacing w:val="-3"/>
          <w:sz w:val="24"/>
        </w:rPr>
        <w:t>Redemptorist</w:t>
      </w:r>
      <w:r>
        <w:rPr>
          <w:spacing w:val="-21"/>
          <w:sz w:val="24"/>
        </w:rPr>
        <w:t> </w:t>
      </w:r>
      <w:r>
        <w:rPr>
          <w:sz w:val="24"/>
        </w:rPr>
        <w:t>in</w:t>
      </w:r>
      <w:r>
        <w:rPr>
          <w:spacing w:val="-21"/>
          <w:sz w:val="24"/>
        </w:rPr>
        <w:t> </w:t>
      </w:r>
      <w:r>
        <w:rPr>
          <w:sz w:val="24"/>
        </w:rPr>
        <w:t>a</w:t>
      </w:r>
      <w:r>
        <w:rPr>
          <w:spacing w:val="-21"/>
          <w:sz w:val="24"/>
        </w:rPr>
        <w:t> </w:t>
      </w:r>
      <w:r>
        <w:rPr>
          <w:spacing w:val="-3"/>
          <w:sz w:val="24"/>
        </w:rPr>
        <w:t>religious</w:t>
      </w:r>
      <w:r>
        <w:rPr>
          <w:spacing w:val="-21"/>
          <w:sz w:val="24"/>
        </w:rPr>
        <w:t> </w:t>
      </w:r>
      <w:r>
        <w:rPr>
          <w:spacing w:val="-5"/>
          <w:sz w:val="24"/>
        </w:rPr>
        <w:t>community.</w:t>
      </w:r>
      <w:r>
        <w:rPr>
          <w:spacing w:val="-21"/>
          <w:sz w:val="24"/>
        </w:rPr>
        <w:t> </w:t>
      </w:r>
      <w:r>
        <w:rPr>
          <w:sz w:val="24"/>
        </w:rPr>
        <w:t>Our</w:t>
      </w:r>
      <w:r>
        <w:rPr>
          <w:spacing w:val="-21"/>
          <w:sz w:val="24"/>
        </w:rPr>
        <w:t> </w:t>
      </w:r>
      <w:r>
        <w:rPr>
          <w:spacing w:val="-3"/>
          <w:sz w:val="24"/>
        </w:rPr>
        <w:t>Constitutions</w:t>
      </w:r>
      <w:r>
        <w:rPr>
          <w:spacing w:val="-21"/>
          <w:sz w:val="24"/>
        </w:rPr>
        <w:t> </w:t>
      </w:r>
      <w:r>
        <w:rPr>
          <w:sz w:val="24"/>
        </w:rPr>
        <w:t>&amp;</w:t>
      </w:r>
    </w:p>
    <w:p>
      <w:pPr>
        <w:spacing w:after="0" w:line="249" w:lineRule="auto"/>
        <w:jc w:val="both"/>
        <w:rPr>
          <w:sz w:val="24"/>
        </w:rPr>
        <w:sectPr>
          <w:pgSz w:w="8400" w:h="11910"/>
          <w:pgMar w:header="864" w:footer="0" w:top="1120" w:bottom="280" w:left="720" w:right="660"/>
        </w:sectPr>
      </w:pPr>
    </w:p>
    <w:p>
      <w:pPr>
        <w:pStyle w:val="BodyText"/>
        <w:spacing w:before="4"/>
        <w:rPr>
          <w:sz w:val="11"/>
        </w:rPr>
      </w:pPr>
    </w:p>
    <w:p>
      <w:pPr>
        <w:pStyle w:val="BodyText"/>
        <w:spacing w:line="249" w:lineRule="auto" w:before="90"/>
        <w:ind w:left="584" w:right="472"/>
        <w:jc w:val="both"/>
      </w:pPr>
      <w:r>
        <w:rPr/>
        <w:t>Statutes</w:t>
      </w:r>
      <w:r>
        <w:rPr>
          <w:spacing w:val="-24"/>
        </w:rPr>
        <w:t> </w:t>
      </w:r>
      <w:r>
        <w:rPr/>
        <w:t>and</w:t>
      </w:r>
      <w:r>
        <w:rPr>
          <w:spacing w:val="-24"/>
        </w:rPr>
        <w:t> </w:t>
      </w:r>
      <w:r>
        <w:rPr>
          <w:i/>
        </w:rPr>
        <w:t>Ratio</w:t>
      </w:r>
      <w:r>
        <w:rPr>
          <w:i/>
          <w:spacing w:val="-24"/>
        </w:rPr>
        <w:t> </w:t>
      </w:r>
      <w:r>
        <w:rPr>
          <w:i/>
        </w:rPr>
        <w:t>Formationis</w:t>
      </w:r>
      <w:r>
        <w:rPr>
          <w:i/>
          <w:spacing w:val="-24"/>
        </w:rPr>
        <w:t> </w:t>
      </w:r>
      <w:r>
        <w:rPr/>
        <w:t>(2003)</w:t>
      </w:r>
      <w:r>
        <w:rPr>
          <w:spacing w:val="-24"/>
        </w:rPr>
        <w:t> </w:t>
      </w:r>
      <w:r>
        <w:rPr/>
        <w:t>emphasize</w:t>
      </w:r>
      <w:r>
        <w:rPr>
          <w:spacing w:val="-24"/>
        </w:rPr>
        <w:t> </w:t>
      </w:r>
      <w:r>
        <w:rPr/>
        <w:t>the</w:t>
      </w:r>
      <w:r>
        <w:rPr>
          <w:spacing w:val="-24"/>
        </w:rPr>
        <w:t> </w:t>
      </w:r>
      <w:r>
        <w:rPr/>
        <w:t>following qualities in the candidates. They</w:t>
      </w:r>
      <w:r>
        <w:rPr>
          <w:spacing w:val="-5"/>
        </w:rPr>
        <w:t> </w:t>
      </w:r>
      <w:r>
        <w:rPr/>
        <w:t>are:</w:t>
      </w:r>
    </w:p>
    <w:p>
      <w:pPr>
        <w:pStyle w:val="BodyText"/>
        <w:rPr>
          <w:sz w:val="23"/>
        </w:rPr>
      </w:pPr>
    </w:p>
    <w:p>
      <w:pPr>
        <w:pStyle w:val="ListParagraph"/>
        <w:numPr>
          <w:ilvl w:val="0"/>
          <w:numId w:val="27"/>
        </w:numPr>
        <w:tabs>
          <w:tab w:pos="1250" w:val="left" w:leader="none"/>
          <w:tab w:pos="1251" w:val="left" w:leader="none"/>
        </w:tabs>
        <w:spacing w:line="240" w:lineRule="auto" w:before="0" w:after="0"/>
        <w:ind w:left="1250" w:right="0" w:hanging="520"/>
        <w:jc w:val="left"/>
        <w:rPr>
          <w:sz w:val="24"/>
        </w:rPr>
      </w:pPr>
      <w:r>
        <w:rPr>
          <w:spacing w:val="-3"/>
          <w:sz w:val="24"/>
        </w:rPr>
        <w:t>Prayer.</w:t>
      </w:r>
    </w:p>
    <w:p>
      <w:pPr>
        <w:pStyle w:val="ListParagraph"/>
        <w:numPr>
          <w:ilvl w:val="0"/>
          <w:numId w:val="27"/>
        </w:numPr>
        <w:tabs>
          <w:tab w:pos="1250" w:val="left" w:leader="none"/>
          <w:tab w:pos="1251" w:val="left" w:leader="none"/>
        </w:tabs>
        <w:spacing w:line="240" w:lineRule="auto" w:before="104" w:after="0"/>
        <w:ind w:left="1250" w:right="0" w:hanging="520"/>
        <w:jc w:val="left"/>
        <w:rPr>
          <w:sz w:val="24"/>
        </w:rPr>
      </w:pPr>
      <w:r>
        <w:rPr>
          <w:sz w:val="24"/>
        </w:rPr>
        <w:t>Co-responsibility.</w:t>
      </w:r>
    </w:p>
    <w:p>
      <w:pPr>
        <w:pStyle w:val="ListParagraph"/>
        <w:numPr>
          <w:ilvl w:val="0"/>
          <w:numId w:val="27"/>
        </w:numPr>
        <w:tabs>
          <w:tab w:pos="1250" w:val="left" w:leader="none"/>
          <w:tab w:pos="1251" w:val="left" w:leader="none"/>
        </w:tabs>
        <w:spacing w:line="240" w:lineRule="auto" w:before="104" w:after="0"/>
        <w:ind w:left="1250" w:right="0" w:hanging="520"/>
        <w:jc w:val="left"/>
        <w:rPr>
          <w:sz w:val="24"/>
        </w:rPr>
      </w:pPr>
      <w:r>
        <w:rPr>
          <w:sz w:val="24"/>
        </w:rPr>
        <w:t>Identity as redemptorist and sense of</w:t>
      </w:r>
      <w:r>
        <w:rPr>
          <w:spacing w:val="52"/>
          <w:sz w:val="24"/>
        </w:rPr>
        <w:t> </w:t>
      </w:r>
      <w:r>
        <w:rPr>
          <w:sz w:val="24"/>
        </w:rPr>
        <w:t>belonging.</w:t>
      </w:r>
    </w:p>
    <w:p>
      <w:pPr>
        <w:pStyle w:val="ListParagraph"/>
        <w:numPr>
          <w:ilvl w:val="0"/>
          <w:numId w:val="27"/>
        </w:numPr>
        <w:tabs>
          <w:tab w:pos="1250" w:val="left" w:leader="none"/>
          <w:tab w:pos="1251" w:val="left" w:leader="none"/>
        </w:tabs>
        <w:spacing w:line="240" w:lineRule="auto" w:before="104" w:after="0"/>
        <w:ind w:left="1250" w:right="0" w:hanging="520"/>
        <w:jc w:val="left"/>
        <w:rPr>
          <w:sz w:val="24"/>
        </w:rPr>
      </w:pPr>
      <w:r>
        <w:rPr>
          <w:sz w:val="24"/>
        </w:rPr>
        <w:t>Simplicity of</w:t>
      </w:r>
      <w:r>
        <w:rPr>
          <w:spacing w:val="-2"/>
          <w:sz w:val="24"/>
        </w:rPr>
        <w:t> </w:t>
      </w:r>
      <w:r>
        <w:rPr>
          <w:sz w:val="24"/>
        </w:rPr>
        <w:t>lifestyle.</w:t>
      </w:r>
    </w:p>
    <w:p>
      <w:pPr>
        <w:pStyle w:val="ListParagraph"/>
        <w:numPr>
          <w:ilvl w:val="0"/>
          <w:numId w:val="27"/>
        </w:numPr>
        <w:tabs>
          <w:tab w:pos="1250" w:val="left" w:leader="none"/>
          <w:tab w:pos="1251" w:val="left" w:leader="none"/>
        </w:tabs>
        <w:spacing w:line="240" w:lineRule="auto" w:before="104" w:after="0"/>
        <w:ind w:left="1250" w:right="0" w:hanging="520"/>
        <w:jc w:val="left"/>
        <w:rPr>
          <w:sz w:val="24"/>
        </w:rPr>
      </w:pPr>
      <w:r>
        <w:rPr>
          <w:sz w:val="24"/>
        </w:rPr>
        <w:t>The ability to live and work in apostolic</w:t>
      </w:r>
      <w:r>
        <w:rPr>
          <w:spacing w:val="2"/>
          <w:sz w:val="24"/>
        </w:rPr>
        <w:t> </w:t>
      </w:r>
      <w:r>
        <w:rPr>
          <w:sz w:val="24"/>
        </w:rPr>
        <w:t>community.</w:t>
      </w:r>
    </w:p>
    <w:p>
      <w:pPr>
        <w:pStyle w:val="ListParagraph"/>
        <w:numPr>
          <w:ilvl w:val="0"/>
          <w:numId w:val="27"/>
        </w:numPr>
        <w:tabs>
          <w:tab w:pos="1250" w:val="left" w:leader="none"/>
          <w:tab w:pos="1251" w:val="left" w:leader="none"/>
        </w:tabs>
        <w:spacing w:line="240" w:lineRule="auto" w:before="104" w:after="0"/>
        <w:ind w:left="1250" w:right="0" w:hanging="520"/>
        <w:jc w:val="left"/>
        <w:rPr>
          <w:sz w:val="24"/>
        </w:rPr>
      </w:pPr>
      <w:r>
        <w:rPr>
          <w:sz w:val="24"/>
        </w:rPr>
        <w:t>Option for the</w:t>
      </w:r>
      <w:r>
        <w:rPr>
          <w:spacing w:val="-2"/>
          <w:sz w:val="24"/>
        </w:rPr>
        <w:t> </w:t>
      </w:r>
      <w:r>
        <w:rPr>
          <w:spacing w:val="-3"/>
          <w:sz w:val="24"/>
        </w:rPr>
        <w:t>poor.</w:t>
      </w:r>
    </w:p>
    <w:p>
      <w:pPr>
        <w:pStyle w:val="ListParagraph"/>
        <w:numPr>
          <w:ilvl w:val="0"/>
          <w:numId w:val="27"/>
        </w:numPr>
        <w:tabs>
          <w:tab w:pos="1250" w:val="left" w:leader="none"/>
          <w:tab w:pos="1251" w:val="left" w:leader="none"/>
        </w:tabs>
        <w:spacing w:line="240" w:lineRule="auto" w:before="104" w:after="0"/>
        <w:ind w:left="1250" w:right="0" w:hanging="520"/>
        <w:jc w:val="left"/>
        <w:rPr>
          <w:sz w:val="24"/>
        </w:rPr>
      </w:pPr>
      <w:r>
        <w:rPr>
          <w:sz w:val="24"/>
        </w:rPr>
        <w:t>Involvement in the work of the</w:t>
      </w:r>
      <w:r>
        <w:rPr>
          <w:spacing w:val="-4"/>
          <w:sz w:val="24"/>
        </w:rPr>
        <w:t> </w:t>
      </w:r>
      <w:r>
        <w:rPr>
          <w:sz w:val="24"/>
        </w:rPr>
        <w:t>congregation.</w:t>
      </w:r>
    </w:p>
    <w:p>
      <w:pPr>
        <w:pStyle w:val="ListParagraph"/>
        <w:numPr>
          <w:ilvl w:val="0"/>
          <w:numId w:val="27"/>
        </w:numPr>
        <w:tabs>
          <w:tab w:pos="1250" w:val="left" w:leader="none"/>
          <w:tab w:pos="1251" w:val="left" w:leader="none"/>
        </w:tabs>
        <w:spacing w:line="240" w:lineRule="auto" w:before="104" w:after="0"/>
        <w:ind w:left="1250" w:right="0" w:hanging="520"/>
        <w:jc w:val="left"/>
        <w:rPr>
          <w:sz w:val="24"/>
        </w:rPr>
      </w:pPr>
      <w:r>
        <w:rPr>
          <w:sz w:val="24"/>
        </w:rPr>
        <w:t>Joyous practice of the</w:t>
      </w:r>
      <w:r>
        <w:rPr>
          <w:spacing w:val="-2"/>
          <w:sz w:val="24"/>
        </w:rPr>
        <w:t> </w:t>
      </w:r>
      <w:r>
        <w:rPr>
          <w:sz w:val="24"/>
        </w:rPr>
        <w:t>vows.</w:t>
      </w:r>
    </w:p>
    <w:p>
      <w:pPr>
        <w:pStyle w:val="ListParagraph"/>
        <w:numPr>
          <w:ilvl w:val="0"/>
          <w:numId w:val="27"/>
        </w:numPr>
        <w:tabs>
          <w:tab w:pos="1250" w:val="left" w:leader="none"/>
          <w:tab w:pos="1251" w:val="left" w:leader="none"/>
        </w:tabs>
        <w:spacing w:line="240" w:lineRule="auto" w:before="104" w:after="0"/>
        <w:ind w:left="1250" w:right="0" w:hanging="520"/>
        <w:jc w:val="left"/>
        <w:rPr>
          <w:sz w:val="24"/>
        </w:rPr>
      </w:pPr>
      <w:r>
        <w:rPr>
          <w:sz w:val="24"/>
        </w:rPr>
        <w:t>Special</w:t>
      </w:r>
      <w:r>
        <w:rPr>
          <w:spacing w:val="-2"/>
          <w:sz w:val="24"/>
        </w:rPr>
        <w:t> </w:t>
      </w:r>
      <w:r>
        <w:rPr>
          <w:sz w:val="24"/>
        </w:rPr>
        <w:t>gifts.</w:t>
      </w:r>
    </w:p>
    <w:p>
      <w:pPr>
        <w:pStyle w:val="ListParagraph"/>
        <w:numPr>
          <w:ilvl w:val="0"/>
          <w:numId w:val="27"/>
        </w:numPr>
        <w:tabs>
          <w:tab w:pos="1250" w:val="left" w:leader="none"/>
          <w:tab w:pos="1251" w:val="left" w:leader="none"/>
        </w:tabs>
        <w:spacing w:line="240" w:lineRule="auto" w:before="104" w:after="0"/>
        <w:ind w:left="1250" w:right="0" w:hanging="520"/>
        <w:jc w:val="left"/>
        <w:rPr>
          <w:sz w:val="24"/>
        </w:rPr>
      </w:pPr>
      <w:r>
        <w:rPr>
          <w:sz w:val="24"/>
        </w:rPr>
        <w:t>Involvement in the life of the local</w:t>
      </w:r>
      <w:r>
        <w:rPr>
          <w:spacing w:val="-2"/>
          <w:sz w:val="24"/>
        </w:rPr>
        <w:t> </w:t>
      </w:r>
      <w:r>
        <w:rPr>
          <w:sz w:val="24"/>
        </w:rPr>
        <w:t>church.</w:t>
      </w:r>
    </w:p>
    <w:p>
      <w:pPr>
        <w:pStyle w:val="ListParagraph"/>
        <w:numPr>
          <w:ilvl w:val="0"/>
          <w:numId w:val="27"/>
        </w:numPr>
        <w:tabs>
          <w:tab w:pos="1250" w:val="left" w:leader="none"/>
          <w:tab w:pos="1251" w:val="left" w:leader="none"/>
        </w:tabs>
        <w:spacing w:line="240" w:lineRule="auto" w:before="104" w:after="0"/>
        <w:ind w:left="1250" w:right="0" w:hanging="520"/>
        <w:jc w:val="left"/>
        <w:rPr>
          <w:sz w:val="24"/>
        </w:rPr>
      </w:pPr>
      <w:r>
        <w:rPr>
          <w:sz w:val="24"/>
        </w:rPr>
        <w:t>Collaboration with the</w:t>
      </w:r>
      <w:r>
        <w:rPr>
          <w:spacing w:val="-2"/>
          <w:sz w:val="24"/>
        </w:rPr>
        <w:t> </w:t>
      </w:r>
      <w:r>
        <w:rPr>
          <w:spacing w:val="-3"/>
          <w:sz w:val="24"/>
        </w:rPr>
        <w:t>laity.</w:t>
      </w:r>
    </w:p>
    <w:p>
      <w:pPr>
        <w:pStyle w:val="ListParagraph"/>
        <w:numPr>
          <w:ilvl w:val="0"/>
          <w:numId w:val="27"/>
        </w:numPr>
        <w:tabs>
          <w:tab w:pos="1250" w:val="left" w:leader="none"/>
          <w:tab w:pos="1251" w:val="left" w:leader="none"/>
        </w:tabs>
        <w:spacing w:line="240" w:lineRule="auto" w:before="104" w:after="0"/>
        <w:ind w:left="1250" w:right="0" w:hanging="520"/>
        <w:jc w:val="left"/>
        <w:rPr>
          <w:sz w:val="24"/>
        </w:rPr>
      </w:pPr>
      <w:r>
        <w:rPr>
          <w:sz w:val="24"/>
        </w:rPr>
        <w:t>Flexibility and</w:t>
      </w:r>
      <w:r>
        <w:rPr>
          <w:spacing w:val="-2"/>
          <w:sz w:val="24"/>
        </w:rPr>
        <w:t> </w:t>
      </w:r>
      <w:r>
        <w:rPr>
          <w:sz w:val="24"/>
        </w:rPr>
        <w:t>adaptability.</w:t>
      </w:r>
    </w:p>
    <w:p>
      <w:pPr>
        <w:pStyle w:val="ListParagraph"/>
        <w:numPr>
          <w:ilvl w:val="0"/>
          <w:numId w:val="27"/>
        </w:numPr>
        <w:tabs>
          <w:tab w:pos="1250" w:val="left" w:leader="none"/>
          <w:tab w:pos="1251" w:val="left" w:leader="none"/>
        </w:tabs>
        <w:spacing w:line="240" w:lineRule="auto" w:before="104" w:after="0"/>
        <w:ind w:left="1250" w:right="0" w:hanging="520"/>
        <w:jc w:val="left"/>
        <w:rPr>
          <w:sz w:val="24"/>
        </w:rPr>
      </w:pPr>
      <w:r>
        <w:rPr>
          <w:spacing w:val="-3"/>
          <w:sz w:val="24"/>
        </w:rPr>
        <w:t>Trust </w:t>
      </w:r>
      <w:r>
        <w:rPr>
          <w:sz w:val="24"/>
        </w:rPr>
        <w:t>in</w:t>
      </w:r>
      <w:r>
        <w:rPr>
          <w:spacing w:val="2"/>
          <w:sz w:val="24"/>
        </w:rPr>
        <w:t> </w:t>
      </w:r>
      <w:r>
        <w:rPr>
          <w:sz w:val="24"/>
        </w:rPr>
        <w:t>god.</w:t>
      </w:r>
    </w:p>
    <w:p>
      <w:pPr>
        <w:pStyle w:val="ListParagraph"/>
        <w:numPr>
          <w:ilvl w:val="0"/>
          <w:numId w:val="27"/>
        </w:numPr>
        <w:tabs>
          <w:tab w:pos="1250" w:val="left" w:leader="none"/>
          <w:tab w:pos="1251" w:val="left" w:leader="none"/>
        </w:tabs>
        <w:spacing w:line="240" w:lineRule="auto" w:before="104" w:after="0"/>
        <w:ind w:left="1250" w:right="0" w:hanging="520"/>
        <w:jc w:val="left"/>
        <w:rPr>
          <w:sz w:val="24"/>
        </w:rPr>
      </w:pPr>
      <w:r>
        <w:rPr>
          <w:sz w:val="24"/>
        </w:rPr>
        <w:t>Solitude.</w:t>
      </w:r>
    </w:p>
    <w:p>
      <w:pPr>
        <w:pStyle w:val="ListParagraph"/>
        <w:numPr>
          <w:ilvl w:val="0"/>
          <w:numId w:val="27"/>
        </w:numPr>
        <w:tabs>
          <w:tab w:pos="1250" w:val="left" w:leader="none"/>
          <w:tab w:pos="1251" w:val="left" w:leader="none"/>
        </w:tabs>
        <w:spacing w:line="240" w:lineRule="auto" w:before="104" w:after="0"/>
        <w:ind w:left="1250" w:right="0" w:hanging="520"/>
        <w:jc w:val="left"/>
        <w:rPr>
          <w:sz w:val="24"/>
        </w:rPr>
      </w:pPr>
      <w:r>
        <w:rPr>
          <w:sz w:val="24"/>
        </w:rPr>
        <w:t>Compassion (cf: rf 2003 nos.</w:t>
      </w:r>
      <w:r>
        <w:rPr>
          <w:spacing w:val="-1"/>
          <w:sz w:val="24"/>
        </w:rPr>
        <w:t> </w:t>
      </w:r>
      <w:r>
        <w:rPr>
          <w:sz w:val="24"/>
        </w:rPr>
        <w:t>28-42).</w:t>
      </w:r>
    </w:p>
    <w:p>
      <w:pPr>
        <w:pStyle w:val="BodyText"/>
        <w:spacing w:before="7"/>
        <w:rPr>
          <w:sz w:val="32"/>
        </w:rPr>
      </w:pPr>
    </w:p>
    <w:p>
      <w:pPr>
        <w:pStyle w:val="BodyText"/>
        <w:spacing w:line="249" w:lineRule="auto" w:before="1"/>
        <w:ind w:left="584" w:right="470"/>
        <w:jc w:val="both"/>
      </w:pPr>
      <w:r>
        <w:rPr/>
        <w:t>What is presented above are some of the basic qualities that should be nurtured during the process of formation. A word of caution should be mentioned that this is neither an exhaus- tive</w:t>
      </w:r>
      <w:r>
        <w:rPr>
          <w:spacing w:val="-6"/>
        </w:rPr>
        <w:t> </w:t>
      </w:r>
      <w:r>
        <w:rPr/>
        <w:t>nor</w:t>
      </w:r>
      <w:r>
        <w:rPr>
          <w:spacing w:val="-6"/>
        </w:rPr>
        <w:t> </w:t>
      </w:r>
      <w:r>
        <w:rPr/>
        <w:t>prioritised</w:t>
      </w:r>
      <w:r>
        <w:rPr>
          <w:spacing w:val="-6"/>
        </w:rPr>
        <w:t> </w:t>
      </w:r>
      <w:r>
        <w:rPr/>
        <w:t>listing</w:t>
      </w:r>
      <w:r>
        <w:rPr>
          <w:spacing w:val="-6"/>
        </w:rPr>
        <w:t> </w:t>
      </w:r>
      <w:r>
        <w:rPr/>
        <w:t>of</w:t>
      </w:r>
      <w:r>
        <w:rPr>
          <w:spacing w:val="-6"/>
        </w:rPr>
        <w:t> </w:t>
      </w:r>
      <w:r>
        <w:rPr/>
        <w:t>desirable</w:t>
      </w:r>
      <w:r>
        <w:rPr>
          <w:spacing w:val="-6"/>
        </w:rPr>
        <w:t> </w:t>
      </w:r>
      <w:r>
        <w:rPr/>
        <w:t>qualities</w:t>
      </w:r>
      <w:r>
        <w:rPr>
          <w:spacing w:val="-6"/>
        </w:rPr>
        <w:t> </w:t>
      </w:r>
      <w:r>
        <w:rPr/>
        <w:t>for</w:t>
      </w:r>
      <w:r>
        <w:rPr>
          <w:spacing w:val="-6"/>
        </w:rPr>
        <w:t> </w:t>
      </w:r>
      <w:r>
        <w:rPr/>
        <w:t>a</w:t>
      </w:r>
      <w:r>
        <w:rPr>
          <w:spacing w:val="-6"/>
        </w:rPr>
        <w:t> </w:t>
      </w:r>
      <w:r>
        <w:rPr/>
        <w:t>candidate but rather an indication of qualities that must be present in all candidates together with openness to growth and</w:t>
      </w:r>
      <w:r>
        <w:rPr>
          <w:spacing w:val="-31"/>
        </w:rPr>
        <w:t> </w:t>
      </w:r>
      <w:r>
        <w:rPr/>
        <w:t>development during the formation process. The above qualities enable all Redemptorist candidates to active participation in the call of holiness and mission.</w:t>
      </w:r>
    </w:p>
    <w:p>
      <w:pPr>
        <w:spacing w:after="0" w:line="249" w:lineRule="auto"/>
        <w:jc w:val="both"/>
        <w:sectPr>
          <w:pgSz w:w="8400" w:h="11910"/>
          <w:pgMar w:header="856" w:footer="0" w:top="1120" w:bottom="280" w:left="720" w:right="660"/>
        </w:sectPr>
      </w:pPr>
    </w:p>
    <w:p>
      <w:pPr>
        <w:pStyle w:val="BodyText"/>
        <w:spacing w:before="3"/>
        <w:rPr>
          <w:sz w:val="10"/>
        </w:rPr>
      </w:pPr>
    </w:p>
    <w:p>
      <w:pPr>
        <w:pStyle w:val="Heading1"/>
        <w:spacing w:before="88"/>
      </w:pPr>
      <w:r>
        <w:rPr>
          <w:w w:val="105"/>
        </w:rPr>
        <w:t>VOCATiOnAL ACCOMPAniMEnT</w:t>
      </w:r>
    </w:p>
    <w:p>
      <w:pPr>
        <w:spacing w:before="14"/>
        <w:ind w:left="413" w:right="0" w:firstLine="0"/>
        <w:jc w:val="left"/>
        <w:rPr>
          <w:b/>
          <w:sz w:val="28"/>
        </w:rPr>
      </w:pPr>
      <w:r>
        <w:rPr>
          <w:b/>
          <w:sz w:val="28"/>
        </w:rPr>
        <w:t>(Evaluation prior to Postulancy)</w:t>
      </w:r>
    </w:p>
    <w:p>
      <w:pPr>
        <w:pStyle w:val="BodyText"/>
        <w:rPr>
          <w:b/>
          <w:sz w:val="30"/>
        </w:rPr>
      </w:pPr>
    </w:p>
    <w:p>
      <w:pPr>
        <w:spacing w:before="245"/>
        <w:ind w:left="413" w:right="0" w:firstLine="0"/>
        <w:jc w:val="left"/>
        <w:rPr>
          <w:b/>
          <w:sz w:val="28"/>
        </w:rPr>
      </w:pPr>
      <w:r>
        <w:rPr>
          <w:b/>
          <w:w w:val="105"/>
          <w:sz w:val="28"/>
        </w:rPr>
        <w:t>introduction</w:t>
      </w:r>
    </w:p>
    <w:p>
      <w:pPr>
        <w:pStyle w:val="BodyText"/>
        <w:spacing w:line="249" w:lineRule="auto" w:before="197"/>
        <w:ind w:left="413" w:right="186" w:firstLine="453"/>
        <w:jc w:val="both"/>
      </w:pPr>
      <w:r>
        <w:rPr>
          <w:color w:val="231F20"/>
          <w:spacing w:val="-9"/>
        </w:rPr>
        <w:t>To </w:t>
      </w:r>
      <w:r>
        <w:rPr>
          <w:color w:val="231F20"/>
        </w:rPr>
        <w:t>promote Christian vocations to the Redemptorist way of life and to accompany individual candidates in their vocation dis- cernment, and lead them into making a mature decision. </w:t>
      </w:r>
      <w:r>
        <w:rPr>
          <w:color w:val="231F20"/>
          <w:spacing w:val="-4"/>
        </w:rPr>
        <w:t>Vocation</w:t>
      </w:r>
      <w:r>
        <w:rPr>
          <w:color w:val="231F20"/>
          <w:spacing w:val="51"/>
        </w:rPr>
        <w:t> </w:t>
      </w:r>
      <w:r>
        <w:rPr>
          <w:color w:val="231F20"/>
        </w:rPr>
        <w:t>promotion is the first part of the formation program. Through the help of the </w:t>
      </w:r>
      <w:r>
        <w:rPr>
          <w:color w:val="231F20"/>
          <w:spacing w:val="-4"/>
        </w:rPr>
        <w:t>Vocation </w:t>
      </w:r>
      <w:r>
        <w:rPr>
          <w:color w:val="231F20"/>
        </w:rPr>
        <w:t>Promoters, applicants are led through a proc- ess of initial discernment to find out if the religious life is for them or not. At the end of this discernment a more personalized voca- tional accompaniment can lead the candidate to the next stage in his formation.</w:t>
      </w:r>
    </w:p>
    <w:p>
      <w:pPr>
        <w:pStyle w:val="BodyText"/>
        <w:spacing w:line="249" w:lineRule="auto" w:before="122"/>
        <w:ind w:left="413" w:right="186" w:firstLine="453"/>
        <w:jc w:val="both"/>
      </w:pPr>
      <w:r>
        <w:rPr>
          <w:color w:val="231F20"/>
        </w:rPr>
        <w:t>The following indicators help to assess whether the candidate has signs of being called and promote the call of God. They are tools to find out whether the candidate shows a basic capacity and willingness to grow in his personal vocational process. Formators should remember that the indicators shown in different stages of formation are neither an exhaustive nor prioritized list of indica- tors. They are only a guide for assessing the candidates and offer assistance.</w:t>
      </w:r>
    </w:p>
    <w:p>
      <w:pPr>
        <w:pStyle w:val="BodyText"/>
        <w:rPr>
          <w:sz w:val="26"/>
        </w:rPr>
      </w:pPr>
    </w:p>
    <w:p>
      <w:pPr>
        <w:pStyle w:val="Heading1"/>
        <w:spacing w:before="178"/>
      </w:pPr>
      <w:r>
        <w:rPr/>
        <w:t>Human dimension indicators</w:t>
      </w:r>
    </w:p>
    <w:p>
      <w:pPr>
        <w:pStyle w:val="ListParagraph"/>
        <w:numPr>
          <w:ilvl w:val="0"/>
          <w:numId w:val="28"/>
        </w:numPr>
        <w:tabs>
          <w:tab w:pos="1134" w:val="left" w:leader="none"/>
        </w:tabs>
        <w:spacing w:line="249" w:lineRule="auto" w:before="60" w:after="0"/>
        <w:ind w:left="1133" w:right="188" w:hanging="360"/>
        <w:jc w:val="left"/>
        <w:rPr>
          <w:sz w:val="24"/>
        </w:rPr>
      </w:pPr>
      <w:r>
        <w:rPr>
          <w:sz w:val="24"/>
        </w:rPr>
        <w:t>Candidate’s balanced personality that integrates all the di- mensions of life which is appropriate for his age</w:t>
      </w:r>
      <w:r>
        <w:rPr>
          <w:spacing w:val="-5"/>
          <w:sz w:val="24"/>
        </w:rPr>
        <w:t> </w:t>
      </w:r>
      <w:r>
        <w:rPr>
          <w:sz w:val="24"/>
        </w:rPr>
        <w:t>group.</w:t>
      </w:r>
    </w:p>
    <w:p>
      <w:pPr>
        <w:pStyle w:val="ListParagraph"/>
        <w:numPr>
          <w:ilvl w:val="0"/>
          <w:numId w:val="28"/>
        </w:numPr>
        <w:tabs>
          <w:tab w:pos="1134" w:val="left" w:leader="none"/>
        </w:tabs>
        <w:spacing w:line="240" w:lineRule="auto" w:before="59" w:after="0"/>
        <w:ind w:left="1133" w:right="0" w:hanging="360"/>
        <w:jc w:val="left"/>
        <w:rPr>
          <w:sz w:val="24"/>
        </w:rPr>
      </w:pPr>
      <w:r>
        <w:rPr>
          <w:sz w:val="24"/>
        </w:rPr>
        <w:t>Initial</w:t>
      </w:r>
      <w:r>
        <w:rPr>
          <w:spacing w:val="13"/>
          <w:sz w:val="24"/>
        </w:rPr>
        <w:t> </w:t>
      </w:r>
      <w:r>
        <w:rPr>
          <w:sz w:val="24"/>
        </w:rPr>
        <w:t>evaluation</w:t>
      </w:r>
      <w:r>
        <w:rPr>
          <w:spacing w:val="13"/>
          <w:sz w:val="24"/>
        </w:rPr>
        <w:t> </w:t>
      </w:r>
      <w:r>
        <w:rPr>
          <w:sz w:val="24"/>
        </w:rPr>
        <w:t>of</w:t>
      </w:r>
      <w:r>
        <w:rPr>
          <w:spacing w:val="13"/>
          <w:sz w:val="24"/>
        </w:rPr>
        <w:t> </w:t>
      </w:r>
      <w:r>
        <w:rPr>
          <w:sz w:val="24"/>
        </w:rPr>
        <w:t>the</w:t>
      </w:r>
      <w:r>
        <w:rPr>
          <w:spacing w:val="13"/>
          <w:sz w:val="24"/>
        </w:rPr>
        <w:t> </w:t>
      </w:r>
      <w:r>
        <w:rPr>
          <w:sz w:val="24"/>
        </w:rPr>
        <w:t>candidate</w:t>
      </w:r>
      <w:r>
        <w:rPr>
          <w:spacing w:val="13"/>
          <w:sz w:val="24"/>
        </w:rPr>
        <w:t> </w:t>
      </w:r>
      <w:r>
        <w:rPr>
          <w:sz w:val="24"/>
        </w:rPr>
        <w:t>by</w:t>
      </w:r>
      <w:r>
        <w:rPr>
          <w:spacing w:val="13"/>
          <w:sz w:val="24"/>
        </w:rPr>
        <w:t> </w:t>
      </w:r>
      <w:r>
        <w:rPr>
          <w:sz w:val="24"/>
        </w:rPr>
        <w:t>personal</w:t>
      </w:r>
      <w:r>
        <w:rPr>
          <w:spacing w:val="13"/>
          <w:sz w:val="24"/>
        </w:rPr>
        <w:t> </w:t>
      </w:r>
      <w:r>
        <w:rPr>
          <w:sz w:val="24"/>
        </w:rPr>
        <w:t>observation</w:t>
      </w:r>
    </w:p>
    <w:p>
      <w:pPr>
        <w:pStyle w:val="BodyText"/>
        <w:spacing w:before="12"/>
        <w:ind w:left="1133"/>
      </w:pPr>
      <w:r>
        <w:rPr/>
        <w:t>of the Vocation Promoter.</w:t>
      </w:r>
    </w:p>
    <w:p>
      <w:pPr>
        <w:pStyle w:val="ListParagraph"/>
        <w:numPr>
          <w:ilvl w:val="0"/>
          <w:numId w:val="28"/>
        </w:numPr>
        <w:tabs>
          <w:tab w:pos="1134" w:val="left" w:leader="none"/>
        </w:tabs>
        <w:spacing w:line="249" w:lineRule="auto" w:before="69" w:after="0"/>
        <w:ind w:left="1133" w:right="187" w:hanging="360"/>
        <w:jc w:val="left"/>
        <w:rPr>
          <w:sz w:val="24"/>
        </w:rPr>
      </w:pPr>
      <w:r>
        <w:rPr>
          <w:sz w:val="24"/>
        </w:rPr>
        <w:t>Report</w:t>
      </w:r>
      <w:r>
        <w:rPr>
          <w:spacing w:val="-22"/>
          <w:sz w:val="24"/>
        </w:rPr>
        <w:t> </w:t>
      </w:r>
      <w:r>
        <w:rPr>
          <w:sz w:val="24"/>
        </w:rPr>
        <w:t>or</w:t>
      </w:r>
      <w:r>
        <w:rPr>
          <w:spacing w:val="-22"/>
          <w:sz w:val="24"/>
        </w:rPr>
        <w:t> </w:t>
      </w:r>
      <w:r>
        <w:rPr>
          <w:sz w:val="24"/>
        </w:rPr>
        <w:t>Information</w:t>
      </w:r>
      <w:r>
        <w:rPr>
          <w:spacing w:val="-22"/>
          <w:sz w:val="24"/>
        </w:rPr>
        <w:t> </w:t>
      </w:r>
      <w:r>
        <w:rPr>
          <w:sz w:val="24"/>
        </w:rPr>
        <w:t>from</w:t>
      </w:r>
      <w:r>
        <w:rPr>
          <w:spacing w:val="-22"/>
          <w:sz w:val="24"/>
        </w:rPr>
        <w:t> </w:t>
      </w:r>
      <w:r>
        <w:rPr>
          <w:sz w:val="24"/>
        </w:rPr>
        <w:t>persons</w:t>
      </w:r>
      <w:r>
        <w:rPr>
          <w:spacing w:val="-22"/>
          <w:sz w:val="24"/>
        </w:rPr>
        <w:t> </w:t>
      </w:r>
      <w:r>
        <w:rPr>
          <w:sz w:val="24"/>
        </w:rPr>
        <w:t>who</w:t>
      </w:r>
      <w:r>
        <w:rPr>
          <w:spacing w:val="-22"/>
          <w:sz w:val="24"/>
        </w:rPr>
        <w:t> </w:t>
      </w:r>
      <w:r>
        <w:rPr>
          <w:sz w:val="24"/>
        </w:rPr>
        <w:t>know</w:t>
      </w:r>
      <w:r>
        <w:rPr>
          <w:spacing w:val="-22"/>
          <w:sz w:val="24"/>
        </w:rPr>
        <w:t> </w:t>
      </w:r>
      <w:r>
        <w:rPr>
          <w:sz w:val="24"/>
        </w:rPr>
        <w:t>the</w:t>
      </w:r>
      <w:r>
        <w:rPr>
          <w:spacing w:val="-22"/>
          <w:sz w:val="24"/>
        </w:rPr>
        <w:t> </w:t>
      </w:r>
      <w:r>
        <w:rPr>
          <w:sz w:val="24"/>
        </w:rPr>
        <w:t>candidate well.</w:t>
      </w:r>
    </w:p>
    <w:p>
      <w:pPr>
        <w:spacing w:after="0" w:line="249" w:lineRule="auto"/>
        <w:jc w:val="left"/>
        <w:rPr>
          <w:sz w:val="24"/>
        </w:rPr>
        <w:sectPr>
          <w:pgSz w:w="8400" w:h="11910"/>
          <w:pgMar w:header="864" w:footer="0" w:top="1120" w:bottom="280" w:left="720" w:right="660"/>
        </w:sectPr>
      </w:pPr>
    </w:p>
    <w:p>
      <w:pPr>
        <w:pStyle w:val="BodyText"/>
        <w:spacing w:before="4"/>
        <w:rPr>
          <w:sz w:val="11"/>
        </w:rPr>
      </w:pPr>
    </w:p>
    <w:p>
      <w:pPr>
        <w:pStyle w:val="ListParagraph"/>
        <w:numPr>
          <w:ilvl w:val="0"/>
          <w:numId w:val="28"/>
        </w:numPr>
        <w:tabs>
          <w:tab w:pos="851" w:val="left" w:leader="none"/>
        </w:tabs>
        <w:spacing w:line="240" w:lineRule="auto" w:before="90" w:after="0"/>
        <w:ind w:left="850" w:right="0" w:hanging="360"/>
        <w:jc w:val="left"/>
        <w:rPr>
          <w:sz w:val="24"/>
        </w:rPr>
      </w:pPr>
      <w:r>
        <w:rPr>
          <w:sz w:val="24"/>
        </w:rPr>
        <w:t>Family</w:t>
      </w:r>
      <w:r>
        <w:rPr>
          <w:spacing w:val="-2"/>
          <w:sz w:val="24"/>
        </w:rPr>
        <w:t> </w:t>
      </w:r>
      <w:r>
        <w:rPr>
          <w:spacing w:val="-3"/>
          <w:sz w:val="24"/>
        </w:rPr>
        <w:t>History.</w:t>
      </w:r>
    </w:p>
    <w:p>
      <w:pPr>
        <w:pStyle w:val="ListParagraph"/>
        <w:numPr>
          <w:ilvl w:val="0"/>
          <w:numId w:val="28"/>
        </w:numPr>
        <w:tabs>
          <w:tab w:pos="851" w:val="left" w:leader="none"/>
        </w:tabs>
        <w:spacing w:line="249" w:lineRule="auto" w:before="12" w:after="0"/>
        <w:ind w:left="850" w:right="473" w:hanging="360"/>
        <w:jc w:val="left"/>
        <w:rPr>
          <w:sz w:val="24"/>
        </w:rPr>
      </w:pPr>
      <w:r>
        <w:rPr>
          <w:spacing w:val="-3"/>
          <w:sz w:val="24"/>
        </w:rPr>
        <w:t>Professional</w:t>
      </w:r>
      <w:r>
        <w:rPr>
          <w:spacing w:val="-23"/>
          <w:sz w:val="24"/>
        </w:rPr>
        <w:t> </w:t>
      </w:r>
      <w:r>
        <w:rPr>
          <w:spacing w:val="-6"/>
          <w:sz w:val="24"/>
        </w:rPr>
        <w:t>Vocational</w:t>
      </w:r>
      <w:r>
        <w:rPr>
          <w:spacing w:val="-32"/>
          <w:sz w:val="24"/>
        </w:rPr>
        <w:t> </w:t>
      </w:r>
      <w:r>
        <w:rPr>
          <w:spacing w:val="-3"/>
          <w:sz w:val="24"/>
        </w:rPr>
        <w:t>Assessment</w:t>
      </w:r>
      <w:r>
        <w:rPr>
          <w:spacing w:val="-18"/>
          <w:sz w:val="24"/>
        </w:rPr>
        <w:t> </w:t>
      </w:r>
      <w:r>
        <w:rPr>
          <w:spacing w:val="-3"/>
          <w:sz w:val="24"/>
        </w:rPr>
        <w:t>(Psychological,</w:t>
      </w:r>
      <w:r>
        <w:rPr>
          <w:spacing w:val="-18"/>
          <w:sz w:val="24"/>
        </w:rPr>
        <w:t> </w:t>
      </w:r>
      <w:r>
        <w:rPr>
          <w:spacing w:val="-3"/>
          <w:sz w:val="24"/>
        </w:rPr>
        <w:t>Medical, </w:t>
      </w:r>
      <w:r>
        <w:rPr>
          <w:sz w:val="24"/>
        </w:rPr>
        <w:t>Capacity for</w:t>
      </w:r>
      <w:r>
        <w:rPr>
          <w:spacing w:val="-1"/>
          <w:sz w:val="24"/>
        </w:rPr>
        <w:t> </w:t>
      </w:r>
      <w:r>
        <w:rPr>
          <w:sz w:val="24"/>
        </w:rPr>
        <w:t>Celibacy).</w:t>
      </w:r>
    </w:p>
    <w:p>
      <w:pPr>
        <w:pStyle w:val="ListParagraph"/>
        <w:numPr>
          <w:ilvl w:val="0"/>
          <w:numId w:val="28"/>
        </w:numPr>
        <w:tabs>
          <w:tab w:pos="851" w:val="left" w:leader="none"/>
        </w:tabs>
        <w:spacing w:line="249" w:lineRule="auto" w:before="2" w:after="0"/>
        <w:ind w:left="850" w:right="472" w:hanging="360"/>
        <w:jc w:val="left"/>
        <w:rPr>
          <w:sz w:val="24"/>
        </w:rPr>
      </w:pPr>
      <w:r>
        <w:rPr>
          <w:sz w:val="24"/>
        </w:rPr>
        <w:t>His knowledge of various vocations (priesthood, religious life, single and married</w:t>
      </w:r>
      <w:r>
        <w:rPr>
          <w:spacing w:val="-2"/>
          <w:sz w:val="24"/>
        </w:rPr>
        <w:t> </w:t>
      </w:r>
      <w:r>
        <w:rPr>
          <w:sz w:val="24"/>
        </w:rPr>
        <w:t>life).</w:t>
      </w:r>
    </w:p>
    <w:p>
      <w:pPr>
        <w:pStyle w:val="ListParagraph"/>
        <w:numPr>
          <w:ilvl w:val="0"/>
          <w:numId w:val="28"/>
        </w:numPr>
        <w:tabs>
          <w:tab w:pos="851" w:val="left" w:leader="none"/>
        </w:tabs>
        <w:spacing w:line="240" w:lineRule="auto" w:before="2" w:after="0"/>
        <w:ind w:left="850" w:right="0" w:hanging="360"/>
        <w:jc w:val="left"/>
        <w:rPr>
          <w:sz w:val="24"/>
        </w:rPr>
      </w:pPr>
      <w:r>
        <w:rPr>
          <w:sz w:val="24"/>
        </w:rPr>
        <w:t>Candidate’s</w:t>
      </w:r>
      <w:r>
        <w:rPr>
          <w:spacing w:val="-2"/>
          <w:sz w:val="24"/>
        </w:rPr>
        <w:t> </w:t>
      </w:r>
      <w:r>
        <w:rPr>
          <w:sz w:val="24"/>
        </w:rPr>
        <w:t>self-knowledge.</w:t>
      </w:r>
    </w:p>
    <w:p>
      <w:pPr>
        <w:pStyle w:val="ListParagraph"/>
        <w:numPr>
          <w:ilvl w:val="0"/>
          <w:numId w:val="28"/>
        </w:numPr>
        <w:tabs>
          <w:tab w:pos="851" w:val="left" w:leader="none"/>
        </w:tabs>
        <w:spacing w:line="240" w:lineRule="auto" w:before="12" w:after="0"/>
        <w:ind w:left="850" w:right="0" w:hanging="360"/>
        <w:jc w:val="left"/>
        <w:rPr>
          <w:sz w:val="24"/>
        </w:rPr>
      </w:pPr>
      <w:r>
        <w:rPr>
          <w:sz w:val="24"/>
        </w:rPr>
        <w:t>Candidate’s acceptance of strengths and</w:t>
      </w:r>
      <w:r>
        <w:rPr>
          <w:spacing w:val="-11"/>
          <w:sz w:val="24"/>
        </w:rPr>
        <w:t> </w:t>
      </w:r>
      <w:r>
        <w:rPr>
          <w:sz w:val="24"/>
        </w:rPr>
        <w:t>shortcomings.</w:t>
      </w:r>
    </w:p>
    <w:p>
      <w:pPr>
        <w:pStyle w:val="ListParagraph"/>
        <w:numPr>
          <w:ilvl w:val="0"/>
          <w:numId w:val="28"/>
        </w:numPr>
        <w:tabs>
          <w:tab w:pos="851" w:val="left" w:leader="none"/>
        </w:tabs>
        <w:spacing w:line="240" w:lineRule="auto" w:before="12" w:after="0"/>
        <w:ind w:left="850" w:right="0" w:hanging="360"/>
        <w:jc w:val="left"/>
        <w:rPr>
          <w:sz w:val="24"/>
        </w:rPr>
      </w:pPr>
      <w:r>
        <w:rPr>
          <w:sz w:val="24"/>
        </w:rPr>
        <w:t>Candidate’s acceptance of</w:t>
      </w:r>
      <w:r>
        <w:rPr>
          <w:spacing w:val="-2"/>
          <w:sz w:val="24"/>
        </w:rPr>
        <w:t> </w:t>
      </w:r>
      <w:r>
        <w:rPr>
          <w:sz w:val="24"/>
        </w:rPr>
        <w:t>others.</w:t>
      </w:r>
    </w:p>
    <w:p>
      <w:pPr>
        <w:pStyle w:val="ListParagraph"/>
        <w:numPr>
          <w:ilvl w:val="0"/>
          <w:numId w:val="28"/>
        </w:numPr>
        <w:tabs>
          <w:tab w:pos="851" w:val="left" w:leader="none"/>
        </w:tabs>
        <w:spacing w:line="249" w:lineRule="auto" w:before="12" w:after="0"/>
        <w:ind w:left="850" w:right="471" w:hanging="360"/>
        <w:jc w:val="left"/>
        <w:rPr>
          <w:sz w:val="24"/>
        </w:rPr>
      </w:pPr>
      <w:r>
        <w:rPr>
          <w:sz w:val="24"/>
        </w:rPr>
        <w:t>Basic capacity and willingness to grow in his personal vo- cational process.</w:t>
      </w:r>
    </w:p>
    <w:p>
      <w:pPr>
        <w:pStyle w:val="ListParagraph"/>
        <w:numPr>
          <w:ilvl w:val="0"/>
          <w:numId w:val="28"/>
        </w:numPr>
        <w:tabs>
          <w:tab w:pos="851" w:val="left" w:leader="none"/>
        </w:tabs>
        <w:spacing w:line="249" w:lineRule="auto" w:before="2" w:after="0"/>
        <w:ind w:left="850" w:right="472" w:hanging="360"/>
        <w:jc w:val="both"/>
        <w:rPr>
          <w:sz w:val="24"/>
        </w:rPr>
      </w:pPr>
      <w:r>
        <w:rPr>
          <w:sz w:val="24"/>
        </w:rPr>
        <w:t>Has he been in another seminary if yes, has his previous formator/superior given his opinion about the suitability of the candidate?</w:t>
      </w:r>
    </w:p>
    <w:p>
      <w:pPr>
        <w:pStyle w:val="ListParagraph"/>
        <w:numPr>
          <w:ilvl w:val="0"/>
          <w:numId w:val="28"/>
        </w:numPr>
        <w:tabs>
          <w:tab w:pos="851" w:val="left" w:leader="none"/>
        </w:tabs>
        <w:spacing w:line="240" w:lineRule="auto" w:before="3" w:after="0"/>
        <w:ind w:left="850" w:right="0" w:hanging="360"/>
        <w:jc w:val="left"/>
        <w:rPr>
          <w:sz w:val="24"/>
        </w:rPr>
      </w:pPr>
      <w:r>
        <w:rPr>
          <w:sz w:val="24"/>
        </w:rPr>
        <w:t>Integration of his</w:t>
      </w:r>
      <w:r>
        <w:rPr>
          <w:spacing w:val="-1"/>
          <w:sz w:val="24"/>
        </w:rPr>
        <w:t> </w:t>
      </w:r>
      <w:r>
        <w:rPr>
          <w:spacing w:val="-3"/>
          <w:sz w:val="24"/>
        </w:rPr>
        <w:t>sexuality.</w:t>
      </w:r>
    </w:p>
    <w:p>
      <w:pPr>
        <w:pStyle w:val="BodyText"/>
        <w:spacing w:before="6"/>
        <w:rPr>
          <w:sz w:val="26"/>
        </w:rPr>
      </w:pPr>
    </w:p>
    <w:p>
      <w:pPr>
        <w:pStyle w:val="Heading2"/>
      </w:pPr>
      <w:r>
        <w:rPr/>
        <w:t>Spiritual dimension indicators</w:t>
      </w:r>
    </w:p>
    <w:p>
      <w:pPr>
        <w:pStyle w:val="ListParagraph"/>
        <w:numPr>
          <w:ilvl w:val="0"/>
          <w:numId w:val="29"/>
        </w:numPr>
        <w:tabs>
          <w:tab w:pos="851" w:val="left" w:leader="none"/>
        </w:tabs>
        <w:spacing w:line="249" w:lineRule="auto" w:before="121" w:after="0"/>
        <w:ind w:left="850" w:right="473" w:hanging="360"/>
        <w:jc w:val="left"/>
        <w:rPr>
          <w:sz w:val="24"/>
        </w:rPr>
      </w:pPr>
      <w:r>
        <w:rPr>
          <w:sz w:val="24"/>
        </w:rPr>
        <w:t>Candidate’s understanding of religion (God, church and sacraments).</w:t>
      </w:r>
    </w:p>
    <w:p>
      <w:pPr>
        <w:pStyle w:val="ListParagraph"/>
        <w:numPr>
          <w:ilvl w:val="0"/>
          <w:numId w:val="29"/>
        </w:numPr>
        <w:tabs>
          <w:tab w:pos="851" w:val="left" w:leader="none"/>
        </w:tabs>
        <w:spacing w:line="240" w:lineRule="auto" w:before="2" w:after="0"/>
        <w:ind w:left="850" w:right="0" w:hanging="360"/>
        <w:jc w:val="left"/>
        <w:rPr>
          <w:sz w:val="24"/>
        </w:rPr>
      </w:pPr>
      <w:r>
        <w:rPr>
          <w:sz w:val="24"/>
        </w:rPr>
        <w:t>Candidate’s initial religious</w:t>
      </w:r>
      <w:r>
        <w:rPr>
          <w:spacing w:val="-3"/>
          <w:sz w:val="24"/>
        </w:rPr>
        <w:t> </w:t>
      </w:r>
      <w:r>
        <w:rPr>
          <w:sz w:val="24"/>
        </w:rPr>
        <w:t>experience.</w:t>
      </w:r>
    </w:p>
    <w:p>
      <w:pPr>
        <w:pStyle w:val="ListParagraph"/>
        <w:numPr>
          <w:ilvl w:val="0"/>
          <w:numId w:val="29"/>
        </w:numPr>
        <w:tabs>
          <w:tab w:pos="851" w:val="left" w:leader="none"/>
        </w:tabs>
        <w:spacing w:line="240" w:lineRule="auto" w:before="12" w:after="0"/>
        <w:ind w:left="850" w:right="0" w:hanging="360"/>
        <w:jc w:val="left"/>
        <w:rPr>
          <w:sz w:val="24"/>
        </w:rPr>
      </w:pPr>
      <w:r>
        <w:rPr>
          <w:sz w:val="24"/>
        </w:rPr>
        <w:t>Candidate’s level of involvement in parish / local</w:t>
      </w:r>
      <w:r>
        <w:rPr>
          <w:spacing w:val="-7"/>
          <w:sz w:val="24"/>
        </w:rPr>
        <w:t> </w:t>
      </w:r>
      <w:r>
        <w:rPr>
          <w:sz w:val="24"/>
        </w:rPr>
        <w:t>church.</w:t>
      </w:r>
    </w:p>
    <w:p>
      <w:pPr>
        <w:pStyle w:val="ListParagraph"/>
        <w:numPr>
          <w:ilvl w:val="0"/>
          <w:numId w:val="29"/>
        </w:numPr>
        <w:tabs>
          <w:tab w:pos="851" w:val="left" w:leader="none"/>
        </w:tabs>
        <w:spacing w:line="240" w:lineRule="auto" w:before="12" w:after="0"/>
        <w:ind w:left="850" w:right="0" w:hanging="360"/>
        <w:jc w:val="left"/>
        <w:rPr>
          <w:sz w:val="24"/>
        </w:rPr>
      </w:pPr>
      <w:r>
        <w:rPr>
          <w:sz w:val="24"/>
        </w:rPr>
        <w:t>Recommendation of pastor / spiritual</w:t>
      </w:r>
      <w:r>
        <w:rPr>
          <w:spacing w:val="-5"/>
          <w:sz w:val="24"/>
        </w:rPr>
        <w:t> </w:t>
      </w:r>
      <w:r>
        <w:rPr>
          <w:sz w:val="24"/>
        </w:rPr>
        <w:t>adviser.</w:t>
      </w:r>
    </w:p>
    <w:p>
      <w:pPr>
        <w:pStyle w:val="ListParagraph"/>
        <w:numPr>
          <w:ilvl w:val="0"/>
          <w:numId w:val="29"/>
        </w:numPr>
        <w:tabs>
          <w:tab w:pos="851" w:val="left" w:leader="none"/>
        </w:tabs>
        <w:spacing w:line="240" w:lineRule="auto" w:before="12" w:after="0"/>
        <w:ind w:left="850" w:right="0" w:hanging="360"/>
        <w:jc w:val="left"/>
        <w:rPr>
          <w:sz w:val="24"/>
        </w:rPr>
      </w:pPr>
      <w:r>
        <w:rPr>
          <w:sz w:val="24"/>
        </w:rPr>
        <w:t>His motivation to priesthood or</w:t>
      </w:r>
      <w:r>
        <w:rPr>
          <w:spacing w:val="-2"/>
          <w:sz w:val="24"/>
        </w:rPr>
        <w:t> </w:t>
      </w:r>
      <w:r>
        <w:rPr>
          <w:sz w:val="24"/>
        </w:rPr>
        <w:t>brotherhood.</w:t>
      </w:r>
    </w:p>
    <w:p>
      <w:pPr>
        <w:pStyle w:val="ListParagraph"/>
        <w:numPr>
          <w:ilvl w:val="0"/>
          <w:numId w:val="29"/>
        </w:numPr>
        <w:tabs>
          <w:tab w:pos="851" w:val="left" w:leader="none"/>
        </w:tabs>
        <w:spacing w:line="240" w:lineRule="auto" w:before="12" w:after="0"/>
        <w:ind w:left="850" w:right="0" w:hanging="360"/>
        <w:jc w:val="left"/>
        <w:rPr>
          <w:sz w:val="24"/>
        </w:rPr>
      </w:pPr>
      <w:r>
        <w:rPr>
          <w:sz w:val="24"/>
        </w:rPr>
        <w:t>Candidate’s regular practice of</w:t>
      </w:r>
      <w:r>
        <w:rPr>
          <w:spacing w:val="-4"/>
          <w:sz w:val="24"/>
        </w:rPr>
        <w:t> </w:t>
      </w:r>
      <w:r>
        <w:rPr>
          <w:sz w:val="24"/>
        </w:rPr>
        <w:t>prayer.</w:t>
      </w:r>
    </w:p>
    <w:p>
      <w:pPr>
        <w:pStyle w:val="BodyText"/>
        <w:spacing w:before="6"/>
        <w:rPr>
          <w:sz w:val="26"/>
        </w:rPr>
      </w:pPr>
    </w:p>
    <w:p>
      <w:pPr>
        <w:pStyle w:val="Heading2"/>
      </w:pPr>
      <w:r>
        <w:rPr/>
        <w:t>Community dimension indicators</w:t>
      </w:r>
    </w:p>
    <w:p>
      <w:pPr>
        <w:pStyle w:val="ListParagraph"/>
        <w:numPr>
          <w:ilvl w:val="0"/>
          <w:numId w:val="30"/>
        </w:numPr>
        <w:tabs>
          <w:tab w:pos="851" w:val="left" w:leader="none"/>
        </w:tabs>
        <w:spacing w:line="240" w:lineRule="auto" w:before="121" w:after="0"/>
        <w:ind w:left="850" w:right="0" w:hanging="360"/>
        <w:jc w:val="left"/>
        <w:rPr>
          <w:sz w:val="24"/>
        </w:rPr>
      </w:pPr>
      <w:r>
        <w:rPr>
          <w:sz w:val="24"/>
        </w:rPr>
        <w:t>Candidate’s aptitude for community</w:t>
      </w:r>
      <w:r>
        <w:rPr>
          <w:spacing w:val="-3"/>
          <w:sz w:val="24"/>
        </w:rPr>
        <w:t> </w:t>
      </w:r>
      <w:r>
        <w:rPr>
          <w:sz w:val="24"/>
        </w:rPr>
        <w:t>life.</w:t>
      </w:r>
    </w:p>
    <w:p>
      <w:pPr>
        <w:pStyle w:val="ListParagraph"/>
        <w:numPr>
          <w:ilvl w:val="0"/>
          <w:numId w:val="30"/>
        </w:numPr>
        <w:tabs>
          <w:tab w:pos="851" w:val="left" w:leader="none"/>
        </w:tabs>
        <w:spacing w:line="240" w:lineRule="auto" w:before="12" w:after="0"/>
        <w:ind w:left="850" w:right="0" w:hanging="360"/>
        <w:jc w:val="left"/>
        <w:rPr>
          <w:sz w:val="24"/>
        </w:rPr>
      </w:pPr>
      <w:r>
        <w:rPr>
          <w:sz w:val="24"/>
        </w:rPr>
        <w:t>A capacity for</w:t>
      </w:r>
      <w:r>
        <w:rPr>
          <w:spacing w:val="-15"/>
          <w:sz w:val="24"/>
        </w:rPr>
        <w:t> </w:t>
      </w:r>
      <w:r>
        <w:rPr>
          <w:sz w:val="24"/>
        </w:rPr>
        <w:t>dialogue.</w:t>
      </w:r>
    </w:p>
    <w:p>
      <w:pPr>
        <w:pStyle w:val="ListParagraph"/>
        <w:numPr>
          <w:ilvl w:val="0"/>
          <w:numId w:val="30"/>
        </w:numPr>
        <w:tabs>
          <w:tab w:pos="851" w:val="left" w:leader="none"/>
        </w:tabs>
        <w:spacing w:line="240" w:lineRule="auto" w:before="12" w:after="0"/>
        <w:ind w:left="850" w:right="0" w:hanging="360"/>
        <w:jc w:val="left"/>
        <w:rPr>
          <w:sz w:val="24"/>
        </w:rPr>
      </w:pPr>
      <w:r>
        <w:rPr>
          <w:sz w:val="24"/>
        </w:rPr>
        <w:t>A capacity to work with others in a</w:t>
      </w:r>
      <w:r>
        <w:rPr>
          <w:spacing w:val="-18"/>
          <w:sz w:val="24"/>
        </w:rPr>
        <w:t> </w:t>
      </w:r>
      <w:r>
        <w:rPr>
          <w:sz w:val="24"/>
        </w:rPr>
        <w:t>team.</w:t>
      </w:r>
    </w:p>
    <w:p>
      <w:pPr>
        <w:pStyle w:val="ListParagraph"/>
        <w:numPr>
          <w:ilvl w:val="0"/>
          <w:numId w:val="30"/>
        </w:numPr>
        <w:tabs>
          <w:tab w:pos="851" w:val="left" w:leader="none"/>
        </w:tabs>
        <w:spacing w:line="240" w:lineRule="auto" w:before="12" w:after="0"/>
        <w:ind w:left="850" w:right="0" w:hanging="360"/>
        <w:jc w:val="left"/>
        <w:rPr>
          <w:sz w:val="24"/>
        </w:rPr>
      </w:pPr>
      <w:r>
        <w:rPr>
          <w:sz w:val="24"/>
        </w:rPr>
        <w:t>Openness to life in a</w:t>
      </w:r>
      <w:r>
        <w:rPr>
          <w:spacing w:val="-4"/>
          <w:sz w:val="24"/>
        </w:rPr>
        <w:t> </w:t>
      </w:r>
      <w:r>
        <w:rPr>
          <w:sz w:val="24"/>
        </w:rPr>
        <w:t>community.</w:t>
      </w:r>
    </w:p>
    <w:p>
      <w:pPr>
        <w:pStyle w:val="ListParagraph"/>
        <w:numPr>
          <w:ilvl w:val="0"/>
          <w:numId w:val="30"/>
        </w:numPr>
        <w:tabs>
          <w:tab w:pos="851" w:val="left" w:leader="none"/>
        </w:tabs>
        <w:spacing w:line="240" w:lineRule="auto" w:before="12" w:after="0"/>
        <w:ind w:left="850" w:right="0" w:hanging="360"/>
        <w:jc w:val="left"/>
        <w:rPr>
          <w:sz w:val="24"/>
        </w:rPr>
      </w:pPr>
      <w:r>
        <w:rPr>
          <w:sz w:val="24"/>
        </w:rPr>
        <w:t>A readiness to forgive and accept others and</w:t>
      </w:r>
      <w:r>
        <w:rPr>
          <w:spacing w:val="-18"/>
          <w:sz w:val="24"/>
        </w:rPr>
        <w:t> </w:t>
      </w:r>
      <w:r>
        <w:rPr>
          <w:sz w:val="24"/>
        </w:rPr>
        <w:t>himself.</w:t>
      </w:r>
    </w:p>
    <w:p>
      <w:pPr>
        <w:pStyle w:val="ListParagraph"/>
        <w:numPr>
          <w:ilvl w:val="0"/>
          <w:numId w:val="30"/>
        </w:numPr>
        <w:tabs>
          <w:tab w:pos="851" w:val="left" w:leader="none"/>
        </w:tabs>
        <w:spacing w:line="240" w:lineRule="auto" w:before="12" w:after="0"/>
        <w:ind w:left="850" w:right="0" w:hanging="360"/>
        <w:jc w:val="left"/>
        <w:rPr>
          <w:sz w:val="24"/>
        </w:rPr>
      </w:pPr>
      <w:r>
        <w:rPr>
          <w:sz w:val="24"/>
        </w:rPr>
        <w:t>Attitude towards</w:t>
      </w:r>
      <w:r>
        <w:rPr>
          <w:spacing w:val="-2"/>
          <w:sz w:val="24"/>
        </w:rPr>
        <w:t> </w:t>
      </w:r>
      <w:r>
        <w:rPr>
          <w:sz w:val="24"/>
        </w:rPr>
        <w:t>authority.</w:t>
      </w:r>
    </w:p>
    <w:p>
      <w:pPr>
        <w:spacing w:after="0" w:line="240" w:lineRule="auto"/>
        <w:jc w:val="left"/>
        <w:rPr>
          <w:sz w:val="24"/>
        </w:rPr>
        <w:sectPr>
          <w:pgSz w:w="8400" w:h="11910"/>
          <w:pgMar w:header="856" w:footer="0" w:top="1120" w:bottom="280" w:left="720" w:right="660"/>
        </w:sectPr>
      </w:pPr>
    </w:p>
    <w:p>
      <w:pPr>
        <w:pStyle w:val="BodyText"/>
        <w:spacing w:before="3"/>
        <w:rPr>
          <w:sz w:val="10"/>
        </w:rPr>
      </w:pPr>
    </w:p>
    <w:p>
      <w:pPr>
        <w:pStyle w:val="Heading1"/>
        <w:spacing w:before="88"/>
      </w:pPr>
      <w:r>
        <w:rPr/>
        <w:t>Academic / professional dimension indicators</w:t>
      </w:r>
    </w:p>
    <w:p>
      <w:pPr>
        <w:pStyle w:val="ListParagraph"/>
        <w:numPr>
          <w:ilvl w:val="1"/>
          <w:numId w:val="30"/>
        </w:numPr>
        <w:tabs>
          <w:tab w:pos="1134" w:val="left" w:leader="none"/>
        </w:tabs>
        <w:spacing w:line="249" w:lineRule="auto" w:before="117" w:after="0"/>
        <w:ind w:left="1133" w:right="188" w:hanging="360"/>
        <w:jc w:val="left"/>
        <w:rPr>
          <w:sz w:val="24"/>
        </w:rPr>
      </w:pPr>
      <w:r>
        <w:rPr>
          <w:spacing w:val="-3"/>
          <w:sz w:val="24"/>
        </w:rPr>
        <w:t>Candidate’s</w:t>
      </w:r>
      <w:r>
        <w:rPr>
          <w:spacing w:val="-21"/>
          <w:sz w:val="24"/>
        </w:rPr>
        <w:t> </w:t>
      </w:r>
      <w:r>
        <w:rPr>
          <w:sz w:val="24"/>
        </w:rPr>
        <w:t>performance</w:t>
      </w:r>
      <w:r>
        <w:rPr>
          <w:spacing w:val="-21"/>
          <w:sz w:val="24"/>
        </w:rPr>
        <w:t> </w:t>
      </w:r>
      <w:r>
        <w:rPr>
          <w:sz w:val="24"/>
        </w:rPr>
        <w:t>in</w:t>
      </w:r>
      <w:r>
        <w:rPr>
          <w:spacing w:val="-21"/>
          <w:sz w:val="24"/>
        </w:rPr>
        <w:t> </w:t>
      </w:r>
      <w:r>
        <w:rPr>
          <w:sz w:val="24"/>
        </w:rPr>
        <w:t>previous</w:t>
      </w:r>
      <w:r>
        <w:rPr>
          <w:spacing w:val="-21"/>
          <w:sz w:val="24"/>
        </w:rPr>
        <w:t> </w:t>
      </w:r>
      <w:r>
        <w:rPr>
          <w:sz w:val="24"/>
        </w:rPr>
        <w:t>studies,</w:t>
      </w:r>
      <w:r>
        <w:rPr>
          <w:spacing w:val="-21"/>
          <w:sz w:val="24"/>
        </w:rPr>
        <w:t> </w:t>
      </w:r>
      <w:r>
        <w:rPr>
          <w:sz w:val="24"/>
        </w:rPr>
        <w:t>including</w:t>
      </w:r>
      <w:r>
        <w:rPr>
          <w:spacing w:val="-21"/>
          <w:sz w:val="24"/>
        </w:rPr>
        <w:t> </w:t>
      </w:r>
      <w:r>
        <w:rPr>
          <w:sz w:val="24"/>
        </w:rPr>
        <w:t>tran- scripts, if</w:t>
      </w:r>
      <w:r>
        <w:rPr>
          <w:spacing w:val="-2"/>
          <w:sz w:val="24"/>
        </w:rPr>
        <w:t> </w:t>
      </w:r>
      <w:r>
        <w:rPr>
          <w:sz w:val="24"/>
        </w:rPr>
        <w:t>applicable.</w:t>
      </w:r>
    </w:p>
    <w:p>
      <w:pPr>
        <w:pStyle w:val="ListParagraph"/>
        <w:numPr>
          <w:ilvl w:val="1"/>
          <w:numId w:val="30"/>
        </w:numPr>
        <w:tabs>
          <w:tab w:pos="1134" w:val="left" w:leader="none"/>
        </w:tabs>
        <w:spacing w:line="240" w:lineRule="auto" w:before="2" w:after="0"/>
        <w:ind w:left="1133" w:right="0" w:hanging="360"/>
        <w:jc w:val="left"/>
        <w:rPr>
          <w:sz w:val="24"/>
        </w:rPr>
      </w:pPr>
      <w:r>
        <w:rPr>
          <w:sz w:val="24"/>
        </w:rPr>
        <w:t>Candidate’s ability to undertake academic</w:t>
      </w:r>
      <w:r>
        <w:rPr>
          <w:spacing w:val="-6"/>
          <w:sz w:val="24"/>
        </w:rPr>
        <w:t> </w:t>
      </w:r>
      <w:r>
        <w:rPr>
          <w:sz w:val="24"/>
        </w:rPr>
        <w:t>studies.</w:t>
      </w:r>
    </w:p>
    <w:p>
      <w:pPr>
        <w:pStyle w:val="ListParagraph"/>
        <w:numPr>
          <w:ilvl w:val="1"/>
          <w:numId w:val="30"/>
        </w:numPr>
        <w:tabs>
          <w:tab w:pos="1134" w:val="left" w:leader="none"/>
        </w:tabs>
        <w:spacing w:line="240" w:lineRule="auto" w:before="12" w:after="0"/>
        <w:ind w:left="1133" w:right="0" w:hanging="360"/>
        <w:jc w:val="left"/>
        <w:rPr>
          <w:sz w:val="24"/>
        </w:rPr>
      </w:pPr>
      <w:r>
        <w:rPr>
          <w:sz w:val="24"/>
        </w:rPr>
        <w:t>Extracurricular activities, involvement.</w:t>
      </w:r>
    </w:p>
    <w:p>
      <w:pPr>
        <w:pStyle w:val="BodyText"/>
        <w:rPr>
          <w:sz w:val="27"/>
        </w:rPr>
      </w:pPr>
    </w:p>
    <w:p>
      <w:pPr>
        <w:pStyle w:val="Heading1"/>
      </w:pPr>
      <w:r>
        <w:rPr/>
        <w:t>Pastoral dimension indicators</w:t>
      </w:r>
    </w:p>
    <w:p>
      <w:pPr>
        <w:pStyle w:val="ListParagraph"/>
        <w:numPr>
          <w:ilvl w:val="0"/>
          <w:numId w:val="31"/>
        </w:numPr>
        <w:tabs>
          <w:tab w:pos="1134" w:val="left" w:leader="none"/>
        </w:tabs>
        <w:spacing w:line="249" w:lineRule="auto" w:before="116" w:after="0"/>
        <w:ind w:left="1133" w:right="188" w:hanging="360"/>
        <w:jc w:val="left"/>
        <w:rPr>
          <w:sz w:val="24"/>
        </w:rPr>
      </w:pPr>
      <w:r>
        <w:rPr>
          <w:sz w:val="24"/>
        </w:rPr>
        <w:t>Basic</w:t>
      </w:r>
      <w:r>
        <w:rPr>
          <w:spacing w:val="-16"/>
          <w:sz w:val="24"/>
        </w:rPr>
        <w:t> </w:t>
      </w:r>
      <w:r>
        <w:rPr>
          <w:sz w:val="24"/>
        </w:rPr>
        <w:t>aptitude</w:t>
      </w:r>
      <w:r>
        <w:rPr>
          <w:spacing w:val="-16"/>
          <w:sz w:val="24"/>
        </w:rPr>
        <w:t> </w:t>
      </w:r>
      <w:r>
        <w:rPr>
          <w:sz w:val="24"/>
        </w:rPr>
        <w:t>for</w:t>
      </w:r>
      <w:r>
        <w:rPr>
          <w:spacing w:val="-16"/>
          <w:sz w:val="24"/>
        </w:rPr>
        <w:t> </w:t>
      </w:r>
      <w:r>
        <w:rPr>
          <w:sz w:val="24"/>
        </w:rPr>
        <w:t>the</w:t>
      </w:r>
      <w:r>
        <w:rPr>
          <w:spacing w:val="-16"/>
          <w:sz w:val="24"/>
        </w:rPr>
        <w:t> </w:t>
      </w:r>
      <w:r>
        <w:rPr>
          <w:sz w:val="24"/>
        </w:rPr>
        <w:t>pastoral</w:t>
      </w:r>
      <w:r>
        <w:rPr>
          <w:spacing w:val="-16"/>
          <w:sz w:val="24"/>
        </w:rPr>
        <w:t> </w:t>
      </w:r>
      <w:r>
        <w:rPr>
          <w:sz w:val="24"/>
        </w:rPr>
        <w:t>work</w:t>
      </w:r>
      <w:r>
        <w:rPr>
          <w:spacing w:val="-16"/>
          <w:sz w:val="24"/>
        </w:rPr>
        <w:t> </w:t>
      </w:r>
      <w:r>
        <w:rPr>
          <w:sz w:val="24"/>
        </w:rPr>
        <w:t>of</w:t>
      </w:r>
      <w:r>
        <w:rPr>
          <w:spacing w:val="-16"/>
          <w:sz w:val="24"/>
        </w:rPr>
        <w:t> </w:t>
      </w:r>
      <w:r>
        <w:rPr>
          <w:sz w:val="24"/>
        </w:rPr>
        <w:t>the</w:t>
      </w:r>
      <w:r>
        <w:rPr>
          <w:spacing w:val="-16"/>
          <w:sz w:val="24"/>
        </w:rPr>
        <w:t> </w:t>
      </w:r>
      <w:r>
        <w:rPr>
          <w:sz w:val="24"/>
        </w:rPr>
        <w:t>Congregation</w:t>
      </w:r>
      <w:r>
        <w:rPr>
          <w:spacing w:val="-16"/>
          <w:sz w:val="24"/>
        </w:rPr>
        <w:t> </w:t>
      </w:r>
      <w:r>
        <w:rPr>
          <w:sz w:val="24"/>
        </w:rPr>
        <w:t>and of the particular</w:t>
      </w:r>
      <w:r>
        <w:rPr>
          <w:spacing w:val="-1"/>
          <w:sz w:val="24"/>
        </w:rPr>
        <w:t> </w:t>
      </w:r>
      <w:r>
        <w:rPr>
          <w:sz w:val="24"/>
        </w:rPr>
        <w:t>Unit.</w:t>
      </w:r>
    </w:p>
    <w:p>
      <w:pPr>
        <w:pStyle w:val="ListParagraph"/>
        <w:numPr>
          <w:ilvl w:val="0"/>
          <w:numId w:val="31"/>
        </w:numPr>
        <w:tabs>
          <w:tab w:pos="1134" w:val="left" w:leader="none"/>
        </w:tabs>
        <w:spacing w:line="249" w:lineRule="auto" w:before="2" w:after="0"/>
        <w:ind w:left="1133" w:right="188" w:hanging="360"/>
        <w:jc w:val="left"/>
        <w:rPr>
          <w:sz w:val="24"/>
        </w:rPr>
      </w:pPr>
      <w:r>
        <w:rPr>
          <w:sz w:val="24"/>
        </w:rPr>
        <w:t>His</w:t>
      </w:r>
      <w:r>
        <w:rPr>
          <w:spacing w:val="-7"/>
          <w:sz w:val="24"/>
        </w:rPr>
        <w:t> </w:t>
      </w:r>
      <w:r>
        <w:rPr>
          <w:sz w:val="24"/>
        </w:rPr>
        <w:t>opinion</w:t>
      </w:r>
      <w:r>
        <w:rPr>
          <w:spacing w:val="-7"/>
          <w:sz w:val="24"/>
        </w:rPr>
        <w:t> </w:t>
      </w:r>
      <w:r>
        <w:rPr>
          <w:sz w:val="24"/>
        </w:rPr>
        <w:t>and</w:t>
      </w:r>
      <w:r>
        <w:rPr>
          <w:spacing w:val="-7"/>
          <w:sz w:val="24"/>
        </w:rPr>
        <w:t> </w:t>
      </w:r>
      <w:r>
        <w:rPr>
          <w:sz w:val="24"/>
        </w:rPr>
        <w:t>experience</w:t>
      </w:r>
      <w:r>
        <w:rPr>
          <w:spacing w:val="-7"/>
          <w:sz w:val="24"/>
        </w:rPr>
        <w:t> </w:t>
      </w:r>
      <w:r>
        <w:rPr>
          <w:sz w:val="24"/>
        </w:rPr>
        <w:t>about</w:t>
      </w:r>
      <w:r>
        <w:rPr>
          <w:spacing w:val="-7"/>
          <w:sz w:val="24"/>
        </w:rPr>
        <w:t> </w:t>
      </w:r>
      <w:r>
        <w:rPr>
          <w:sz w:val="24"/>
        </w:rPr>
        <w:t>pastoral</w:t>
      </w:r>
      <w:r>
        <w:rPr>
          <w:spacing w:val="-7"/>
          <w:sz w:val="24"/>
        </w:rPr>
        <w:t> </w:t>
      </w:r>
      <w:r>
        <w:rPr>
          <w:sz w:val="24"/>
        </w:rPr>
        <w:t>experience</w:t>
      </w:r>
      <w:r>
        <w:rPr>
          <w:spacing w:val="-7"/>
          <w:sz w:val="24"/>
        </w:rPr>
        <w:t> </w:t>
      </w:r>
      <w:r>
        <w:rPr>
          <w:sz w:val="24"/>
        </w:rPr>
        <w:t>in</w:t>
      </w:r>
      <w:r>
        <w:rPr>
          <w:spacing w:val="-7"/>
          <w:sz w:val="24"/>
        </w:rPr>
        <w:t> </w:t>
      </w:r>
      <w:r>
        <w:rPr>
          <w:sz w:val="24"/>
        </w:rPr>
        <w:t>his parish, school, pious association or youth</w:t>
      </w:r>
      <w:r>
        <w:rPr>
          <w:spacing w:val="-3"/>
          <w:sz w:val="24"/>
        </w:rPr>
        <w:t> </w:t>
      </w:r>
      <w:r>
        <w:rPr>
          <w:sz w:val="24"/>
        </w:rPr>
        <w:t>group.</w:t>
      </w:r>
    </w:p>
    <w:p>
      <w:pPr>
        <w:pStyle w:val="ListParagraph"/>
        <w:numPr>
          <w:ilvl w:val="0"/>
          <w:numId w:val="31"/>
        </w:numPr>
        <w:tabs>
          <w:tab w:pos="1134" w:val="left" w:leader="none"/>
        </w:tabs>
        <w:spacing w:line="249" w:lineRule="auto" w:before="2" w:after="0"/>
        <w:ind w:left="1133" w:right="187" w:hanging="360"/>
        <w:jc w:val="left"/>
        <w:rPr>
          <w:sz w:val="24"/>
        </w:rPr>
      </w:pPr>
      <w:r>
        <w:rPr>
          <w:sz w:val="24"/>
        </w:rPr>
        <w:t>His attitude towards the most abandoned and the </w:t>
      </w:r>
      <w:r>
        <w:rPr>
          <w:spacing w:val="-3"/>
          <w:sz w:val="24"/>
        </w:rPr>
        <w:t>poor. </w:t>
      </w:r>
      <w:r>
        <w:rPr>
          <w:sz w:val="24"/>
        </w:rPr>
        <w:t>Any previous experience?</w:t>
      </w:r>
    </w:p>
    <w:p>
      <w:pPr>
        <w:pStyle w:val="ListParagraph"/>
        <w:numPr>
          <w:ilvl w:val="0"/>
          <w:numId w:val="31"/>
        </w:numPr>
        <w:tabs>
          <w:tab w:pos="1134" w:val="left" w:leader="none"/>
        </w:tabs>
        <w:spacing w:line="249" w:lineRule="auto" w:before="2" w:after="0"/>
        <w:ind w:left="1133" w:right="188" w:hanging="360"/>
        <w:jc w:val="left"/>
        <w:rPr>
          <w:sz w:val="24"/>
        </w:rPr>
      </w:pPr>
      <w:r>
        <w:rPr>
          <w:sz w:val="24"/>
        </w:rPr>
        <w:t>His</w:t>
      </w:r>
      <w:r>
        <w:rPr>
          <w:spacing w:val="-14"/>
          <w:sz w:val="24"/>
        </w:rPr>
        <w:t> </w:t>
      </w:r>
      <w:r>
        <w:rPr>
          <w:sz w:val="24"/>
        </w:rPr>
        <w:t>desire</w:t>
      </w:r>
      <w:r>
        <w:rPr>
          <w:spacing w:val="-14"/>
          <w:sz w:val="24"/>
        </w:rPr>
        <w:t> </w:t>
      </w:r>
      <w:r>
        <w:rPr>
          <w:sz w:val="24"/>
        </w:rPr>
        <w:t>to</w:t>
      </w:r>
      <w:r>
        <w:rPr>
          <w:spacing w:val="-14"/>
          <w:sz w:val="24"/>
        </w:rPr>
        <w:t> </w:t>
      </w:r>
      <w:r>
        <w:rPr>
          <w:sz w:val="24"/>
        </w:rPr>
        <w:t>serve</w:t>
      </w:r>
      <w:r>
        <w:rPr>
          <w:spacing w:val="-14"/>
          <w:sz w:val="24"/>
        </w:rPr>
        <w:t> </w:t>
      </w:r>
      <w:r>
        <w:rPr>
          <w:sz w:val="24"/>
        </w:rPr>
        <w:t>the</w:t>
      </w:r>
      <w:r>
        <w:rPr>
          <w:spacing w:val="-14"/>
          <w:sz w:val="24"/>
        </w:rPr>
        <w:t> </w:t>
      </w:r>
      <w:r>
        <w:rPr>
          <w:sz w:val="24"/>
        </w:rPr>
        <w:t>poor</w:t>
      </w:r>
      <w:r>
        <w:rPr>
          <w:spacing w:val="-14"/>
          <w:sz w:val="24"/>
        </w:rPr>
        <w:t> </w:t>
      </w:r>
      <w:r>
        <w:rPr>
          <w:sz w:val="24"/>
        </w:rPr>
        <w:t>and</w:t>
      </w:r>
      <w:r>
        <w:rPr>
          <w:spacing w:val="-14"/>
          <w:sz w:val="24"/>
        </w:rPr>
        <w:t> </w:t>
      </w:r>
      <w:r>
        <w:rPr>
          <w:sz w:val="24"/>
        </w:rPr>
        <w:t>the</w:t>
      </w:r>
      <w:r>
        <w:rPr>
          <w:spacing w:val="-14"/>
          <w:sz w:val="24"/>
        </w:rPr>
        <w:t> </w:t>
      </w:r>
      <w:r>
        <w:rPr>
          <w:sz w:val="24"/>
        </w:rPr>
        <w:t>abandoned</w:t>
      </w:r>
      <w:r>
        <w:rPr>
          <w:spacing w:val="-14"/>
          <w:sz w:val="24"/>
        </w:rPr>
        <w:t> </w:t>
      </w:r>
      <w:r>
        <w:rPr>
          <w:sz w:val="24"/>
        </w:rPr>
        <w:t>through</w:t>
      </w:r>
      <w:r>
        <w:rPr>
          <w:spacing w:val="-14"/>
          <w:sz w:val="24"/>
        </w:rPr>
        <w:t> </w:t>
      </w:r>
      <w:r>
        <w:rPr>
          <w:sz w:val="24"/>
        </w:rPr>
        <w:t>min- istry in the Congregation.</w:t>
      </w:r>
    </w:p>
    <w:p>
      <w:pPr>
        <w:pStyle w:val="BodyText"/>
        <w:rPr>
          <w:sz w:val="26"/>
        </w:rPr>
      </w:pPr>
    </w:p>
    <w:p>
      <w:pPr>
        <w:pStyle w:val="BodyText"/>
        <w:rPr>
          <w:sz w:val="26"/>
        </w:rPr>
      </w:pPr>
    </w:p>
    <w:p>
      <w:pPr>
        <w:pStyle w:val="BodyText"/>
        <w:rPr>
          <w:sz w:val="26"/>
        </w:rPr>
      </w:pPr>
    </w:p>
    <w:p>
      <w:pPr>
        <w:pStyle w:val="Heading1"/>
        <w:spacing w:before="207"/>
      </w:pPr>
      <w:r>
        <w:rPr>
          <w:w w:val="105"/>
        </w:rPr>
        <w:t>POSTULAnCY</w:t>
      </w:r>
    </w:p>
    <w:p>
      <w:pPr>
        <w:pStyle w:val="Heading3"/>
        <w:spacing w:before="3"/>
        <w:ind w:left="413"/>
      </w:pPr>
      <w:r>
        <w:rPr/>
        <w:t>(Evaluation prior to novitiate)</w:t>
      </w:r>
    </w:p>
    <w:p>
      <w:pPr>
        <w:pStyle w:val="BodyText"/>
        <w:spacing w:before="1"/>
        <w:rPr>
          <w:b/>
          <w:sz w:val="26"/>
        </w:rPr>
      </w:pPr>
    </w:p>
    <w:p>
      <w:pPr>
        <w:spacing w:before="0"/>
        <w:ind w:left="413" w:right="0" w:firstLine="0"/>
        <w:jc w:val="left"/>
        <w:rPr>
          <w:b/>
          <w:sz w:val="24"/>
        </w:rPr>
      </w:pPr>
      <w:r>
        <w:rPr>
          <w:b/>
          <w:w w:val="105"/>
          <w:sz w:val="24"/>
        </w:rPr>
        <w:t>introduction:</w:t>
      </w:r>
    </w:p>
    <w:p>
      <w:pPr>
        <w:pStyle w:val="BodyText"/>
        <w:spacing w:line="249" w:lineRule="auto" w:before="192"/>
        <w:ind w:left="413" w:right="186" w:firstLine="453"/>
        <w:jc w:val="both"/>
      </w:pPr>
      <w:r>
        <w:rPr>
          <w:color w:val="231F20"/>
        </w:rPr>
        <w:t>Postulancy may be for one year or more depending on </w:t>
      </w:r>
      <w:r>
        <w:rPr>
          <w:color w:val="231F20"/>
          <w:spacing w:val="-3"/>
        </w:rPr>
        <w:t>Unit’s </w:t>
      </w:r>
      <w:r>
        <w:rPr>
          <w:color w:val="231F20"/>
        </w:rPr>
        <w:t>Programme. This is the period during which a candidate, although not yet professed, lives in community in the spirit of evangelical counsels (cf. C. 85) striving to integrate himself ever more pro- gressively into the congregation. During this time the candidate is evaluated</w:t>
      </w:r>
      <w:r>
        <w:rPr>
          <w:color w:val="231F20"/>
          <w:spacing w:val="-11"/>
        </w:rPr>
        <w:t> </w:t>
      </w:r>
      <w:r>
        <w:rPr>
          <w:color w:val="231F20"/>
        </w:rPr>
        <w:t>each</w:t>
      </w:r>
      <w:r>
        <w:rPr>
          <w:color w:val="231F20"/>
          <w:spacing w:val="-11"/>
        </w:rPr>
        <w:t> </w:t>
      </w:r>
      <w:r>
        <w:rPr>
          <w:color w:val="231F20"/>
        </w:rPr>
        <w:t>year</w:t>
      </w:r>
      <w:r>
        <w:rPr>
          <w:color w:val="231F20"/>
          <w:spacing w:val="-11"/>
        </w:rPr>
        <w:t> </w:t>
      </w:r>
      <w:r>
        <w:rPr>
          <w:color w:val="231F20"/>
        </w:rPr>
        <w:t>under</w:t>
      </w:r>
      <w:r>
        <w:rPr>
          <w:color w:val="231F20"/>
          <w:spacing w:val="-11"/>
        </w:rPr>
        <w:t> </w:t>
      </w:r>
      <w:r>
        <w:rPr>
          <w:color w:val="231F20"/>
        </w:rPr>
        <w:t>the</w:t>
      </w:r>
      <w:r>
        <w:rPr>
          <w:color w:val="231F20"/>
          <w:spacing w:val="-11"/>
        </w:rPr>
        <w:t> </w:t>
      </w:r>
      <w:r>
        <w:rPr>
          <w:color w:val="231F20"/>
        </w:rPr>
        <w:t>following</w:t>
      </w:r>
      <w:r>
        <w:rPr>
          <w:color w:val="231F20"/>
          <w:spacing w:val="-11"/>
        </w:rPr>
        <w:t> </w:t>
      </w:r>
      <w:r>
        <w:rPr>
          <w:color w:val="231F20"/>
        </w:rPr>
        <w:t>aspects.</w:t>
      </w:r>
      <w:r>
        <w:rPr>
          <w:color w:val="231F20"/>
          <w:spacing w:val="-15"/>
        </w:rPr>
        <w:t> </w:t>
      </w:r>
      <w:r>
        <w:rPr>
          <w:color w:val="231F20"/>
          <w:spacing w:val="-10"/>
        </w:rPr>
        <w:t>We</w:t>
      </w:r>
      <w:r>
        <w:rPr>
          <w:color w:val="231F20"/>
          <w:spacing w:val="-11"/>
        </w:rPr>
        <w:t> </w:t>
      </w:r>
      <w:r>
        <w:rPr>
          <w:color w:val="231F20"/>
        </w:rPr>
        <w:t>should</w:t>
      </w:r>
      <w:r>
        <w:rPr>
          <w:color w:val="231F20"/>
          <w:spacing w:val="-11"/>
        </w:rPr>
        <w:t> </w:t>
      </w:r>
      <w:r>
        <w:rPr>
          <w:color w:val="231F20"/>
        </w:rPr>
        <w:t>keep</w:t>
      </w:r>
      <w:r>
        <w:rPr>
          <w:color w:val="231F20"/>
          <w:spacing w:val="-11"/>
        </w:rPr>
        <w:t> </w:t>
      </w:r>
      <w:r>
        <w:rPr>
          <w:color w:val="231F20"/>
        </w:rPr>
        <w:t>in mind</w:t>
      </w:r>
      <w:r>
        <w:rPr>
          <w:color w:val="231F20"/>
          <w:spacing w:val="-13"/>
        </w:rPr>
        <w:t> </w:t>
      </w:r>
      <w:r>
        <w:rPr>
          <w:color w:val="231F20"/>
        </w:rPr>
        <w:t>the</w:t>
      </w:r>
      <w:r>
        <w:rPr>
          <w:color w:val="231F20"/>
          <w:spacing w:val="-13"/>
        </w:rPr>
        <w:t> </w:t>
      </w:r>
      <w:r>
        <w:rPr>
          <w:color w:val="231F20"/>
        </w:rPr>
        <w:t>purpose</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rPr>
        <w:t>postulancy</w:t>
      </w:r>
      <w:r>
        <w:rPr>
          <w:color w:val="231F20"/>
          <w:spacing w:val="-13"/>
        </w:rPr>
        <w:t> </w:t>
      </w:r>
      <w:r>
        <w:rPr>
          <w:color w:val="231F20"/>
        </w:rPr>
        <w:t>period</w:t>
      </w:r>
      <w:r>
        <w:rPr>
          <w:color w:val="231F20"/>
          <w:spacing w:val="-13"/>
        </w:rPr>
        <w:t> </w:t>
      </w:r>
      <w:r>
        <w:rPr>
          <w:color w:val="231F20"/>
        </w:rPr>
        <w:t>and</w:t>
      </w:r>
      <w:r>
        <w:rPr>
          <w:color w:val="231F20"/>
          <w:spacing w:val="-13"/>
        </w:rPr>
        <w:t> </w:t>
      </w:r>
      <w:r>
        <w:rPr>
          <w:color w:val="231F20"/>
        </w:rPr>
        <w:t>examine</w:t>
      </w:r>
      <w:r>
        <w:rPr>
          <w:color w:val="231F20"/>
          <w:spacing w:val="-13"/>
        </w:rPr>
        <w:t> </w:t>
      </w:r>
      <w:r>
        <w:rPr>
          <w:color w:val="231F20"/>
        </w:rPr>
        <w:t>whether</w:t>
      </w:r>
      <w:r>
        <w:rPr>
          <w:color w:val="231F20"/>
          <w:spacing w:val="-13"/>
        </w:rPr>
        <w:t> </w:t>
      </w:r>
      <w:r>
        <w:rPr>
          <w:color w:val="231F20"/>
        </w:rPr>
        <w:t>the candidate has fulfilled these</w:t>
      </w:r>
      <w:r>
        <w:rPr>
          <w:color w:val="231F20"/>
          <w:spacing w:val="-2"/>
        </w:rPr>
        <w:t> </w:t>
      </w:r>
      <w:r>
        <w:rPr>
          <w:color w:val="231F20"/>
        </w:rPr>
        <w:t>objectives.</w:t>
      </w:r>
    </w:p>
    <w:p>
      <w:pPr>
        <w:spacing w:after="0" w:line="249" w:lineRule="auto"/>
        <w:jc w:val="both"/>
        <w:sectPr>
          <w:pgSz w:w="8400" w:h="11910"/>
          <w:pgMar w:header="864" w:footer="0" w:top="1120" w:bottom="280" w:left="720" w:right="660"/>
        </w:sectPr>
      </w:pPr>
    </w:p>
    <w:p>
      <w:pPr>
        <w:pStyle w:val="BodyText"/>
        <w:spacing w:before="4"/>
        <w:rPr>
          <w:sz w:val="11"/>
        </w:rPr>
      </w:pPr>
    </w:p>
    <w:p>
      <w:pPr>
        <w:pStyle w:val="ListParagraph"/>
        <w:numPr>
          <w:ilvl w:val="0"/>
          <w:numId w:val="32"/>
        </w:numPr>
        <w:tabs>
          <w:tab w:pos="528" w:val="left" w:leader="none"/>
        </w:tabs>
        <w:spacing w:line="249" w:lineRule="auto" w:before="90" w:after="0"/>
        <w:ind w:left="527" w:right="471" w:hanging="397"/>
        <w:jc w:val="both"/>
        <w:rPr>
          <w:sz w:val="24"/>
        </w:rPr>
      </w:pPr>
      <w:r>
        <w:rPr>
          <w:sz w:val="24"/>
        </w:rPr>
        <w:t>The</w:t>
      </w:r>
      <w:r>
        <w:rPr>
          <w:spacing w:val="-19"/>
          <w:sz w:val="24"/>
        </w:rPr>
        <w:t> </w:t>
      </w:r>
      <w:r>
        <w:rPr>
          <w:sz w:val="24"/>
        </w:rPr>
        <w:t>purpose</w:t>
      </w:r>
      <w:r>
        <w:rPr>
          <w:spacing w:val="-19"/>
          <w:sz w:val="24"/>
        </w:rPr>
        <w:t> </w:t>
      </w:r>
      <w:r>
        <w:rPr>
          <w:sz w:val="24"/>
        </w:rPr>
        <w:t>of</w:t>
      </w:r>
      <w:r>
        <w:rPr>
          <w:spacing w:val="-19"/>
          <w:sz w:val="24"/>
        </w:rPr>
        <w:t> </w:t>
      </w:r>
      <w:r>
        <w:rPr>
          <w:sz w:val="24"/>
        </w:rPr>
        <w:t>Postulancy</w:t>
      </w:r>
      <w:r>
        <w:rPr>
          <w:spacing w:val="-19"/>
          <w:sz w:val="24"/>
        </w:rPr>
        <w:t> </w:t>
      </w:r>
      <w:r>
        <w:rPr>
          <w:sz w:val="24"/>
        </w:rPr>
        <w:t>is</w:t>
      </w:r>
      <w:r>
        <w:rPr>
          <w:spacing w:val="-19"/>
          <w:sz w:val="24"/>
        </w:rPr>
        <w:t> </w:t>
      </w:r>
      <w:r>
        <w:rPr>
          <w:sz w:val="24"/>
        </w:rPr>
        <w:t>to</w:t>
      </w:r>
      <w:r>
        <w:rPr>
          <w:spacing w:val="-19"/>
          <w:sz w:val="24"/>
        </w:rPr>
        <w:t> </w:t>
      </w:r>
      <w:r>
        <w:rPr>
          <w:sz w:val="24"/>
        </w:rPr>
        <w:t>discern</w:t>
      </w:r>
      <w:r>
        <w:rPr>
          <w:spacing w:val="-19"/>
          <w:sz w:val="24"/>
        </w:rPr>
        <w:t> </w:t>
      </w:r>
      <w:r>
        <w:rPr>
          <w:sz w:val="24"/>
        </w:rPr>
        <w:t>the</w:t>
      </w:r>
      <w:r>
        <w:rPr>
          <w:spacing w:val="-19"/>
          <w:sz w:val="24"/>
        </w:rPr>
        <w:t> </w:t>
      </w:r>
      <w:r>
        <w:rPr>
          <w:spacing w:val="-3"/>
          <w:sz w:val="24"/>
        </w:rPr>
        <w:t>candidate’s</w:t>
      </w:r>
      <w:r>
        <w:rPr>
          <w:spacing w:val="-19"/>
          <w:sz w:val="24"/>
        </w:rPr>
        <w:t> </w:t>
      </w:r>
      <w:r>
        <w:rPr>
          <w:sz w:val="24"/>
        </w:rPr>
        <w:t>vocation prior to entering the novitiate. Novitiate is not a place where a person receives a vocation – but a place where he nurtures a growing</w:t>
      </w:r>
      <w:r>
        <w:rPr>
          <w:spacing w:val="-7"/>
          <w:sz w:val="24"/>
        </w:rPr>
        <w:t> </w:t>
      </w:r>
      <w:r>
        <w:rPr>
          <w:sz w:val="24"/>
        </w:rPr>
        <w:t>vocation.</w:t>
      </w:r>
      <w:r>
        <w:rPr>
          <w:spacing w:val="-11"/>
          <w:sz w:val="24"/>
        </w:rPr>
        <w:t> </w:t>
      </w:r>
      <w:r>
        <w:rPr>
          <w:sz w:val="24"/>
        </w:rPr>
        <w:t>Therefore</w:t>
      </w:r>
      <w:r>
        <w:rPr>
          <w:spacing w:val="-7"/>
          <w:sz w:val="24"/>
        </w:rPr>
        <w:t> </w:t>
      </w:r>
      <w:r>
        <w:rPr>
          <w:sz w:val="24"/>
        </w:rPr>
        <w:t>before</w:t>
      </w:r>
      <w:r>
        <w:rPr>
          <w:spacing w:val="-7"/>
          <w:sz w:val="24"/>
        </w:rPr>
        <w:t> </w:t>
      </w:r>
      <w:r>
        <w:rPr>
          <w:sz w:val="24"/>
        </w:rPr>
        <w:t>entering</w:t>
      </w:r>
      <w:r>
        <w:rPr>
          <w:spacing w:val="-7"/>
          <w:sz w:val="24"/>
        </w:rPr>
        <w:t> </w:t>
      </w:r>
      <w:r>
        <w:rPr>
          <w:sz w:val="24"/>
        </w:rPr>
        <w:t>the</w:t>
      </w:r>
      <w:r>
        <w:rPr>
          <w:spacing w:val="-7"/>
          <w:sz w:val="24"/>
        </w:rPr>
        <w:t> </w:t>
      </w:r>
      <w:r>
        <w:rPr>
          <w:sz w:val="24"/>
        </w:rPr>
        <w:t>novitiate,</w:t>
      </w:r>
      <w:r>
        <w:rPr>
          <w:spacing w:val="-7"/>
          <w:sz w:val="24"/>
        </w:rPr>
        <w:t> </w:t>
      </w:r>
      <w:r>
        <w:rPr>
          <w:sz w:val="24"/>
        </w:rPr>
        <w:t>they should</w:t>
      </w:r>
      <w:r>
        <w:rPr>
          <w:spacing w:val="-20"/>
          <w:sz w:val="24"/>
        </w:rPr>
        <w:t> </w:t>
      </w:r>
      <w:r>
        <w:rPr>
          <w:sz w:val="24"/>
        </w:rPr>
        <w:t>possess</w:t>
      </w:r>
      <w:r>
        <w:rPr>
          <w:spacing w:val="-20"/>
          <w:sz w:val="24"/>
        </w:rPr>
        <w:t> </w:t>
      </w:r>
      <w:r>
        <w:rPr>
          <w:sz w:val="24"/>
        </w:rPr>
        <w:t>a</w:t>
      </w:r>
      <w:r>
        <w:rPr>
          <w:spacing w:val="-20"/>
          <w:sz w:val="24"/>
        </w:rPr>
        <w:t> </w:t>
      </w:r>
      <w:r>
        <w:rPr>
          <w:sz w:val="24"/>
        </w:rPr>
        <w:t>minimum</w:t>
      </w:r>
      <w:r>
        <w:rPr>
          <w:spacing w:val="-20"/>
          <w:sz w:val="24"/>
        </w:rPr>
        <w:t> </w:t>
      </w:r>
      <w:r>
        <w:rPr>
          <w:sz w:val="24"/>
        </w:rPr>
        <w:t>human</w:t>
      </w:r>
      <w:r>
        <w:rPr>
          <w:spacing w:val="-20"/>
          <w:sz w:val="24"/>
        </w:rPr>
        <w:t> </w:t>
      </w:r>
      <w:r>
        <w:rPr>
          <w:sz w:val="24"/>
        </w:rPr>
        <w:t>and</w:t>
      </w:r>
      <w:r>
        <w:rPr>
          <w:spacing w:val="-20"/>
          <w:sz w:val="24"/>
        </w:rPr>
        <w:t> </w:t>
      </w:r>
      <w:r>
        <w:rPr>
          <w:sz w:val="24"/>
        </w:rPr>
        <w:t>spiritual</w:t>
      </w:r>
      <w:r>
        <w:rPr>
          <w:spacing w:val="-20"/>
          <w:sz w:val="24"/>
        </w:rPr>
        <w:t> </w:t>
      </w:r>
      <w:r>
        <w:rPr>
          <w:spacing w:val="-3"/>
          <w:sz w:val="24"/>
        </w:rPr>
        <w:t>maturity.</w:t>
      </w:r>
      <w:r>
        <w:rPr>
          <w:spacing w:val="-20"/>
          <w:sz w:val="24"/>
        </w:rPr>
        <w:t> </w:t>
      </w:r>
      <w:r>
        <w:rPr>
          <w:sz w:val="24"/>
        </w:rPr>
        <w:t>(Mini- mum</w:t>
      </w:r>
      <w:r>
        <w:rPr>
          <w:spacing w:val="-9"/>
          <w:sz w:val="24"/>
        </w:rPr>
        <w:t> </w:t>
      </w:r>
      <w:r>
        <w:rPr>
          <w:sz w:val="24"/>
        </w:rPr>
        <w:t>of</w:t>
      </w:r>
      <w:r>
        <w:rPr>
          <w:spacing w:val="-9"/>
          <w:sz w:val="24"/>
        </w:rPr>
        <w:t> </w:t>
      </w:r>
      <w:r>
        <w:rPr>
          <w:sz w:val="24"/>
        </w:rPr>
        <w:t>human</w:t>
      </w:r>
      <w:r>
        <w:rPr>
          <w:spacing w:val="-9"/>
          <w:sz w:val="24"/>
        </w:rPr>
        <w:t> </w:t>
      </w:r>
      <w:r>
        <w:rPr>
          <w:sz w:val="24"/>
        </w:rPr>
        <w:t>and</w:t>
      </w:r>
      <w:r>
        <w:rPr>
          <w:spacing w:val="-9"/>
          <w:sz w:val="24"/>
        </w:rPr>
        <w:t> </w:t>
      </w:r>
      <w:r>
        <w:rPr>
          <w:sz w:val="24"/>
        </w:rPr>
        <w:t>spiritual</w:t>
      </w:r>
      <w:r>
        <w:rPr>
          <w:spacing w:val="-9"/>
          <w:sz w:val="24"/>
        </w:rPr>
        <w:t> </w:t>
      </w:r>
      <w:r>
        <w:rPr>
          <w:sz w:val="24"/>
        </w:rPr>
        <w:t>preparation</w:t>
      </w:r>
      <w:r>
        <w:rPr>
          <w:spacing w:val="-9"/>
          <w:sz w:val="24"/>
        </w:rPr>
        <w:t> </w:t>
      </w:r>
      <w:r>
        <w:rPr>
          <w:sz w:val="24"/>
        </w:rPr>
        <w:t>should</w:t>
      </w:r>
      <w:r>
        <w:rPr>
          <w:spacing w:val="-9"/>
          <w:sz w:val="24"/>
        </w:rPr>
        <w:t> </w:t>
      </w:r>
      <w:r>
        <w:rPr>
          <w:sz w:val="24"/>
        </w:rPr>
        <w:t>be</w:t>
      </w:r>
      <w:r>
        <w:rPr>
          <w:spacing w:val="-9"/>
          <w:sz w:val="24"/>
        </w:rPr>
        <w:t> </w:t>
      </w:r>
      <w:r>
        <w:rPr>
          <w:sz w:val="24"/>
        </w:rPr>
        <w:t>verified</w:t>
      </w:r>
      <w:r>
        <w:rPr>
          <w:spacing w:val="-9"/>
          <w:sz w:val="24"/>
        </w:rPr>
        <w:t> </w:t>
      </w:r>
      <w:r>
        <w:rPr>
          <w:sz w:val="24"/>
        </w:rPr>
        <w:t>and completed)</w:t>
      </w:r>
    </w:p>
    <w:p>
      <w:pPr>
        <w:pStyle w:val="ListParagraph"/>
        <w:numPr>
          <w:ilvl w:val="1"/>
          <w:numId w:val="32"/>
        </w:numPr>
        <w:tabs>
          <w:tab w:pos="951" w:val="left" w:leader="none"/>
        </w:tabs>
        <w:spacing w:line="240" w:lineRule="auto" w:before="160" w:after="0"/>
        <w:ind w:left="950" w:right="0" w:hanging="260"/>
        <w:jc w:val="left"/>
        <w:rPr>
          <w:sz w:val="24"/>
        </w:rPr>
      </w:pPr>
      <w:r>
        <w:rPr>
          <w:sz w:val="24"/>
        </w:rPr>
        <w:t>Candidates need basic knowledge of the Catholic</w:t>
      </w:r>
      <w:r>
        <w:rPr>
          <w:spacing w:val="-3"/>
          <w:sz w:val="24"/>
        </w:rPr>
        <w:t> </w:t>
      </w:r>
      <w:r>
        <w:rPr>
          <w:sz w:val="24"/>
        </w:rPr>
        <w:t>faith.</w:t>
      </w:r>
    </w:p>
    <w:p>
      <w:pPr>
        <w:pStyle w:val="ListParagraph"/>
        <w:numPr>
          <w:ilvl w:val="1"/>
          <w:numId w:val="32"/>
        </w:numPr>
        <w:tabs>
          <w:tab w:pos="951" w:val="left" w:leader="none"/>
        </w:tabs>
        <w:spacing w:line="240" w:lineRule="auto" w:before="79" w:after="0"/>
        <w:ind w:left="950" w:right="0" w:hanging="260"/>
        <w:jc w:val="left"/>
        <w:rPr>
          <w:sz w:val="24"/>
        </w:rPr>
      </w:pPr>
      <w:r>
        <w:rPr>
          <w:spacing w:val="-3"/>
          <w:sz w:val="24"/>
        </w:rPr>
        <w:t>Prayer.</w:t>
      </w:r>
    </w:p>
    <w:p>
      <w:pPr>
        <w:pStyle w:val="ListParagraph"/>
        <w:numPr>
          <w:ilvl w:val="1"/>
          <w:numId w:val="32"/>
        </w:numPr>
        <w:tabs>
          <w:tab w:pos="951" w:val="left" w:leader="none"/>
        </w:tabs>
        <w:spacing w:line="240" w:lineRule="auto" w:before="79" w:after="0"/>
        <w:ind w:left="950" w:right="0" w:hanging="260"/>
        <w:jc w:val="left"/>
        <w:rPr>
          <w:sz w:val="24"/>
        </w:rPr>
      </w:pPr>
      <w:r>
        <w:rPr>
          <w:sz w:val="24"/>
        </w:rPr>
        <w:t>Comfort with</w:t>
      </w:r>
      <w:r>
        <w:rPr>
          <w:spacing w:val="-2"/>
          <w:sz w:val="24"/>
        </w:rPr>
        <w:t> </w:t>
      </w:r>
      <w:r>
        <w:rPr>
          <w:sz w:val="24"/>
        </w:rPr>
        <w:t>affectivity.</w:t>
      </w:r>
    </w:p>
    <w:p>
      <w:pPr>
        <w:pStyle w:val="ListParagraph"/>
        <w:numPr>
          <w:ilvl w:val="1"/>
          <w:numId w:val="32"/>
        </w:numPr>
        <w:tabs>
          <w:tab w:pos="951" w:val="left" w:leader="none"/>
        </w:tabs>
        <w:spacing w:line="240" w:lineRule="auto" w:before="79" w:after="0"/>
        <w:ind w:left="950" w:right="0" w:hanging="260"/>
        <w:jc w:val="left"/>
        <w:rPr>
          <w:sz w:val="24"/>
        </w:rPr>
      </w:pPr>
      <w:r>
        <w:rPr>
          <w:sz w:val="24"/>
        </w:rPr>
        <w:t>Candidates must show personal</w:t>
      </w:r>
      <w:r>
        <w:rPr>
          <w:spacing w:val="-2"/>
          <w:sz w:val="24"/>
        </w:rPr>
        <w:t> </w:t>
      </w:r>
      <w:r>
        <w:rPr>
          <w:sz w:val="24"/>
        </w:rPr>
        <w:t>independence.</w:t>
      </w:r>
    </w:p>
    <w:p>
      <w:pPr>
        <w:pStyle w:val="ListParagraph"/>
        <w:numPr>
          <w:ilvl w:val="1"/>
          <w:numId w:val="32"/>
        </w:numPr>
        <w:tabs>
          <w:tab w:pos="951" w:val="left" w:leader="none"/>
        </w:tabs>
        <w:spacing w:line="240" w:lineRule="auto" w:before="79" w:after="0"/>
        <w:ind w:left="950" w:right="0" w:hanging="260"/>
        <w:jc w:val="left"/>
        <w:rPr>
          <w:sz w:val="24"/>
        </w:rPr>
      </w:pPr>
      <w:r>
        <w:rPr>
          <w:sz w:val="24"/>
        </w:rPr>
        <w:t>Candidates must acquire social</w:t>
      </w:r>
      <w:r>
        <w:rPr>
          <w:spacing w:val="-2"/>
          <w:sz w:val="24"/>
        </w:rPr>
        <w:t> </w:t>
      </w:r>
      <w:r>
        <w:rPr>
          <w:sz w:val="24"/>
        </w:rPr>
        <w:t>comfort.</w:t>
      </w:r>
    </w:p>
    <w:p>
      <w:pPr>
        <w:pStyle w:val="ListParagraph"/>
        <w:numPr>
          <w:ilvl w:val="1"/>
          <w:numId w:val="32"/>
        </w:numPr>
        <w:tabs>
          <w:tab w:pos="951" w:val="left" w:leader="none"/>
        </w:tabs>
        <w:spacing w:line="240" w:lineRule="auto" w:before="79" w:after="0"/>
        <w:ind w:left="950" w:right="0" w:hanging="260"/>
        <w:jc w:val="left"/>
        <w:rPr>
          <w:sz w:val="24"/>
        </w:rPr>
      </w:pPr>
      <w:r>
        <w:rPr>
          <w:sz w:val="24"/>
        </w:rPr>
        <w:t>Candidates must have intellectual</w:t>
      </w:r>
      <w:r>
        <w:rPr>
          <w:spacing w:val="-2"/>
          <w:sz w:val="24"/>
        </w:rPr>
        <w:t> </w:t>
      </w:r>
      <w:r>
        <w:rPr>
          <w:sz w:val="24"/>
        </w:rPr>
        <w:t>curiosity.</w:t>
      </w:r>
    </w:p>
    <w:p>
      <w:pPr>
        <w:pStyle w:val="ListParagraph"/>
        <w:numPr>
          <w:ilvl w:val="1"/>
          <w:numId w:val="32"/>
        </w:numPr>
        <w:tabs>
          <w:tab w:pos="951" w:val="left" w:leader="none"/>
        </w:tabs>
        <w:spacing w:line="240" w:lineRule="auto" w:before="79" w:after="0"/>
        <w:ind w:left="950" w:right="0" w:hanging="260"/>
        <w:jc w:val="left"/>
        <w:rPr>
          <w:sz w:val="24"/>
        </w:rPr>
      </w:pPr>
      <w:r>
        <w:rPr>
          <w:sz w:val="24"/>
        </w:rPr>
        <w:t>Candidates must show</w:t>
      </w:r>
      <w:r>
        <w:rPr>
          <w:spacing w:val="-3"/>
          <w:sz w:val="24"/>
        </w:rPr>
        <w:t> </w:t>
      </w:r>
      <w:r>
        <w:rPr>
          <w:sz w:val="24"/>
        </w:rPr>
        <w:t>generosity.</w:t>
      </w:r>
    </w:p>
    <w:p>
      <w:pPr>
        <w:pStyle w:val="ListParagraph"/>
        <w:numPr>
          <w:ilvl w:val="1"/>
          <w:numId w:val="32"/>
        </w:numPr>
        <w:tabs>
          <w:tab w:pos="951" w:val="left" w:leader="none"/>
        </w:tabs>
        <w:spacing w:line="240" w:lineRule="auto" w:before="79" w:after="0"/>
        <w:ind w:left="950" w:right="0" w:hanging="260"/>
        <w:jc w:val="left"/>
        <w:rPr>
          <w:sz w:val="24"/>
        </w:rPr>
      </w:pPr>
      <w:r>
        <w:rPr>
          <w:sz w:val="24"/>
        </w:rPr>
        <w:t>There</w:t>
      </w:r>
      <w:r>
        <w:rPr>
          <w:spacing w:val="-17"/>
          <w:sz w:val="24"/>
        </w:rPr>
        <w:t> </w:t>
      </w:r>
      <w:r>
        <w:rPr>
          <w:sz w:val="24"/>
        </w:rPr>
        <w:t>must</w:t>
      </w:r>
      <w:r>
        <w:rPr>
          <w:spacing w:val="-17"/>
          <w:sz w:val="24"/>
        </w:rPr>
        <w:t> </w:t>
      </w:r>
      <w:r>
        <w:rPr>
          <w:sz w:val="24"/>
        </w:rPr>
        <w:t>be</w:t>
      </w:r>
      <w:r>
        <w:rPr>
          <w:spacing w:val="-17"/>
          <w:sz w:val="24"/>
        </w:rPr>
        <w:t> </w:t>
      </w:r>
      <w:r>
        <w:rPr>
          <w:sz w:val="24"/>
        </w:rPr>
        <w:t>a</w:t>
      </w:r>
      <w:r>
        <w:rPr>
          <w:spacing w:val="-17"/>
          <w:sz w:val="24"/>
        </w:rPr>
        <w:t> </w:t>
      </w:r>
      <w:r>
        <w:rPr>
          <w:sz w:val="24"/>
        </w:rPr>
        <w:t>genuine</w:t>
      </w:r>
      <w:r>
        <w:rPr>
          <w:spacing w:val="-17"/>
          <w:sz w:val="24"/>
        </w:rPr>
        <w:t> </w:t>
      </w:r>
      <w:r>
        <w:rPr>
          <w:sz w:val="24"/>
        </w:rPr>
        <w:t>desire</w:t>
      </w:r>
      <w:r>
        <w:rPr>
          <w:spacing w:val="-17"/>
          <w:sz w:val="24"/>
        </w:rPr>
        <w:t> </w:t>
      </w:r>
      <w:r>
        <w:rPr>
          <w:sz w:val="24"/>
        </w:rPr>
        <w:t>and</w:t>
      </w:r>
      <w:r>
        <w:rPr>
          <w:spacing w:val="-17"/>
          <w:sz w:val="24"/>
        </w:rPr>
        <w:t> </w:t>
      </w:r>
      <w:r>
        <w:rPr>
          <w:sz w:val="24"/>
        </w:rPr>
        <w:t>a</w:t>
      </w:r>
      <w:r>
        <w:rPr>
          <w:spacing w:val="-17"/>
          <w:sz w:val="24"/>
        </w:rPr>
        <w:t> </w:t>
      </w:r>
      <w:r>
        <w:rPr>
          <w:sz w:val="24"/>
        </w:rPr>
        <w:t>free</w:t>
      </w:r>
      <w:r>
        <w:rPr>
          <w:spacing w:val="-17"/>
          <w:sz w:val="24"/>
        </w:rPr>
        <w:t> </w:t>
      </w:r>
      <w:r>
        <w:rPr>
          <w:sz w:val="24"/>
        </w:rPr>
        <w:t>decision</w:t>
      </w:r>
      <w:r>
        <w:rPr>
          <w:spacing w:val="-17"/>
          <w:sz w:val="24"/>
        </w:rPr>
        <w:t> </w:t>
      </w:r>
      <w:r>
        <w:rPr>
          <w:sz w:val="24"/>
        </w:rPr>
        <w:t>on</w:t>
      </w:r>
      <w:r>
        <w:rPr>
          <w:spacing w:val="-17"/>
          <w:sz w:val="24"/>
        </w:rPr>
        <w:t> </w:t>
      </w:r>
      <w:r>
        <w:rPr>
          <w:sz w:val="24"/>
        </w:rPr>
        <w:t>the</w:t>
      </w:r>
    </w:p>
    <w:p>
      <w:pPr>
        <w:pStyle w:val="BodyText"/>
        <w:spacing w:before="11"/>
        <w:ind w:left="950"/>
      </w:pPr>
      <w:r>
        <w:rPr/>
        <w:t>part of the candidate to enter the novitiate.</w:t>
      </w:r>
    </w:p>
    <w:p>
      <w:pPr>
        <w:pStyle w:val="ListParagraph"/>
        <w:numPr>
          <w:ilvl w:val="0"/>
          <w:numId w:val="32"/>
        </w:numPr>
        <w:tabs>
          <w:tab w:pos="528" w:val="left" w:leader="none"/>
        </w:tabs>
        <w:spacing w:line="249" w:lineRule="auto" w:before="12" w:after="0"/>
        <w:ind w:left="527" w:right="471" w:hanging="397"/>
        <w:jc w:val="both"/>
        <w:rPr>
          <w:sz w:val="24"/>
        </w:rPr>
      </w:pPr>
      <w:r>
        <w:rPr>
          <w:sz w:val="24"/>
        </w:rPr>
        <w:t>It</w:t>
      </w:r>
      <w:r>
        <w:rPr>
          <w:spacing w:val="-13"/>
          <w:sz w:val="24"/>
        </w:rPr>
        <w:t> </w:t>
      </w:r>
      <w:r>
        <w:rPr>
          <w:sz w:val="24"/>
        </w:rPr>
        <w:t>is</w:t>
      </w:r>
      <w:r>
        <w:rPr>
          <w:spacing w:val="-13"/>
          <w:sz w:val="24"/>
        </w:rPr>
        <w:t> </w:t>
      </w:r>
      <w:r>
        <w:rPr>
          <w:sz w:val="24"/>
        </w:rPr>
        <w:t>aimed</w:t>
      </w:r>
      <w:r>
        <w:rPr>
          <w:spacing w:val="-13"/>
          <w:sz w:val="24"/>
        </w:rPr>
        <w:t> </w:t>
      </w:r>
      <w:r>
        <w:rPr>
          <w:sz w:val="24"/>
        </w:rPr>
        <w:t>to</w:t>
      </w:r>
      <w:r>
        <w:rPr>
          <w:spacing w:val="-13"/>
          <w:sz w:val="24"/>
        </w:rPr>
        <w:t> </w:t>
      </w:r>
      <w:r>
        <w:rPr>
          <w:sz w:val="24"/>
        </w:rPr>
        <w:t>accompany</w:t>
      </w:r>
      <w:r>
        <w:rPr>
          <w:spacing w:val="-13"/>
          <w:sz w:val="24"/>
        </w:rPr>
        <w:t> </w:t>
      </w:r>
      <w:r>
        <w:rPr>
          <w:sz w:val="24"/>
        </w:rPr>
        <w:t>the</w:t>
      </w:r>
      <w:r>
        <w:rPr>
          <w:spacing w:val="-13"/>
          <w:sz w:val="24"/>
        </w:rPr>
        <w:t> </w:t>
      </w:r>
      <w:r>
        <w:rPr>
          <w:sz w:val="24"/>
        </w:rPr>
        <w:t>candidate</w:t>
      </w:r>
      <w:r>
        <w:rPr>
          <w:spacing w:val="-13"/>
          <w:sz w:val="24"/>
        </w:rPr>
        <w:t> </w:t>
      </w:r>
      <w:r>
        <w:rPr>
          <w:sz w:val="24"/>
        </w:rPr>
        <w:t>in</w:t>
      </w:r>
      <w:r>
        <w:rPr>
          <w:spacing w:val="-13"/>
          <w:sz w:val="24"/>
        </w:rPr>
        <w:t> </w:t>
      </w:r>
      <w:r>
        <w:rPr>
          <w:sz w:val="24"/>
        </w:rPr>
        <w:t>his</w:t>
      </w:r>
      <w:r>
        <w:rPr>
          <w:spacing w:val="-13"/>
          <w:sz w:val="24"/>
        </w:rPr>
        <w:t> </w:t>
      </w:r>
      <w:r>
        <w:rPr>
          <w:sz w:val="24"/>
        </w:rPr>
        <w:t>first</w:t>
      </w:r>
      <w:r>
        <w:rPr>
          <w:spacing w:val="-13"/>
          <w:sz w:val="24"/>
        </w:rPr>
        <w:t> </w:t>
      </w:r>
      <w:r>
        <w:rPr>
          <w:sz w:val="24"/>
        </w:rPr>
        <w:t>experience</w:t>
      </w:r>
      <w:r>
        <w:rPr>
          <w:spacing w:val="-13"/>
          <w:sz w:val="24"/>
        </w:rPr>
        <w:t> </w:t>
      </w:r>
      <w:r>
        <w:rPr>
          <w:sz w:val="24"/>
        </w:rPr>
        <w:t>of Redemptorist Apostolic</w:t>
      </w:r>
      <w:r>
        <w:rPr>
          <w:spacing w:val="-16"/>
          <w:sz w:val="24"/>
        </w:rPr>
        <w:t> </w:t>
      </w:r>
      <w:r>
        <w:rPr>
          <w:sz w:val="24"/>
        </w:rPr>
        <w:t>Life.</w:t>
      </w:r>
    </w:p>
    <w:p>
      <w:pPr>
        <w:pStyle w:val="BodyText"/>
        <w:spacing w:before="2"/>
        <w:rPr>
          <w:sz w:val="25"/>
        </w:rPr>
      </w:pPr>
    </w:p>
    <w:p>
      <w:pPr>
        <w:pStyle w:val="ListParagraph"/>
        <w:numPr>
          <w:ilvl w:val="0"/>
          <w:numId w:val="32"/>
        </w:numPr>
        <w:tabs>
          <w:tab w:pos="528" w:val="left" w:leader="none"/>
        </w:tabs>
        <w:spacing w:line="249" w:lineRule="auto" w:before="1" w:after="0"/>
        <w:ind w:left="527" w:right="470" w:hanging="397"/>
        <w:jc w:val="both"/>
        <w:rPr>
          <w:sz w:val="24"/>
        </w:rPr>
      </w:pPr>
      <w:r>
        <w:rPr>
          <w:sz w:val="24"/>
        </w:rPr>
        <w:t>The</w:t>
      </w:r>
      <w:r>
        <w:rPr>
          <w:spacing w:val="-13"/>
          <w:sz w:val="24"/>
        </w:rPr>
        <w:t> </w:t>
      </w:r>
      <w:r>
        <w:rPr>
          <w:sz w:val="24"/>
        </w:rPr>
        <w:t>Postulancy</w:t>
      </w:r>
      <w:r>
        <w:rPr>
          <w:spacing w:val="-13"/>
          <w:sz w:val="24"/>
        </w:rPr>
        <w:t> </w:t>
      </w:r>
      <w:r>
        <w:rPr>
          <w:sz w:val="24"/>
        </w:rPr>
        <w:t>period</w:t>
      </w:r>
      <w:r>
        <w:rPr>
          <w:spacing w:val="-13"/>
          <w:sz w:val="24"/>
        </w:rPr>
        <w:t> </w:t>
      </w:r>
      <w:r>
        <w:rPr>
          <w:sz w:val="24"/>
        </w:rPr>
        <w:t>helps</w:t>
      </w:r>
      <w:r>
        <w:rPr>
          <w:spacing w:val="-13"/>
          <w:sz w:val="24"/>
        </w:rPr>
        <w:t> </w:t>
      </w:r>
      <w:r>
        <w:rPr>
          <w:sz w:val="24"/>
        </w:rPr>
        <w:t>the</w:t>
      </w:r>
      <w:r>
        <w:rPr>
          <w:spacing w:val="-13"/>
          <w:sz w:val="24"/>
        </w:rPr>
        <w:t> </w:t>
      </w:r>
      <w:r>
        <w:rPr>
          <w:sz w:val="24"/>
        </w:rPr>
        <w:t>candidate</w:t>
      </w:r>
      <w:r>
        <w:rPr>
          <w:spacing w:val="-13"/>
          <w:sz w:val="24"/>
        </w:rPr>
        <w:t> </w:t>
      </w:r>
      <w:r>
        <w:rPr>
          <w:sz w:val="24"/>
        </w:rPr>
        <w:t>to</w:t>
      </w:r>
      <w:r>
        <w:rPr>
          <w:spacing w:val="-13"/>
          <w:sz w:val="24"/>
        </w:rPr>
        <w:t> </w:t>
      </w:r>
      <w:r>
        <w:rPr>
          <w:sz w:val="24"/>
        </w:rPr>
        <w:t>know</w:t>
      </w:r>
      <w:r>
        <w:rPr>
          <w:spacing w:val="-13"/>
          <w:sz w:val="24"/>
        </w:rPr>
        <w:t> </w:t>
      </w:r>
      <w:r>
        <w:rPr>
          <w:sz w:val="24"/>
        </w:rPr>
        <w:t>himself</w:t>
      </w:r>
      <w:r>
        <w:rPr>
          <w:spacing w:val="-13"/>
          <w:sz w:val="24"/>
        </w:rPr>
        <w:t> </w:t>
      </w:r>
      <w:r>
        <w:rPr>
          <w:sz w:val="24"/>
        </w:rPr>
        <w:t>bet- ter and to be known by others in order to discern his vocation before entering the novitiate.</w:t>
      </w:r>
    </w:p>
    <w:p>
      <w:pPr>
        <w:pStyle w:val="BodyText"/>
        <w:rPr>
          <w:sz w:val="26"/>
        </w:rPr>
      </w:pPr>
    </w:p>
    <w:p>
      <w:pPr>
        <w:pStyle w:val="Heading1"/>
        <w:spacing w:before="172"/>
        <w:ind w:left="130"/>
      </w:pPr>
      <w:r>
        <w:rPr/>
        <w:t>Human dimension indicators:</w:t>
      </w:r>
    </w:p>
    <w:p>
      <w:pPr>
        <w:pStyle w:val="BodyText"/>
        <w:spacing w:before="4"/>
        <w:rPr>
          <w:b/>
          <w:sz w:val="25"/>
        </w:rPr>
      </w:pPr>
    </w:p>
    <w:p>
      <w:pPr>
        <w:pStyle w:val="ListParagraph"/>
        <w:numPr>
          <w:ilvl w:val="0"/>
          <w:numId w:val="33"/>
        </w:numPr>
        <w:tabs>
          <w:tab w:pos="527" w:val="left" w:leader="none"/>
          <w:tab w:pos="528" w:val="left" w:leader="none"/>
        </w:tabs>
        <w:spacing w:line="240" w:lineRule="auto" w:before="0" w:after="0"/>
        <w:ind w:left="810" w:right="0" w:hanging="680"/>
        <w:jc w:val="left"/>
        <w:rPr>
          <w:sz w:val="24"/>
        </w:rPr>
      </w:pPr>
      <w:r>
        <w:rPr>
          <w:sz w:val="24"/>
        </w:rPr>
        <w:t>Self-Knowledge (awareness and ability to</w:t>
      </w:r>
      <w:r>
        <w:rPr>
          <w:spacing w:val="-5"/>
          <w:sz w:val="24"/>
        </w:rPr>
        <w:t> </w:t>
      </w:r>
      <w:r>
        <w:rPr>
          <w:sz w:val="24"/>
        </w:rPr>
        <w:t>grow).</w:t>
      </w:r>
    </w:p>
    <w:p>
      <w:pPr>
        <w:pStyle w:val="ListParagraph"/>
        <w:numPr>
          <w:ilvl w:val="0"/>
          <w:numId w:val="33"/>
        </w:numPr>
        <w:tabs>
          <w:tab w:pos="527" w:val="left" w:leader="none"/>
          <w:tab w:pos="528" w:val="left" w:leader="none"/>
        </w:tabs>
        <w:spacing w:line="240" w:lineRule="auto" w:before="12" w:after="0"/>
        <w:ind w:left="810" w:right="0" w:hanging="680"/>
        <w:jc w:val="left"/>
        <w:rPr>
          <w:sz w:val="24"/>
        </w:rPr>
      </w:pPr>
      <w:r>
        <w:rPr>
          <w:sz w:val="24"/>
        </w:rPr>
        <w:t>Family history (awareness and</w:t>
      </w:r>
      <w:r>
        <w:rPr>
          <w:spacing w:val="-2"/>
          <w:sz w:val="24"/>
        </w:rPr>
        <w:t> </w:t>
      </w:r>
      <w:r>
        <w:rPr>
          <w:sz w:val="24"/>
        </w:rPr>
        <w:t>acceptance).</w:t>
      </w:r>
    </w:p>
    <w:p>
      <w:pPr>
        <w:pStyle w:val="ListParagraph"/>
        <w:numPr>
          <w:ilvl w:val="0"/>
          <w:numId w:val="33"/>
        </w:numPr>
        <w:tabs>
          <w:tab w:pos="527" w:val="left" w:leader="none"/>
          <w:tab w:pos="528" w:val="left" w:leader="none"/>
        </w:tabs>
        <w:spacing w:line="240" w:lineRule="auto" w:before="12" w:after="0"/>
        <w:ind w:left="810" w:right="0" w:hanging="680"/>
        <w:jc w:val="left"/>
        <w:rPr>
          <w:sz w:val="24"/>
        </w:rPr>
      </w:pPr>
      <w:r>
        <w:rPr>
          <w:sz w:val="24"/>
        </w:rPr>
        <w:t>Understanding of his own</w:t>
      </w:r>
      <w:r>
        <w:rPr>
          <w:spacing w:val="-3"/>
          <w:sz w:val="24"/>
        </w:rPr>
        <w:t> </w:t>
      </w:r>
      <w:r>
        <w:rPr>
          <w:sz w:val="24"/>
        </w:rPr>
        <w:t>Culture.</w:t>
      </w:r>
    </w:p>
    <w:p>
      <w:pPr>
        <w:pStyle w:val="ListParagraph"/>
        <w:numPr>
          <w:ilvl w:val="0"/>
          <w:numId w:val="33"/>
        </w:numPr>
        <w:tabs>
          <w:tab w:pos="527" w:val="left" w:leader="none"/>
          <w:tab w:pos="528" w:val="left" w:leader="none"/>
        </w:tabs>
        <w:spacing w:line="240" w:lineRule="auto" w:before="12" w:after="0"/>
        <w:ind w:left="810" w:right="0" w:hanging="680"/>
        <w:jc w:val="left"/>
        <w:rPr>
          <w:sz w:val="24"/>
        </w:rPr>
      </w:pPr>
      <w:r>
        <w:rPr>
          <w:spacing w:val="-3"/>
          <w:sz w:val="24"/>
        </w:rPr>
        <w:t>Postulant’s </w:t>
      </w:r>
      <w:r>
        <w:rPr>
          <w:sz w:val="24"/>
        </w:rPr>
        <w:t>physical and psychological</w:t>
      </w:r>
      <w:r>
        <w:rPr>
          <w:spacing w:val="1"/>
          <w:sz w:val="24"/>
        </w:rPr>
        <w:t> </w:t>
      </w:r>
      <w:r>
        <w:rPr>
          <w:sz w:val="24"/>
        </w:rPr>
        <w:t>Health.</w:t>
      </w:r>
    </w:p>
    <w:p>
      <w:pPr>
        <w:spacing w:after="0" w:line="240" w:lineRule="auto"/>
        <w:jc w:val="left"/>
        <w:rPr>
          <w:sz w:val="24"/>
        </w:rPr>
        <w:sectPr>
          <w:pgSz w:w="8400" w:h="11910"/>
          <w:pgMar w:header="856" w:footer="0" w:top="1120" w:bottom="280" w:left="720" w:right="660"/>
        </w:sectPr>
      </w:pPr>
    </w:p>
    <w:p>
      <w:pPr>
        <w:pStyle w:val="BodyText"/>
        <w:spacing w:before="4"/>
        <w:rPr>
          <w:sz w:val="11"/>
        </w:rPr>
      </w:pPr>
    </w:p>
    <w:p>
      <w:pPr>
        <w:pStyle w:val="ListParagraph"/>
        <w:numPr>
          <w:ilvl w:val="0"/>
          <w:numId w:val="33"/>
        </w:numPr>
        <w:tabs>
          <w:tab w:pos="810" w:val="left" w:leader="none"/>
          <w:tab w:pos="811" w:val="left" w:leader="none"/>
        </w:tabs>
        <w:spacing w:line="240" w:lineRule="auto" w:before="90" w:after="0"/>
        <w:ind w:left="810" w:right="0" w:hanging="397"/>
        <w:jc w:val="left"/>
        <w:rPr>
          <w:sz w:val="24"/>
        </w:rPr>
      </w:pPr>
      <w:r>
        <w:rPr>
          <w:sz w:val="24"/>
        </w:rPr>
        <w:t>Psychosexual</w:t>
      </w:r>
      <w:r>
        <w:rPr>
          <w:spacing w:val="-2"/>
          <w:sz w:val="24"/>
        </w:rPr>
        <w:t> </w:t>
      </w:r>
      <w:r>
        <w:rPr>
          <w:sz w:val="24"/>
        </w:rPr>
        <w:t>self-knowledge.</w:t>
      </w:r>
    </w:p>
    <w:p>
      <w:pPr>
        <w:pStyle w:val="ListParagraph"/>
        <w:numPr>
          <w:ilvl w:val="0"/>
          <w:numId w:val="33"/>
        </w:numPr>
        <w:tabs>
          <w:tab w:pos="810" w:val="left" w:leader="none"/>
          <w:tab w:pos="811" w:val="left" w:leader="none"/>
        </w:tabs>
        <w:spacing w:line="249" w:lineRule="auto" w:before="12" w:after="0"/>
        <w:ind w:left="810" w:right="445" w:hanging="397"/>
        <w:jc w:val="left"/>
        <w:rPr>
          <w:sz w:val="24"/>
        </w:rPr>
      </w:pPr>
      <w:r>
        <w:rPr>
          <w:sz w:val="24"/>
        </w:rPr>
        <w:t>Integration of sexuality and capacity for celibacy as lived in </w:t>
      </w:r>
      <w:r>
        <w:rPr>
          <w:spacing w:val="-3"/>
          <w:sz w:val="24"/>
        </w:rPr>
        <w:t>Postulancy.</w:t>
      </w:r>
    </w:p>
    <w:p>
      <w:pPr>
        <w:pStyle w:val="ListParagraph"/>
        <w:numPr>
          <w:ilvl w:val="0"/>
          <w:numId w:val="33"/>
        </w:numPr>
        <w:tabs>
          <w:tab w:pos="810" w:val="left" w:leader="none"/>
          <w:tab w:pos="811" w:val="left" w:leader="none"/>
        </w:tabs>
        <w:spacing w:line="249" w:lineRule="auto" w:before="2" w:after="0"/>
        <w:ind w:left="810" w:right="592" w:hanging="397"/>
        <w:jc w:val="left"/>
        <w:rPr>
          <w:sz w:val="24"/>
        </w:rPr>
      </w:pPr>
      <w:r>
        <w:rPr>
          <w:sz w:val="24"/>
        </w:rPr>
        <w:t>Appropriate use of Media, like Internet, telephones, ipods, lap-tops, etc.</w:t>
      </w:r>
    </w:p>
    <w:p>
      <w:pPr>
        <w:pStyle w:val="ListParagraph"/>
        <w:numPr>
          <w:ilvl w:val="0"/>
          <w:numId w:val="33"/>
        </w:numPr>
        <w:tabs>
          <w:tab w:pos="810" w:val="left" w:leader="none"/>
          <w:tab w:pos="811" w:val="left" w:leader="none"/>
        </w:tabs>
        <w:spacing w:line="249" w:lineRule="auto" w:before="2" w:after="0"/>
        <w:ind w:left="810" w:right="526" w:hanging="397"/>
        <w:jc w:val="left"/>
        <w:rPr>
          <w:sz w:val="24"/>
        </w:rPr>
      </w:pPr>
      <w:r>
        <w:rPr>
          <w:sz w:val="24"/>
        </w:rPr>
        <w:t>Strengths and weaknesses (awareness of </w:t>
      </w:r>
      <w:r>
        <w:rPr>
          <w:spacing w:val="-3"/>
          <w:sz w:val="24"/>
        </w:rPr>
        <w:t>one’s </w:t>
      </w:r>
      <w:r>
        <w:rPr>
          <w:sz w:val="24"/>
        </w:rPr>
        <w:t>abilities and areas for</w:t>
      </w:r>
      <w:r>
        <w:rPr>
          <w:spacing w:val="-1"/>
          <w:sz w:val="24"/>
        </w:rPr>
        <w:t> </w:t>
      </w:r>
      <w:r>
        <w:rPr>
          <w:sz w:val="24"/>
        </w:rPr>
        <w:t>growth).</w:t>
      </w:r>
    </w:p>
    <w:p>
      <w:pPr>
        <w:pStyle w:val="BodyText"/>
        <w:rPr>
          <w:sz w:val="26"/>
        </w:rPr>
      </w:pPr>
    </w:p>
    <w:p>
      <w:pPr>
        <w:pStyle w:val="Heading1"/>
        <w:spacing w:before="172"/>
      </w:pPr>
      <w:r>
        <w:rPr/>
        <w:t>Spiritual dimension indicators:</w:t>
      </w:r>
    </w:p>
    <w:p>
      <w:pPr>
        <w:pStyle w:val="BodyText"/>
        <w:spacing w:before="3"/>
        <w:rPr>
          <w:b/>
          <w:sz w:val="25"/>
        </w:rPr>
      </w:pPr>
    </w:p>
    <w:p>
      <w:pPr>
        <w:pStyle w:val="ListParagraph"/>
        <w:numPr>
          <w:ilvl w:val="0"/>
          <w:numId w:val="34"/>
        </w:numPr>
        <w:tabs>
          <w:tab w:pos="810" w:val="left" w:leader="none"/>
          <w:tab w:pos="811" w:val="left" w:leader="none"/>
        </w:tabs>
        <w:spacing w:line="240" w:lineRule="auto" w:before="1" w:after="0"/>
        <w:ind w:left="810" w:right="0" w:hanging="397"/>
        <w:jc w:val="left"/>
        <w:rPr>
          <w:sz w:val="24"/>
        </w:rPr>
      </w:pPr>
      <w:r>
        <w:rPr>
          <w:sz w:val="24"/>
        </w:rPr>
        <w:t>Development and intensification of initial experience of</w:t>
      </w:r>
      <w:r>
        <w:rPr>
          <w:spacing w:val="-23"/>
          <w:sz w:val="24"/>
        </w:rPr>
        <w:t> </w:t>
      </w:r>
      <w:r>
        <w:rPr>
          <w:sz w:val="24"/>
        </w:rPr>
        <w:t>God.</w:t>
      </w:r>
    </w:p>
    <w:p>
      <w:pPr>
        <w:pStyle w:val="ListParagraph"/>
        <w:numPr>
          <w:ilvl w:val="0"/>
          <w:numId w:val="34"/>
        </w:numPr>
        <w:tabs>
          <w:tab w:pos="810" w:val="left" w:leader="none"/>
          <w:tab w:pos="811" w:val="left" w:leader="none"/>
        </w:tabs>
        <w:spacing w:line="240" w:lineRule="auto" w:before="12" w:after="0"/>
        <w:ind w:left="810" w:right="0" w:hanging="397"/>
        <w:jc w:val="left"/>
        <w:rPr>
          <w:sz w:val="24"/>
        </w:rPr>
      </w:pPr>
      <w:r>
        <w:rPr>
          <w:sz w:val="24"/>
        </w:rPr>
        <w:t>His interest and growth in meditating on </w:t>
      </w:r>
      <w:r>
        <w:rPr>
          <w:spacing w:val="-4"/>
          <w:sz w:val="24"/>
        </w:rPr>
        <w:t>God’s</w:t>
      </w:r>
      <w:r>
        <w:rPr>
          <w:spacing w:val="-5"/>
          <w:sz w:val="24"/>
        </w:rPr>
        <w:t> </w:t>
      </w:r>
      <w:r>
        <w:rPr>
          <w:sz w:val="24"/>
        </w:rPr>
        <w:t>word.</w:t>
      </w:r>
    </w:p>
    <w:p>
      <w:pPr>
        <w:pStyle w:val="ListParagraph"/>
        <w:numPr>
          <w:ilvl w:val="0"/>
          <w:numId w:val="34"/>
        </w:numPr>
        <w:tabs>
          <w:tab w:pos="810" w:val="left" w:leader="none"/>
          <w:tab w:pos="811" w:val="left" w:leader="none"/>
        </w:tabs>
        <w:spacing w:line="240" w:lineRule="auto" w:before="12" w:after="0"/>
        <w:ind w:left="810" w:right="0" w:hanging="397"/>
        <w:jc w:val="left"/>
        <w:rPr>
          <w:sz w:val="24"/>
        </w:rPr>
      </w:pPr>
      <w:r>
        <w:rPr>
          <w:sz w:val="24"/>
        </w:rPr>
        <w:t>Knowledge and Understanding of Sacred</w:t>
      </w:r>
      <w:r>
        <w:rPr>
          <w:spacing w:val="-11"/>
          <w:sz w:val="24"/>
        </w:rPr>
        <w:t> </w:t>
      </w:r>
      <w:r>
        <w:rPr>
          <w:sz w:val="24"/>
        </w:rPr>
        <w:t>Scriptures,</w:t>
      </w:r>
    </w:p>
    <w:p>
      <w:pPr>
        <w:pStyle w:val="BodyText"/>
        <w:spacing w:before="12"/>
        <w:ind w:left="810"/>
      </w:pPr>
      <w:r>
        <w:rPr/>
        <w:t>sacraments.</w:t>
      </w:r>
    </w:p>
    <w:p>
      <w:pPr>
        <w:pStyle w:val="ListParagraph"/>
        <w:numPr>
          <w:ilvl w:val="0"/>
          <w:numId w:val="34"/>
        </w:numPr>
        <w:tabs>
          <w:tab w:pos="810" w:val="left" w:leader="none"/>
          <w:tab w:pos="811" w:val="left" w:leader="none"/>
        </w:tabs>
        <w:spacing w:line="240" w:lineRule="auto" w:before="12" w:after="0"/>
        <w:ind w:left="810" w:right="0" w:hanging="397"/>
        <w:jc w:val="left"/>
        <w:rPr>
          <w:sz w:val="24"/>
        </w:rPr>
      </w:pPr>
      <w:r>
        <w:rPr>
          <w:sz w:val="24"/>
        </w:rPr>
        <w:t>Progress in spiritual life and</w:t>
      </w:r>
      <w:r>
        <w:rPr>
          <w:spacing w:val="-5"/>
          <w:sz w:val="24"/>
        </w:rPr>
        <w:t> </w:t>
      </w:r>
      <w:r>
        <w:rPr>
          <w:sz w:val="24"/>
        </w:rPr>
        <w:t>prayer.</w:t>
      </w:r>
    </w:p>
    <w:p>
      <w:pPr>
        <w:pStyle w:val="ListParagraph"/>
        <w:numPr>
          <w:ilvl w:val="0"/>
          <w:numId w:val="34"/>
        </w:numPr>
        <w:tabs>
          <w:tab w:pos="810" w:val="left" w:leader="none"/>
          <w:tab w:pos="811" w:val="left" w:leader="none"/>
        </w:tabs>
        <w:spacing w:line="240" w:lineRule="auto" w:before="12" w:after="0"/>
        <w:ind w:left="810" w:right="0" w:hanging="397"/>
        <w:jc w:val="left"/>
        <w:rPr>
          <w:sz w:val="24"/>
        </w:rPr>
      </w:pPr>
      <w:r>
        <w:rPr>
          <w:sz w:val="24"/>
        </w:rPr>
        <w:t>Spiritual</w:t>
      </w:r>
      <w:r>
        <w:rPr>
          <w:spacing w:val="-2"/>
          <w:sz w:val="24"/>
        </w:rPr>
        <w:t> </w:t>
      </w:r>
      <w:r>
        <w:rPr>
          <w:sz w:val="24"/>
        </w:rPr>
        <w:t>Direction.</w:t>
      </w:r>
    </w:p>
    <w:p>
      <w:pPr>
        <w:pStyle w:val="ListParagraph"/>
        <w:numPr>
          <w:ilvl w:val="0"/>
          <w:numId w:val="34"/>
        </w:numPr>
        <w:tabs>
          <w:tab w:pos="810" w:val="left" w:leader="none"/>
          <w:tab w:pos="811" w:val="left" w:leader="none"/>
        </w:tabs>
        <w:spacing w:line="240" w:lineRule="auto" w:before="12" w:after="0"/>
        <w:ind w:left="810" w:right="0" w:hanging="397"/>
        <w:jc w:val="left"/>
        <w:rPr>
          <w:sz w:val="24"/>
        </w:rPr>
      </w:pPr>
      <w:r>
        <w:rPr>
          <w:sz w:val="24"/>
        </w:rPr>
        <w:t>Spiritual Life and its relation to other aspects of</w:t>
      </w:r>
      <w:r>
        <w:rPr>
          <w:spacing w:val="-4"/>
          <w:sz w:val="24"/>
        </w:rPr>
        <w:t> </w:t>
      </w:r>
      <w:r>
        <w:rPr>
          <w:sz w:val="24"/>
        </w:rPr>
        <w:t>life.</w:t>
      </w:r>
    </w:p>
    <w:p>
      <w:pPr>
        <w:pStyle w:val="ListParagraph"/>
        <w:numPr>
          <w:ilvl w:val="0"/>
          <w:numId w:val="34"/>
        </w:numPr>
        <w:tabs>
          <w:tab w:pos="810" w:val="left" w:leader="none"/>
          <w:tab w:pos="811" w:val="left" w:leader="none"/>
        </w:tabs>
        <w:spacing w:line="249" w:lineRule="auto" w:before="12" w:after="0"/>
        <w:ind w:left="810" w:right="247" w:hanging="397"/>
        <w:jc w:val="left"/>
        <w:rPr>
          <w:sz w:val="24"/>
        </w:rPr>
      </w:pPr>
      <w:r>
        <w:rPr>
          <w:spacing w:val="-3"/>
          <w:sz w:val="24"/>
        </w:rPr>
        <w:t>Postulant’s </w:t>
      </w:r>
      <w:r>
        <w:rPr>
          <w:sz w:val="24"/>
        </w:rPr>
        <w:t>knowledge of Congregation’s history, charism and </w:t>
      </w:r>
      <w:r>
        <w:rPr>
          <w:spacing w:val="-3"/>
          <w:sz w:val="24"/>
        </w:rPr>
        <w:t>spirituality.</w:t>
      </w:r>
    </w:p>
    <w:p>
      <w:pPr>
        <w:pStyle w:val="ListParagraph"/>
        <w:numPr>
          <w:ilvl w:val="0"/>
          <w:numId w:val="34"/>
        </w:numPr>
        <w:tabs>
          <w:tab w:pos="810" w:val="left" w:leader="none"/>
          <w:tab w:pos="811" w:val="left" w:leader="none"/>
        </w:tabs>
        <w:spacing w:line="249" w:lineRule="auto" w:before="2" w:after="0"/>
        <w:ind w:left="810" w:right="919" w:hanging="397"/>
        <w:jc w:val="left"/>
        <w:rPr>
          <w:sz w:val="24"/>
        </w:rPr>
      </w:pPr>
      <w:r>
        <w:rPr>
          <w:sz w:val="24"/>
        </w:rPr>
        <w:t>His knowledge of St. Alphonsus and other saints of</w:t>
      </w:r>
      <w:r>
        <w:rPr>
          <w:spacing w:val="-33"/>
          <w:sz w:val="24"/>
        </w:rPr>
        <w:t> </w:t>
      </w:r>
      <w:r>
        <w:rPr>
          <w:sz w:val="24"/>
        </w:rPr>
        <w:t>the Congregation.</w:t>
      </w:r>
    </w:p>
    <w:p>
      <w:pPr>
        <w:pStyle w:val="ListParagraph"/>
        <w:numPr>
          <w:ilvl w:val="0"/>
          <w:numId w:val="34"/>
        </w:numPr>
        <w:tabs>
          <w:tab w:pos="810" w:val="left" w:leader="none"/>
          <w:tab w:pos="811" w:val="left" w:leader="none"/>
        </w:tabs>
        <w:spacing w:line="249" w:lineRule="auto" w:before="2" w:after="0"/>
        <w:ind w:left="810" w:right="662" w:hanging="397"/>
        <w:jc w:val="left"/>
        <w:rPr>
          <w:sz w:val="24"/>
        </w:rPr>
      </w:pPr>
      <w:r>
        <w:rPr>
          <w:sz w:val="24"/>
        </w:rPr>
        <w:t>Consecration to Christ the Redeemer (maturation in prayer, personal faith, moral response to </w:t>
      </w:r>
      <w:r>
        <w:rPr>
          <w:spacing w:val="-3"/>
          <w:sz w:val="24"/>
        </w:rPr>
        <w:t>one’s </w:t>
      </w:r>
      <w:r>
        <w:rPr>
          <w:sz w:val="24"/>
        </w:rPr>
        <w:t>call to be a Redemptorist).</w:t>
      </w:r>
    </w:p>
    <w:p>
      <w:pPr>
        <w:pStyle w:val="ListParagraph"/>
        <w:numPr>
          <w:ilvl w:val="0"/>
          <w:numId w:val="34"/>
        </w:numPr>
        <w:tabs>
          <w:tab w:pos="811" w:val="left" w:leader="none"/>
        </w:tabs>
        <w:spacing w:line="240" w:lineRule="auto" w:before="3" w:after="0"/>
        <w:ind w:left="810" w:right="0" w:hanging="397"/>
        <w:jc w:val="left"/>
        <w:rPr>
          <w:sz w:val="24"/>
        </w:rPr>
      </w:pPr>
      <w:r>
        <w:rPr>
          <w:sz w:val="24"/>
        </w:rPr>
        <w:t>Integration of the spiritual dimension of</w:t>
      </w:r>
      <w:r>
        <w:rPr>
          <w:spacing w:val="-6"/>
          <w:sz w:val="24"/>
        </w:rPr>
        <w:t> </w:t>
      </w:r>
      <w:r>
        <w:rPr>
          <w:sz w:val="24"/>
        </w:rPr>
        <w:t>poverty.</w:t>
      </w:r>
    </w:p>
    <w:p>
      <w:pPr>
        <w:pStyle w:val="ListParagraph"/>
        <w:numPr>
          <w:ilvl w:val="0"/>
          <w:numId w:val="34"/>
        </w:numPr>
        <w:tabs>
          <w:tab w:pos="811" w:val="left" w:leader="none"/>
        </w:tabs>
        <w:spacing w:line="240" w:lineRule="auto" w:before="12" w:after="0"/>
        <w:ind w:left="810" w:right="0" w:hanging="397"/>
        <w:jc w:val="left"/>
        <w:rPr>
          <w:sz w:val="24"/>
        </w:rPr>
      </w:pPr>
      <w:r>
        <w:rPr>
          <w:sz w:val="24"/>
        </w:rPr>
        <w:t>Growth in obedience as a response to </w:t>
      </w:r>
      <w:r>
        <w:rPr>
          <w:spacing w:val="-4"/>
          <w:sz w:val="24"/>
        </w:rPr>
        <w:t>God’s </w:t>
      </w:r>
      <w:r>
        <w:rPr>
          <w:sz w:val="24"/>
        </w:rPr>
        <w:t>will for</w:t>
      </w:r>
      <w:r>
        <w:rPr>
          <w:spacing w:val="-7"/>
          <w:sz w:val="24"/>
        </w:rPr>
        <w:t> </w:t>
      </w:r>
      <w:r>
        <w:rPr>
          <w:sz w:val="24"/>
        </w:rPr>
        <w:t>him.</w:t>
      </w:r>
    </w:p>
    <w:p>
      <w:pPr>
        <w:pStyle w:val="BodyText"/>
        <w:spacing w:before="10"/>
        <w:rPr>
          <w:sz w:val="36"/>
        </w:rPr>
      </w:pPr>
    </w:p>
    <w:p>
      <w:pPr>
        <w:pStyle w:val="Heading1"/>
      </w:pPr>
      <w:r>
        <w:rPr/>
        <w:t>Community dimension indicators:</w:t>
      </w:r>
    </w:p>
    <w:p>
      <w:pPr>
        <w:pStyle w:val="ListParagraph"/>
        <w:numPr>
          <w:ilvl w:val="0"/>
          <w:numId w:val="35"/>
        </w:numPr>
        <w:tabs>
          <w:tab w:pos="810" w:val="left" w:leader="none"/>
          <w:tab w:pos="811" w:val="left" w:leader="none"/>
        </w:tabs>
        <w:spacing w:line="249" w:lineRule="auto" w:before="116" w:after="0"/>
        <w:ind w:left="810" w:right="478" w:hanging="397"/>
        <w:jc w:val="left"/>
        <w:rPr>
          <w:sz w:val="24"/>
        </w:rPr>
      </w:pPr>
      <w:r>
        <w:rPr>
          <w:sz w:val="24"/>
        </w:rPr>
        <w:t>Attitude towards community living – what do his formators experience as his lived attitude towards community?</w:t>
      </w:r>
    </w:p>
    <w:p>
      <w:pPr>
        <w:pStyle w:val="ListParagraph"/>
        <w:numPr>
          <w:ilvl w:val="0"/>
          <w:numId w:val="35"/>
        </w:numPr>
        <w:tabs>
          <w:tab w:pos="810" w:val="left" w:leader="none"/>
          <w:tab w:pos="811" w:val="left" w:leader="none"/>
        </w:tabs>
        <w:spacing w:line="240" w:lineRule="auto" w:before="2" w:after="0"/>
        <w:ind w:left="810" w:right="0" w:hanging="397"/>
        <w:jc w:val="left"/>
        <w:rPr>
          <w:sz w:val="24"/>
        </w:rPr>
      </w:pPr>
      <w:r>
        <w:rPr>
          <w:sz w:val="24"/>
        </w:rPr>
        <w:t>Community living</w:t>
      </w:r>
      <w:r>
        <w:rPr>
          <w:spacing w:val="-1"/>
          <w:sz w:val="24"/>
        </w:rPr>
        <w:t> </w:t>
      </w:r>
      <w:r>
        <w:rPr>
          <w:sz w:val="24"/>
        </w:rPr>
        <w:t>skills.</w:t>
      </w:r>
    </w:p>
    <w:p>
      <w:pPr>
        <w:spacing w:after="0" w:line="240" w:lineRule="auto"/>
        <w:jc w:val="left"/>
        <w:rPr>
          <w:sz w:val="24"/>
        </w:rPr>
        <w:sectPr>
          <w:pgSz w:w="8400" w:h="11910"/>
          <w:pgMar w:header="864" w:footer="0" w:top="1120" w:bottom="280" w:left="720" w:right="660"/>
        </w:sectPr>
      </w:pPr>
    </w:p>
    <w:p>
      <w:pPr>
        <w:pStyle w:val="BodyText"/>
        <w:spacing w:before="4"/>
        <w:rPr>
          <w:sz w:val="11"/>
        </w:rPr>
      </w:pPr>
    </w:p>
    <w:p>
      <w:pPr>
        <w:pStyle w:val="ListParagraph"/>
        <w:numPr>
          <w:ilvl w:val="0"/>
          <w:numId w:val="35"/>
        </w:numPr>
        <w:tabs>
          <w:tab w:pos="527" w:val="left" w:leader="none"/>
          <w:tab w:pos="528" w:val="left" w:leader="none"/>
        </w:tabs>
        <w:spacing w:line="240" w:lineRule="auto" w:before="90" w:after="0"/>
        <w:ind w:left="527" w:right="0" w:hanging="397"/>
        <w:jc w:val="left"/>
        <w:rPr>
          <w:sz w:val="24"/>
        </w:rPr>
      </w:pPr>
      <w:r>
        <w:rPr>
          <w:sz w:val="24"/>
        </w:rPr>
        <w:t>A Sense of</w:t>
      </w:r>
      <w:r>
        <w:rPr>
          <w:spacing w:val="-16"/>
          <w:sz w:val="24"/>
        </w:rPr>
        <w:t> </w:t>
      </w:r>
      <w:r>
        <w:rPr>
          <w:sz w:val="24"/>
        </w:rPr>
        <w:t>belonging.</w:t>
      </w:r>
    </w:p>
    <w:p>
      <w:pPr>
        <w:pStyle w:val="ListParagraph"/>
        <w:numPr>
          <w:ilvl w:val="0"/>
          <w:numId w:val="35"/>
        </w:numPr>
        <w:tabs>
          <w:tab w:pos="527" w:val="left" w:leader="none"/>
          <w:tab w:pos="528" w:val="left" w:leader="none"/>
        </w:tabs>
        <w:spacing w:line="240" w:lineRule="auto" w:before="12" w:after="0"/>
        <w:ind w:left="527" w:right="0" w:hanging="397"/>
        <w:jc w:val="left"/>
        <w:rPr>
          <w:sz w:val="24"/>
        </w:rPr>
      </w:pPr>
      <w:r>
        <w:rPr>
          <w:sz w:val="24"/>
        </w:rPr>
        <w:t>Ability to build trust among the community</w:t>
      </w:r>
      <w:r>
        <w:rPr>
          <w:spacing w:val="-3"/>
          <w:sz w:val="24"/>
        </w:rPr>
        <w:t> </w:t>
      </w:r>
      <w:r>
        <w:rPr>
          <w:sz w:val="24"/>
        </w:rPr>
        <w:t>members.</w:t>
      </w:r>
    </w:p>
    <w:p>
      <w:pPr>
        <w:pStyle w:val="ListParagraph"/>
        <w:numPr>
          <w:ilvl w:val="0"/>
          <w:numId w:val="35"/>
        </w:numPr>
        <w:tabs>
          <w:tab w:pos="527" w:val="left" w:leader="none"/>
          <w:tab w:pos="528" w:val="left" w:leader="none"/>
        </w:tabs>
        <w:spacing w:line="249" w:lineRule="auto" w:before="12" w:after="0"/>
        <w:ind w:left="527" w:right="606" w:hanging="397"/>
        <w:jc w:val="left"/>
        <w:rPr>
          <w:sz w:val="24"/>
        </w:rPr>
      </w:pPr>
      <w:r>
        <w:rPr>
          <w:sz w:val="24"/>
        </w:rPr>
        <w:t>Capacity in admitting legitimate differences and appreciation of each other’s</w:t>
      </w:r>
      <w:r>
        <w:rPr>
          <w:spacing w:val="-2"/>
          <w:sz w:val="24"/>
        </w:rPr>
        <w:t> </w:t>
      </w:r>
      <w:r>
        <w:rPr>
          <w:sz w:val="24"/>
        </w:rPr>
        <w:t>uniqueness.</w:t>
      </w:r>
    </w:p>
    <w:p>
      <w:pPr>
        <w:pStyle w:val="ListParagraph"/>
        <w:numPr>
          <w:ilvl w:val="0"/>
          <w:numId w:val="35"/>
        </w:numPr>
        <w:tabs>
          <w:tab w:pos="527" w:val="left" w:leader="none"/>
          <w:tab w:pos="528" w:val="left" w:leader="none"/>
        </w:tabs>
        <w:spacing w:line="240" w:lineRule="auto" w:before="2" w:after="0"/>
        <w:ind w:left="527" w:right="0" w:hanging="397"/>
        <w:jc w:val="left"/>
        <w:rPr>
          <w:sz w:val="24"/>
        </w:rPr>
      </w:pPr>
      <w:r>
        <w:rPr>
          <w:sz w:val="24"/>
        </w:rPr>
        <w:t>Sense of others in community about</w:t>
      </w:r>
      <w:r>
        <w:rPr>
          <w:spacing w:val="-2"/>
          <w:sz w:val="24"/>
        </w:rPr>
        <w:t> </w:t>
      </w:r>
      <w:r>
        <w:rPr>
          <w:sz w:val="24"/>
        </w:rPr>
        <w:t>postulant.</w:t>
      </w:r>
    </w:p>
    <w:p>
      <w:pPr>
        <w:pStyle w:val="BodyText"/>
        <w:rPr>
          <w:sz w:val="27"/>
        </w:rPr>
      </w:pPr>
    </w:p>
    <w:p>
      <w:pPr>
        <w:pStyle w:val="Heading1"/>
        <w:ind w:left="130"/>
      </w:pPr>
      <w:r>
        <w:rPr/>
        <w:t>Academic / professional dimension indicators:</w:t>
      </w:r>
    </w:p>
    <w:p>
      <w:pPr>
        <w:pStyle w:val="ListParagraph"/>
        <w:numPr>
          <w:ilvl w:val="0"/>
          <w:numId w:val="36"/>
        </w:numPr>
        <w:tabs>
          <w:tab w:pos="527" w:val="left" w:leader="none"/>
          <w:tab w:pos="528" w:val="left" w:leader="none"/>
        </w:tabs>
        <w:spacing w:line="240" w:lineRule="auto" w:before="117" w:after="0"/>
        <w:ind w:left="527" w:right="0" w:hanging="397"/>
        <w:jc w:val="left"/>
        <w:rPr>
          <w:sz w:val="24"/>
        </w:rPr>
      </w:pPr>
      <w:r>
        <w:rPr>
          <w:sz w:val="24"/>
        </w:rPr>
        <w:t>Aptitude to become professional in the mission of the</w:t>
      </w:r>
      <w:r>
        <w:rPr>
          <w:spacing w:val="-9"/>
          <w:sz w:val="24"/>
        </w:rPr>
        <w:t> </w:t>
      </w:r>
      <w:r>
        <w:rPr>
          <w:sz w:val="24"/>
        </w:rPr>
        <w:t>church.</w:t>
      </w:r>
    </w:p>
    <w:p>
      <w:pPr>
        <w:pStyle w:val="ListParagraph"/>
        <w:numPr>
          <w:ilvl w:val="0"/>
          <w:numId w:val="36"/>
        </w:numPr>
        <w:tabs>
          <w:tab w:pos="527" w:val="left" w:leader="none"/>
          <w:tab w:pos="528" w:val="left" w:leader="none"/>
        </w:tabs>
        <w:spacing w:line="249" w:lineRule="auto" w:before="12" w:after="0"/>
        <w:ind w:left="527" w:right="615" w:hanging="397"/>
        <w:jc w:val="left"/>
        <w:rPr>
          <w:sz w:val="24"/>
        </w:rPr>
      </w:pPr>
      <w:r>
        <w:rPr>
          <w:sz w:val="24"/>
        </w:rPr>
        <w:t>Language (English / Spanish / Italian / French) Is he learning one other language?</w:t>
      </w:r>
    </w:p>
    <w:p>
      <w:pPr>
        <w:pStyle w:val="ListParagraph"/>
        <w:numPr>
          <w:ilvl w:val="0"/>
          <w:numId w:val="36"/>
        </w:numPr>
        <w:tabs>
          <w:tab w:pos="527" w:val="left" w:leader="none"/>
          <w:tab w:pos="528" w:val="left" w:leader="none"/>
        </w:tabs>
        <w:spacing w:line="240" w:lineRule="auto" w:before="2" w:after="0"/>
        <w:ind w:left="527" w:right="0" w:hanging="397"/>
        <w:jc w:val="left"/>
        <w:rPr>
          <w:sz w:val="24"/>
        </w:rPr>
      </w:pPr>
      <w:r>
        <w:rPr>
          <w:sz w:val="24"/>
        </w:rPr>
        <w:t>Ability to undertake academic studies and languages</w:t>
      </w:r>
      <w:r>
        <w:rPr>
          <w:spacing w:val="-6"/>
          <w:sz w:val="24"/>
        </w:rPr>
        <w:t> </w:t>
      </w:r>
      <w:r>
        <w:rPr>
          <w:sz w:val="24"/>
        </w:rPr>
        <w:t>/</w:t>
      </w:r>
    </w:p>
    <w:p>
      <w:pPr>
        <w:pStyle w:val="BodyText"/>
        <w:spacing w:before="12"/>
        <w:ind w:left="527"/>
      </w:pPr>
      <w:r>
        <w:rPr/>
        <w:t>transcripts.</w:t>
      </w:r>
    </w:p>
    <w:p>
      <w:pPr>
        <w:pStyle w:val="ListParagraph"/>
        <w:numPr>
          <w:ilvl w:val="0"/>
          <w:numId w:val="36"/>
        </w:numPr>
        <w:tabs>
          <w:tab w:pos="527" w:val="left" w:leader="none"/>
          <w:tab w:pos="528" w:val="left" w:leader="none"/>
        </w:tabs>
        <w:spacing w:line="249" w:lineRule="auto" w:before="12" w:after="0"/>
        <w:ind w:left="527" w:right="598" w:hanging="397"/>
        <w:jc w:val="left"/>
        <w:rPr>
          <w:sz w:val="24"/>
        </w:rPr>
      </w:pPr>
      <w:r>
        <w:rPr>
          <w:sz w:val="24"/>
        </w:rPr>
        <w:t>Growth</w:t>
      </w:r>
      <w:r>
        <w:rPr>
          <w:spacing w:val="-6"/>
          <w:sz w:val="24"/>
        </w:rPr>
        <w:t> </w:t>
      </w:r>
      <w:r>
        <w:rPr>
          <w:sz w:val="24"/>
        </w:rPr>
        <w:t>in</w:t>
      </w:r>
      <w:r>
        <w:rPr>
          <w:spacing w:val="-5"/>
          <w:sz w:val="24"/>
        </w:rPr>
        <w:t> </w:t>
      </w:r>
      <w:r>
        <w:rPr>
          <w:sz w:val="24"/>
        </w:rPr>
        <w:t>academic</w:t>
      </w:r>
      <w:r>
        <w:rPr>
          <w:spacing w:val="-5"/>
          <w:sz w:val="24"/>
        </w:rPr>
        <w:t> </w:t>
      </w:r>
      <w:r>
        <w:rPr>
          <w:sz w:val="24"/>
        </w:rPr>
        <w:t>matters.</w:t>
      </w:r>
      <w:r>
        <w:rPr>
          <w:spacing w:val="-5"/>
          <w:sz w:val="24"/>
        </w:rPr>
        <w:t> </w:t>
      </w:r>
      <w:r>
        <w:rPr>
          <w:sz w:val="24"/>
        </w:rPr>
        <w:t>Sound</w:t>
      </w:r>
      <w:r>
        <w:rPr>
          <w:spacing w:val="-6"/>
          <w:sz w:val="24"/>
        </w:rPr>
        <w:t> </w:t>
      </w:r>
      <w:r>
        <w:rPr>
          <w:sz w:val="24"/>
        </w:rPr>
        <w:t>methodology.</w:t>
      </w:r>
      <w:r>
        <w:rPr>
          <w:spacing w:val="-18"/>
          <w:sz w:val="24"/>
        </w:rPr>
        <w:t> </w:t>
      </w:r>
      <w:r>
        <w:rPr>
          <w:sz w:val="24"/>
        </w:rPr>
        <w:t>Ability</w:t>
      </w:r>
      <w:r>
        <w:rPr>
          <w:spacing w:val="-6"/>
          <w:sz w:val="24"/>
        </w:rPr>
        <w:t> </w:t>
      </w:r>
      <w:r>
        <w:rPr>
          <w:sz w:val="24"/>
        </w:rPr>
        <w:t>for critical analysis.</w:t>
      </w:r>
    </w:p>
    <w:p>
      <w:pPr>
        <w:pStyle w:val="ListParagraph"/>
        <w:numPr>
          <w:ilvl w:val="0"/>
          <w:numId w:val="36"/>
        </w:numPr>
        <w:tabs>
          <w:tab w:pos="527" w:val="left" w:leader="none"/>
          <w:tab w:pos="528" w:val="left" w:leader="none"/>
        </w:tabs>
        <w:spacing w:line="249" w:lineRule="auto" w:before="2" w:after="0"/>
        <w:ind w:left="527" w:right="1143" w:hanging="397"/>
        <w:jc w:val="left"/>
        <w:rPr>
          <w:sz w:val="24"/>
        </w:rPr>
      </w:pPr>
      <w:r>
        <w:rPr>
          <w:sz w:val="24"/>
        </w:rPr>
        <w:t>Sacraments, Church and Catechetical knowledge that is appropriate for this</w:t>
      </w:r>
      <w:r>
        <w:rPr>
          <w:spacing w:val="-1"/>
          <w:sz w:val="24"/>
        </w:rPr>
        <w:t> </w:t>
      </w:r>
      <w:r>
        <w:rPr>
          <w:sz w:val="24"/>
        </w:rPr>
        <w:t>level.</w:t>
      </w:r>
    </w:p>
    <w:p>
      <w:pPr>
        <w:pStyle w:val="ListParagraph"/>
        <w:numPr>
          <w:ilvl w:val="0"/>
          <w:numId w:val="36"/>
        </w:numPr>
        <w:tabs>
          <w:tab w:pos="527" w:val="left" w:leader="none"/>
          <w:tab w:pos="528" w:val="left" w:leader="none"/>
        </w:tabs>
        <w:spacing w:line="249" w:lineRule="auto" w:before="2" w:after="0"/>
        <w:ind w:left="527" w:right="991" w:hanging="397"/>
        <w:jc w:val="left"/>
        <w:rPr>
          <w:sz w:val="24"/>
        </w:rPr>
      </w:pPr>
      <w:r>
        <w:rPr>
          <w:sz w:val="24"/>
        </w:rPr>
        <w:t>Does the Candidate have sufficient knowledge about the Congregation, Founder, and apostolate of the Province to make an informed decision about</w:t>
      </w:r>
      <w:r>
        <w:rPr>
          <w:spacing w:val="-2"/>
          <w:sz w:val="24"/>
        </w:rPr>
        <w:t> </w:t>
      </w:r>
      <w:r>
        <w:rPr>
          <w:sz w:val="24"/>
        </w:rPr>
        <w:t>Novitiate?</w:t>
      </w:r>
    </w:p>
    <w:p>
      <w:pPr>
        <w:pStyle w:val="BodyText"/>
        <w:spacing w:before="2"/>
        <w:rPr>
          <w:sz w:val="26"/>
        </w:rPr>
      </w:pPr>
    </w:p>
    <w:p>
      <w:pPr>
        <w:pStyle w:val="Heading1"/>
        <w:ind w:left="130"/>
      </w:pPr>
      <w:r>
        <w:rPr/>
        <w:t>Pastoral dimension indicators:</w:t>
      </w:r>
    </w:p>
    <w:p>
      <w:pPr>
        <w:pStyle w:val="BodyText"/>
        <w:spacing w:before="4"/>
        <w:rPr>
          <w:b/>
          <w:sz w:val="25"/>
        </w:rPr>
      </w:pPr>
    </w:p>
    <w:p>
      <w:pPr>
        <w:pStyle w:val="ListParagraph"/>
        <w:numPr>
          <w:ilvl w:val="1"/>
          <w:numId w:val="36"/>
        </w:numPr>
        <w:tabs>
          <w:tab w:pos="851" w:val="left" w:leader="none"/>
        </w:tabs>
        <w:spacing w:line="240" w:lineRule="auto" w:before="0" w:after="0"/>
        <w:ind w:left="850" w:right="0" w:hanging="360"/>
        <w:jc w:val="left"/>
        <w:rPr>
          <w:sz w:val="24"/>
        </w:rPr>
      </w:pPr>
      <w:r>
        <w:rPr>
          <w:sz w:val="24"/>
        </w:rPr>
        <w:t>Ability and interest in undertaking Pastoral</w:t>
      </w:r>
      <w:r>
        <w:rPr>
          <w:spacing w:val="-6"/>
          <w:sz w:val="24"/>
        </w:rPr>
        <w:t> </w:t>
      </w:r>
      <w:r>
        <w:rPr>
          <w:sz w:val="24"/>
        </w:rPr>
        <w:t>activities.</w:t>
      </w:r>
    </w:p>
    <w:p>
      <w:pPr>
        <w:pStyle w:val="ListParagraph"/>
        <w:numPr>
          <w:ilvl w:val="1"/>
          <w:numId w:val="36"/>
        </w:numPr>
        <w:tabs>
          <w:tab w:pos="851" w:val="left" w:leader="none"/>
        </w:tabs>
        <w:spacing w:line="249" w:lineRule="auto" w:before="12" w:after="0"/>
        <w:ind w:left="850" w:right="632" w:hanging="360"/>
        <w:jc w:val="left"/>
        <w:rPr>
          <w:sz w:val="24"/>
        </w:rPr>
      </w:pPr>
      <w:r>
        <w:rPr>
          <w:sz w:val="24"/>
        </w:rPr>
        <w:t>What has been his experience of pastoral work during the Postulancy?</w:t>
      </w:r>
    </w:p>
    <w:p>
      <w:pPr>
        <w:pStyle w:val="ListParagraph"/>
        <w:numPr>
          <w:ilvl w:val="1"/>
          <w:numId w:val="36"/>
        </w:numPr>
        <w:tabs>
          <w:tab w:pos="851" w:val="left" w:leader="none"/>
        </w:tabs>
        <w:spacing w:line="240" w:lineRule="auto" w:before="2" w:after="0"/>
        <w:ind w:left="850" w:right="0" w:hanging="360"/>
        <w:jc w:val="left"/>
        <w:rPr>
          <w:sz w:val="24"/>
        </w:rPr>
      </w:pPr>
      <w:r>
        <w:rPr>
          <w:spacing w:val="-4"/>
          <w:sz w:val="24"/>
        </w:rPr>
        <w:t>Awareness </w:t>
      </w:r>
      <w:r>
        <w:rPr>
          <w:sz w:val="24"/>
        </w:rPr>
        <w:t>of his role in the activities of the</w:t>
      </w:r>
      <w:r>
        <w:rPr>
          <w:spacing w:val="2"/>
          <w:sz w:val="24"/>
        </w:rPr>
        <w:t> </w:t>
      </w:r>
      <w:r>
        <w:rPr>
          <w:sz w:val="24"/>
        </w:rPr>
        <w:t>church.</w:t>
      </w:r>
    </w:p>
    <w:p>
      <w:pPr>
        <w:pStyle w:val="ListParagraph"/>
        <w:numPr>
          <w:ilvl w:val="1"/>
          <w:numId w:val="36"/>
        </w:numPr>
        <w:tabs>
          <w:tab w:pos="851" w:val="left" w:leader="none"/>
        </w:tabs>
        <w:spacing w:line="240" w:lineRule="auto" w:before="12" w:after="0"/>
        <w:ind w:left="850" w:right="0" w:hanging="360"/>
        <w:jc w:val="left"/>
        <w:rPr>
          <w:sz w:val="24"/>
        </w:rPr>
      </w:pPr>
      <w:r>
        <w:rPr>
          <w:sz w:val="24"/>
        </w:rPr>
        <w:t>Ability to work in the apostolate especially among</w:t>
      </w:r>
      <w:r>
        <w:rPr>
          <w:spacing w:val="-5"/>
          <w:sz w:val="24"/>
        </w:rPr>
        <w:t> </w:t>
      </w:r>
      <w:r>
        <w:rPr>
          <w:sz w:val="24"/>
        </w:rPr>
        <w:t>the</w:t>
      </w:r>
    </w:p>
    <w:p>
      <w:pPr>
        <w:pStyle w:val="BodyText"/>
        <w:spacing w:before="12"/>
        <w:ind w:left="570" w:right="5391"/>
        <w:jc w:val="center"/>
      </w:pPr>
      <w:r>
        <w:rPr/>
        <w:t>poor.</w:t>
      </w:r>
    </w:p>
    <w:p>
      <w:pPr>
        <w:pStyle w:val="ListParagraph"/>
        <w:numPr>
          <w:ilvl w:val="1"/>
          <w:numId w:val="36"/>
        </w:numPr>
        <w:tabs>
          <w:tab w:pos="851" w:val="left" w:leader="none"/>
        </w:tabs>
        <w:spacing w:line="240" w:lineRule="auto" w:before="12" w:after="0"/>
        <w:ind w:left="850" w:right="0" w:hanging="360"/>
        <w:jc w:val="left"/>
        <w:rPr>
          <w:sz w:val="24"/>
        </w:rPr>
      </w:pPr>
      <w:r>
        <w:rPr>
          <w:sz w:val="24"/>
        </w:rPr>
        <w:t>His involvement in the local</w:t>
      </w:r>
      <w:r>
        <w:rPr>
          <w:spacing w:val="-2"/>
          <w:sz w:val="24"/>
        </w:rPr>
        <w:t> </w:t>
      </w:r>
      <w:r>
        <w:rPr>
          <w:sz w:val="24"/>
        </w:rPr>
        <w:t>church.</w:t>
      </w:r>
    </w:p>
    <w:p>
      <w:pPr>
        <w:spacing w:after="0" w:line="240" w:lineRule="auto"/>
        <w:jc w:val="left"/>
        <w:rPr>
          <w:sz w:val="24"/>
        </w:rPr>
        <w:sectPr>
          <w:pgSz w:w="8400" w:h="11910"/>
          <w:pgMar w:header="856" w:footer="0" w:top="1120" w:bottom="280" w:left="720" w:right="660"/>
        </w:sectPr>
      </w:pPr>
    </w:p>
    <w:p>
      <w:pPr>
        <w:pStyle w:val="BodyText"/>
        <w:spacing w:before="6"/>
        <w:rPr>
          <w:sz w:val="9"/>
        </w:rPr>
      </w:pPr>
    </w:p>
    <w:p>
      <w:pPr>
        <w:spacing w:before="87"/>
        <w:ind w:left="413" w:right="0" w:firstLine="0"/>
        <w:jc w:val="left"/>
        <w:rPr>
          <w:b/>
          <w:sz w:val="32"/>
        </w:rPr>
      </w:pPr>
      <w:r>
        <w:rPr>
          <w:b/>
          <w:sz w:val="32"/>
        </w:rPr>
        <w:t>NOVITIATE</w:t>
      </w:r>
    </w:p>
    <w:p>
      <w:pPr>
        <w:pStyle w:val="Heading3"/>
        <w:spacing w:before="108"/>
        <w:ind w:left="413"/>
      </w:pPr>
      <w:r>
        <w:rPr/>
        <w:t>(Evaluation before First Profession)</w:t>
      </w:r>
    </w:p>
    <w:p>
      <w:pPr>
        <w:pStyle w:val="BodyText"/>
        <w:rPr>
          <w:b/>
          <w:sz w:val="27"/>
        </w:rPr>
      </w:pPr>
    </w:p>
    <w:p>
      <w:pPr>
        <w:spacing w:before="0"/>
        <w:ind w:left="413" w:right="0" w:firstLine="0"/>
        <w:jc w:val="left"/>
        <w:rPr>
          <w:b/>
          <w:sz w:val="28"/>
        </w:rPr>
      </w:pPr>
      <w:r>
        <w:rPr>
          <w:b/>
          <w:w w:val="105"/>
          <w:sz w:val="28"/>
        </w:rPr>
        <w:t>introduction:</w:t>
      </w:r>
    </w:p>
    <w:p>
      <w:pPr>
        <w:pStyle w:val="BodyText"/>
        <w:spacing w:line="249" w:lineRule="auto" w:before="173"/>
        <w:ind w:left="413" w:right="186" w:firstLine="453"/>
        <w:jc w:val="both"/>
      </w:pPr>
      <w:r>
        <w:rPr>
          <w:color w:val="231F20"/>
        </w:rPr>
        <w:t>The novitiate builds upon what is already underway in a per- </w:t>
      </w:r>
      <w:r>
        <w:rPr>
          <w:color w:val="231F20"/>
          <w:spacing w:val="-4"/>
        </w:rPr>
        <w:t>son’s </w:t>
      </w:r>
      <w:r>
        <w:rPr>
          <w:color w:val="231F20"/>
        </w:rPr>
        <w:t>life – initial calling of God.” The purpose of the novitiate is “to have the candidates consider more thoroughly whether they</w:t>
      </w:r>
      <w:r>
        <w:rPr>
          <w:color w:val="231F20"/>
          <w:spacing w:val="-33"/>
        </w:rPr>
        <w:t> </w:t>
      </w:r>
      <w:r>
        <w:rPr>
          <w:color w:val="231F20"/>
        </w:rPr>
        <w:t>are really called by God to follow Christ by making religious profes- sion in the apostolic life of the Congregation” (C. 86.2).RF2003: </w:t>
      </w:r>
      <w:r>
        <w:rPr>
          <w:color w:val="231F20"/>
          <w:spacing w:val="-2"/>
        </w:rPr>
        <w:t>No.11. </w:t>
      </w:r>
      <w:r>
        <w:rPr>
          <w:color w:val="231F20"/>
          <w:spacing w:val="-3"/>
        </w:rPr>
        <w:t>Towards </w:t>
      </w:r>
      <w:r>
        <w:rPr>
          <w:color w:val="231F20"/>
        </w:rPr>
        <w:t>this end the candidates are evaluated whether they are ready to embrace our way of</w:t>
      </w:r>
      <w:r>
        <w:rPr>
          <w:color w:val="231F20"/>
          <w:spacing w:val="-2"/>
        </w:rPr>
        <w:t> </w:t>
      </w:r>
      <w:r>
        <w:rPr>
          <w:color w:val="231F20"/>
        </w:rPr>
        <w:t>life.</w:t>
      </w:r>
    </w:p>
    <w:p>
      <w:pPr>
        <w:pStyle w:val="BodyText"/>
        <w:rPr>
          <w:sz w:val="36"/>
        </w:rPr>
      </w:pPr>
    </w:p>
    <w:p>
      <w:pPr>
        <w:spacing w:before="0"/>
        <w:ind w:left="413" w:right="0" w:firstLine="0"/>
        <w:jc w:val="left"/>
        <w:rPr>
          <w:b/>
          <w:sz w:val="26"/>
        </w:rPr>
      </w:pPr>
      <w:r>
        <w:rPr>
          <w:b/>
          <w:sz w:val="26"/>
        </w:rPr>
        <w:t>Human dimension indicators</w:t>
      </w:r>
    </w:p>
    <w:p>
      <w:pPr>
        <w:pStyle w:val="BodyText"/>
        <w:spacing w:before="8"/>
        <w:rPr>
          <w:b/>
          <w:sz w:val="25"/>
        </w:rPr>
      </w:pPr>
    </w:p>
    <w:p>
      <w:pPr>
        <w:pStyle w:val="ListParagraph"/>
        <w:numPr>
          <w:ilvl w:val="2"/>
          <w:numId w:val="36"/>
        </w:numPr>
        <w:tabs>
          <w:tab w:pos="1134" w:val="left" w:leader="none"/>
        </w:tabs>
        <w:spacing w:line="249" w:lineRule="auto" w:before="0" w:after="0"/>
        <w:ind w:left="1133" w:right="1121" w:hanging="360"/>
        <w:jc w:val="left"/>
        <w:rPr>
          <w:sz w:val="24"/>
        </w:rPr>
      </w:pPr>
      <w:r>
        <w:rPr>
          <w:sz w:val="24"/>
        </w:rPr>
        <w:t>His motivation (intention) for becoming religious (Redemptorist).</w:t>
      </w:r>
    </w:p>
    <w:p>
      <w:pPr>
        <w:pStyle w:val="ListParagraph"/>
        <w:numPr>
          <w:ilvl w:val="2"/>
          <w:numId w:val="36"/>
        </w:numPr>
        <w:tabs>
          <w:tab w:pos="1134" w:val="left" w:leader="none"/>
        </w:tabs>
        <w:spacing w:line="240" w:lineRule="auto" w:before="2" w:after="0"/>
        <w:ind w:left="1133" w:right="0" w:hanging="360"/>
        <w:jc w:val="left"/>
        <w:rPr>
          <w:sz w:val="24"/>
        </w:rPr>
      </w:pPr>
      <w:r>
        <w:rPr>
          <w:sz w:val="24"/>
        </w:rPr>
        <w:t>Knowledge and acceptance of</w:t>
      </w:r>
      <w:r>
        <w:rPr>
          <w:spacing w:val="-2"/>
          <w:sz w:val="24"/>
        </w:rPr>
        <w:t> </w:t>
      </w:r>
      <w:r>
        <w:rPr>
          <w:sz w:val="24"/>
        </w:rPr>
        <w:t>himself.</w:t>
      </w:r>
    </w:p>
    <w:p>
      <w:pPr>
        <w:pStyle w:val="ListParagraph"/>
        <w:numPr>
          <w:ilvl w:val="2"/>
          <w:numId w:val="36"/>
        </w:numPr>
        <w:tabs>
          <w:tab w:pos="1134" w:val="left" w:leader="none"/>
        </w:tabs>
        <w:spacing w:line="240" w:lineRule="auto" w:before="12" w:after="0"/>
        <w:ind w:left="1133" w:right="0" w:hanging="360"/>
        <w:jc w:val="left"/>
        <w:rPr>
          <w:sz w:val="24"/>
        </w:rPr>
      </w:pPr>
      <w:r>
        <w:rPr>
          <w:sz w:val="24"/>
        </w:rPr>
        <w:t>Acceptance of his </w:t>
      </w:r>
      <w:r>
        <w:rPr>
          <w:spacing w:val="-3"/>
          <w:sz w:val="24"/>
        </w:rPr>
        <w:t>family,</w:t>
      </w:r>
      <w:r>
        <w:rPr>
          <w:spacing w:val="-2"/>
          <w:sz w:val="24"/>
        </w:rPr>
        <w:t> </w:t>
      </w:r>
      <w:r>
        <w:rPr>
          <w:sz w:val="24"/>
        </w:rPr>
        <w:t>culture.</w:t>
      </w:r>
    </w:p>
    <w:p>
      <w:pPr>
        <w:pStyle w:val="ListParagraph"/>
        <w:numPr>
          <w:ilvl w:val="2"/>
          <w:numId w:val="36"/>
        </w:numPr>
        <w:tabs>
          <w:tab w:pos="1134" w:val="left" w:leader="none"/>
        </w:tabs>
        <w:spacing w:line="240" w:lineRule="auto" w:before="12" w:after="0"/>
        <w:ind w:left="1133" w:right="0" w:hanging="360"/>
        <w:jc w:val="left"/>
        <w:rPr>
          <w:sz w:val="24"/>
        </w:rPr>
      </w:pPr>
      <w:r>
        <w:rPr>
          <w:spacing w:val="-4"/>
          <w:sz w:val="24"/>
        </w:rPr>
        <w:t>Awareness </w:t>
      </w:r>
      <w:r>
        <w:rPr>
          <w:sz w:val="24"/>
        </w:rPr>
        <w:t>and integration of his</w:t>
      </w:r>
      <w:r>
        <w:rPr>
          <w:spacing w:val="3"/>
          <w:sz w:val="24"/>
        </w:rPr>
        <w:t> </w:t>
      </w:r>
      <w:r>
        <w:rPr>
          <w:spacing w:val="-3"/>
          <w:sz w:val="24"/>
        </w:rPr>
        <w:t>sexuality.</w:t>
      </w:r>
    </w:p>
    <w:p>
      <w:pPr>
        <w:pStyle w:val="ListParagraph"/>
        <w:numPr>
          <w:ilvl w:val="2"/>
          <w:numId w:val="36"/>
        </w:numPr>
        <w:tabs>
          <w:tab w:pos="1134" w:val="left" w:leader="none"/>
        </w:tabs>
        <w:spacing w:line="240" w:lineRule="auto" w:before="12" w:after="0"/>
        <w:ind w:left="1133" w:right="0" w:hanging="360"/>
        <w:jc w:val="left"/>
        <w:rPr>
          <w:sz w:val="24"/>
        </w:rPr>
      </w:pPr>
      <w:r>
        <w:rPr>
          <w:sz w:val="24"/>
        </w:rPr>
        <w:t>Ability to lead a chaste, celibate</w:t>
      </w:r>
      <w:r>
        <w:rPr>
          <w:spacing w:val="-2"/>
          <w:sz w:val="24"/>
        </w:rPr>
        <w:t> </w:t>
      </w:r>
      <w:r>
        <w:rPr>
          <w:sz w:val="24"/>
        </w:rPr>
        <w:t>life.</w:t>
      </w:r>
    </w:p>
    <w:p>
      <w:pPr>
        <w:pStyle w:val="ListParagraph"/>
        <w:numPr>
          <w:ilvl w:val="2"/>
          <w:numId w:val="36"/>
        </w:numPr>
        <w:tabs>
          <w:tab w:pos="1134" w:val="left" w:leader="none"/>
        </w:tabs>
        <w:spacing w:line="240" w:lineRule="auto" w:before="12" w:after="0"/>
        <w:ind w:left="1133" w:right="0" w:hanging="360"/>
        <w:jc w:val="left"/>
        <w:rPr>
          <w:sz w:val="24"/>
        </w:rPr>
      </w:pPr>
      <w:r>
        <w:rPr>
          <w:sz w:val="24"/>
        </w:rPr>
        <w:t>Freedom of his life</w:t>
      </w:r>
      <w:r>
        <w:rPr>
          <w:spacing w:val="-2"/>
          <w:sz w:val="24"/>
        </w:rPr>
        <w:t> </w:t>
      </w:r>
      <w:r>
        <w:rPr>
          <w:sz w:val="24"/>
        </w:rPr>
        <w:t>choices.</w:t>
      </w:r>
    </w:p>
    <w:p>
      <w:pPr>
        <w:pStyle w:val="ListParagraph"/>
        <w:numPr>
          <w:ilvl w:val="2"/>
          <w:numId w:val="36"/>
        </w:numPr>
        <w:tabs>
          <w:tab w:pos="1134" w:val="left" w:leader="none"/>
        </w:tabs>
        <w:spacing w:line="240" w:lineRule="auto" w:before="12" w:after="0"/>
        <w:ind w:left="1133" w:right="0" w:hanging="360"/>
        <w:jc w:val="left"/>
        <w:rPr>
          <w:sz w:val="24"/>
        </w:rPr>
      </w:pPr>
      <w:r>
        <w:rPr>
          <w:sz w:val="24"/>
        </w:rPr>
        <w:t>Maturity in conflict</w:t>
      </w:r>
      <w:r>
        <w:rPr>
          <w:spacing w:val="-3"/>
          <w:sz w:val="24"/>
        </w:rPr>
        <w:t> </w:t>
      </w:r>
      <w:r>
        <w:rPr>
          <w:sz w:val="24"/>
        </w:rPr>
        <w:t>situations.</w:t>
      </w:r>
    </w:p>
    <w:p>
      <w:pPr>
        <w:pStyle w:val="ListParagraph"/>
        <w:numPr>
          <w:ilvl w:val="2"/>
          <w:numId w:val="36"/>
        </w:numPr>
        <w:tabs>
          <w:tab w:pos="1134" w:val="left" w:leader="none"/>
        </w:tabs>
        <w:spacing w:line="249" w:lineRule="auto" w:before="12" w:after="0"/>
        <w:ind w:left="1133" w:right="269" w:hanging="360"/>
        <w:jc w:val="left"/>
        <w:rPr>
          <w:sz w:val="24"/>
        </w:rPr>
      </w:pPr>
      <w:r>
        <w:rPr>
          <w:sz w:val="24"/>
        </w:rPr>
        <w:t>Appropriate use of Media, like Internet, telephones, ipods, laptops, etc.</w:t>
      </w:r>
    </w:p>
    <w:p>
      <w:pPr>
        <w:pStyle w:val="BodyText"/>
        <w:spacing w:before="8"/>
        <w:rPr>
          <w:sz w:val="25"/>
        </w:rPr>
      </w:pPr>
    </w:p>
    <w:p>
      <w:pPr>
        <w:pStyle w:val="Heading2"/>
        <w:ind w:left="413"/>
      </w:pPr>
      <w:r>
        <w:rPr/>
        <w:t>Spiritual dimension indicators</w:t>
      </w:r>
    </w:p>
    <w:p>
      <w:pPr>
        <w:pStyle w:val="ListParagraph"/>
        <w:numPr>
          <w:ilvl w:val="0"/>
          <w:numId w:val="37"/>
        </w:numPr>
        <w:tabs>
          <w:tab w:pos="1134" w:val="left" w:leader="none"/>
        </w:tabs>
        <w:spacing w:line="240" w:lineRule="auto" w:before="121" w:after="0"/>
        <w:ind w:left="1133" w:right="0" w:hanging="360"/>
        <w:jc w:val="left"/>
        <w:rPr>
          <w:sz w:val="24"/>
        </w:rPr>
      </w:pPr>
      <w:r>
        <w:rPr>
          <w:sz w:val="24"/>
        </w:rPr>
        <w:t>Process of</w:t>
      </w:r>
      <w:r>
        <w:rPr>
          <w:spacing w:val="-2"/>
          <w:sz w:val="24"/>
        </w:rPr>
        <w:t> </w:t>
      </w:r>
      <w:r>
        <w:rPr>
          <w:sz w:val="24"/>
        </w:rPr>
        <w:t>discernment.</w:t>
      </w:r>
    </w:p>
    <w:p>
      <w:pPr>
        <w:pStyle w:val="ListParagraph"/>
        <w:numPr>
          <w:ilvl w:val="0"/>
          <w:numId w:val="37"/>
        </w:numPr>
        <w:tabs>
          <w:tab w:pos="1134" w:val="left" w:leader="none"/>
        </w:tabs>
        <w:spacing w:line="249" w:lineRule="auto" w:before="12" w:after="0"/>
        <w:ind w:left="1133" w:right="569" w:hanging="360"/>
        <w:jc w:val="left"/>
        <w:rPr>
          <w:sz w:val="24"/>
        </w:rPr>
      </w:pPr>
      <w:r>
        <w:rPr>
          <w:sz w:val="24"/>
        </w:rPr>
        <w:t>Progress of his spiritual journey from Postulancy to the Novitiate.</w:t>
      </w:r>
    </w:p>
    <w:p>
      <w:pPr>
        <w:pStyle w:val="ListParagraph"/>
        <w:numPr>
          <w:ilvl w:val="0"/>
          <w:numId w:val="37"/>
        </w:numPr>
        <w:tabs>
          <w:tab w:pos="1134" w:val="left" w:leader="none"/>
        </w:tabs>
        <w:spacing w:line="240" w:lineRule="auto" w:before="2" w:after="0"/>
        <w:ind w:left="1133" w:right="0" w:hanging="360"/>
        <w:jc w:val="left"/>
        <w:rPr>
          <w:sz w:val="24"/>
        </w:rPr>
      </w:pPr>
      <w:r>
        <w:rPr>
          <w:sz w:val="24"/>
        </w:rPr>
        <w:t>Conviction of his Redemptorist</w:t>
      </w:r>
      <w:r>
        <w:rPr>
          <w:spacing w:val="-5"/>
          <w:sz w:val="24"/>
        </w:rPr>
        <w:t> </w:t>
      </w:r>
      <w:r>
        <w:rPr>
          <w:spacing w:val="-4"/>
          <w:sz w:val="24"/>
        </w:rPr>
        <w:t>Vocation.</w:t>
      </w:r>
    </w:p>
    <w:p>
      <w:pPr>
        <w:spacing w:after="0" w:line="240" w:lineRule="auto"/>
        <w:jc w:val="left"/>
        <w:rPr>
          <w:sz w:val="24"/>
        </w:rPr>
        <w:sectPr>
          <w:pgSz w:w="8400" w:h="11910"/>
          <w:pgMar w:header="864" w:footer="0" w:top="1120" w:bottom="280" w:left="720" w:right="660"/>
        </w:sectPr>
      </w:pPr>
    </w:p>
    <w:p>
      <w:pPr>
        <w:pStyle w:val="BodyText"/>
        <w:spacing w:before="4"/>
        <w:rPr>
          <w:sz w:val="11"/>
        </w:rPr>
      </w:pPr>
    </w:p>
    <w:p>
      <w:pPr>
        <w:pStyle w:val="ListParagraph"/>
        <w:numPr>
          <w:ilvl w:val="0"/>
          <w:numId w:val="37"/>
        </w:numPr>
        <w:tabs>
          <w:tab w:pos="851" w:val="left" w:leader="none"/>
        </w:tabs>
        <w:spacing w:line="240" w:lineRule="auto" w:before="90" w:after="0"/>
        <w:ind w:left="850" w:right="0" w:hanging="360"/>
        <w:jc w:val="left"/>
        <w:rPr>
          <w:sz w:val="24"/>
        </w:rPr>
      </w:pPr>
      <w:r>
        <w:rPr>
          <w:sz w:val="24"/>
        </w:rPr>
        <w:t>Significance of personal and community</w:t>
      </w:r>
      <w:r>
        <w:rPr>
          <w:spacing w:val="-8"/>
          <w:sz w:val="24"/>
        </w:rPr>
        <w:t> </w:t>
      </w:r>
      <w:r>
        <w:rPr>
          <w:sz w:val="24"/>
        </w:rPr>
        <w:t>prayer.</w:t>
      </w:r>
    </w:p>
    <w:p>
      <w:pPr>
        <w:pStyle w:val="ListParagraph"/>
        <w:numPr>
          <w:ilvl w:val="0"/>
          <w:numId w:val="37"/>
        </w:numPr>
        <w:tabs>
          <w:tab w:pos="851" w:val="left" w:leader="none"/>
        </w:tabs>
        <w:spacing w:line="240" w:lineRule="auto" w:before="12" w:after="0"/>
        <w:ind w:left="850" w:right="0" w:hanging="360"/>
        <w:jc w:val="left"/>
        <w:rPr>
          <w:sz w:val="24"/>
        </w:rPr>
      </w:pPr>
      <w:r>
        <w:rPr>
          <w:sz w:val="24"/>
        </w:rPr>
        <w:t>Knowledge and appreciation of Redemptorist</w:t>
      </w:r>
      <w:r>
        <w:rPr>
          <w:spacing w:val="-7"/>
          <w:sz w:val="24"/>
        </w:rPr>
        <w:t> </w:t>
      </w:r>
      <w:r>
        <w:rPr>
          <w:sz w:val="24"/>
        </w:rPr>
        <w:t>spirituality</w:t>
      </w:r>
    </w:p>
    <w:p>
      <w:pPr>
        <w:pStyle w:val="BodyText"/>
        <w:spacing w:before="12"/>
        <w:ind w:left="850"/>
      </w:pPr>
      <w:r>
        <w:rPr/>
        <w:t>and history.</w:t>
      </w:r>
    </w:p>
    <w:p>
      <w:pPr>
        <w:pStyle w:val="ListParagraph"/>
        <w:numPr>
          <w:ilvl w:val="0"/>
          <w:numId w:val="37"/>
        </w:numPr>
        <w:tabs>
          <w:tab w:pos="851" w:val="left" w:leader="none"/>
        </w:tabs>
        <w:spacing w:line="240" w:lineRule="auto" w:before="12" w:after="0"/>
        <w:ind w:left="850" w:right="0" w:hanging="360"/>
        <w:jc w:val="left"/>
        <w:rPr>
          <w:sz w:val="24"/>
        </w:rPr>
      </w:pPr>
      <w:r>
        <w:rPr>
          <w:sz w:val="24"/>
        </w:rPr>
        <w:t>Attitude towards constant</w:t>
      </w:r>
      <w:r>
        <w:rPr>
          <w:spacing w:val="-2"/>
          <w:sz w:val="24"/>
        </w:rPr>
        <w:t> </w:t>
      </w:r>
      <w:r>
        <w:rPr>
          <w:sz w:val="24"/>
        </w:rPr>
        <w:t>conversion.</w:t>
      </w:r>
    </w:p>
    <w:p>
      <w:pPr>
        <w:pStyle w:val="ListParagraph"/>
        <w:numPr>
          <w:ilvl w:val="0"/>
          <w:numId w:val="37"/>
        </w:numPr>
        <w:tabs>
          <w:tab w:pos="851" w:val="left" w:leader="none"/>
        </w:tabs>
        <w:spacing w:line="240" w:lineRule="auto" w:before="12" w:after="0"/>
        <w:ind w:left="850" w:right="0" w:hanging="360"/>
        <w:jc w:val="left"/>
        <w:rPr>
          <w:sz w:val="24"/>
        </w:rPr>
      </w:pPr>
      <w:r>
        <w:rPr>
          <w:spacing w:val="-4"/>
          <w:sz w:val="24"/>
        </w:rPr>
        <w:t>God’s </w:t>
      </w:r>
      <w:r>
        <w:rPr>
          <w:sz w:val="24"/>
        </w:rPr>
        <w:t>will in his</w:t>
      </w:r>
      <w:r>
        <w:rPr>
          <w:spacing w:val="1"/>
          <w:sz w:val="24"/>
        </w:rPr>
        <w:t> </w:t>
      </w:r>
      <w:r>
        <w:rPr>
          <w:sz w:val="24"/>
        </w:rPr>
        <w:t>life.</w:t>
      </w:r>
    </w:p>
    <w:p>
      <w:pPr>
        <w:pStyle w:val="BodyText"/>
        <w:rPr>
          <w:sz w:val="27"/>
        </w:rPr>
      </w:pPr>
    </w:p>
    <w:p>
      <w:pPr>
        <w:pStyle w:val="Heading1"/>
        <w:ind w:left="130"/>
      </w:pPr>
      <w:r>
        <w:rPr/>
        <w:t>Community dimension indicators</w:t>
      </w:r>
    </w:p>
    <w:p>
      <w:pPr>
        <w:pStyle w:val="BodyText"/>
        <w:spacing w:before="4"/>
        <w:rPr>
          <w:b/>
          <w:sz w:val="25"/>
        </w:rPr>
      </w:pPr>
    </w:p>
    <w:p>
      <w:pPr>
        <w:pStyle w:val="ListParagraph"/>
        <w:numPr>
          <w:ilvl w:val="0"/>
          <w:numId w:val="38"/>
        </w:numPr>
        <w:tabs>
          <w:tab w:pos="851" w:val="left" w:leader="none"/>
        </w:tabs>
        <w:spacing w:line="240" w:lineRule="auto" w:before="0" w:after="0"/>
        <w:ind w:left="850" w:right="0" w:hanging="360"/>
        <w:jc w:val="left"/>
        <w:rPr>
          <w:sz w:val="24"/>
        </w:rPr>
      </w:pPr>
      <w:r>
        <w:rPr>
          <w:sz w:val="24"/>
        </w:rPr>
        <w:t>Ability to live his calling through community</w:t>
      </w:r>
      <w:r>
        <w:rPr>
          <w:spacing w:val="-3"/>
          <w:sz w:val="24"/>
        </w:rPr>
        <w:t> </w:t>
      </w:r>
      <w:r>
        <w:rPr>
          <w:sz w:val="24"/>
        </w:rPr>
        <w:t>living.</w:t>
      </w:r>
    </w:p>
    <w:p>
      <w:pPr>
        <w:pStyle w:val="ListParagraph"/>
        <w:numPr>
          <w:ilvl w:val="0"/>
          <w:numId w:val="38"/>
        </w:numPr>
        <w:tabs>
          <w:tab w:pos="851" w:val="left" w:leader="none"/>
        </w:tabs>
        <w:spacing w:line="240" w:lineRule="auto" w:before="12" w:after="0"/>
        <w:ind w:left="850" w:right="0" w:hanging="360"/>
        <w:jc w:val="left"/>
        <w:rPr>
          <w:sz w:val="24"/>
        </w:rPr>
      </w:pPr>
      <w:r>
        <w:rPr>
          <w:sz w:val="24"/>
        </w:rPr>
        <w:t>Acceptance of</w:t>
      </w:r>
      <w:r>
        <w:rPr>
          <w:spacing w:val="-2"/>
          <w:sz w:val="24"/>
        </w:rPr>
        <w:t> </w:t>
      </w:r>
      <w:r>
        <w:rPr>
          <w:sz w:val="24"/>
        </w:rPr>
        <w:t>others.</w:t>
      </w:r>
    </w:p>
    <w:p>
      <w:pPr>
        <w:pStyle w:val="ListParagraph"/>
        <w:numPr>
          <w:ilvl w:val="0"/>
          <w:numId w:val="38"/>
        </w:numPr>
        <w:tabs>
          <w:tab w:pos="851" w:val="left" w:leader="none"/>
        </w:tabs>
        <w:spacing w:line="240" w:lineRule="auto" w:before="12" w:after="0"/>
        <w:ind w:left="850" w:right="0" w:hanging="360"/>
        <w:jc w:val="left"/>
        <w:rPr>
          <w:sz w:val="24"/>
        </w:rPr>
      </w:pPr>
      <w:r>
        <w:rPr>
          <w:sz w:val="24"/>
        </w:rPr>
        <w:t>His commitment towards the church at</w:t>
      </w:r>
      <w:r>
        <w:rPr>
          <w:spacing w:val="-8"/>
          <w:sz w:val="24"/>
        </w:rPr>
        <w:t> </w:t>
      </w:r>
      <w:r>
        <w:rPr>
          <w:sz w:val="24"/>
        </w:rPr>
        <w:t>large.</w:t>
      </w:r>
    </w:p>
    <w:p>
      <w:pPr>
        <w:pStyle w:val="ListParagraph"/>
        <w:numPr>
          <w:ilvl w:val="0"/>
          <w:numId w:val="38"/>
        </w:numPr>
        <w:tabs>
          <w:tab w:pos="851" w:val="left" w:leader="none"/>
        </w:tabs>
        <w:spacing w:line="240" w:lineRule="auto" w:before="12" w:after="0"/>
        <w:ind w:left="850" w:right="0" w:hanging="360"/>
        <w:jc w:val="left"/>
        <w:rPr>
          <w:sz w:val="24"/>
        </w:rPr>
      </w:pPr>
      <w:r>
        <w:rPr>
          <w:sz w:val="24"/>
        </w:rPr>
        <w:t>His contribution to the life of the</w:t>
      </w:r>
      <w:r>
        <w:rPr>
          <w:spacing w:val="-20"/>
          <w:sz w:val="24"/>
        </w:rPr>
        <w:t> </w:t>
      </w:r>
      <w:r>
        <w:rPr>
          <w:sz w:val="24"/>
        </w:rPr>
        <w:t>community.</w:t>
      </w:r>
    </w:p>
    <w:p>
      <w:pPr>
        <w:pStyle w:val="ListParagraph"/>
        <w:numPr>
          <w:ilvl w:val="0"/>
          <w:numId w:val="38"/>
        </w:numPr>
        <w:tabs>
          <w:tab w:pos="851" w:val="left" w:leader="none"/>
        </w:tabs>
        <w:spacing w:line="240" w:lineRule="auto" w:before="12" w:after="0"/>
        <w:ind w:left="850" w:right="0" w:hanging="360"/>
        <w:jc w:val="left"/>
        <w:rPr>
          <w:sz w:val="24"/>
        </w:rPr>
      </w:pPr>
      <w:r>
        <w:rPr>
          <w:sz w:val="24"/>
        </w:rPr>
        <w:t>Community’s sense of his</w:t>
      </w:r>
      <w:r>
        <w:rPr>
          <w:spacing w:val="-4"/>
          <w:sz w:val="24"/>
        </w:rPr>
        <w:t> </w:t>
      </w:r>
      <w:r>
        <w:rPr>
          <w:sz w:val="24"/>
        </w:rPr>
        <w:t>presence.</w:t>
      </w:r>
    </w:p>
    <w:p>
      <w:pPr>
        <w:pStyle w:val="ListParagraph"/>
        <w:numPr>
          <w:ilvl w:val="0"/>
          <w:numId w:val="38"/>
        </w:numPr>
        <w:tabs>
          <w:tab w:pos="851" w:val="left" w:leader="none"/>
        </w:tabs>
        <w:spacing w:line="249" w:lineRule="auto" w:before="12" w:after="0"/>
        <w:ind w:left="850" w:right="550" w:hanging="360"/>
        <w:jc w:val="left"/>
        <w:rPr>
          <w:sz w:val="24"/>
        </w:rPr>
      </w:pPr>
      <w:r>
        <w:rPr>
          <w:sz w:val="24"/>
        </w:rPr>
        <w:t>What is his attitude towards authority? How does he make decisions which affect the</w:t>
      </w:r>
      <w:r>
        <w:rPr>
          <w:spacing w:val="-3"/>
          <w:sz w:val="24"/>
        </w:rPr>
        <w:t> </w:t>
      </w:r>
      <w:r>
        <w:rPr>
          <w:sz w:val="24"/>
        </w:rPr>
        <w:t>community?</w:t>
      </w:r>
    </w:p>
    <w:p>
      <w:pPr>
        <w:pStyle w:val="ListParagraph"/>
        <w:numPr>
          <w:ilvl w:val="0"/>
          <w:numId w:val="38"/>
        </w:numPr>
        <w:tabs>
          <w:tab w:pos="851" w:val="left" w:leader="none"/>
        </w:tabs>
        <w:spacing w:line="240" w:lineRule="auto" w:before="2" w:after="0"/>
        <w:ind w:left="850" w:right="0" w:hanging="360"/>
        <w:jc w:val="left"/>
        <w:rPr>
          <w:sz w:val="24"/>
        </w:rPr>
      </w:pPr>
      <w:r>
        <w:rPr>
          <w:sz w:val="24"/>
        </w:rPr>
        <w:t>What is his attitude towards and use of community goods?</w:t>
      </w:r>
    </w:p>
    <w:p>
      <w:pPr>
        <w:pStyle w:val="ListParagraph"/>
        <w:numPr>
          <w:ilvl w:val="0"/>
          <w:numId w:val="38"/>
        </w:numPr>
        <w:tabs>
          <w:tab w:pos="851" w:val="left" w:leader="none"/>
        </w:tabs>
        <w:spacing w:line="240" w:lineRule="auto" w:before="12" w:after="0"/>
        <w:ind w:left="850" w:right="0" w:hanging="360"/>
        <w:jc w:val="left"/>
        <w:rPr>
          <w:sz w:val="24"/>
        </w:rPr>
      </w:pPr>
      <w:r>
        <w:rPr>
          <w:sz w:val="24"/>
        </w:rPr>
        <w:t>Does he faithfully complete his community</w:t>
      </w:r>
      <w:r>
        <w:rPr>
          <w:spacing w:val="-6"/>
          <w:sz w:val="24"/>
        </w:rPr>
        <w:t> </w:t>
      </w:r>
      <w:r>
        <w:rPr>
          <w:sz w:val="24"/>
        </w:rPr>
        <w:t>assignments?</w:t>
      </w:r>
    </w:p>
    <w:p>
      <w:pPr>
        <w:pStyle w:val="BodyText"/>
        <w:rPr>
          <w:sz w:val="27"/>
        </w:rPr>
      </w:pPr>
    </w:p>
    <w:p>
      <w:pPr>
        <w:pStyle w:val="Heading1"/>
        <w:spacing w:before="1"/>
        <w:ind w:left="130"/>
      </w:pPr>
      <w:r>
        <w:rPr/>
        <w:t>The academic/professional dimension indicators</w:t>
      </w:r>
    </w:p>
    <w:p>
      <w:pPr>
        <w:pStyle w:val="ListParagraph"/>
        <w:numPr>
          <w:ilvl w:val="0"/>
          <w:numId w:val="39"/>
        </w:numPr>
        <w:tabs>
          <w:tab w:pos="851" w:val="left" w:leader="none"/>
        </w:tabs>
        <w:spacing w:line="240" w:lineRule="auto" w:before="230" w:after="0"/>
        <w:ind w:left="850" w:right="0" w:hanging="360"/>
        <w:jc w:val="left"/>
        <w:rPr>
          <w:sz w:val="24"/>
        </w:rPr>
      </w:pPr>
      <w:r>
        <w:rPr>
          <w:sz w:val="24"/>
        </w:rPr>
        <w:t>Understanding of</w:t>
      </w:r>
      <w:r>
        <w:rPr>
          <w:spacing w:val="-7"/>
          <w:sz w:val="24"/>
        </w:rPr>
        <w:t> </w:t>
      </w:r>
      <w:r>
        <w:rPr>
          <w:spacing w:val="-4"/>
          <w:sz w:val="24"/>
        </w:rPr>
        <w:t>Vocation.</w:t>
      </w:r>
    </w:p>
    <w:p>
      <w:pPr>
        <w:pStyle w:val="ListParagraph"/>
        <w:numPr>
          <w:ilvl w:val="0"/>
          <w:numId w:val="39"/>
        </w:numPr>
        <w:tabs>
          <w:tab w:pos="851" w:val="left" w:leader="none"/>
        </w:tabs>
        <w:spacing w:line="240" w:lineRule="auto" w:before="12" w:after="0"/>
        <w:ind w:left="850" w:right="0" w:hanging="360"/>
        <w:jc w:val="left"/>
        <w:rPr>
          <w:sz w:val="24"/>
        </w:rPr>
      </w:pPr>
      <w:r>
        <w:rPr>
          <w:sz w:val="24"/>
        </w:rPr>
        <w:t>Knowledge of Religious</w:t>
      </w:r>
      <w:r>
        <w:rPr>
          <w:spacing w:val="-2"/>
          <w:sz w:val="24"/>
        </w:rPr>
        <w:t> </w:t>
      </w:r>
      <w:r>
        <w:rPr>
          <w:sz w:val="24"/>
        </w:rPr>
        <w:t>Life.</w:t>
      </w:r>
    </w:p>
    <w:p>
      <w:pPr>
        <w:pStyle w:val="ListParagraph"/>
        <w:numPr>
          <w:ilvl w:val="0"/>
          <w:numId w:val="39"/>
        </w:numPr>
        <w:tabs>
          <w:tab w:pos="851" w:val="left" w:leader="none"/>
        </w:tabs>
        <w:spacing w:line="249" w:lineRule="auto" w:before="12" w:after="0"/>
        <w:ind w:left="850" w:right="711" w:hanging="360"/>
        <w:jc w:val="left"/>
        <w:rPr>
          <w:sz w:val="24"/>
        </w:rPr>
      </w:pPr>
      <w:r>
        <w:rPr>
          <w:sz w:val="24"/>
        </w:rPr>
        <w:t>Knowledge of the implications of the three vows and the ability to live them.</w:t>
      </w:r>
    </w:p>
    <w:p>
      <w:pPr>
        <w:pStyle w:val="ListParagraph"/>
        <w:numPr>
          <w:ilvl w:val="0"/>
          <w:numId w:val="39"/>
        </w:numPr>
        <w:tabs>
          <w:tab w:pos="851" w:val="left" w:leader="none"/>
        </w:tabs>
        <w:spacing w:line="240" w:lineRule="auto" w:before="2" w:after="0"/>
        <w:ind w:left="850" w:right="0" w:hanging="360"/>
        <w:jc w:val="left"/>
        <w:rPr>
          <w:sz w:val="24"/>
        </w:rPr>
      </w:pPr>
      <w:r>
        <w:rPr>
          <w:sz w:val="24"/>
        </w:rPr>
        <w:t>Understanding of Constitutions and</w:t>
      </w:r>
      <w:r>
        <w:rPr>
          <w:spacing w:val="-4"/>
          <w:sz w:val="24"/>
        </w:rPr>
        <w:t> </w:t>
      </w:r>
      <w:r>
        <w:rPr>
          <w:sz w:val="24"/>
        </w:rPr>
        <w:t>Statutes.</w:t>
      </w:r>
    </w:p>
    <w:p>
      <w:pPr>
        <w:pStyle w:val="ListParagraph"/>
        <w:numPr>
          <w:ilvl w:val="0"/>
          <w:numId w:val="39"/>
        </w:numPr>
        <w:tabs>
          <w:tab w:pos="851" w:val="left" w:leader="none"/>
        </w:tabs>
        <w:spacing w:line="240" w:lineRule="auto" w:before="12" w:after="0"/>
        <w:ind w:left="850" w:right="0" w:hanging="360"/>
        <w:jc w:val="left"/>
        <w:rPr>
          <w:sz w:val="24"/>
        </w:rPr>
      </w:pPr>
      <w:r>
        <w:rPr>
          <w:sz w:val="24"/>
        </w:rPr>
        <w:t>Knowledge of the statements of recent General</w:t>
      </w:r>
      <w:r>
        <w:rPr>
          <w:spacing w:val="-14"/>
          <w:sz w:val="24"/>
        </w:rPr>
        <w:t> </w:t>
      </w:r>
      <w:r>
        <w:rPr>
          <w:sz w:val="24"/>
        </w:rPr>
        <w:t>Chapters.</w:t>
      </w:r>
    </w:p>
    <w:p>
      <w:pPr>
        <w:pStyle w:val="ListParagraph"/>
        <w:numPr>
          <w:ilvl w:val="0"/>
          <w:numId w:val="39"/>
        </w:numPr>
        <w:tabs>
          <w:tab w:pos="851" w:val="left" w:leader="none"/>
        </w:tabs>
        <w:spacing w:line="240" w:lineRule="auto" w:before="12" w:after="0"/>
        <w:ind w:left="850" w:right="0" w:hanging="360"/>
        <w:jc w:val="left"/>
        <w:rPr>
          <w:sz w:val="24"/>
        </w:rPr>
      </w:pPr>
      <w:r>
        <w:rPr>
          <w:sz w:val="24"/>
        </w:rPr>
        <w:t>Knowledge of the history of the Congregation and of</w:t>
      </w:r>
      <w:r>
        <w:rPr>
          <w:spacing w:val="-5"/>
          <w:sz w:val="24"/>
        </w:rPr>
        <w:t> </w:t>
      </w:r>
      <w:r>
        <w:rPr>
          <w:sz w:val="24"/>
        </w:rPr>
        <w:t>his</w:t>
      </w:r>
    </w:p>
    <w:p>
      <w:pPr>
        <w:pStyle w:val="BodyText"/>
        <w:spacing w:before="12"/>
        <w:ind w:left="850"/>
      </w:pPr>
      <w:r>
        <w:rPr/>
        <w:t>Unit.</w:t>
      </w:r>
    </w:p>
    <w:p>
      <w:pPr>
        <w:pStyle w:val="ListParagraph"/>
        <w:numPr>
          <w:ilvl w:val="0"/>
          <w:numId w:val="39"/>
        </w:numPr>
        <w:tabs>
          <w:tab w:pos="851" w:val="left" w:leader="none"/>
        </w:tabs>
        <w:spacing w:line="240" w:lineRule="auto" w:before="12" w:after="0"/>
        <w:ind w:left="850" w:right="0" w:hanging="360"/>
        <w:jc w:val="left"/>
        <w:rPr>
          <w:sz w:val="24"/>
        </w:rPr>
      </w:pPr>
      <w:r>
        <w:rPr>
          <w:sz w:val="24"/>
        </w:rPr>
        <w:t>Knowledge of the apostolic priorities of his</w:t>
      </w:r>
      <w:r>
        <w:rPr>
          <w:spacing w:val="-4"/>
          <w:sz w:val="24"/>
        </w:rPr>
        <w:t> </w:t>
      </w:r>
      <w:r>
        <w:rPr>
          <w:sz w:val="24"/>
        </w:rPr>
        <w:t>Unit.</w:t>
      </w:r>
    </w:p>
    <w:p>
      <w:pPr>
        <w:pStyle w:val="ListParagraph"/>
        <w:numPr>
          <w:ilvl w:val="0"/>
          <w:numId w:val="39"/>
        </w:numPr>
        <w:tabs>
          <w:tab w:pos="851" w:val="left" w:leader="none"/>
        </w:tabs>
        <w:spacing w:line="249" w:lineRule="auto" w:before="12" w:after="0"/>
        <w:ind w:left="850" w:right="788" w:hanging="360"/>
        <w:jc w:val="left"/>
        <w:rPr>
          <w:sz w:val="24"/>
        </w:rPr>
      </w:pPr>
      <w:r>
        <w:rPr>
          <w:spacing w:val="-4"/>
          <w:sz w:val="24"/>
        </w:rPr>
        <w:t>Awareness </w:t>
      </w:r>
      <w:r>
        <w:rPr>
          <w:sz w:val="24"/>
        </w:rPr>
        <w:t>and meeting the requirements of Canon Law regarding religious</w:t>
      </w:r>
      <w:r>
        <w:rPr>
          <w:spacing w:val="-1"/>
          <w:sz w:val="24"/>
        </w:rPr>
        <w:t> </w:t>
      </w:r>
      <w:r>
        <w:rPr>
          <w:sz w:val="24"/>
        </w:rPr>
        <w:t>life.</w:t>
      </w:r>
    </w:p>
    <w:p>
      <w:pPr>
        <w:pStyle w:val="ListParagraph"/>
        <w:numPr>
          <w:ilvl w:val="0"/>
          <w:numId w:val="39"/>
        </w:numPr>
        <w:tabs>
          <w:tab w:pos="851" w:val="left" w:leader="none"/>
        </w:tabs>
        <w:spacing w:line="240" w:lineRule="auto" w:before="2" w:after="0"/>
        <w:ind w:left="850" w:right="0" w:hanging="360"/>
        <w:jc w:val="left"/>
        <w:rPr>
          <w:sz w:val="24"/>
        </w:rPr>
      </w:pPr>
      <w:r>
        <w:rPr>
          <w:sz w:val="24"/>
        </w:rPr>
        <w:t>Knowledge of Redemptorist</w:t>
      </w:r>
      <w:r>
        <w:rPr>
          <w:spacing w:val="-2"/>
          <w:sz w:val="24"/>
        </w:rPr>
        <w:t> </w:t>
      </w:r>
      <w:r>
        <w:rPr>
          <w:sz w:val="24"/>
        </w:rPr>
        <w:t>Saints.</w:t>
      </w:r>
    </w:p>
    <w:p>
      <w:pPr>
        <w:spacing w:after="0" w:line="240" w:lineRule="auto"/>
        <w:jc w:val="left"/>
        <w:rPr>
          <w:sz w:val="24"/>
        </w:rPr>
        <w:sectPr>
          <w:pgSz w:w="8400" w:h="11910"/>
          <w:pgMar w:header="856" w:footer="0" w:top="1120" w:bottom="280" w:left="720" w:right="660"/>
        </w:sectPr>
      </w:pPr>
    </w:p>
    <w:p>
      <w:pPr>
        <w:pStyle w:val="BodyText"/>
        <w:spacing w:before="3"/>
        <w:rPr>
          <w:sz w:val="10"/>
        </w:rPr>
      </w:pPr>
    </w:p>
    <w:p>
      <w:pPr>
        <w:pStyle w:val="Heading1"/>
        <w:spacing w:before="88"/>
      </w:pPr>
      <w:r>
        <w:rPr/>
        <w:t>Pastoral dimension indicators</w:t>
      </w:r>
    </w:p>
    <w:p>
      <w:pPr>
        <w:pStyle w:val="BodyText"/>
        <w:spacing w:before="4"/>
        <w:rPr>
          <w:b/>
          <w:sz w:val="25"/>
        </w:rPr>
      </w:pPr>
    </w:p>
    <w:p>
      <w:pPr>
        <w:pStyle w:val="ListParagraph"/>
        <w:numPr>
          <w:ilvl w:val="1"/>
          <w:numId w:val="39"/>
        </w:numPr>
        <w:tabs>
          <w:tab w:pos="1134" w:val="left" w:leader="none"/>
        </w:tabs>
        <w:spacing w:line="249" w:lineRule="auto" w:before="0" w:after="0"/>
        <w:ind w:left="1133" w:right="1022" w:hanging="360"/>
        <w:jc w:val="left"/>
        <w:rPr>
          <w:sz w:val="24"/>
        </w:rPr>
      </w:pPr>
      <w:r>
        <w:rPr>
          <w:sz w:val="24"/>
        </w:rPr>
        <w:t>Integration of his pastoral experience into spiritual reflections.</w:t>
      </w:r>
    </w:p>
    <w:p>
      <w:pPr>
        <w:pStyle w:val="ListParagraph"/>
        <w:numPr>
          <w:ilvl w:val="1"/>
          <w:numId w:val="39"/>
        </w:numPr>
        <w:tabs>
          <w:tab w:pos="1134" w:val="left" w:leader="none"/>
        </w:tabs>
        <w:spacing w:line="240" w:lineRule="auto" w:before="2" w:after="0"/>
        <w:ind w:left="1133" w:right="0" w:hanging="360"/>
        <w:jc w:val="left"/>
        <w:rPr>
          <w:sz w:val="24"/>
        </w:rPr>
      </w:pPr>
      <w:r>
        <w:rPr>
          <w:sz w:val="24"/>
        </w:rPr>
        <w:t>Ability to interiorise his apostolic</w:t>
      </w:r>
      <w:r>
        <w:rPr>
          <w:spacing w:val="-2"/>
          <w:sz w:val="24"/>
        </w:rPr>
        <w:t> </w:t>
      </w:r>
      <w:r>
        <w:rPr>
          <w:sz w:val="24"/>
        </w:rPr>
        <w:t>experience.</w:t>
      </w:r>
    </w:p>
    <w:p>
      <w:pPr>
        <w:pStyle w:val="ListParagraph"/>
        <w:numPr>
          <w:ilvl w:val="1"/>
          <w:numId w:val="39"/>
        </w:numPr>
        <w:tabs>
          <w:tab w:pos="1134" w:val="left" w:leader="none"/>
        </w:tabs>
        <w:spacing w:line="240" w:lineRule="auto" w:before="12" w:after="0"/>
        <w:ind w:left="1133" w:right="0" w:hanging="360"/>
        <w:jc w:val="left"/>
        <w:rPr>
          <w:sz w:val="24"/>
        </w:rPr>
      </w:pPr>
      <w:r>
        <w:rPr>
          <w:sz w:val="24"/>
        </w:rPr>
        <w:t>His experience with the most abandoned and the</w:t>
      </w:r>
      <w:r>
        <w:rPr>
          <w:spacing w:val="-4"/>
          <w:sz w:val="24"/>
        </w:rPr>
        <w:t> </w:t>
      </w:r>
      <w:r>
        <w:rPr>
          <w:spacing w:val="-3"/>
          <w:sz w:val="24"/>
        </w:rPr>
        <w:t>poor.</w:t>
      </w:r>
    </w:p>
    <w:p>
      <w:pPr>
        <w:pStyle w:val="ListParagraph"/>
        <w:numPr>
          <w:ilvl w:val="1"/>
          <w:numId w:val="39"/>
        </w:numPr>
        <w:tabs>
          <w:tab w:pos="1134" w:val="left" w:leader="none"/>
        </w:tabs>
        <w:spacing w:line="249" w:lineRule="auto" w:before="12" w:after="0"/>
        <w:ind w:left="1133" w:right="340" w:hanging="360"/>
        <w:jc w:val="left"/>
        <w:rPr>
          <w:sz w:val="24"/>
        </w:rPr>
      </w:pPr>
      <w:r>
        <w:rPr>
          <w:sz w:val="24"/>
        </w:rPr>
        <w:t>His commitment to the most abandoned and the </w:t>
      </w:r>
      <w:r>
        <w:rPr>
          <w:spacing w:val="-3"/>
          <w:sz w:val="24"/>
        </w:rPr>
        <w:t>poor. </w:t>
      </w:r>
      <w:r>
        <w:rPr>
          <w:sz w:val="24"/>
        </w:rPr>
        <w:t>His willingness to serve the</w:t>
      </w:r>
      <w:r>
        <w:rPr>
          <w:spacing w:val="-4"/>
          <w:sz w:val="24"/>
        </w:rPr>
        <w:t> </w:t>
      </w:r>
      <w:r>
        <w:rPr>
          <w:spacing w:val="-3"/>
          <w:sz w:val="24"/>
        </w:rPr>
        <w:t>poor.</w:t>
      </w:r>
    </w:p>
    <w:p>
      <w:pPr>
        <w:pStyle w:val="ListParagraph"/>
        <w:numPr>
          <w:ilvl w:val="1"/>
          <w:numId w:val="39"/>
        </w:numPr>
        <w:tabs>
          <w:tab w:pos="1134" w:val="left" w:leader="none"/>
        </w:tabs>
        <w:spacing w:line="249" w:lineRule="auto" w:before="2" w:after="0"/>
        <w:ind w:left="1133" w:right="815" w:hanging="360"/>
        <w:jc w:val="left"/>
        <w:rPr>
          <w:sz w:val="24"/>
        </w:rPr>
      </w:pPr>
      <w:r>
        <w:rPr>
          <w:sz w:val="24"/>
        </w:rPr>
        <w:t>His willingness to collaborate with others in pastoral ministry. His experience as member of a</w:t>
      </w:r>
      <w:r>
        <w:rPr>
          <w:spacing w:val="-9"/>
          <w:sz w:val="24"/>
        </w:rPr>
        <w:t> </w:t>
      </w:r>
      <w:r>
        <w:rPr>
          <w:sz w:val="24"/>
        </w:rPr>
        <w:t>team.</w:t>
      </w:r>
    </w:p>
    <w:p>
      <w:pPr>
        <w:pStyle w:val="BodyText"/>
        <w:rPr>
          <w:sz w:val="26"/>
        </w:rPr>
      </w:pPr>
    </w:p>
    <w:p>
      <w:pPr>
        <w:pStyle w:val="BodyText"/>
        <w:rPr>
          <w:sz w:val="26"/>
        </w:rPr>
      </w:pPr>
    </w:p>
    <w:p>
      <w:pPr>
        <w:pStyle w:val="BodyText"/>
        <w:rPr>
          <w:sz w:val="26"/>
        </w:rPr>
      </w:pPr>
    </w:p>
    <w:p>
      <w:pPr>
        <w:pStyle w:val="BodyText"/>
        <w:spacing w:before="3"/>
        <w:rPr>
          <w:sz w:val="23"/>
        </w:rPr>
      </w:pPr>
    </w:p>
    <w:p>
      <w:pPr>
        <w:pStyle w:val="Heading1"/>
        <w:spacing w:before="1"/>
      </w:pPr>
      <w:r>
        <w:rPr>
          <w:w w:val="105"/>
        </w:rPr>
        <w:t>FROM THE TiME OF FiRST PROFESSiOn</w:t>
      </w:r>
    </w:p>
    <w:p>
      <w:pPr>
        <w:pStyle w:val="Heading3"/>
        <w:spacing w:before="14"/>
        <w:ind w:left="413"/>
      </w:pPr>
      <w:r>
        <w:rPr>
          <w:w w:val="110"/>
          <w:sz w:val="28"/>
        </w:rPr>
        <w:t>T</w:t>
      </w:r>
      <w:r>
        <w:rPr>
          <w:w w:val="110"/>
        </w:rPr>
        <w:t>O THE End OF iniTiAL FORMATiOn</w:t>
      </w:r>
    </w:p>
    <w:p>
      <w:pPr>
        <w:pStyle w:val="Heading4"/>
        <w:spacing w:line="249" w:lineRule="auto" w:before="43"/>
        <w:rPr>
          <w:i w:val="0"/>
        </w:rPr>
      </w:pPr>
      <w:r>
        <w:rPr>
          <w:i w:val="0"/>
          <w:sz w:val="22"/>
        </w:rPr>
        <w:t>(</w:t>
      </w:r>
      <w:r>
        <w:rPr>
          <w:i/>
        </w:rPr>
        <w:t>Annual Evaluation during Vowed Life and Evaluation before </w:t>
      </w:r>
      <w:r>
        <w:rPr/>
        <w:t>Final Profession and Holy Orders</w:t>
      </w:r>
      <w:r>
        <w:rPr>
          <w:i w:val="0"/>
        </w:rPr>
        <w:t>)</w:t>
      </w:r>
    </w:p>
    <w:p>
      <w:pPr>
        <w:pStyle w:val="BodyText"/>
        <w:spacing w:before="1"/>
        <w:rPr>
          <w:b/>
          <w:sz w:val="26"/>
        </w:rPr>
      </w:pPr>
    </w:p>
    <w:p>
      <w:pPr>
        <w:spacing w:before="1"/>
        <w:ind w:left="413" w:right="0" w:firstLine="0"/>
        <w:jc w:val="left"/>
        <w:rPr>
          <w:b/>
          <w:sz w:val="28"/>
        </w:rPr>
      </w:pPr>
      <w:r>
        <w:rPr>
          <w:b/>
          <w:w w:val="105"/>
          <w:sz w:val="28"/>
        </w:rPr>
        <w:t>introduction:</w:t>
      </w:r>
    </w:p>
    <w:p>
      <w:pPr>
        <w:pStyle w:val="BodyText"/>
        <w:spacing w:line="249" w:lineRule="auto" w:before="116"/>
        <w:ind w:left="413" w:right="186" w:firstLine="453"/>
        <w:jc w:val="both"/>
      </w:pPr>
      <w:r>
        <w:rPr>
          <w:color w:val="231F20"/>
        </w:rPr>
        <w:t>During</w:t>
      </w:r>
      <w:r>
        <w:rPr>
          <w:color w:val="231F20"/>
          <w:spacing w:val="-5"/>
        </w:rPr>
        <w:t> </w:t>
      </w:r>
      <w:r>
        <w:rPr>
          <w:color w:val="231F20"/>
        </w:rPr>
        <w:t>vowed</w:t>
      </w:r>
      <w:r>
        <w:rPr>
          <w:color w:val="231F20"/>
          <w:spacing w:val="-5"/>
        </w:rPr>
        <w:t> </w:t>
      </w:r>
      <w:r>
        <w:rPr>
          <w:color w:val="231F20"/>
        </w:rPr>
        <w:t>life</w:t>
      </w:r>
      <w:r>
        <w:rPr>
          <w:color w:val="231F20"/>
          <w:spacing w:val="-5"/>
        </w:rPr>
        <w:t> </w:t>
      </w:r>
      <w:r>
        <w:rPr>
          <w:color w:val="231F20"/>
        </w:rPr>
        <w:t>(from</w:t>
      </w:r>
      <w:r>
        <w:rPr>
          <w:color w:val="231F20"/>
          <w:spacing w:val="-5"/>
        </w:rPr>
        <w:t> </w:t>
      </w:r>
      <w:r>
        <w:rPr>
          <w:color w:val="231F20"/>
        </w:rPr>
        <w:t>the</w:t>
      </w:r>
      <w:r>
        <w:rPr>
          <w:color w:val="231F20"/>
          <w:spacing w:val="-5"/>
        </w:rPr>
        <w:t> </w:t>
      </w:r>
      <w:r>
        <w:rPr>
          <w:color w:val="231F20"/>
        </w:rPr>
        <w:t>time</w:t>
      </w:r>
      <w:r>
        <w:rPr>
          <w:color w:val="231F20"/>
          <w:spacing w:val="-5"/>
        </w:rPr>
        <w:t> </w:t>
      </w:r>
      <w:r>
        <w:rPr>
          <w:color w:val="231F20"/>
        </w:rPr>
        <w:t>of</w:t>
      </w:r>
      <w:r>
        <w:rPr>
          <w:color w:val="231F20"/>
          <w:spacing w:val="-5"/>
        </w:rPr>
        <w:t> </w:t>
      </w:r>
      <w:r>
        <w:rPr>
          <w:color w:val="231F20"/>
        </w:rPr>
        <w:t>first</w:t>
      </w:r>
      <w:r>
        <w:rPr>
          <w:color w:val="231F20"/>
          <w:spacing w:val="-5"/>
        </w:rPr>
        <w:t> </w:t>
      </w:r>
      <w:r>
        <w:rPr>
          <w:color w:val="231F20"/>
        </w:rPr>
        <w:t>profession</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end of initial formation) there are three key moments viz., admission to perpetual vows, ordination to the diaconate, and ordination to priesthood. The form of evaluation for vowed life given below is quite different, detailed and more rigorous than from the previous stages of formation because of its nature of consecrated life and remote preparation for Congregation’s</w:t>
      </w:r>
      <w:r>
        <w:rPr>
          <w:color w:val="231F20"/>
          <w:spacing w:val="-5"/>
        </w:rPr>
        <w:t> </w:t>
      </w:r>
      <w:r>
        <w:rPr>
          <w:color w:val="231F20"/>
        </w:rPr>
        <w:t>Mission.</w:t>
      </w:r>
    </w:p>
    <w:p>
      <w:pPr>
        <w:pStyle w:val="BodyText"/>
        <w:spacing w:line="249" w:lineRule="auto" w:before="121"/>
        <w:ind w:left="413" w:firstLine="453"/>
      </w:pPr>
      <w:r>
        <w:rPr>
          <w:color w:val="231F20"/>
        </w:rPr>
        <w:t>During this intense period of preparation the candidate must clearly show:</w:t>
      </w:r>
    </w:p>
    <w:p>
      <w:pPr>
        <w:pStyle w:val="ListParagraph"/>
        <w:numPr>
          <w:ilvl w:val="2"/>
          <w:numId w:val="39"/>
        </w:numPr>
        <w:tabs>
          <w:tab w:pos="1493" w:val="left" w:leader="none"/>
          <w:tab w:pos="1494" w:val="left" w:leader="none"/>
        </w:tabs>
        <w:spacing w:line="249" w:lineRule="auto" w:before="41" w:after="0"/>
        <w:ind w:left="1493" w:right="185" w:hanging="360"/>
        <w:jc w:val="left"/>
        <w:rPr>
          <w:sz w:val="24"/>
        </w:rPr>
      </w:pPr>
      <w:r>
        <w:rPr>
          <w:spacing w:val="5"/>
          <w:sz w:val="24"/>
        </w:rPr>
        <w:t>“A </w:t>
      </w:r>
      <w:r>
        <w:rPr>
          <w:spacing w:val="8"/>
          <w:sz w:val="24"/>
        </w:rPr>
        <w:t>demonstrated </w:t>
      </w:r>
      <w:r>
        <w:rPr>
          <w:spacing w:val="7"/>
          <w:sz w:val="24"/>
        </w:rPr>
        <w:t>ability </w:t>
      </w:r>
      <w:r>
        <w:rPr>
          <w:spacing w:val="5"/>
          <w:sz w:val="24"/>
        </w:rPr>
        <w:t>to </w:t>
      </w:r>
      <w:r>
        <w:rPr>
          <w:spacing w:val="6"/>
          <w:sz w:val="24"/>
        </w:rPr>
        <w:t>live </w:t>
      </w:r>
      <w:r>
        <w:rPr>
          <w:spacing w:val="7"/>
          <w:sz w:val="24"/>
        </w:rPr>
        <w:t>according </w:t>
      </w:r>
      <w:r>
        <w:rPr>
          <w:spacing w:val="5"/>
          <w:sz w:val="24"/>
        </w:rPr>
        <w:t>to </w:t>
      </w:r>
      <w:r>
        <w:rPr>
          <w:spacing w:val="5"/>
          <w:sz w:val="24"/>
        </w:rPr>
        <w:t>the </w:t>
      </w:r>
      <w:r>
        <w:rPr>
          <w:sz w:val="24"/>
        </w:rPr>
        <w:t>evangelical counsels and the vows;</w:t>
      </w:r>
    </w:p>
    <w:p>
      <w:pPr>
        <w:spacing w:after="0" w:line="249" w:lineRule="auto"/>
        <w:jc w:val="left"/>
        <w:rPr>
          <w:sz w:val="24"/>
        </w:rPr>
        <w:sectPr>
          <w:pgSz w:w="8400" w:h="11910"/>
          <w:pgMar w:header="864" w:footer="0" w:top="1120" w:bottom="280" w:left="720" w:right="660"/>
        </w:sectPr>
      </w:pPr>
    </w:p>
    <w:p>
      <w:pPr>
        <w:pStyle w:val="BodyText"/>
        <w:rPr>
          <w:sz w:val="9"/>
        </w:rPr>
      </w:pPr>
    </w:p>
    <w:p>
      <w:pPr>
        <w:pStyle w:val="ListParagraph"/>
        <w:numPr>
          <w:ilvl w:val="0"/>
          <w:numId w:val="40"/>
        </w:numPr>
        <w:tabs>
          <w:tab w:pos="1211" w:val="left" w:leader="none"/>
        </w:tabs>
        <w:spacing w:line="249" w:lineRule="auto" w:before="100" w:after="0"/>
        <w:ind w:left="1210" w:right="472" w:hanging="360"/>
        <w:jc w:val="both"/>
        <w:rPr>
          <w:sz w:val="24"/>
        </w:rPr>
      </w:pPr>
      <w:r>
        <w:rPr>
          <w:sz w:val="24"/>
        </w:rPr>
        <w:t>A</w:t>
      </w:r>
      <w:r>
        <w:rPr>
          <w:spacing w:val="-21"/>
          <w:sz w:val="24"/>
        </w:rPr>
        <w:t> </w:t>
      </w:r>
      <w:r>
        <w:rPr>
          <w:sz w:val="24"/>
        </w:rPr>
        <w:t>strong</w:t>
      </w:r>
      <w:r>
        <w:rPr>
          <w:spacing w:val="-9"/>
          <w:sz w:val="24"/>
        </w:rPr>
        <w:t> </w:t>
      </w:r>
      <w:r>
        <w:rPr>
          <w:sz w:val="24"/>
        </w:rPr>
        <w:t>desire</w:t>
      </w:r>
      <w:r>
        <w:rPr>
          <w:spacing w:val="-8"/>
          <w:sz w:val="24"/>
        </w:rPr>
        <w:t> </w:t>
      </w:r>
      <w:r>
        <w:rPr>
          <w:sz w:val="24"/>
        </w:rPr>
        <w:t>to</w:t>
      </w:r>
      <w:r>
        <w:rPr>
          <w:spacing w:val="-8"/>
          <w:sz w:val="24"/>
        </w:rPr>
        <w:t> </w:t>
      </w:r>
      <w:r>
        <w:rPr>
          <w:sz w:val="24"/>
        </w:rPr>
        <w:t>live</w:t>
      </w:r>
      <w:r>
        <w:rPr>
          <w:spacing w:val="-8"/>
          <w:sz w:val="24"/>
        </w:rPr>
        <w:t> </w:t>
      </w:r>
      <w:r>
        <w:rPr>
          <w:sz w:val="24"/>
        </w:rPr>
        <w:t>and</w:t>
      </w:r>
      <w:r>
        <w:rPr>
          <w:spacing w:val="-8"/>
          <w:sz w:val="24"/>
        </w:rPr>
        <w:t> </w:t>
      </w:r>
      <w:r>
        <w:rPr>
          <w:sz w:val="24"/>
        </w:rPr>
        <w:t>work</w:t>
      </w:r>
      <w:r>
        <w:rPr>
          <w:spacing w:val="-9"/>
          <w:sz w:val="24"/>
        </w:rPr>
        <w:t> </w:t>
      </w:r>
      <w:r>
        <w:rPr>
          <w:sz w:val="24"/>
        </w:rPr>
        <w:t>in</w:t>
      </w:r>
      <w:r>
        <w:rPr>
          <w:spacing w:val="-8"/>
          <w:sz w:val="24"/>
        </w:rPr>
        <w:t> </w:t>
      </w:r>
      <w:r>
        <w:rPr>
          <w:sz w:val="24"/>
        </w:rPr>
        <w:t>the</w:t>
      </w:r>
      <w:r>
        <w:rPr>
          <w:spacing w:val="-8"/>
          <w:sz w:val="24"/>
        </w:rPr>
        <w:t> </w:t>
      </w:r>
      <w:r>
        <w:rPr>
          <w:sz w:val="24"/>
        </w:rPr>
        <w:t>Congregation</w:t>
      </w:r>
      <w:r>
        <w:rPr>
          <w:spacing w:val="-8"/>
          <w:sz w:val="24"/>
        </w:rPr>
        <w:t> </w:t>
      </w:r>
      <w:r>
        <w:rPr>
          <w:sz w:val="24"/>
        </w:rPr>
        <w:t>for life;</w:t>
      </w:r>
    </w:p>
    <w:p>
      <w:pPr>
        <w:pStyle w:val="ListParagraph"/>
        <w:numPr>
          <w:ilvl w:val="0"/>
          <w:numId w:val="40"/>
        </w:numPr>
        <w:tabs>
          <w:tab w:pos="1210" w:val="left" w:leader="none"/>
          <w:tab w:pos="1211" w:val="left" w:leader="none"/>
        </w:tabs>
        <w:spacing w:line="277" w:lineRule="exact" w:before="0" w:after="0"/>
        <w:ind w:left="1210" w:right="0" w:hanging="360"/>
        <w:jc w:val="left"/>
        <w:rPr>
          <w:sz w:val="24"/>
        </w:rPr>
      </w:pPr>
      <w:r>
        <w:rPr>
          <w:sz w:val="24"/>
        </w:rPr>
        <w:t>An</w:t>
      </w:r>
      <w:r>
        <w:rPr>
          <w:spacing w:val="-24"/>
          <w:sz w:val="24"/>
        </w:rPr>
        <w:t> </w:t>
      </w:r>
      <w:r>
        <w:rPr>
          <w:spacing w:val="-4"/>
          <w:sz w:val="24"/>
        </w:rPr>
        <w:t>ability</w:t>
      </w:r>
      <w:r>
        <w:rPr>
          <w:spacing w:val="-24"/>
          <w:sz w:val="24"/>
        </w:rPr>
        <w:t> </w:t>
      </w:r>
      <w:r>
        <w:rPr>
          <w:sz w:val="24"/>
        </w:rPr>
        <w:t>to</w:t>
      </w:r>
      <w:r>
        <w:rPr>
          <w:spacing w:val="-24"/>
          <w:sz w:val="24"/>
        </w:rPr>
        <w:t> </w:t>
      </w:r>
      <w:r>
        <w:rPr>
          <w:spacing w:val="-4"/>
          <w:sz w:val="24"/>
        </w:rPr>
        <w:t>integrate</w:t>
      </w:r>
      <w:r>
        <w:rPr>
          <w:spacing w:val="-24"/>
          <w:sz w:val="24"/>
        </w:rPr>
        <w:t> </w:t>
      </w:r>
      <w:r>
        <w:rPr>
          <w:spacing w:val="-4"/>
          <w:sz w:val="24"/>
        </w:rPr>
        <w:t>himself</w:t>
      </w:r>
      <w:r>
        <w:rPr>
          <w:spacing w:val="-24"/>
          <w:sz w:val="24"/>
        </w:rPr>
        <w:t> </w:t>
      </w:r>
      <w:r>
        <w:rPr>
          <w:spacing w:val="-3"/>
          <w:sz w:val="24"/>
        </w:rPr>
        <w:t>into</w:t>
      </w:r>
      <w:r>
        <w:rPr>
          <w:spacing w:val="-24"/>
          <w:sz w:val="24"/>
        </w:rPr>
        <w:t> </w:t>
      </w:r>
      <w:r>
        <w:rPr>
          <w:spacing w:val="-3"/>
          <w:sz w:val="24"/>
        </w:rPr>
        <w:t>the</w:t>
      </w:r>
      <w:r>
        <w:rPr>
          <w:spacing w:val="-24"/>
          <w:sz w:val="24"/>
        </w:rPr>
        <w:t> </w:t>
      </w:r>
      <w:r>
        <w:rPr>
          <w:spacing w:val="-4"/>
          <w:sz w:val="24"/>
        </w:rPr>
        <w:t>priorities</w:t>
      </w:r>
      <w:r>
        <w:rPr>
          <w:spacing w:val="-24"/>
          <w:sz w:val="24"/>
        </w:rPr>
        <w:t> </w:t>
      </w:r>
      <w:r>
        <w:rPr>
          <w:sz w:val="24"/>
        </w:rPr>
        <w:t>of</w:t>
      </w:r>
      <w:r>
        <w:rPr>
          <w:spacing w:val="-24"/>
          <w:sz w:val="24"/>
        </w:rPr>
        <w:t> </w:t>
      </w:r>
      <w:r>
        <w:rPr>
          <w:spacing w:val="-3"/>
          <w:sz w:val="24"/>
        </w:rPr>
        <w:t>the</w:t>
      </w:r>
      <w:r>
        <w:rPr>
          <w:spacing w:val="-24"/>
          <w:sz w:val="24"/>
        </w:rPr>
        <w:t> </w:t>
      </w:r>
      <w:r>
        <w:rPr>
          <w:spacing w:val="-3"/>
          <w:sz w:val="24"/>
        </w:rPr>
        <w:t>Unit</w:t>
      </w:r>
    </w:p>
    <w:p>
      <w:pPr>
        <w:pStyle w:val="BodyText"/>
        <w:spacing w:line="273" w:lineRule="exact" w:before="11"/>
        <w:ind w:left="1210"/>
      </w:pPr>
      <w:r>
        <w:rPr/>
        <w:t>and to do his pastoral work through the community;</w:t>
      </w:r>
    </w:p>
    <w:p>
      <w:pPr>
        <w:pStyle w:val="ListParagraph"/>
        <w:numPr>
          <w:ilvl w:val="0"/>
          <w:numId w:val="40"/>
        </w:numPr>
        <w:tabs>
          <w:tab w:pos="1211" w:val="left" w:leader="none"/>
        </w:tabs>
        <w:spacing w:line="249" w:lineRule="auto" w:before="0" w:after="0"/>
        <w:ind w:left="1210" w:right="471" w:hanging="360"/>
        <w:jc w:val="both"/>
        <w:rPr>
          <w:sz w:val="24"/>
        </w:rPr>
      </w:pPr>
      <w:r>
        <w:rPr>
          <w:sz w:val="24"/>
        </w:rPr>
        <w:t>Moral certitude and identification with </w:t>
      </w:r>
      <w:r>
        <w:rPr>
          <w:spacing w:val="-3"/>
          <w:sz w:val="24"/>
        </w:rPr>
        <w:t>one’s </w:t>
      </w:r>
      <w:r>
        <w:rPr>
          <w:sz w:val="24"/>
        </w:rPr>
        <w:t>vocation as brother, permanent deacon, or priest.” (RF2003 No: 102)</w:t>
      </w:r>
    </w:p>
    <w:p>
      <w:pPr>
        <w:pStyle w:val="BodyText"/>
        <w:spacing w:before="11"/>
      </w:pPr>
    </w:p>
    <w:p>
      <w:pPr>
        <w:pStyle w:val="BodyText"/>
        <w:spacing w:line="249" w:lineRule="auto"/>
        <w:ind w:left="130" w:right="469" w:firstLine="453"/>
        <w:jc w:val="both"/>
      </w:pPr>
      <w:r>
        <w:rPr>
          <w:color w:val="231F20"/>
        </w:rPr>
        <w:t>Please note that what is given are basic indicators under five main divisions. For example under human dimension various indi- cators are shown to assess the candidate’s human maturity. These indicators</w:t>
      </w:r>
      <w:r>
        <w:rPr>
          <w:color w:val="231F20"/>
          <w:spacing w:val="-6"/>
        </w:rPr>
        <w:t> </w:t>
      </w:r>
      <w:r>
        <w:rPr>
          <w:color w:val="231F20"/>
        </w:rPr>
        <w:t>help</w:t>
      </w:r>
      <w:r>
        <w:rPr>
          <w:color w:val="231F20"/>
          <w:spacing w:val="-6"/>
        </w:rPr>
        <w:t> </w:t>
      </w:r>
      <w:r>
        <w:rPr>
          <w:color w:val="231F20"/>
        </w:rPr>
        <w:t>the</w:t>
      </w:r>
      <w:r>
        <w:rPr>
          <w:color w:val="231F20"/>
          <w:spacing w:val="-6"/>
        </w:rPr>
        <w:t> </w:t>
      </w:r>
      <w:r>
        <w:rPr>
          <w:color w:val="231F20"/>
        </w:rPr>
        <w:t>formators</w:t>
      </w:r>
      <w:r>
        <w:rPr>
          <w:color w:val="231F20"/>
          <w:spacing w:val="-6"/>
        </w:rPr>
        <w:t> </w:t>
      </w:r>
      <w:r>
        <w:rPr>
          <w:color w:val="231F20"/>
        </w:rPr>
        <w:t>and</w:t>
      </w:r>
      <w:r>
        <w:rPr>
          <w:color w:val="231F20"/>
          <w:spacing w:val="-6"/>
        </w:rPr>
        <w:t> </w:t>
      </w:r>
      <w:r>
        <w:rPr>
          <w:color w:val="231F20"/>
        </w:rPr>
        <w:t>the</w:t>
      </w:r>
      <w:r>
        <w:rPr>
          <w:color w:val="231F20"/>
          <w:spacing w:val="-6"/>
        </w:rPr>
        <w:t> </w:t>
      </w:r>
      <w:r>
        <w:rPr>
          <w:color w:val="231F20"/>
        </w:rPr>
        <w:t>candidates</w:t>
      </w:r>
      <w:r>
        <w:rPr>
          <w:color w:val="231F20"/>
          <w:spacing w:val="-6"/>
        </w:rPr>
        <w:t> </w:t>
      </w:r>
      <w:r>
        <w:rPr>
          <w:color w:val="231F20"/>
        </w:rPr>
        <w:t>to</w:t>
      </w:r>
      <w:r>
        <w:rPr>
          <w:color w:val="231F20"/>
          <w:spacing w:val="-6"/>
        </w:rPr>
        <w:t> </w:t>
      </w:r>
      <w:r>
        <w:rPr>
          <w:color w:val="231F20"/>
        </w:rPr>
        <w:t>identify</w:t>
      </w:r>
      <w:r>
        <w:rPr>
          <w:color w:val="231F20"/>
          <w:spacing w:val="-6"/>
        </w:rPr>
        <w:t> </w:t>
      </w:r>
      <w:r>
        <w:rPr>
          <w:color w:val="231F20"/>
        </w:rPr>
        <w:t>the</w:t>
      </w:r>
      <w:r>
        <w:rPr>
          <w:color w:val="231F20"/>
          <w:spacing w:val="-6"/>
        </w:rPr>
        <w:t> </w:t>
      </w:r>
      <w:r>
        <w:rPr>
          <w:color w:val="231F20"/>
        </w:rPr>
        <w:t>pre- dominating factors present both positive and negative in the candi- dates and thus equip themselves for the mission of the Church and the Congregation.</w:t>
      </w:r>
    </w:p>
    <w:p>
      <w:pPr>
        <w:pStyle w:val="BodyText"/>
        <w:spacing w:line="249" w:lineRule="auto" w:before="120"/>
        <w:ind w:left="130" w:right="470" w:firstLine="453"/>
        <w:jc w:val="both"/>
      </w:pPr>
      <w:r>
        <w:rPr>
          <w:color w:val="231F20"/>
        </w:rPr>
        <w:t>The</w:t>
      </w:r>
      <w:r>
        <w:rPr>
          <w:color w:val="231F20"/>
          <w:spacing w:val="-12"/>
        </w:rPr>
        <w:t> </w:t>
      </w:r>
      <w:r>
        <w:rPr>
          <w:color w:val="231F20"/>
        </w:rPr>
        <w:t>formator</w:t>
      </w:r>
      <w:r>
        <w:rPr>
          <w:color w:val="231F20"/>
          <w:spacing w:val="-12"/>
        </w:rPr>
        <w:t> </w:t>
      </w:r>
      <w:r>
        <w:rPr>
          <w:color w:val="231F20"/>
        </w:rPr>
        <w:t>should</w:t>
      </w:r>
      <w:r>
        <w:rPr>
          <w:color w:val="231F20"/>
          <w:spacing w:val="-12"/>
        </w:rPr>
        <w:t> </w:t>
      </w:r>
      <w:r>
        <w:rPr>
          <w:color w:val="231F20"/>
        </w:rPr>
        <w:t>take</w:t>
      </w:r>
      <w:r>
        <w:rPr>
          <w:color w:val="231F20"/>
          <w:spacing w:val="-12"/>
        </w:rPr>
        <w:t> </w:t>
      </w:r>
      <w:r>
        <w:rPr>
          <w:color w:val="231F20"/>
        </w:rPr>
        <w:t>care</w:t>
      </w:r>
      <w:r>
        <w:rPr>
          <w:color w:val="231F20"/>
          <w:spacing w:val="-12"/>
        </w:rPr>
        <w:t> </w:t>
      </w:r>
      <w:r>
        <w:rPr>
          <w:color w:val="231F20"/>
        </w:rPr>
        <w:t>not</w:t>
      </w:r>
      <w:r>
        <w:rPr>
          <w:color w:val="231F20"/>
          <w:spacing w:val="-12"/>
        </w:rPr>
        <w:t> </w:t>
      </w:r>
      <w:r>
        <w:rPr>
          <w:color w:val="231F20"/>
        </w:rPr>
        <w:t>to</w:t>
      </w:r>
      <w:r>
        <w:rPr>
          <w:color w:val="231F20"/>
          <w:spacing w:val="-12"/>
        </w:rPr>
        <w:t> </w:t>
      </w:r>
      <w:r>
        <w:rPr>
          <w:color w:val="231F20"/>
        </w:rPr>
        <w:t>apply</w:t>
      </w:r>
      <w:r>
        <w:rPr>
          <w:color w:val="231F20"/>
          <w:spacing w:val="-12"/>
        </w:rPr>
        <w:t> </w:t>
      </w:r>
      <w:r>
        <w:rPr>
          <w:color w:val="231F20"/>
        </w:rPr>
        <w:t>all</w:t>
      </w:r>
      <w:r>
        <w:rPr>
          <w:color w:val="231F20"/>
          <w:spacing w:val="-12"/>
        </w:rPr>
        <w:t> </w:t>
      </w:r>
      <w:r>
        <w:rPr>
          <w:color w:val="231F20"/>
        </w:rPr>
        <w:t>the</w:t>
      </w:r>
      <w:r>
        <w:rPr>
          <w:color w:val="231F20"/>
          <w:spacing w:val="-12"/>
        </w:rPr>
        <w:t> </w:t>
      </w:r>
      <w:r>
        <w:rPr>
          <w:color w:val="231F20"/>
        </w:rPr>
        <w:t>indicators</w:t>
      </w:r>
      <w:r>
        <w:rPr>
          <w:color w:val="231F20"/>
          <w:spacing w:val="-12"/>
        </w:rPr>
        <w:t> </w:t>
      </w:r>
      <w:r>
        <w:rPr>
          <w:color w:val="231F20"/>
        </w:rPr>
        <w:t>on the candidates. Some of the indicators need to be applied accord- ing to a </w:t>
      </w:r>
      <w:r>
        <w:rPr>
          <w:color w:val="231F20"/>
          <w:spacing w:val="-3"/>
        </w:rPr>
        <w:t>Unit’s </w:t>
      </w:r>
      <w:r>
        <w:rPr>
          <w:color w:val="231F20"/>
        </w:rPr>
        <w:t>particular situation and culture. What is more im- portant in the evaluation is to identify some of the most important consistent factors both positive and negative and to encourage the candidates</w:t>
      </w:r>
      <w:r>
        <w:rPr>
          <w:color w:val="231F20"/>
          <w:spacing w:val="-12"/>
        </w:rPr>
        <w:t> </w:t>
      </w:r>
      <w:r>
        <w:rPr>
          <w:color w:val="231F20"/>
        </w:rPr>
        <w:t>to</w:t>
      </w:r>
      <w:r>
        <w:rPr>
          <w:color w:val="231F20"/>
          <w:spacing w:val="-11"/>
        </w:rPr>
        <w:t> </w:t>
      </w:r>
      <w:r>
        <w:rPr>
          <w:color w:val="231F20"/>
        </w:rPr>
        <w:t>deepen</w:t>
      </w:r>
      <w:r>
        <w:rPr>
          <w:color w:val="231F20"/>
          <w:spacing w:val="-11"/>
        </w:rPr>
        <w:t> </w:t>
      </w:r>
      <w:r>
        <w:rPr>
          <w:color w:val="231F20"/>
        </w:rPr>
        <w:t>their</w:t>
      </w:r>
      <w:r>
        <w:rPr>
          <w:color w:val="231F20"/>
          <w:spacing w:val="-11"/>
        </w:rPr>
        <w:t> </w:t>
      </w:r>
      <w:r>
        <w:rPr>
          <w:color w:val="231F20"/>
        </w:rPr>
        <w:t>positive</w:t>
      </w:r>
      <w:r>
        <w:rPr>
          <w:color w:val="231F20"/>
          <w:spacing w:val="-12"/>
        </w:rPr>
        <w:t> </w:t>
      </w:r>
      <w:r>
        <w:rPr>
          <w:color w:val="231F20"/>
        </w:rPr>
        <w:t>qualities</w:t>
      </w:r>
      <w:r>
        <w:rPr>
          <w:color w:val="231F20"/>
          <w:spacing w:val="-12"/>
        </w:rPr>
        <w:t> </w:t>
      </w:r>
      <w:r>
        <w:rPr>
          <w:color w:val="231F20"/>
        </w:rPr>
        <w:t>and</w:t>
      </w:r>
      <w:r>
        <w:rPr>
          <w:color w:val="231F20"/>
          <w:spacing w:val="-11"/>
        </w:rPr>
        <w:t> </w:t>
      </w:r>
      <w:r>
        <w:rPr>
          <w:color w:val="231F20"/>
        </w:rPr>
        <w:t>to</w:t>
      </w:r>
      <w:r>
        <w:rPr>
          <w:color w:val="231F20"/>
          <w:spacing w:val="-11"/>
        </w:rPr>
        <w:t> </w:t>
      </w:r>
      <w:r>
        <w:rPr>
          <w:color w:val="231F20"/>
        </w:rPr>
        <w:t>seek</w:t>
      </w:r>
      <w:r>
        <w:rPr>
          <w:color w:val="231F20"/>
          <w:spacing w:val="-11"/>
        </w:rPr>
        <w:t> </w:t>
      </w:r>
      <w:r>
        <w:rPr>
          <w:color w:val="231F20"/>
        </w:rPr>
        <w:t>remedies</w:t>
      </w:r>
      <w:r>
        <w:rPr>
          <w:color w:val="231F20"/>
          <w:spacing w:val="-12"/>
        </w:rPr>
        <w:t> </w:t>
      </w:r>
      <w:r>
        <w:rPr>
          <w:color w:val="231F20"/>
        </w:rPr>
        <w:t>to overcome weakness in the five aspects of</w:t>
      </w:r>
      <w:r>
        <w:rPr>
          <w:color w:val="231F20"/>
          <w:spacing w:val="-6"/>
        </w:rPr>
        <w:t> </w:t>
      </w:r>
      <w:r>
        <w:rPr>
          <w:color w:val="231F20"/>
        </w:rPr>
        <w:t>life.</w:t>
      </w:r>
    </w:p>
    <w:p>
      <w:pPr>
        <w:pStyle w:val="BodyText"/>
        <w:rPr>
          <w:sz w:val="26"/>
        </w:rPr>
      </w:pPr>
    </w:p>
    <w:p>
      <w:pPr>
        <w:pStyle w:val="Heading1"/>
        <w:spacing w:before="233"/>
        <w:ind w:left="130"/>
      </w:pPr>
      <w:r>
        <w:rPr/>
        <w:t>Human dimension indicators</w:t>
      </w:r>
    </w:p>
    <w:p>
      <w:pPr>
        <w:pStyle w:val="BodyText"/>
        <w:spacing w:before="3"/>
        <w:rPr>
          <w:b/>
          <w:sz w:val="44"/>
        </w:rPr>
      </w:pPr>
    </w:p>
    <w:p>
      <w:pPr>
        <w:pStyle w:val="ListParagraph"/>
        <w:numPr>
          <w:ilvl w:val="0"/>
          <w:numId w:val="41"/>
        </w:numPr>
        <w:tabs>
          <w:tab w:pos="510" w:val="left" w:leader="none"/>
          <w:tab w:pos="511" w:val="left" w:leader="none"/>
        </w:tabs>
        <w:spacing w:line="240" w:lineRule="auto" w:before="0" w:after="0"/>
        <w:ind w:left="490" w:right="0" w:hanging="360"/>
        <w:jc w:val="left"/>
        <w:rPr>
          <w:b/>
          <w:sz w:val="22"/>
        </w:rPr>
      </w:pPr>
      <w:r>
        <w:rPr>
          <w:b/>
          <w:sz w:val="22"/>
        </w:rPr>
        <w:t>SELF</w:t>
      </w:r>
      <w:r>
        <w:rPr>
          <w:b/>
          <w:spacing w:val="-21"/>
          <w:sz w:val="22"/>
        </w:rPr>
        <w:t> </w:t>
      </w:r>
      <w:r>
        <w:rPr>
          <w:b/>
          <w:spacing w:val="-3"/>
          <w:sz w:val="22"/>
        </w:rPr>
        <w:t>ACCEPTANCE</w:t>
      </w:r>
    </w:p>
    <w:p>
      <w:pPr>
        <w:pStyle w:val="ListParagraph"/>
        <w:numPr>
          <w:ilvl w:val="0"/>
          <w:numId w:val="41"/>
        </w:numPr>
        <w:tabs>
          <w:tab w:pos="491" w:val="left" w:leader="none"/>
        </w:tabs>
        <w:spacing w:line="240" w:lineRule="auto" w:before="181" w:after="0"/>
        <w:ind w:left="490" w:right="0" w:hanging="360"/>
        <w:jc w:val="left"/>
        <w:rPr>
          <w:b/>
          <w:sz w:val="22"/>
        </w:rPr>
      </w:pPr>
      <w:r>
        <w:rPr>
          <w:b/>
          <w:spacing w:val="-3"/>
          <w:sz w:val="22"/>
        </w:rPr>
        <w:t>ACCEPTANCE </w:t>
      </w:r>
      <w:r>
        <w:rPr>
          <w:b/>
          <w:sz w:val="22"/>
        </w:rPr>
        <w:t>OF</w:t>
      </w:r>
      <w:r>
        <w:rPr>
          <w:b/>
          <w:spacing w:val="-7"/>
          <w:sz w:val="22"/>
        </w:rPr>
        <w:t> </w:t>
      </w:r>
      <w:r>
        <w:rPr>
          <w:b/>
          <w:sz w:val="22"/>
        </w:rPr>
        <w:t>OTHERS</w:t>
      </w:r>
    </w:p>
    <w:p>
      <w:pPr>
        <w:pStyle w:val="ListParagraph"/>
        <w:numPr>
          <w:ilvl w:val="0"/>
          <w:numId w:val="41"/>
        </w:numPr>
        <w:tabs>
          <w:tab w:pos="491" w:val="left" w:leader="none"/>
        </w:tabs>
        <w:spacing w:line="247" w:lineRule="auto" w:before="205" w:after="0"/>
        <w:ind w:left="490" w:right="471" w:hanging="360"/>
        <w:jc w:val="both"/>
        <w:rPr>
          <w:color w:val="231F20"/>
          <w:sz w:val="22"/>
        </w:rPr>
      </w:pPr>
      <w:r>
        <w:rPr>
          <w:b/>
          <w:color w:val="231F20"/>
          <w:spacing w:val="-4"/>
          <w:sz w:val="22"/>
        </w:rPr>
        <w:t>EMOTiOnAL </w:t>
      </w:r>
      <w:r>
        <w:rPr>
          <w:b/>
          <w:color w:val="231F20"/>
          <w:spacing w:val="-3"/>
          <w:sz w:val="22"/>
        </w:rPr>
        <w:t>STABiLiTYAnd GROWinG </w:t>
      </w:r>
      <w:r>
        <w:rPr>
          <w:b/>
          <w:color w:val="231F20"/>
          <w:spacing w:val="-4"/>
          <w:sz w:val="22"/>
        </w:rPr>
        <w:t>MATURiTY </w:t>
      </w:r>
      <w:r>
        <w:rPr>
          <w:spacing w:val="-3"/>
          <w:sz w:val="20"/>
        </w:rPr>
        <w:t>(mood </w:t>
      </w:r>
      <w:r>
        <w:rPr>
          <w:sz w:val="20"/>
        </w:rPr>
        <w:t>swings, mature /immature behaviour, genuine friendship with both sexes, sense of humour, acceptance of personal criticism, and fraternal</w:t>
      </w:r>
      <w:r>
        <w:rPr>
          <w:spacing w:val="-20"/>
          <w:sz w:val="20"/>
        </w:rPr>
        <w:t> </w:t>
      </w:r>
      <w:r>
        <w:rPr>
          <w:sz w:val="20"/>
        </w:rPr>
        <w:t>correction)</w:t>
      </w:r>
    </w:p>
    <w:p>
      <w:pPr>
        <w:spacing w:after="0" w:line="247" w:lineRule="auto"/>
        <w:jc w:val="both"/>
        <w:rPr>
          <w:sz w:val="22"/>
        </w:rPr>
        <w:sectPr>
          <w:pgSz w:w="8400" w:h="11910"/>
          <w:pgMar w:header="856" w:footer="0" w:top="1120" w:bottom="280" w:left="720" w:right="660"/>
        </w:sectPr>
      </w:pPr>
    </w:p>
    <w:p>
      <w:pPr>
        <w:pStyle w:val="BodyText"/>
        <w:spacing w:before="10"/>
        <w:rPr>
          <w:sz w:val="12"/>
        </w:rPr>
      </w:pPr>
    </w:p>
    <w:p>
      <w:pPr>
        <w:pStyle w:val="ListParagraph"/>
        <w:numPr>
          <w:ilvl w:val="0"/>
          <w:numId w:val="41"/>
        </w:numPr>
        <w:tabs>
          <w:tab w:pos="774" w:val="left" w:leader="none"/>
        </w:tabs>
        <w:spacing w:line="249" w:lineRule="auto" w:before="91" w:after="0"/>
        <w:ind w:left="773" w:right="188" w:hanging="360"/>
        <w:jc w:val="both"/>
        <w:rPr>
          <w:sz w:val="22"/>
        </w:rPr>
      </w:pPr>
      <w:r>
        <w:rPr>
          <w:b/>
          <w:sz w:val="22"/>
        </w:rPr>
        <w:t>RESPONSIBLE LIFE CHOICES &amp; RESPONSIBILITY </w:t>
      </w:r>
      <w:r>
        <w:rPr>
          <w:sz w:val="20"/>
        </w:rPr>
        <w:t>(Use of freedom, inner motivation, self-discipline, personal responsibility, account- </w:t>
      </w:r>
      <w:r>
        <w:rPr>
          <w:spacing w:val="-4"/>
          <w:sz w:val="20"/>
        </w:rPr>
        <w:t>ability,</w:t>
      </w:r>
      <w:r>
        <w:rPr>
          <w:spacing w:val="-26"/>
          <w:sz w:val="20"/>
        </w:rPr>
        <w:t> </w:t>
      </w:r>
      <w:r>
        <w:rPr>
          <w:sz w:val="20"/>
        </w:rPr>
        <w:t>commitments</w:t>
      </w:r>
      <w:r>
        <w:rPr>
          <w:spacing w:val="-27"/>
          <w:sz w:val="20"/>
        </w:rPr>
        <w:t> </w:t>
      </w:r>
      <w:r>
        <w:rPr>
          <w:sz w:val="20"/>
        </w:rPr>
        <w:t>i.e.</w:t>
      </w:r>
      <w:r>
        <w:rPr>
          <w:spacing w:val="-26"/>
          <w:sz w:val="20"/>
        </w:rPr>
        <w:t> </w:t>
      </w:r>
      <w:r>
        <w:rPr>
          <w:spacing w:val="-3"/>
          <w:sz w:val="20"/>
        </w:rPr>
        <w:t>reliability,</w:t>
      </w:r>
      <w:r>
        <w:rPr>
          <w:spacing w:val="-26"/>
          <w:sz w:val="20"/>
        </w:rPr>
        <w:t> </w:t>
      </w:r>
      <w:r>
        <w:rPr>
          <w:sz w:val="20"/>
        </w:rPr>
        <w:t>Readiness</w:t>
      </w:r>
      <w:r>
        <w:rPr>
          <w:spacing w:val="-27"/>
          <w:sz w:val="20"/>
        </w:rPr>
        <w:t> </w:t>
      </w:r>
      <w:r>
        <w:rPr>
          <w:sz w:val="20"/>
        </w:rPr>
        <w:t>to</w:t>
      </w:r>
      <w:r>
        <w:rPr>
          <w:spacing w:val="-26"/>
          <w:sz w:val="20"/>
        </w:rPr>
        <w:t> </w:t>
      </w:r>
      <w:r>
        <w:rPr>
          <w:sz w:val="20"/>
        </w:rPr>
        <w:t>assume</w:t>
      </w:r>
      <w:r>
        <w:rPr>
          <w:spacing w:val="-26"/>
          <w:sz w:val="20"/>
        </w:rPr>
        <w:t> </w:t>
      </w:r>
      <w:r>
        <w:rPr>
          <w:sz w:val="20"/>
        </w:rPr>
        <w:t>responsibility:</w:t>
      </w:r>
      <w:r>
        <w:rPr>
          <w:spacing w:val="-26"/>
          <w:sz w:val="20"/>
        </w:rPr>
        <w:t> </w:t>
      </w:r>
      <w:r>
        <w:rPr>
          <w:sz w:val="20"/>
        </w:rPr>
        <w:t>Shuns responsibility, ready to assume any work, always keeps in mind the good</w:t>
      </w:r>
      <w:r>
        <w:rPr>
          <w:spacing w:val="-33"/>
          <w:sz w:val="20"/>
        </w:rPr>
        <w:t> </w:t>
      </w:r>
      <w:r>
        <w:rPr>
          <w:sz w:val="20"/>
        </w:rPr>
        <w:t>of the community. Openness to accept any task/position assigned: willing/un- willing</w:t>
      </w:r>
      <w:r>
        <w:rPr>
          <w:spacing w:val="-5"/>
          <w:sz w:val="20"/>
        </w:rPr>
        <w:t> </w:t>
      </w:r>
      <w:r>
        <w:rPr>
          <w:sz w:val="20"/>
        </w:rPr>
        <w:t>to</w:t>
      </w:r>
      <w:r>
        <w:rPr>
          <w:spacing w:val="-5"/>
          <w:sz w:val="20"/>
        </w:rPr>
        <w:t> </w:t>
      </w:r>
      <w:r>
        <w:rPr>
          <w:sz w:val="20"/>
        </w:rPr>
        <w:t>accept</w:t>
      </w:r>
      <w:r>
        <w:rPr>
          <w:spacing w:val="-5"/>
          <w:sz w:val="20"/>
        </w:rPr>
        <w:t> </w:t>
      </w:r>
      <w:r>
        <w:rPr>
          <w:sz w:val="20"/>
        </w:rPr>
        <w:t>any</w:t>
      </w:r>
      <w:r>
        <w:rPr>
          <w:spacing w:val="-5"/>
          <w:sz w:val="20"/>
        </w:rPr>
        <w:t> </w:t>
      </w:r>
      <w:r>
        <w:rPr>
          <w:sz w:val="20"/>
        </w:rPr>
        <w:t>assignment,</w:t>
      </w:r>
      <w:r>
        <w:rPr>
          <w:spacing w:val="-16"/>
          <w:sz w:val="20"/>
        </w:rPr>
        <w:t> </w:t>
      </w:r>
      <w:r>
        <w:rPr>
          <w:sz w:val="20"/>
        </w:rPr>
        <w:t>Able/unable</w:t>
      </w:r>
      <w:r>
        <w:rPr>
          <w:spacing w:val="-5"/>
          <w:sz w:val="20"/>
        </w:rPr>
        <w:t> </w:t>
      </w:r>
      <w:r>
        <w:rPr>
          <w:sz w:val="20"/>
        </w:rPr>
        <w:t>to</w:t>
      </w:r>
      <w:r>
        <w:rPr>
          <w:spacing w:val="-5"/>
          <w:sz w:val="20"/>
        </w:rPr>
        <w:t> </w:t>
      </w:r>
      <w:r>
        <w:rPr>
          <w:sz w:val="20"/>
        </w:rPr>
        <w:t>plan</w:t>
      </w:r>
      <w:r>
        <w:rPr>
          <w:spacing w:val="-5"/>
          <w:sz w:val="20"/>
        </w:rPr>
        <w:t> </w:t>
      </w:r>
      <w:r>
        <w:rPr>
          <w:sz w:val="20"/>
        </w:rPr>
        <w:t>and</w:t>
      </w:r>
      <w:r>
        <w:rPr>
          <w:spacing w:val="-5"/>
          <w:sz w:val="20"/>
        </w:rPr>
        <w:t> </w:t>
      </w:r>
      <w:r>
        <w:rPr>
          <w:sz w:val="20"/>
        </w:rPr>
        <w:t>execute</w:t>
      </w:r>
      <w:r>
        <w:rPr>
          <w:spacing w:val="-5"/>
          <w:sz w:val="20"/>
        </w:rPr>
        <w:t> </w:t>
      </w:r>
      <w:r>
        <w:rPr>
          <w:sz w:val="20"/>
        </w:rPr>
        <w:t>the</w:t>
      </w:r>
      <w:r>
        <w:rPr>
          <w:spacing w:val="-5"/>
          <w:sz w:val="20"/>
        </w:rPr>
        <w:t> </w:t>
      </w:r>
      <w:r>
        <w:rPr>
          <w:sz w:val="20"/>
        </w:rPr>
        <w:t>given responsibility.</w:t>
      </w:r>
      <w:r>
        <w:rPr>
          <w:spacing w:val="22"/>
          <w:sz w:val="20"/>
        </w:rPr>
        <w:t> </w:t>
      </w:r>
      <w:r>
        <w:rPr>
          <w:sz w:val="20"/>
        </w:rPr>
        <w:t>Dependability</w:t>
      </w:r>
      <w:r>
        <w:rPr>
          <w:spacing w:val="22"/>
          <w:sz w:val="20"/>
        </w:rPr>
        <w:t> </w:t>
      </w:r>
      <w:r>
        <w:rPr>
          <w:sz w:val="20"/>
        </w:rPr>
        <w:t>in</w:t>
      </w:r>
      <w:r>
        <w:rPr>
          <w:spacing w:val="22"/>
          <w:sz w:val="20"/>
        </w:rPr>
        <w:t> </w:t>
      </w:r>
      <w:r>
        <w:rPr>
          <w:sz w:val="20"/>
        </w:rPr>
        <w:t>carrying</w:t>
      </w:r>
      <w:r>
        <w:rPr>
          <w:spacing w:val="22"/>
          <w:sz w:val="20"/>
        </w:rPr>
        <w:t> </w:t>
      </w:r>
      <w:r>
        <w:rPr>
          <w:sz w:val="20"/>
        </w:rPr>
        <w:t>out</w:t>
      </w:r>
      <w:r>
        <w:rPr>
          <w:spacing w:val="22"/>
          <w:sz w:val="20"/>
        </w:rPr>
        <w:t> </w:t>
      </w:r>
      <w:r>
        <w:rPr>
          <w:sz w:val="20"/>
        </w:rPr>
        <w:t>assignments:</w:t>
      </w:r>
      <w:r>
        <w:rPr>
          <w:spacing w:val="11"/>
          <w:sz w:val="20"/>
        </w:rPr>
        <w:t> </w:t>
      </w:r>
      <w:r>
        <w:rPr>
          <w:sz w:val="20"/>
        </w:rPr>
        <w:t>Able/unable</w:t>
      </w:r>
      <w:r>
        <w:rPr>
          <w:spacing w:val="22"/>
          <w:sz w:val="20"/>
        </w:rPr>
        <w:t> </w:t>
      </w:r>
      <w:r>
        <w:rPr>
          <w:sz w:val="20"/>
        </w:rPr>
        <w:t>to</w:t>
      </w:r>
    </w:p>
    <w:p>
      <w:pPr>
        <w:spacing w:before="49"/>
        <w:ind w:left="773" w:right="0" w:firstLine="0"/>
        <w:jc w:val="left"/>
        <w:rPr>
          <w:sz w:val="20"/>
        </w:rPr>
      </w:pPr>
      <w:r>
        <w:rPr>
          <w:sz w:val="20"/>
        </w:rPr>
        <w:t>prioritize his work, Tries to carry out in the best way, is he a perfectionist?</w:t>
      </w:r>
    </w:p>
    <w:p>
      <w:pPr>
        <w:pStyle w:val="BodyText"/>
        <w:spacing w:before="1"/>
        <w:rPr>
          <w:sz w:val="23"/>
        </w:rPr>
      </w:pPr>
    </w:p>
    <w:p>
      <w:pPr>
        <w:pStyle w:val="ListParagraph"/>
        <w:numPr>
          <w:ilvl w:val="0"/>
          <w:numId w:val="41"/>
        </w:numPr>
        <w:tabs>
          <w:tab w:pos="774" w:val="left" w:leader="none"/>
        </w:tabs>
        <w:spacing w:line="244" w:lineRule="auto" w:before="0" w:after="0"/>
        <w:ind w:left="773" w:right="188" w:hanging="360"/>
        <w:jc w:val="both"/>
        <w:rPr>
          <w:sz w:val="22"/>
        </w:rPr>
      </w:pPr>
      <w:r>
        <w:rPr>
          <w:b/>
          <w:sz w:val="22"/>
        </w:rPr>
        <w:t>HiS GEnERAL </w:t>
      </w:r>
      <w:r>
        <w:rPr>
          <w:b/>
          <w:spacing w:val="-3"/>
          <w:sz w:val="22"/>
        </w:rPr>
        <w:t>CAPACiTY </w:t>
      </w:r>
      <w:r>
        <w:rPr>
          <w:b/>
          <w:spacing w:val="2"/>
          <w:sz w:val="22"/>
        </w:rPr>
        <w:t>FORAnd </w:t>
      </w:r>
      <w:r>
        <w:rPr>
          <w:b/>
          <w:sz w:val="22"/>
        </w:rPr>
        <w:t>PRACTiCE OF </w:t>
      </w:r>
      <w:r>
        <w:rPr>
          <w:sz w:val="20"/>
        </w:rPr>
        <w:t>(</w:t>
      </w:r>
      <w:r>
        <w:rPr>
          <w:color w:val="231F20"/>
          <w:sz w:val="20"/>
        </w:rPr>
        <w:t>initiative, flexibility</w:t>
      </w:r>
      <w:r>
        <w:rPr>
          <w:color w:val="231F20"/>
          <w:spacing w:val="-9"/>
          <w:sz w:val="20"/>
        </w:rPr>
        <w:t> </w:t>
      </w:r>
      <w:r>
        <w:rPr>
          <w:color w:val="231F20"/>
          <w:sz w:val="20"/>
        </w:rPr>
        <w:t>/adaptability,</w:t>
      </w:r>
      <w:r>
        <w:rPr>
          <w:color w:val="231F20"/>
          <w:spacing w:val="-9"/>
          <w:sz w:val="20"/>
        </w:rPr>
        <w:t> </w:t>
      </w:r>
      <w:r>
        <w:rPr>
          <w:color w:val="231F20"/>
          <w:sz w:val="20"/>
        </w:rPr>
        <w:t>consistency,</w:t>
      </w:r>
      <w:r>
        <w:rPr>
          <w:color w:val="231F20"/>
          <w:spacing w:val="-9"/>
          <w:sz w:val="20"/>
        </w:rPr>
        <w:t> </w:t>
      </w:r>
      <w:r>
        <w:rPr>
          <w:color w:val="231F20"/>
          <w:sz w:val="20"/>
        </w:rPr>
        <w:t>good</w:t>
      </w:r>
      <w:r>
        <w:rPr>
          <w:color w:val="231F20"/>
          <w:spacing w:val="-9"/>
          <w:sz w:val="20"/>
        </w:rPr>
        <w:t> </w:t>
      </w:r>
      <w:r>
        <w:rPr>
          <w:color w:val="231F20"/>
          <w:sz w:val="20"/>
        </w:rPr>
        <w:t>judgment</w:t>
      </w:r>
      <w:r>
        <w:rPr>
          <w:color w:val="231F20"/>
          <w:spacing w:val="-9"/>
          <w:sz w:val="20"/>
        </w:rPr>
        <w:t> </w:t>
      </w:r>
      <w:r>
        <w:rPr>
          <w:color w:val="231F20"/>
          <w:sz w:val="20"/>
        </w:rPr>
        <w:t>and</w:t>
      </w:r>
      <w:r>
        <w:rPr>
          <w:color w:val="231F20"/>
          <w:spacing w:val="-9"/>
          <w:sz w:val="20"/>
        </w:rPr>
        <w:t> </w:t>
      </w:r>
      <w:r>
        <w:rPr>
          <w:color w:val="231F20"/>
          <w:sz w:val="20"/>
        </w:rPr>
        <w:t>common</w:t>
      </w:r>
      <w:r>
        <w:rPr>
          <w:color w:val="231F20"/>
          <w:spacing w:val="-9"/>
          <w:sz w:val="20"/>
        </w:rPr>
        <w:t> </w:t>
      </w:r>
      <w:r>
        <w:rPr>
          <w:color w:val="231F20"/>
          <w:sz w:val="20"/>
        </w:rPr>
        <w:t>sense,</w:t>
      </w:r>
      <w:r>
        <w:rPr>
          <w:color w:val="231F20"/>
          <w:spacing w:val="-9"/>
          <w:sz w:val="20"/>
        </w:rPr>
        <w:t> </w:t>
      </w:r>
      <w:r>
        <w:rPr>
          <w:color w:val="231F20"/>
          <w:sz w:val="20"/>
        </w:rPr>
        <w:t>ac-</w:t>
      </w:r>
    </w:p>
    <w:p>
      <w:pPr>
        <w:spacing w:before="54"/>
        <w:ind w:left="773" w:right="0" w:firstLine="0"/>
        <w:jc w:val="left"/>
        <w:rPr>
          <w:sz w:val="20"/>
        </w:rPr>
      </w:pPr>
      <w:r>
        <w:rPr>
          <w:color w:val="231F20"/>
          <w:sz w:val="20"/>
        </w:rPr>
        <w:t>countability)</w:t>
      </w:r>
    </w:p>
    <w:p>
      <w:pPr>
        <w:pStyle w:val="BodyText"/>
        <w:spacing w:before="1"/>
        <w:rPr>
          <w:sz w:val="21"/>
        </w:rPr>
      </w:pPr>
    </w:p>
    <w:p>
      <w:pPr>
        <w:pStyle w:val="ListParagraph"/>
        <w:numPr>
          <w:ilvl w:val="0"/>
          <w:numId w:val="41"/>
        </w:numPr>
        <w:tabs>
          <w:tab w:pos="774" w:val="left" w:leader="none"/>
        </w:tabs>
        <w:spacing w:line="247" w:lineRule="auto" w:before="0" w:after="0"/>
        <w:ind w:left="773" w:right="187" w:hanging="360"/>
        <w:jc w:val="both"/>
        <w:rPr>
          <w:sz w:val="22"/>
        </w:rPr>
      </w:pPr>
      <w:r>
        <w:rPr>
          <w:b/>
          <w:w w:val="105"/>
          <w:sz w:val="22"/>
        </w:rPr>
        <w:t>LiFE STYLE &amp; TiME MAnAGEMEnT</w:t>
      </w:r>
      <w:r>
        <w:rPr>
          <w:w w:val="105"/>
          <w:sz w:val="20"/>
        </w:rPr>
        <w:t>(simple lifestyle, sophis- ticated, conventional, radical, utilization of time, laziness, creativity</w:t>
      </w:r>
      <w:r>
        <w:rPr>
          <w:spacing w:val="-10"/>
          <w:w w:val="105"/>
          <w:sz w:val="20"/>
        </w:rPr>
        <w:t> </w:t>
      </w:r>
      <w:r>
        <w:rPr>
          <w:w w:val="105"/>
          <w:sz w:val="20"/>
        </w:rPr>
        <w:t>and punctuality)</w:t>
      </w:r>
    </w:p>
    <w:p>
      <w:pPr>
        <w:pStyle w:val="BodyText"/>
        <w:spacing w:before="6"/>
        <w:rPr>
          <w:sz w:val="20"/>
        </w:rPr>
      </w:pPr>
    </w:p>
    <w:p>
      <w:pPr>
        <w:pStyle w:val="ListParagraph"/>
        <w:numPr>
          <w:ilvl w:val="0"/>
          <w:numId w:val="41"/>
        </w:numPr>
        <w:tabs>
          <w:tab w:pos="774" w:val="left" w:leader="none"/>
        </w:tabs>
        <w:spacing w:line="247" w:lineRule="auto" w:before="0" w:after="0"/>
        <w:ind w:left="773" w:right="188" w:hanging="360"/>
        <w:jc w:val="both"/>
        <w:rPr>
          <w:sz w:val="22"/>
        </w:rPr>
      </w:pPr>
      <w:r>
        <w:rPr>
          <w:b/>
          <w:spacing w:val="1"/>
          <w:sz w:val="22"/>
        </w:rPr>
        <w:t>GEnERAL PHYSiCAL </w:t>
      </w:r>
      <w:r>
        <w:rPr>
          <w:b/>
          <w:sz w:val="22"/>
        </w:rPr>
        <w:t>And </w:t>
      </w:r>
      <w:r>
        <w:rPr>
          <w:b/>
          <w:spacing w:val="1"/>
          <w:sz w:val="22"/>
        </w:rPr>
        <w:t>PSYCHOLOGiCAL </w:t>
      </w:r>
      <w:r>
        <w:rPr>
          <w:b/>
          <w:sz w:val="22"/>
        </w:rPr>
        <w:t>HEALTH </w:t>
      </w:r>
      <w:r>
        <w:rPr>
          <w:sz w:val="20"/>
        </w:rPr>
        <w:t>(Health, stress management, emotional stability or any major emotional dysfunctionality)</w:t>
      </w:r>
    </w:p>
    <w:p>
      <w:pPr>
        <w:pStyle w:val="BodyText"/>
        <w:spacing w:before="7"/>
        <w:rPr>
          <w:sz w:val="20"/>
        </w:rPr>
      </w:pPr>
    </w:p>
    <w:p>
      <w:pPr>
        <w:pStyle w:val="ListParagraph"/>
        <w:numPr>
          <w:ilvl w:val="0"/>
          <w:numId w:val="41"/>
        </w:numPr>
        <w:tabs>
          <w:tab w:pos="774" w:val="left" w:leader="none"/>
        </w:tabs>
        <w:spacing w:line="244" w:lineRule="auto" w:before="0" w:after="0"/>
        <w:ind w:left="773" w:right="187" w:hanging="360"/>
        <w:jc w:val="both"/>
        <w:rPr>
          <w:color w:val="231F20"/>
          <w:sz w:val="22"/>
        </w:rPr>
      </w:pPr>
      <w:r>
        <w:rPr>
          <w:b/>
          <w:color w:val="231F20"/>
          <w:sz w:val="22"/>
        </w:rPr>
        <w:t>CELiBACY/SEXUALiTY </w:t>
      </w:r>
      <w:r>
        <w:rPr>
          <w:color w:val="231F20"/>
          <w:sz w:val="22"/>
        </w:rPr>
        <w:t>(</w:t>
      </w:r>
      <w:r>
        <w:rPr>
          <w:color w:val="231F20"/>
          <w:sz w:val="20"/>
        </w:rPr>
        <w:t>Does he manifest healthy integration and have positive attitude and understanding of</w:t>
      </w:r>
      <w:r>
        <w:rPr>
          <w:color w:val="231F20"/>
          <w:spacing w:val="-2"/>
          <w:sz w:val="20"/>
        </w:rPr>
        <w:t> </w:t>
      </w:r>
      <w:r>
        <w:rPr>
          <w:color w:val="231F20"/>
          <w:sz w:val="20"/>
        </w:rPr>
        <w:t>sexuality)</w:t>
      </w:r>
    </w:p>
    <w:p>
      <w:pPr>
        <w:pStyle w:val="BodyText"/>
        <w:spacing w:before="9"/>
        <w:rPr>
          <w:sz w:val="22"/>
        </w:rPr>
      </w:pPr>
    </w:p>
    <w:p>
      <w:pPr>
        <w:pStyle w:val="ListParagraph"/>
        <w:numPr>
          <w:ilvl w:val="0"/>
          <w:numId w:val="41"/>
        </w:numPr>
        <w:tabs>
          <w:tab w:pos="774" w:val="left" w:leader="none"/>
        </w:tabs>
        <w:spacing w:line="290" w:lineRule="auto" w:before="0" w:after="0"/>
        <w:ind w:left="773" w:right="188" w:hanging="360"/>
        <w:jc w:val="both"/>
        <w:rPr>
          <w:color w:val="231F20"/>
          <w:sz w:val="22"/>
        </w:rPr>
      </w:pPr>
      <w:r>
        <w:rPr>
          <w:b/>
          <w:color w:val="231F20"/>
          <w:sz w:val="22"/>
        </w:rPr>
        <w:t>CHARACTER MAniFESTiOn (SPiRiT) </w:t>
      </w:r>
      <w:r>
        <w:rPr>
          <w:color w:val="231F20"/>
          <w:sz w:val="20"/>
        </w:rPr>
        <w:t>(prone to anger or frustra- tion, peaceful personality, argumentative, always grumbling,</w:t>
      </w:r>
      <w:r>
        <w:rPr>
          <w:color w:val="231F20"/>
          <w:spacing w:val="-7"/>
          <w:sz w:val="20"/>
        </w:rPr>
        <w:t> </w:t>
      </w:r>
      <w:r>
        <w:rPr>
          <w:color w:val="231F20"/>
          <w:sz w:val="20"/>
        </w:rPr>
        <w:t>critical)</w:t>
      </w:r>
    </w:p>
    <w:p>
      <w:pPr>
        <w:pStyle w:val="BodyText"/>
        <w:rPr>
          <w:sz w:val="19"/>
        </w:rPr>
      </w:pPr>
    </w:p>
    <w:p>
      <w:pPr>
        <w:pStyle w:val="ListParagraph"/>
        <w:numPr>
          <w:ilvl w:val="0"/>
          <w:numId w:val="41"/>
        </w:numPr>
        <w:tabs>
          <w:tab w:pos="774" w:val="left" w:leader="none"/>
        </w:tabs>
        <w:spacing w:line="240" w:lineRule="auto" w:before="0" w:after="0"/>
        <w:ind w:left="773" w:right="0" w:hanging="360"/>
        <w:jc w:val="left"/>
        <w:rPr>
          <w:b/>
          <w:color w:val="231F20"/>
          <w:sz w:val="22"/>
        </w:rPr>
      </w:pPr>
      <w:r>
        <w:rPr>
          <w:b/>
          <w:color w:val="231F20"/>
          <w:sz w:val="22"/>
        </w:rPr>
        <w:t>DEPENDENCY &amp;</w:t>
      </w:r>
      <w:r>
        <w:rPr>
          <w:b/>
          <w:color w:val="231F20"/>
          <w:spacing w:val="-9"/>
          <w:sz w:val="22"/>
        </w:rPr>
        <w:t> </w:t>
      </w:r>
      <w:r>
        <w:rPr>
          <w:b/>
          <w:color w:val="231F20"/>
          <w:sz w:val="22"/>
        </w:rPr>
        <w:t>INDEPENDENCY</w:t>
      </w:r>
    </w:p>
    <w:p>
      <w:pPr>
        <w:pStyle w:val="BodyText"/>
        <w:spacing w:before="8"/>
        <w:rPr>
          <w:b/>
          <w:sz w:val="20"/>
        </w:rPr>
      </w:pPr>
    </w:p>
    <w:p>
      <w:pPr>
        <w:pStyle w:val="ListParagraph"/>
        <w:numPr>
          <w:ilvl w:val="0"/>
          <w:numId w:val="41"/>
        </w:numPr>
        <w:tabs>
          <w:tab w:pos="774" w:val="left" w:leader="none"/>
        </w:tabs>
        <w:spacing w:line="249" w:lineRule="auto" w:before="0" w:after="0"/>
        <w:ind w:left="773" w:right="188" w:hanging="360"/>
        <w:jc w:val="both"/>
        <w:rPr>
          <w:sz w:val="22"/>
        </w:rPr>
      </w:pPr>
      <w:r>
        <w:rPr>
          <w:b/>
          <w:sz w:val="22"/>
        </w:rPr>
        <w:t>POSSESSION OF THE FOLLOWING DESIRABLE QUALI- TIES:</w:t>
      </w:r>
      <w:r>
        <w:rPr>
          <w:b/>
          <w:spacing w:val="-28"/>
          <w:sz w:val="22"/>
        </w:rPr>
        <w:t> </w:t>
      </w:r>
      <w:r>
        <w:rPr>
          <w:spacing w:val="-4"/>
          <w:sz w:val="20"/>
        </w:rPr>
        <w:t>CORDIALITY:</w:t>
      </w:r>
      <w:r>
        <w:rPr>
          <w:spacing w:val="-25"/>
          <w:sz w:val="20"/>
        </w:rPr>
        <w:t> </w:t>
      </w:r>
      <w:r>
        <w:rPr>
          <w:sz w:val="20"/>
        </w:rPr>
        <w:t>(Is</w:t>
      </w:r>
      <w:r>
        <w:rPr>
          <w:spacing w:val="-25"/>
          <w:sz w:val="20"/>
        </w:rPr>
        <w:t> </w:t>
      </w:r>
      <w:r>
        <w:rPr>
          <w:sz w:val="20"/>
        </w:rPr>
        <w:t>cordial,</w:t>
      </w:r>
      <w:r>
        <w:rPr>
          <w:spacing w:val="-25"/>
          <w:sz w:val="20"/>
        </w:rPr>
        <w:t> </w:t>
      </w:r>
      <w:r>
        <w:rPr>
          <w:sz w:val="20"/>
        </w:rPr>
        <w:t>not</w:t>
      </w:r>
      <w:r>
        <w:rPr>
          <w:spacing w:val="-25"/>
          <w:sz w:val="20"/>
        </w:rPr>
        <w:t> </w:t>
      </w:r>
      <w:r>
        <w:rPr>
          <w:sz w:val="20"/>
        </w:rPr>
        <w:t>cordial,</w:t>
      </w:r>
      <w:r>
        <w:rPr>
          <w:spacing w:val="-25"/>
          <w:sz w:val="20"/>
        </w:rPr>
        <w:t> </w:t>
      </w:r>
      <w:r>
        <w:rPr>
          <w:sz w:val="20"/>
        </w:rPr>
        <w:t>rough,</w:t>
      </w:r>
      <w:r>
        <w:rPr>
          <w:spacing w:val="-25"/>
          <w:sz w:val="20"/>
        </w:rPr>
        <w:t> </w:t>
      </w:r>
      <w:r>
        <w:rPr>
          <w:sz w:val="20"/>
        </w:rPr>
        <w:t>harsh?)</w:t>
      </w:r>
      <w:r>
        <w:rPr>
          <w:spacing w:val="-25"/>
          <w:sz w:val="20"/>
        </w:rPr>
        <w:t> </w:t>
      </w:r>
      <w:r>
        <w:rPr>
          <w:sz w:val="20"/>
        </w:rPr>
        <w:t>DISCRETION: Is discreet and prudent, not discreet, imprudent, </w:t>
      </w:r>
      <w:r>
        <w:rPr>
          <w:spacing w:val="-3"/>
          <w:sz w:val="20"/>
        </w:rPr>
        <w:t>STRAIGHTFORWARD- </w:t>
      </w:r>
      <w:r>
        <w:rPr>
          <w:sz w:val="20"/>
        </w:rPr>
        <w:t>NESS: </w:t>
      </w:r>
      <w:r>
        <w:rPr>
          <w:spacing w:val="-7"/>
          <w:sz w:val="20"/>
        </w:rPr>
        <w:t>Yes </w:t>
      </w:r>
      <w:r>
        <w:rPr>
          <w:sz w:val="20"/>
        </w:rPr>
        <w:t>open and straight forward, very closed up and cunning, EVEN- NESS OF DISPOSITION: Short tempered, becomes too</w:t>
      </w:r>
      <w:r>
        <w:rPr>
          <w:spacing w:val="-10"/>
          <w:sz w:val="20"/>
        </w:rPr>
        <w:t> </w:t>
      </w:r>
      <w:r>
        <w:rPr>
          <w:sz w:val="20"/>
        </w:rPr>
        <w:t>moody)</w:t>
      </w:r>
    </w:p>
    <w:p>
      <w:pPr>
        <w:pStyle w:val="BodyText"/>
        <w:spacing w:before="7"/>
        <w:rPr>
          <w:sz w:val="19"/>
        </w:rPr>
      </w:pPr>
    </w:p>
    <w:p>
      <w:pPr>
        <w:pStyle w:val="ListParagraph"/>
        <w:numPr>
          <w:ilvl w:val="0"/>
          <w:numId w:val="41"/>
        </w:numPr>
        <w:tabs>
          <w:tab w:pos="774" w:val="left" w:leader="none"/>
        </w:tabs>
        <w:spacing w:line="240" w:lineRule="auto" w:before="0" w:after="0"/>
        <w:ind w:left="773" w:right="0" w:hanging="360"/>
        <w:jc w:val="left"/>
        <w:rPr>
          <w:sz w:val="20"/>
        </w:rPr>
      </w:pPr>
      <w:r>
        <w:rPr>
          <w:b/>
          <w:spacing w:val="-3"/>
          <w:w w:val="105"/>
          <w:sz w:val="20"/>
        </w:rPr>
        <w:t>APPROPRiATE</w:t>
      </w:r>
      <w:r>
        <w:rPr>
          <w:b/>
          <w:spacing w:val="-7"/>
          <w:w w:val="105"/>
          <w:sz w:val="20"/>
        </w:rPr>
        <w:t> </w:t>
      </w:r>
      <w:r>
        <w:rPr>
          <w:b/>
          <w:w w:val="105"/>
          <w:sz w:val="20"/>
        </w:rPr>
        <w:t>USE</w:t>
      </w:r>
      <w:r>
        <w:rPr>
          <w:b/>
          <w:spacing w:val="-7"/>
          <w:w w:val="105"/>
          <w:sz w:val="20"/>
        </w:rPr>
        <w:t> </w:t>
      </w:r>
      <w:r>
        <w:rPr>
          <w:b/>
          <w:w w:val="105"/>
          <w:sz w:val="20"/>
        </w:rPr>
        <w:t>OF</w:t>
      </w:r>
      <w:r>
        <w:rPr>
          <w:b/>
          <w:spacing w:val="-12"/>
          <w:w w:val="105"/>
          <w:sz w:val="20"/>
        </w:rPr>
        <w:t> </w:t>
      </w:r>
      <w:r>
        <w:rPr>
          <w:b/>
          <w:w w:val="105"/>
          <w:sz w:val="20"/>
        </w:rPr>
        <w:t>MEdiA:</w:t>
      </w:r>
      <w:r>
        <w:rPr>
          <w:b/>
          <w:spacing w:val="-7"/>
          <w:w w:val="105"/>
          <w:sz w:val="20"/>
        </w:rPr>
        <w:t> </w:t>
      </w:r>
      <w:r>
        <w:rPr>
          <w:w w:val="105"/>
          <w:sz w:val="20"/>
        </w:rPr>
        <w:t>Internet,</w:t>
      </w:r>
      <w:r>
        <w:rPr>
          <w:spacing w:val="-7"/>
          <w:w w:val="105"/>
          <w:sz w:val="20"/>
        </w:rPr>
        <w:t> </w:t>
      </w:r>
      <w:r>
        <w:rPr>
          <w:w w:val="105"/>
          <w:sz w:val="20"/>
        </w:rPr>
        <w:t>cell</w:t>
      </w:r>
      <w:r>
        <w:rPr>
          <w:spacing w:val="-7"/>
          <w:w w:val="105"/>
          <w:sz w:val="20"/>
        </w:rPr>
        <w:t> </w:t>
      </w:r>
      <w:r>
        <w:rPr>
          <w:w w:val="105"/>
          <w:sz w:val="20"/>
        </w:rPr>
        <w:t>phones,</w:t>
      </w:r>
      <w:r>
        <w:rPr>
          <w:spacing w:val="-7"/>
          <w:w w:val="105"/>
          <w:sz w:val="20"/>
        </w:rPr>
        <w:t> </w:t>
      </w:r>
      <w:r>
        <w:rPr>
          <w:w w:val="105"/>
          <w:sz w:val="20"/>
        </w:rPr>
        <w:t>ipods,</w:t>
      </w:r>
      <w:r>
        <w:rPr>
          <w:spacing w:val="-7"/>
          <w:w w:val="105"/>
          <w:sz w:val="20"/>
        </w:rPr>
        <w:t> </w:t>
      </w:r>
      <w:r>
        <w:rPr>
          <w:w w:val="105"/>
          <w:sz w:val="20"/>
        </w:rPr>
        <w:t>laptops,</w:t>
      </w:r>
    </w:p>
    <w:p>
      <w:pPr>
        <w:spacing w:before="10"/>
        <w:ind w:left="773" w:right="0" w:firstLine="0"/>
        <w:jc w:val="left"/>
        <w:rPr>
          <w:sz w:val="20"/>
        </w:rPr>
      </w:pPr>
      <w:r>
        <w:rPr>
          <w:sz w:val="20"/>
        </w:rPr>
        <w:t>etc.</w:t>
      </w:r>
    </w:p>
    <w:p>
      <w:pPr>
        <w:spacing w:after="0"/>
        <w:jc w:val="left"/>
        <w:rPr>
          <w:sz w:val="20"/>
        </w:rPr>
        <w:sectPr>
          <w:pgSz w:w="8400" w:h="11910"/>
          <w:pgMar w:header="864" w:footer="0" w:top="1120" w:bottom="280" w:left="720" w:right="660"/>
        </w:sectPr>
      </w:pPr>
    </w:p>
    <w:p>
      <w:pPr>
        <w:pStyle w:val="BodyText"/>
        <w:spacing w:before="3"/>
        <w:rPr>
          <w:sz w:val="10"/>
        </w:rPr>
      </w:pPr>
    </w:p>
    <w:p>
      <w:pPr>
        <w:pStyle w:val="Heading1"/>
        <w:spacing w:before="88"/>
        <w:ind w:left="130"/>
      </w:pPr>
      <w:r>
        <w:rPr/>
        <w:t>Spiritual dimension indicators</w:t>
      </w:r>
    </w:p>
    <w:p>
      <w:pPr>
        <w:pStyle w:val="ListParagraph"/>
        <w:numPr>
          <w:ilvl w:val="0"/>
          <w:numId w:val="42"/>
        </w:numPr>
        <w:tabs>
          <w:tab w:pos="491" w:val="left" w:leader="none"/>
        </w:tabs>
        <w:spacing w:line="261" w:lineRule="auto" w:before="112" w:after="0"/>
        <w:ind w:left="490" w:right="471" w:hanging="360"/>
        <w:jc w:val="both"/>
        <w:rPr>
          <w:sz w:val="20"/>
        </w:rPr>
      </w:pPr>
      <w:r>
        <w:rPr>
          <w:b/>
          <w:sz w:val="22"/>
        </w:rPr>
        <w:t>PERSONAL</w:t>
      </w:r>
      <w:r>
        <w:rPr>
          <w:b/>
          <w:spacing w:val="-24"/>
          <w:sz w:val="22"/>
        </w:rPr>
        <w:t> </w:t>
      </w:r>
      <w:r>
        <w:rPr>
          <w:b/>
          <w:spacing w:val="-4"/>
          <w:sz w:val="22"/>
        </w:rPr>
        <w:t>PRAYER</w:t>
      </w:r>
      <w:r>
        <w:rPr>
          <w:b/>
          <w:spacing w:val="-17"/>
          <w:sz w:val="22"/>
        </w:rPr>
        <w:t> </w:t>
      </w:r>
      <w:r>
        <w:rPr>
          <w:b/>
          <w:sz w:val="20"/>
        </w:rPr>
        <w:t>(</w:t>
      </w:r>
      <w:r>
        <w:rPr>
          <w:color w:val="231F20"/>
          <w:sz w:val="20"/>
        </w:rPr>
        <w:t>Does</w:t>
      </w:r>
      <w:r>
        <w:rPr>
          <w:color w:val="231F20"/>
          <w:spacing w:val="-12"/>
          <w:sz w:val="20"/>
        </w:rPr>
        <w:t> </w:t>
      </w:r>
      <w:r>
        <w:rPr>
          <w:color w:val="231F20"/>
          <w:sz w:val="20"/>
        </w:rPr>
        <w:t>he</w:t>
      </w:r>
      <w:r>
        <w:rPr>
          <w:color w:val="231F20"/>
          <w:spacing w:val="-12"/>
          <w:sz w:val="20"/>
        </w:rPr>
        <w:t> </w:t>
      </w:r>
      <w:r>
        <w:rPr>
          <w:color w:val="231F20"/>
          <w:sz w:val="20"/>
        </w:rPr>
        <w:t>show</w:t>
      </w:r>
      <w:r>
        <w:rPr>
          <w:color w:val="231F20"/>
          <w:spacing w:val="-12"/>
          <w:sz w:val="20"/>
        </w:rPr>
        <w:t> </w:t>
      </w:r>
      <w:r>
        <w:rPr>
          <w:color w:val="231F20"/>
          <w:sz w:val="20"/>
        </w:rPr>
        <w:t>strong,</w:t>
      </w:r>
      <w:r>
        <w:rPr>
          <w:color w:val="231F20"/>
          <w:spacing w:val="-12"/>
          <w:sz w:val="20"/>
        </w:rPr>
        <w:t> </w:t>
      </w:r>
      <w:r>
        <w:rPr>
          <w:color w:val="231F20"/>
          <w:sz w:val="20"/>
        </w:rPr>
        <w:t>committed,</w:t>
      </w:r>
      <w:r>
        <w:rPr>
          <w:color w:val="231F20"/>
          <w:spacing w:val="-12"/>
          <w:sz w:val="20"/>
        </w:rPr>
        <w:t> </w:t>
      </w:r>
      <w:r>
        <w:rPr>
          <w:color w:val="231F20"/>
          <w:sz w:val="20"/>
        </w:rPr>
        <w:t>and</w:t>
      </w:r>
      <w:r>
        <w:rPr>
          <w:color w:val="231F20"/>
          <w:spacing w:val="-12"/>
          <w:sz w:val="20"/>
        </w:rPr>
        <w:t> </w:t>
      </w:r>
      <w:r>
        <w:rPr>
          <w:color w:val="231F20"/>
          <w:sz w:val="20"/>
        </w:rPr>
        <w:t>consistent effort to be faithful to his personal prayer, sacrament of reconciliation, and liturgical</w:t>
      </w:r>
      <w:r>
        <w:rPr>
          <w:color w:val="231F20"/>
          <w:spacing w:val="-1"/>
          <w:sz w:val="20"/>
        </w:rPr>
        <w:t> </w:t>
      </w:r>
      <w:r>
        <w:rPr>
          <w:color w:val="231F20"/>
          <w:sz w:val="20"/>
        </w:rPr>
        <w:t>prayers)</w:t>
      </w:r>
    </w:p>
    <w:p>
      <w:pPr>
        <w:pStyle w:val="BodyText"/>
        <w:spacing w:before="8"/>
        <w:rPr>
          <w:sz w:val="17"/>
        </w:rPr>
      </w:pPr>
    </w:p>
    <w:p>
      <w:pPr>
        <w:pStyle w:val="ListParagraph"/>
        <w:numPr>
          <w:ilvl w:val="0"/>
          <w:numId w:val="42"/>
        </w:numPr>
        <w:tabs>
          <w:tab w:pos="491" w:val="left" w:leader="none"/>
        </w:tabs>
        <w:spacing w:line="240" w:lineRule="auto" w:before="1" w:after="0"/>
        <w:ind w:left="490" w:right="0" w:hanging="360"/>
        <w:jc w:val="left"/>
        <w:rPr>
          <w:b/>
          <w:sz w:val="22"/>
        </w:rPr>
      </w:pPr>
      <w:r>
        <w:rPr>
          <w:b/>
          <w:spacing w:val="-3"/>
          <w:w w:val="105"/>
          <w:sz w:val="22"/>
        </w:rPr>
        <w:t>iMPORTAnCE </w:t>
      </w:r>
      <w:r>
        <w:rPr>
          <w:b/>
          <w:w w:val="105"/>
          <w:sz w:val="22"/>
        </w:rPr>
        <w:t>OF LiTURGY And COMMUniTY</w:t>
      </w:r>
      <w:r>
        <w:rPr>
          <w:b/>
          <w:spacing w:val="11"/>
          <w:w w:val="105"/>
          <w:sz w:val="22"/>
        </w:rPr>
        <w:t> </w:t>
      </w:r>
      <w:r>
        <w:rPr>
          <w:b/>
          <w:spacing w:val="-4"/>
          <w:w w:val="105"/>
          <w:sz w:val="22"/>
        </w:rPr>
        <w:t>PRAYER</w:t>
      </w:r>
    </w:p>
    <w:p>
      <w:pPr>
        <w:spacing w:line="300" w:lineRule="auto" w:before="5"/>
        <w:ind w:left="490" w:right="0" w:firstLine="0"/>
        <w:jc w:val="left"/>
        <w:rPr>
          <w:sz w:val="20"/>
        </w:rPr>
      </w:pPr>
      <w:r>
        <w:rPr>
          <w:sz w:val="20"/>
        </w:rPr>
        <w:t>(preparation</w:t>
      </w:r>
      <w:r>
        <w:rPr>
          <w:spacing w:val="-25"/>
          <w:sz w:val="20"/>
        </w:rPr>
        <w:t> </w:t>
      </w:r>
      <w:r>
        <w:rPr>
          <w:sz w:val="20"/>
        </w:rPr>
        <w:t>of</w:t>
      </w:r>
      <w:r>
        <w:rPr>
          <w:spacing w:val="-25"/>
          <w:sz w:val="20"/>
        </w:rPr>
        <w:t> </w:t>
      </w:r>
      <w:r>
        <w:rPr>
          <w:spacing w:val="-4"/>
          <w:sz w:val="20"/>
        </w:rPr>
        <w:t>liturgy,</w:t>
      </w:r>
      <w:r>
        <w:rPr>
          <w:spacing w:val="-25"/>
          <w:sz w:val="20"/>
        </w:rPr>
        <w:t> </w:t>
      </w:r>
      <w:r>
        <w:rPr>
          <w:sz w:val="20"/>
        </w:rPr>
        <w:t>his</w:t>
      </w:r>
      <w:r>
        <w:rPr>
          <w:spacing w:val="-25"/>
          <w:sz w:val="20"/>
        </w:rPr>
        <w:t> </w:t>
      </w:r>
      <w:r>
        <w:rPr>
          <w:sz w:val="20"/>
        </w:rPr>
        <w:t>participation,</w:t>
      </w:r>
      <w:r>
        <w:rPr>
          <w:spacing w:val="-25"/>
          <w:sz w:val="20"/>
        </w:rPr>
        <w:t> </w:t>
      </w:r>
      <w:r>
        <w:rPr>
          <w:sz w:val="20"/>
        </w:rPr>
        <w:t>appreciation</w:t>
      </w:r>
      <w:r>
        <w:rPr>
          <w:spacing w:val="-25"/>
          <w:sz w:val="20"/>
        </w:rPr>
        <w:t> </w:t>
      </w:r>
      <w:r>
        <w:rPr>
          <w:sz w:val="20"/>
        </w:rPr>
        <w:t>and</w:t>
      </w:r>
      <w:r>
        <w:rPr>
          <w:spacing w:val="-25"/>
          <w:sz w:val="20"/>
        </w:rPr>
        <w:t> </w:t>
      </w:r>
      <w:r>
        <w:rPr>
          <w:sz w:val="20"/>
        </w:rPr>
        <w:t>love</w:t>
      </w:r>
      <w:r>
        <w:rPr>
          <w:spacing w:val="-25"/>
          <w:sz w:val="20"/>
        </w:rPr>
        <w:t> </w:t>
      </w:r>
      <w:r>
        <w:rPr>
          <w:sz w:val="20"/>
        </w:rPr>
        <w:t>for</w:t>
      </w:r>
      <w:r>
        <w:rPr>
          <w:spacing w:val="-25"/>
          <w:sz w:val="20"/>
        </w:rPr>
        <w:t> </w:t>
      </w:r>
      <w:r>
        <w:rPr>
          <w:sz w:val="20"/>
        </w:rPr>
        <w:t>sacraments, private prayer and recollection)</w:t>
      </w:r>
    </w:p>
    <w:p>
      <w:pPr>
        <w:pStyle w:val="ListParagraph"/>
        <w:numPr>
          <w:ilvl w:val="0"/>
          <w:numId w:val="42"/>
        </w:numPr>
        <w:tabs>
          <w:tab w:pos="491" w:val="left" w:leader="none"/>
        </w:tabs>
        <w:spacing w:line="261" w:lineRule="auto" w:before="72" w:after="0"/>
        <w:ind w:left="490" w:right="471" w:hanging="360"/>
        <w:jc w:val="both"/>
        <w:rPr>
          <w:sz w:val="20"/>
        </w:rPr>
      </w:pPr>
      <w:r>
        <w:rPr>
          <w:b/>
          <w:sz w:val="22"/>
        </w:rPr>
        <w:t>COMMUniTY </w:t>
      </w:r>
      <w:r>
        <w:rPr>
          <w:b/>
          <w:spacing w:val="-4"/>
          <w:sz w:val="22"/>
        </w:rPr>
        <w:t>PRAYER </w:t>
      </w:r>
      <w:r>
        <w:rPr>
          <w:sz w:val="20"/>
        </w:rPr>
        <w:t>(</w:t>
      </w:r>
      <w:r>
        <w:rPr>
          <w:color w:val="231F20"/>
          <w:sz w:val="20"/>
        </w:rPr>
        <w:t>Does he show genuine, active participation and</w:t>
      </w:r>
      <w:r>
        <w:rPr>
          <w:color w:val="231F20"/>
          <w:spacing w:val="-22"/>
          <w:sz w:val="20"/>
        </w:rPr>
        <w:t> </w:t>
      </w:r>
      <w:r>
        <w:rPr>
          <w:color w:val="231F20"/>
          <w:sz w:val="20"/>
        </w:rPr>
        <w:t>commitment</w:t>
      </w:r>
      <w:r>
        <w:rPr>
          <w:color w:val="231F20"/>
          <w:spacing w:val="-22"/>
          <w:sz w:val="20"/>
        </w:rPr>
        <w:t> </w:t>
      </w:r>
      <w:r>
        <w:rPr>
          <w:color w:val="231F20"/>
          <w:sz w:val="20"/>
        </w:rPr>
        <w:t>to</w:t>
      </w:r>
      <w:r>
        <w:rPr>
          <w:color w:val="231F20"/>
          <w:spacing w:val="-22"/>
          <w:sz w:val="20"/>
        </w:rPr>
        <w:t> </w:t>
      </w:r>
      <w:r>
        <w:rPr>
          <w:color w:val="231F20"/>
          <w:sz w:val="20"/>
        </w:rPr>
        <w:t>community</w:t>
      </w:r>
      <w:r>
        <w:rPr>
          <w:color w:val="231F20"/>
          <w:spacing w:val="-22"/>
          <w:sz w:val="20"/>
        </w:rPr>
        <w:t> </w:t>
      </w:r>
      <w:r>
        <w:rPr>
          <w:color w:val="231F20"/>
          <w:sz w:val="20"/>
        </w:rPr>
        <w:t>prayer,</w:t>
      </w:r>
      <w:r>
        <w:rPr>
          <w:color w:val="231F20"/>
          <w:spacing w:val="-22"/>
          <w:sz w:val="20"/>
        </w:rPr>
        <w:t> </w:t>
      </w:r>
      <w:r>
        <w:rPr>
          <w:color w:val="231F20"/>
          <w:sz w:val="20"/>
        </w:rPr>
        <w:t>common</w:t>
      </w:r>
      <w:r>
        <w:rPr>
          <w:color w:val="231F20"/>
          <w:spacing w:val="-22"/>
          <w:sz w:val="20"/>
        </w:rPr>
        <w:t> </w:t>
      </w:r>
      <w:r>
        <w:rPr>
          <w:color w:val="231F20"/>
          <w:sz w:val="20"/>
        </w:rPr>
        <w:t>liturgies,</w:t>
      </w:r>
      <w:r>
        <w:rPr>
          <w:color w:val="231F20"/>
          <w:spacing w:val="-22"/>
          <w:sz w:val="20"/>
        </w:rPr>
        <w:t> </w:t>
      </w:r>
      <w:r>
        <w:rPr>
          <w:color w:val="231F20"/>
          <w:sz w:val="20"/>
        </w:rPr>
        <w:t>group</w:t>
      </w:r>
      <w:r>
        <w:rPr>
          <w:color w:val="231F20"/>
          <w:spacing w:val="-22"/>
          <w:sz w:val="20"/>
        </w:rPr>
        <w:t> </w:t>
      </w:r>
      <w:r>
        <w:rPr>
          <w:color w:val="231F20"/>
          <w:sz w:val="20"/>
        </w:rPr>
        <w:t>prayer,</w:t>
      </w:r>
      <w:r>
        <w:rPr>
          <w:color w:val="231F20"/>
          <w:spacing w:val="-22"/>
          <w:sz w:val="20"/>
        </w:rPr>
        <w:t> </w:t>
      </w:r>
      <w:r>
        <w:rPr>
          <w:color w:val="231F20"/>
          <w:sz w:val="20"/>
        </w:rPr>
        <w:t>com- munity meetings, parish liturgies, spiritual direction, group</w:t>
      </w:r>
      <w:r>
        <w:rPr>
          <w:color w:val="231F20"/>
          <w:spacing w:val="-8"/>
          <w:sz w:val="20"/>
        </w:rPr>
        <w:t> </w:t>
      </w:r>
      <w:r>
        <w:rPr>
          <w:color w:val="231F20"/>
          <w:sz w:val="20"/>
        </w:rPr>
        <w:t>sharing)</w:t>
      </w:r>
    </w:p>
    <w:p>
      <w:pPr>
        <w:pStyle w:val="BodyText"/>
        <w:spacing w:before="10"/>
        <w:rPr>
          <w:sz w:val="19"/>
        </w:rPr>
      </w:pPr>
    </w:p>
    <w:p>
      <w:pPr>
        <w:pStyle w:val="ListParagraph"/>
        <w:numPr>
          <w:ilvl w:val="0"/>
          <w:numId w:val="42"/>
        </w:numPr>
        <w:tabs>
          <w:tab w:pos="491" w:val="left" w:leader="none"/>
        </w:tabs>
        <w:spacing w:line="249" w:lineRule="auto" w:before="0" w:after="0"/>
        <w:ind w:left="490" w:right="470" w:hanging="360"/>
        <w:jc w:val="both"/>
        <w:rPr>
          <w:sz w:val="20"/>
        </w:rPr>
      </w:pPr>
      <w:r>
        <w:rPr>
          <w:b/>
          <w:sz w:val="22"/>
        </w:rPr>
        <w:t>SPiRiTUAL GROWTH </w:t>
      </w:r>
      <w:r>
        <w:rPr>
          <w:sz w:val="20"/>
        </w:rPr>
        <w:t>(Process of growth and maturity in his com- mitment to Christ in the apostolic life of the Congregation. His sharing in colloquia,</w:t>
      </w:r>
      <w:r>
        <w:rPr>
          <w:spacing w:val="-6"/>
          <w:sz w:val="20"/>
        </w:rPr>
        <w:t> </w:t>
      </w:r>
      <w:r>
        <w:rPr>
          <w:sz w:val="20"/>
        </w:rPr>
        <w:t>spiritual</w:t>
      </w:r>
      <w:r>
        <w:rPr>
          <w:spacing w:val="-6"/>
          <w:sz w:val="20"/>
        </w:rPr>
        <w:t> </w:t>
      </w:r>
      <w:r>
        <w:rPr>
          <w:sz w:val="20"/>
        </w:rPr>
        <w:t>direction,</w:t>
      </w:r>
      <w:r>
        <w:rPr>
          <w:spacing w:val="-6"/>
          <w:sz w:val="20"/>
        </w:rPr>
        <w:t> </w:t>
      </w:r>
      <w:r>
        <w:rPr>
          <w:sz w:val="20"/>
        </w:rPr>
        <w:t>participation</w:t>
      </w:r>
      <w:r>
        <w:rPr>
          <w:spacing w:val="-6"/>
          <w:sz w:val="20"/>
        </w:rPr>
        <w:t> </w:t>
      </w:r>
      <w:r>
        <w:rPr>
          <w:sz w:val="20"/>
        </w:rPr>
        <w:t>in</w:t>
      </w:r>
      <w:r>
        <w:rPr>
          <w:spacing w:val="-6"/>
          <w:sz w:val="20"/>
        </w:rPr>
        <w:t> </w:t>
      </w:r>
      <w:r>
        <w:rPr>
          <w:sz w:val="20"/>
        </w:rPr>
        <w:t>recollection,</w:t>
      </w:r>
      <w:r>
        <w:rPr>
          <w:spacing w:val="-6"/>
          <w:sz w:val="20"/>
        </w:rPr>
        <w:t> </w:t>
      </w:r>
      <w:r>
        <w:rPr>
          <w:sz w:val="20"/>
        </w:rPr>
        <w:t>retreats,</w:t>
      </w:r>
      <w:r>
        <w:rPr>
          <w:spacing w:val="-6"/>
          <w:sz w:val="20"/>
        </w:rPr>
        <w:t> </w:t>
      </w:r>
      <w:r>
        <w:rPr>
          <w:sz w:val="20"/>
        </w:rPr>
        <w:t>and</w:t>
      </w:r>
      <w:r>
        <w:rPr>
          <w:spacing w:val="-6"/>
          <w:sz w:val="20"/>
        </w:rPr>
        <w:t> </w:t>
      </w:r>
      <w:r>
        <w:rPr>
          <w:sz w:val="20"/>
        </w:rPr>
        <w:t>faith sharing</w:t>
      </w:r>
      <w:r>
        <w:rPr>
          <w:spacing w:val="17"/>
          <w:sz w:val="20"/>
        </w:rPr>
        <w:t> </w:t>
      </w:r>
      <w:r>
        <w:rPr>
          <w:sz w:val="20"/>
        </w:rPr>
        <w:t>sessions.</w:t>
      </w:r>
      <w:r>
        <w:rPr>
          <w:spacing w:val="17"/>
          <w:sz w:val="20"/>
        </w:rPr>
        <w:t> </w:t>
      </w:r>
      <w:r>
        <w:rPr>
          <w:sz w:val="20"/>
        </w:rPr>
        <w:t>Has</w:t>
      </w:r>
      <w:r>
        <w:rPr>
          <w:spacing w:val="17"/>
          <w:sz w:val="20"/>
        </w:rPr>
        <w:t> </w:t>
      </w:r>
      <w:r>
        <w:rPr>
          <w:sz w:val="20"/>
        </w:rPr>
        <w:t>theological</w:t>
      </w:r>
      <w:r>
        <w:rPr>
          <w:spacing w:val="17"/>
          <w:sz w:val="20"/>
        </w:rPr>
        <w:t> </w:t>
      </w:r>
      <w:r>
        <w:rPr>
          <w:sz w:val="20"/>
        </w:rPr>
        <w:t>studies</w:t>
      </w:r>
      <w:r>
        <w:rPr>
          <w:spacing w:val="17"/>
          <w:sz w:val="20"/>
        </w:rPr>
        <w:t> </w:t>
      </w:r>
      <w:r>
        <w:rPr>
          <w:sz w:val="20"/>
        </w:rPr>
        <w:t>and</w:t>
      </w:r>
      <w:r>
        <w:rPr>
          <w:spacing w:val="17"/>
          <w:sz w:val="20"/>
        </w:rPr>
        <w:t> </w:t>
      </w:r>
      <w:r>
        <w:rPr>
          <w:sz w:val="20"/>
        </w:rPr>
        <w:t>pastoral</w:t>
      </w:r>
      <w:r>
        <w:rPr>
          <w:spacing w:val="17"/>
          <w:sz w:val="20"/>
        </w:rPr>
        <w:t> </w:t>
      </w:r>
      <w:r>
        <w:rPr>
          <w:sz w:val="20"/>
        </w:rPr>
        <w:t>ministry</w:t>
      </w:r>
      <w:r>
        <w:rPr>
          <w:spacing w:val="17"/>
          <w:sz w:val="20"/>
        </w:rPr>
        <w:t> </w:t>
      </w:r>
      <w:r>
        <w:rPr>
          <w:sz w:val="20"/>
        </w:rPr>
        <w:t>helped</w:t>
      </w:r>
      <w:r>
        <w:rPr>
          <w:spacing w:val="17"/>
          <w:sz w:val="20"/>
        </w:rPr>
        <w:t> </w:t>
      </w:r>
      <w:r>
        <w:rPr>
          <w:sz w:val="20"/>
        </w:rPr>
        <w:t>his</w:t>
      </w:r>
    </w:p>
    <w:p>
      <w:pPr>
        <w:spacing w:before="46"/>
        <w:ind w:left="490" w:right="0" w:firstLine="0"/>
        <w:jc w:val="left"/>
        <w:rPr>
          <w:sz w:val="20"/>
        </w:rPr>
      </w:pPr>
      <w:r>
        <w:rPr>
          <w:sz w:val="20"/>
        </w:rPr>
        <w:t>spiritual growth)</w:t>
      </w:r>
    </w:p>
    <w:p>
      <w:pPr>
        <w:pStyle w:val="ListParagraph"/>
        <w:numPr>
          <w:ilvl w:val="0"/>
          <w:numId w:val="42"/>
        </w:numPr>
        <w:tabs>
          <w:tab w:pos="491" w:val="left" w:leader="none"/>
        </w:tabs>
        <w:spacing w:line="240" w:lineRule="auto" w:before="129" w:after="0"/>
        <w:ind w:left="490" w:right="0" w:hanging="360"/>
        <w:jc w:val="left"/>
        <w:rPr>
          <w:sz w:val="22"/>
        </w:rPr>
      </w:pPr>
      <w:r>
        <w:rPr>
          <w:b/>
          <w:w w:val="110"/>
          <w:sz w:val="22"/>
        </w:rPr>
        <w:t>GROWTH</w:t>
      </w:r>
      <w:r>
        <w:rPr>
          <w:b/>
          <w:spacing w:val="-35"/>
          <w:w w:val="110"/>
          <w:sz w:val="22"/>
        </w:rPr>
        <w:t> </w:t>
      </w:r>
      <w:r>
        <w:rPr>
          <w:b/>
          <w:w w:val="110"/>
          <w:sz w:val="22"/>
        </w:rPr>
        <w:t>in</w:t>
      </w:r>
      <w:r>
        <w:rPr>
          <w:b/>
          <w:spacing w:val="-35"/>
          <w:w w:val="110"/>
          <w:sz w:val="22"/>
        </w:rPr>
        <w:t> </w:t>
      </w:r>
      <w:r>
        <w:rPr>
          <w:b/>
          <w:w w:val="110"/>
          <w:sz w:val="22"/>
        </w:rPr>
        <w:t>REdEMPTORiST</w:t>
      </w:r>
      <w:r>
        <w:rPr>
          <w:b/>
          <w:spacing w:val="-36"/>
          <w:w w:val="110"/>
          <w:sz w:val="22"/>
        </w:rPr>
        <w:t> </w:t>
      </w:r>
      <w:r>
        <w:rPr>
          <w:b/>
          <w:w w:val="110"/>
          <w:sz w:val="22"/>
        </w:rPr>
        <w:t>SPiRiTUALiTY</w:t>
      </w:r>
      <w:r>
        <w:rPr>
          <w:w w:val="110"/>
          <w:sz w:val="22"/>
        </w:rPr>
        <w:t>(</w:t>
      </w:r>
      <w:r>
        <w:rPr>
          <w:w w:val="110"/>
          <w:sz w:val="20"/>
        </w:rPr>
        <w:t>Knowledge</w:t>
      </w:r>
      <w:r>
        <w:rPr>
          <w:spacing w:val="-31"/>
          <w:w w:val="110"/>
          <w:sz w:val="20"/>
        </w:rPr>
        <w:t> </w:t>
      </w:r>
      <w:r>
        <w:rPr>
          <w:w w:val="110"/>
          <w:sz w:val="22"/>
        </w:rPr>
        <w:t>&amp;</w:t>
      </w:r>
    </w:p>
    <w:p>
      <w:pPr>
        <w:spacing w:before="29"/>
        <w:ind w:left="490" w:right="0" w:firstLine="0"/>
        <w:jc w:val="left"/>
        <w:rPr>
          <w:sz w:val="20"/>
        </w:rPr>
      </w:pPr>
      <w:r>
        <w:rPr>
          <w:sz w:val="20"/>
        </w:rPr>
        <w:t>Fidelity to Alphonsian tradition)</w:t>
      </w:r>
    </w:p>
    <w:p>
      <w:pPr>
        <w:pStyle w:val="BodyText"/>
        <w:rPr>
          <w:sz w:val="26"/>
        </w:rPr>
      </w:pPr>
    </w:p>
    <w:p>
      <w:pPr>
        <w:pStyle w:val="ListParagraph"/>
        <w:numPr>
          <w:ilvl w:val="0"/>
          <w:numId w:val="42"/>
        </w:numPr>
        <w:tabs>
          <w:tab w:pos="491" w:val="left" w:leader="none"/>
        </w:tabs>
        <w:spacing w:line="240" w:lineRule="auto" w:before="0" w:after="0"/>
        <w:ind w:left="490" w:right="0" w:hanging="360"/>
        <w:jc w:val="left"/>
        <w:rPr>
          <w:b/>
          <w:sz w:val="22"/>
        </w:rPr>
      </w:pPr>
      <w:r>
        <w:rPr>
          <w:b/>
          <w:w w:val="105"/>
          <w:sz w:val="22"/>
        </w:rPr>
        <w:t>THE </w:t>
      </w:r>
      <w:r>
        <w:rPr>
          <w:b/>
          <w:spacing w:val="-3"/>
          <w:w w:val="105"/>
          <w:sz w:val="22"/>
        </w:rPr>
        <w:t>COnSECRATEd</w:t>
      </w:r>
      <w:r>
        <w:rPr>
          <w:b/>
          <w:spacing w:val="-8"/>
          <w:w w:val="105"/>
          <w:sz w:val="22"/>
        </w:rPr>
        <w:t> </w:t>
      </w:r>
      <w:r>
        <w:rPr>
          <w:b/>
          <w:w w:val="105"/>
          <w:sz w:val="22"/>
        </w:rPr>
        <w:t>LiFE:</w:t>
      </w:r>
    </w:p>
    <w:p>
      <w:pPr>
        <w:pStyle w:val="ListParagraph"/>
        <w:numPr>
          <w:ilvl w:val="1"/>
          <w:numId w:val="42"/>
        </w:numPr>
        <w:tabs>
          <w:tab w:pos="891" w:val="left" w:leader="none"/>
          <w:tab w:pos="5890" w:val="left" w:leader="none"/>
        </w:tabs>
        <w:spacing w:line="240" w:lineRule="auto" w:before="56" w:after="0"/>
        <w:ind w:left="924" w:right="471" w:hanging="341"/>
        <w:jc w:val="left"/>
        <w:rPr>
          <w:sz w:val="20"/>
        </w:rPr>
      </w:pPr>
      <w:r>
        <w:rPr>
          <w:b/>
          <w:sz w:val="24"/>
        </w:rPr>
        <w:t>Manifestation of Christian attachment</w:t>
      </w:r>
      <w:r>
        <w:rPr>
          <w:sz w:val="24"/>
        </w:rPr>
        <w:t>:</w:t>
      </w:r>
      <w:r>
        <w:rPr>
          <w:spacing w:val="-8"/>
          <w:sz w:val="24"/>
        </w:rPr>
        <w:t> </w:t>
      </w:r>
      <w:r>
        <w:rPr>
          <w:sz w:val="20"/>
        </w:rPr>
        <w:t>Does</w:t>
      </w:r>
      <w:r>
        <w:rPr>
          <w:spacing w:val="-3"/>
          <w:sz w:val="20"/>
        </w:rPr>
        <w:t> </w:t>
      </w:r>
      <w:r>
        <w:rPr>
          <w:sz w:val="20"/>
        </w:rPr>
        <w:t>he</w:t>
        <w:tab/>
        <w:t>s h o w signs of</w:t>
      </w:r>
      <w:r>
        <w:rPr>
          <w:spacing w:val="25"/>
          <w:sz w:val="20"/>
        </w:rPr>
        <w:t> </w:t>
      </w:r>
      <w:r>
        <w:rPr>
          <w:sz w:val="20"/>
        </w:rPr>
        <w:t>detachment</w:t>
      </w:r>
      <w:r>
        <w:rPr>
          <w:spacing w:val="25"/>
          <w:sz w:val="20"/>
        </w:rPr>
        <w:t> </w:t>
      </w:r>
      <w:r>
        <w:rPr>
          <w:sz w:val="20"/>
        </w:rPr>
        <w:t>from</w:t>
      </w:r>
      <w:r>
        <w:rPr>
          <w:spacing w:val="25"/>
          <w:sz w:val="20"/>
        </w:rPr>
        <w:t> </w:t>
      </w:r>
      <w:r>
        <w:rPr>
          <w:sz w:val="20"/>
        </w:rPr>
        <w:t>unwanted</w:t>
      </w:r>
      <w:r>
        <w:rPr>
          <w:spacing w:val="25"/>
          <w:sz w:val="20"/>
        </w:rPr>
        <w:t> </w:t>
      </w:r>
      <w:r>
        <w:rPr>
          <w:sz w:val="20"/>
        </w:rPr>
        <w:t>elements/</w:t>
      </w:r>
      <w:r>
        <w:rPr>
          <w:spacing w:val="25"/>
          <w:sz w:val="20"/>
        </w:rPr>
        <w:t> </w:t>
      </w:r>
      <w:r>
        <w:rPr>
          <w:sz w:val="20"/>
        </w:rPr>
        <w:t>is</w:t>
      </w:r>
      <w:r>
        <w:rPr>
          <w:spacing w:val="25"/>
          <w:sz w:val="20"/>
        </w:rPr>
        <w:t> </w:t>
      </w:r>
      <w:r>
        <w:rPr>
          <w:sz w:val="20"/>
        </w:rPr>
        <w:t>he</w:t>
      </w:r>
      <w:r>
        <w:rPr>
          <w:spacing w:val="25"/>
          <w:sz w:val="20"/>
        </w:rPr>
        <w:t> </w:t>
      </w:r>
      <w:r>
        <w:rPr>
          <w:sz w:val="20"/>
        </w:rPr>
        <w:t>enthusiastic</w:t>
      </w:r>
      <w:r>
        <w:rPr>
          <w:spacing w:val="25"/>
          <w:sz w:val="20"/>
        </w:rPr>
        <w:t> </w:t>
      </w:r>
      <w:r>
        <w:rPr>
          <w:sz w:val="20"/>
        </w:rPr>
        <w:t>in</w:t>
      </w:r>
    </w:p>
    <w:p>
      <w:pPr>
        <w:spacing w:before="59"/>
        <w:ind w:left="924" w:right="0" w:firstLine="0"/>
        <w:jc w:val="left"/>
        <w:rPr>
          <w:sz w:val="20"/>
        </w:rPr>
      </w:pPr>
      <w:r>
        <w:rPr>
          <w:sz w:val="20"/>
        </w:rPr>
        <w:t>serving and helping others?</w:t>
      </w:r>
    </w:p>
    <w:p>
      <w:pPr>
        <w:pStyle w:val="ListParagraph"/>
        <w:numPr>
          <w:ilvl w:val="1"/>
          <w:numId w:val="42"/>
        </w:numPr>
        <w:tabs>
          <w:tab w:pos="891" w:val="left" w:leader="none"/>
        </w:tabs>
        <w:spacing w:line="240" w:lineRule="auto" w:before="60" w:after="0"/>
        <w:ind w:left="924" w:right="471" w:hanging="341"/>
        <w:jc w:val="left"/>
        <w:rPr>
          <w:sz w:val="20"/>
        </w:rPr>
      </w:pPr>
      <w:r>
        <w:rPr>
          <w:b/>
          <w:sz w:val="24"/>
        </w:rPr>
        <w:t>Understanding of the spirit of dependence</w:t>
      </w:r>
      <w:r>
        <w:rPr>
          <w:sz w:val="24"/>
        </w:rPr>
        <w:t>: </w:t>
      </w:r>
      <w:r>
        <w:rPr>
          <w:sz w:val="20"/>
        </w:rPr>
        <w:t>Does he ask for help and</w:t>
      </w:r>
      <w:r>
        <w:rPr>
          <w:spacing w:val="1"/>
          <w:sz w:val="20"/>
        </w:rPr>
        <w:t> </w:t>
      </w:r>
      <w:r>
        <w:rPr>
          <w:sz w:val="20"/>
        </w:rPr>
        <w:t>guidance?</w:t>
      </w:r>
    </w:p>
    <w:p>
      <w:pPr>
        <w:pStyle w:val="ListParagraph"/>
        <w:numPr>
          <w:ilvl w:val="1"/>
          <w:numId w:val="42"/>
        </w:numPr>
        <w:tabs>
          <w:tab w:pos="891" w:val="left" w:leader="none"/>
        </w:tabs>
        <w:spacing w:line="240" w:lineRule="auto" w:before="89" w:after="0"/>
        <w:ind w:left="924" w:right="680" w:hanging="341"/>
        <w:jc w:val="left"/>
        <w:rPr>
          <w:sz w:val="20"/>
        </w:rPr>
      </w:pPr>
      <w:r>
        <w:rPr>
          <w:b/>
          <w:sz w:val="24"/>
        </w:rPr>
        <w:t>Ability</w:t>
      </w:r>
      <w:r>
        <w:rPr>
          <w:b/>
          <w:spacing w:val="-21"/>
          <w:sz w:val="24"/>
        </w:rPr>
        <w:t> </w:t>
      </w:r>
      <w:r>
        <w:rPr>
          <w:b/>
          <w:sz w:val="24"/>
        </w:rPr>
        <w:t>to</w:t>
      </w:r>
      <w:r>
        <w:rPr>
          <w:b/>
          <w:spacing w:val="-21"/>
          <w:sz w:val="24"/>
        </w:rPr>
        <w:t> </w:t>
      </w:r>
      <w:r>
        <w:rPr>
          <w:b/>
          <w:sz w:val="24"/>
        </w:rPr>
        <w:t>share:</w:t>
      </w:r>
      <w:r>
        <w:rPr>
          <w:b/>
          <w:spacing w:val="-20"/>
          <w:sz w:val="24"/>
        </w:rPr>
        <w:t> </w:t>
      </w:r>
      <w:r>
        <w:rPr>
          <w:sz w:val="20"/>
        </w:rPr>
        <w:t>Does</w:t>
      </w:r>
      <w:r>
        <w:rPr>
          <w:spacing w:val="-18"/>
          <w:sz w:val="20"/>
        </w:rPr>
        <w:t> </w:t>
      </w:r>
      <w:r>
        <w:rPr>
          <w:sz w:val="20"/>
        </w:rPr>
        <w:t>he</w:t>
      </w:r>
      <w:r>
        <w:rPr>
          <w:spacing w:val="-18"/>
          <w:sz w:val="20"/>
        </w:rPr>
        <w:t> </w:t>
      </w:r>
      <w:r>
        <w:rPr>
          <w:sz w:val="20"/>
        </w:rPr>
        <w:t>share</w:t>
      </w:r>
      <w:r>
        <w:rPr>
          <w:spacing w:val="-18"/>
          <w:sz w:val="20"/>
        </w:rPr>
        <w:t> </w:t>
      </w:r>
      <w:r>
        <w:rPr>
          <w:sz w:val="20"/>
        </w:rPr>
        <w:t>his</w:t>
      </w:r>
      <w:r>
        <w:rPr>
          <w:spacing w:val="-18"/>
          <w:sz w:val="20"/>
        </w:rPr>
        <w:t> </w:t>
      </w:r>
      <w:r>
        <w:rPr>
          <w:sz w:val="20"/>
        </w:rPr>
        <w:t>time</w:t>
      </w:r>
      <w:r>
        <w:rPr>
          <w:spacing w:val="-18"/>
          <w:sz w:val="20"/>
        </w:rPr>
        <w:t> </w:t>
      </w:r>
      <w:r>
        <w:rPr>
          <w:sz w:val="20"/>
        </w:rPr>
        <w:t>and</w:t>
      </w:r>
      <w:r>
        <w:rPr>
          <w:spacing w:val="-18"/>
          <w:sz w:val="20"/>
        </w:rPr>
        <w:t> </w:t>
      </w:r>
      <w:r>
        <w:rPr>
          <w:sz w:val="20"/>
        </w:rPr>
        <w:t>talents</w:t>
      </w:r>
      <w:r>
        <w:rPr>
          <w:spacing w:val="-18"/>
          <w:sz w:val="20"/>
        </w:rPr>
        <w:t> </w:t>
      </w:r>
      <w:r>
        <w:rPr>
          <w:sz w:val="20"/>
        </w:rPr>
        <w:t>with</w:t>
      </w:r>
      <w:r>
        <w:rPr>
          <w:spacing w:val="-18"/>
          <w:sz w:val="20"/>
        </w:rPr>
        <w:t> </w:t>
      </w:r>
      <w:r>
        <w:rPr>
          <w:sz w:val="20"/>
        </w:rPr>
        <w:t>others,</w:t>
      </w:r>
      <w:r>
        <w:rPr>
          <w:spacing w:val="-18"/>
          <w:sz w:val="20"/>
        </w:rPr>
        <w:t> </w:t>
      </w:r>
      <w:r>
        <w:rPr>
          <w:sz w:val="20"/>
        </w:rPr>
        <w:t>is he interested in others’</w:t>
      </w:r>
      <w:r>
        <w:rPr>
          <w:spacing w:val="-17"/>
          <w:sz w:val="20"/>
        </w:rPr>
        <w:t> </w:t>
      </w:r>
      <w:r>
        <w:rPr>
          <w:sz w:val="20"/>
        </w:rPr>
        <w:t>welfare?</w:t>
      </w:r>
    </w:p>
    <w:p>
      <w:pPr>
        <w:pStyle w:val="ListParagraph"/>
        <w:numPr>
          <w:ilvl w:val="1"/>
          <w:numId w:val="42"/>
        </w:numPr>
        <w:tabs>
          <w:tab w:pos="891" w:val="left" w:leader="none"/>
        </w:tabs>
        <w:spacing w:line="240" w:lineRule="auto" w:before="89" w:after="0"/>
        <w:ind w:left="924" w:right="471" w:hanging="341"/>
        <w:jc w:val="left"/>
        <w:rPr>
          <w:sz w:val="20"/>
        </w:rPr>
      </w:pPr>
      <w:r>
        <w:rPr>
          <w:b/>
          <w:sz w:val="24"/>
        </w:rPr>
        <w:t>Ability to be alone in a healthy way: </w:t>
      </w:r>
      <w:r>
        <w:rPr>
          <w:sz w:val="20"/>
        </w:rPr>
        <w:t>Does he prefer to be in the company of others?</w:t>
      </w:r>
    </w:p>
    <w:p>
      <w:pPr>
        <w:pStyle w:val="ListParagraph"/>
        <w:numPr>
          <w:ilvl w:val="1"/>
          <w:numId w:val="42"/>
        </w:numPr>
        <w:tabs>
          <w:tab w:pos="891" w:val="left" w:leader="none"/>
        </w:tabs>
        <w:spacing w:line="244" w:lineRule="auto" w:before="89" w:after="0"/>
        <w:ind w:left="924" w:right="471" w:hanging="341"/>
        <w:jc w:val="both"/>
        <w:rPr>
          <w:sz w:val="20"/>
        </w:rPr>
      </w:pPr>
      <w:r>
        <w:rPr>
          <w:b/>
          <w:sz w:val="24"/>
        </w:rPr>
        <w:t>Ability</w:t>
      </w:r>
      <w:r>
        <w:rPr>
          <w:b/>
          <w:spacing w:val="-22"/>
          <w:sz w:val="24"/>
        </w:rPr>
        <w:t> </w:t>
      </w:r>
      <w:r>
        <w:rPr>
          <w:b/>
          <w:sz w:val="24"/>
        </w:rPr>
        <w:t>to</w:t>
      </w:r>
      <w:r>
        <w:rPr>
          <w:b/>
          <w:spacing w:val="-22"/>
          <w:sz w:val="24"/>
        </w:rPr>
        <w:t> </w:t>
      </w:r>
      <w:r>
        <w:rPr>
          <w:b/>
          <w:sz w:val="24"/>
        </w:rPr>
        <w:t>endure</w:t>
      </w:r>
      <w:r>
        <w:rPr>
          <w:b/>
          <w:spacing w:val="-22"/>
          <w:sz w:val="24"/>
        </w:rPr>
        <w:t> </w:t>
      </w:r>
      <w:r>
        <w:rPr>
          <w:b/>
          <w:sz w:val="24"/>
        </w:rPr>
        <w:t>by</w:t>
      </w:r>
      <w:r>
        <w:rPr>
          <w:b/>
          <w:spacing w:val="-22"/>
          <w:sz w:val="24"/>
        </w:rPr>
        <w:t> </w:t>
      </w:r>
      <w:r>
        <w:rPr>
          <w:b/>
          <w:sz w:val="24"/>
        </w:rPr>
        <w:t>himself</w:t>
      </w:r>
      <w:r>
        <w:rPr>
          <w:b/>
          <w:spacing w:val="-22"/>
          <w:sz w:val="24"/>
        </w:rPr>
        <w:t> </w:t>
      </w:r>
      <w:r>
        <w:rPr>
          <w:b/>
          <w:sz w:val="24"/>
        </w:rPr>
        <w:t>loneliness</w:t>
      </w:r>
      <w:r>
        <w:rPr>
          <w:b/>
          <w:spacing w:val="-22"/>
          <w:sz w:val="24"/>
        </w:rPr>
        <w:t> </w:t>
      </w:r>
      <w:r>
        <w:rPr>
          <w:b/>
          <w:sz w:val="24"/>
        </w:rPr>
        <w:t>and</w:t>
      </w:r>
      <w:r>
        <w:rPr>
          <w:b/>
          <w:spacing w:val="-22"/>
          <w:sz w:val="24"/>
        </w:rPr>
        <w:t> </w:t>
      </w:r>
      <w:r>
        <w:rPr>
          <w:b/>
          <w:sz w:val="24"/>
        </w:rPr>
        <w:t>difficulties:</w:t>
      </w:r>
      <w:r>
        <w:rPr>
          <w:b/>
          <w:spacing w:val="-21"/>
          <w:sz w:val="24"/>
        </w:rPr>
        <w:t> </w:t>
      </w:r>
      <w:r>
        <w:rPr>
          <w:sz w:val="20"/>
        </w:rPr>
        <w:t>Is he</w:t>
      </w:r>
      <w:r>
        <w:rPr>
          <w:spacing w:val="-18"/>
          <w:sz w:val="20"/>
        </w:rPr>
        <w:t> </w:t>
      </w:r>
      <w:r>
        <w:rPr>
          <w:sz w:val="20"/>
        </w:rPr>
        <w:t>able</w:t>
      </w:r>
      <w:r>
        <w:rPr>
          <w:spacing w:val="-18"/>
          <w:sz w:val="20"/>
        </w:rPr>
        <w:t> </w:t>
      </w:r>
      <w:r>
        <w:rPr>
          <w:sz w:val="20"/>
        </w:rPr>
        <w:t>to</w:t>
      </w:r>
      <w:r>
        <w:rPr>
          <w:spacing w:val="-18"/>
          <w:sz w:val="20"/>
        </w:rPr>
        <w:t> </w:t>
      </w:r>
      <w:r>
        <w:rPr>
          <w:sz w:val="20"/>
        </w:rPr>
        <w:t>face</w:t>
      </w:r>
      <w:r>
        <w:rPr>
          <w:spacing w:val="-18"/>
          <w:sz w:val="20"/>
        </w:rPr>
        <w:t> </w:t>
      </w:r>
      <w:r>
        <w:rPr>
          <w:sz w:val="20"/>
        </w:rPr>
        <w:t>loneliness</w:t>
      </w:r>
      <w:r>
        <w:rPr>
          <w:spacing w:val="-18"/>
          <w:sz w:val="20"/>
        </w:rPr>
        <w:t> </w:t>
      </w:r>
      <w:r>
        <w:rPr>
          <w:sz w:val="20"/>
        </w:rPr>
        <w:t>and</w:t>
      </w:r>
      <w:r>
        <w:rPr>
          <w:spacing w:val="-18"/>
          <w:sz w:val="20"/>
        </w:rPr>
        <w:t> </w:t>
      </w:r>
      <w:r>
        <w:rPr>
          <w:sz w:val="20"/>
        </w:rPr>
        <w:t>problems</w:t>
      </w:r>
      <w:r>
        <w:rPr>
          <w:spacing w:val="-18"/>
          <w:sz w:val="20"/>
        </w:rPr>
        <w:t> </w:t>
      </w:r>
      <w:r>
        <w:rPr>
          <w:sz w:val="20"/>
        </w:rPr>
        <w:t>or</w:t>
      </w:r>
      <w:r>
        <w:rPr>
          <w:spacing w:val="-18"/>
          <w:sz w:val="20"/>
        </w:rPr>
        <w:t> </w:t>
      </w:r>
      <w:r>
        <w:rPr>
          <w:sz w:val="20"/>
        </w:rPr>
        <w:t>afraid</w:t>
      </w:r>
      <w:r>
        <w:rPr>
          <w:spacing w:val="-18"/>
          <w:sz w:val="20"/>
        </w:rPr>
        <w:t> </w:t>
      </w:r>
      <w:r>
        <w:rPr>
          <w:sz w:val="20"/>
        </w:rPr>
        <w:t>of</w:t>
      </w:r>
      <w:r>
        <w:rPr>
          <w:spacing w:val="-18"/>
          <w:sz w:val="20"/>
        </w:rPr>
        <w:t> </w:t>
      </w:r>
      <w:r>
        <w:rPr>
          <w:sz w:val="20"/>
        </w:rPr>
        <w:t>being</w:t>
      </w:r>
      <w:r>
        <w:rPr>
          <w:spacing w:val="-18"/>
          <w:sz w:val="20"/>
        </w:rPr>
        <w:t> </w:t>
      </w:r>
      <w:r>
        <w:rPr>
          <w:sz w:val="20"/>
        </w:rPr>
        <w:t>alone</w:t>
      </w:r>
      <w:r>
        <w:rPr>
          <w:spacing w:val="-18"/>
          <w:sz w:val="20"/>
        </w:rPr>
        <w:t> </w:t>
      </w:r>
      <w:r>
        <w:rPr>
          <w:sz w:val="20"/>
        </w:rPr>
        <w:t>–</w:t>
      </w:r>
      <w:r>
        <w:rPr>
          <w:spacing w:val="-18"/>
          <w:sz w:val="20"/>
        </w:rPr>
        <w:t> </w:t>
      </w:r>
      <w:r>
        <w:rPr>
          <w:sz w:val="20"/>
        </w:rPr>
        <w:t>suffers from</w:t>
      </w:r>
      <w:r>
        <w:rPr>
          <w:spacing w:val="-1"/>
          <w:sz w:val="20"/>
        </w:rPr>
        <w:t> </w:t>
      </w:r>
      <w:r>
        <w:rPr>
          <w:sz w:val="20"/>
        </w:rPr>
        <w:t>phobia?</w:t>
      </w:r>
    </w:p>
    <w:p>
      <w:pPr>
        <w:spacing w:after="0" w:line="244" w:lineRule="auto"/>
        <w:jc w:val="both"/>
        <w:rPr>
          <w:sz w:val="20"/>
        </w:rPr>
        <w:sectPr>
          <w:pgSz w:w="8400" w:h="11910"/>
          <w:pgMar w:header="856" w:footer="0" w:top="1120" w:bottom="280" w:left="720" w:right="660"/>
        </w:sectPr>
      </w:pPr>
    </w:p>
    <w:p>
      <w:pPr>
        <w:pStyle w:val="BodyText"/>
        <w:rPr>
          <w:sz w:val="9"/>
        </w:rPr>
      </w:pPr>
    </w:p>
    <w:p>
      <w:pPr>
        <w:pStyle w:val="ListParagraph"/>
        <w:numPr>
          <w:ilvl w:val="2"/>
          <w:numId w:val="42"/>
        </w:numPr>
        <w:tabs>
          <w:tab w:pos="1174" w:val="left" w:leader="none"/>
        </w:tabs>
        <w:spacing w:line="244" w:lineRule="auto" w:before="100" w:after="0"/>
        <w:ind w:left="1207" w:right="186" w:hanging="340"/>
        <w:jc w:val="both"/>
        <w:rPr>
          <w:sz w:val="20"/>
        </w:rPr>
      </w:pPr>
      <w:r>
        <w:rPr>
          <w:b/>
          <w:sz w:val="24"/>
        </w:rPr>
        <w:t>Ability to love humanly, yet without being exclusive    in relationships: </w:t>
      </w:r>
      <w:r>
        <w:rPr>
          <w:sz w:val="20"/>
        </w:rPr>
        <w:t>Gets entangled with a few / not able to maintain a healthy relationships</w:t>
      </w:r>
    </w:p>
    <w:p>
      <w:pPr>
        <w:pStyle w:val="ListParagraph"/>
        <w:numPr>
          <w:ilvl w:val="2"/>
          <w:numId w:val="42"/>
        </w:numPr>
        <w:tabs>
          <w:tab w:pos="1174" w:val="left" w:leader="none"/>
        </w:tabs>
        <w:spacing w:line="240" w:lineRule="auto" w:before="85" w:after="0"/>
        <w:ind w:left="1207" w:right="0" w:hanging="340"/>
        <w:jc w:val="left"/>
        <w:rPr>
          <w:sz w:val="20"/>
        </w:rPr>
      </w:pPr>
      <w:r>
        <w:rPr>
          <w:b/>
          <w:sz w:val="24"/>
        </w:rPr>
        <w:t>Spirit of Self-sacrifice: </w:t>
      </w:r>
      <w:r>
        <w:rPr>
          <w:sz w:val="20"/>
        </w:rPr>
        <w:t>Has he a self-sacrificing</w:t>
      </w:r>
      <w:r>
        <w:rPr>
          <w:spacing w:val="-21"/>
          <w:sz w:val="20"/>
        </w:rPr>
        <w:t> </w:t>
      </w:r>
      <w:r>
        <w:rPr>
          <w:sz w:val="20"/>
        </w:rPr>
        <w:t>spirit?</w:t>
      </w:r>
    </w:p>
    <w:p>
      <w:pPr>
        <w:pStyle w:val="ListParagraph"/>
        <w:numPr>
          <w:ilvl w:val="2"/>
          <w:numId w:val="42"/>
        </w:numPr>
        <w:tabs>
          <w:tab w:pos="1174" w:val="left" w:leader="none"/>
        </w:tabs>
        <w:spacing w:line="240" w:lineRule="auto" w:before="79" w:after="0"/>
        <w:ind w:left="1207" w:right="100" w:hanging="340"/>
        <w:jc w:val="left"/>
        <w:rPr>
          <w:sz w:val="20"/>
        </w:rPr>
      </w:pPr>
      <w:r>
        <w:rPr>
          <w:b/>
          <w:sz w:val="24"/>
        </w:rPr>
        <w:t>Spirit of Availability: </w:t>
      </w:r>
      <w:r>
        <w:rPr>
          <w:sz w:val="20"/>
        </w:rPr>
        <w:t>Readily available – serves others/ willing to help anyone.</w:t>
      </w:r>
    </w:p>
    <w:p>
      <w:pPr>
        <w:pStyle w:val="ListParagraph"/>
        <w:numPr>
          <w:ilvl w:val="2"/>
          <w:numId w:val="42"/>
        </w:numPr>
        <w:tabs>
          <w:tab w:pos="1174" w:val="left" w:leader="none"/>
        </w:tabs>
        <w:spacing w:line="240" w:lineRule="auto" w:before="89" w:after="0"/>
        <w:ind w:left="1207" w:right="0" w:hanging="340"/>
        <w:jc w:val="left"/>
        <w:rPr>
          <w:sz w:val="20"/>
        </w:rPr>
      </w:pPr>
      <w:r>
        <w:rPr>
          <w:b/>
          <w:sz w:val="24"/>
        </w:rPr>
        <w:t>Readiness to ask advice: </w:t>
      </w:r>
      <w:r>
        <w:rPr>
          <w:sz w:val="20"/>
        </w:rPr>
        <w:t>willing /</w:t>
      </w:r>
      <w:r>
        <w:rPr>
          <w:spacing w:val="-5"/>
          <w:sz w:val="20"/>
        </w:rPr>
        <w:t> </w:t>
      </w:r>
      <w:r>
        <w:rPr>
          <w:sz w:val="20"/>
        </w:rPr>
        <w:t>unwilling.</w:t>
      </w:r>
    </w:p>
    <w:p>
      <w:pPr>
        <w:pStyle w:val="ListParagraph"/>
        <w:numPr>
          <w:ilvl w:val="2"/>
          <w:numId w:val="42"/>
        </w:numPr>
        <w:tabs>
          <w:tab w:pos="1174" w:val="left" w:leader="none"/>
        </w:tabs>
        <w:spacing w:line="240" w:lineRule="auto" w:before="79" w:after="0"/>
        <w:ind w:left="1207" w:right="349" w:hanging="340"/>
        <w:jc w:val="left"/>
        <w:rPr>
          <w:sz w:val="20"/>
        </w:rPr>
      </w:pPr>
      <w:r>
        <w:rPr>
          <w:b/>
          <w:sz w:val="24"/>
        </w:rPr>
        <w:t>Readiness</w:t>
      </w:r>
      <w:r>
        <w:rPr>
          <w:b/>
          <w:spacing w:val="-24"/>
          <w:sz w:val="24"/>
        </w:rPr>
        <w:t> </w:t>
      </w:r>
      <w:r>
        <w:rPr>
          <w:b/>
          <w:sz w:val="24"/>
        </w:rPr>
        <w:t>to</w:t>
      </w:r>
      <w:r>
        <w:rPr>
          <w:b/>
          <w:spacing w:val="-24"/>
          <w:sz w:val="24"/>
        </w:rPr>
        <w:t> </w:t>
      </w:r>
      <w:r>
        <w:rPr>
          <w:b/>
          <w:sz w:val="24"/>
        </w:rPr>
        <w:t>accept</w:t>
      </w:r>
      <w:r>
        <w:rPr>
          <w:b/>
          <w:spacing w:val="-24"/>
          <w:sz w:val="24"/>
        </w:rPr>
        <w:t> </w:t>
      </w:r>
      <w:r>
        <w:rPr>
          <w:b/>
          <w:sz w:val="24"/>
        </w:rPr>
        <w:t>criticism:</w:t>
      </w:r>
      <w:r>
        <w:rPr>
          <w:b/>
          <w:spacing w:val="-23"/>
          <w:sz w:val="24"/>
        </w:rPr>
        <w:t> </w:t>
      </w:r>
      <w:r>
        <w:rPr>
          <w:sz w:val="20"/>
        </w:rPr>
        <w:t>accepts</w:t>
      </w:r>
      <w:r>
        <w:rPr>
          <w:spacing w:val="-20"/>
          <w:sz w:val="20"/>
        </w:rPr>
        <w:t> </w:t>
      </w:r>
      <w:r>
        <w:rPr>
          <w:sz w:val="20"/>
        </w:rPr>
        <w:t>corrections</w:t>
      </w:r>
      <w:r>
        <w:rPr>
          <w:spacing w:val="-20"/>
          <w:sz w:val="20"/>
        </w:rPr>
        <w:t> </w:t>
      </w:r>
      <w:r>
        <w:rPr>
          <w:sz w:val="20"/>
        </w:rPr>
        <w:t>/</w:t>
      </w:r>
      <w:r>
        <w:rPr>
          <w:spacing w:val="-20"/>
          <w:sz w:val="20"/>
        </w:rPr>
        <w:t> </w:t>
      </w:r>
      <w:r>
        <w:rPr>
          <w:sz w:val="20"/>
        </w:rPr>
        <w:t>defensive</w:t>
      </w:r>
      <w:r>
        <w:rPr>
          <w:spacing w:val="-20"/>
          <w:sz w:val="20"/>
        </w:rPr>
        <w:t> </w:t>
      </w:r>
      <w:r>
        <w:rPr>
          <w:sz w:val="20"/>
        </w:rPr>
        <w:t>/ broods </w:t>
      </w:r>
      <w:r>
        <w:rPr>
          <w:spacing w:val="-3"/>
          <w:sz w:val="20"/>
        </w:rPr>
        <w:t>over.</w:t>
      </w:r>
    </w:p>
    <w:p>
      <w:pPr>
        <w:pStyle w:val="ListParagraph"/>
        <w:numPr>
          <w:ilvl w:val="2"/>
          <w:numId w:val="42"/>
        </w:numPr>
        <w:tabs>
          <w:tab w:pos="1174" w:val="left" w:leader="none"/>
        </w:tabs>
        <w:spacing w:line="240" w:lineRule="auto" w:before="89" w:after="0"/>
        <w:ind w:left="1207" w:right="694" w:hanging="340"/>
        <w:jc w:val="left"/>
        <w:rPr>
          <w:sz w:val="20"/>
        </w:rPr>
      </w:pPr>
      <w:r>
        <w:rPr>
          <w:b/>
          <w:sz w:val="24"/>
        </w:rPr>
        <w:t>Readiness to acknowledge mistakes: </w:t>
      </w:r>
      <w:r>
        <w:rPr>
          <w:sz w:val="20"/>
        </w:rPr>
        <w:t>Afraid to make mistakes / accepts / willing to</w:t>
      </w:r>
      <w:r>
        <w:rPr>
          <w:spacing w:val="-2"/>
          <w:sz w:val="20"/>
        </w:rPr>
        <w:t> </w:t>
      </w:r>
      <w:r>
        <w:rPr>
          <w:sz w:val="20"/>
        </w:rPr>
        <w:t>improve</w:t>
      </w:r>
    </w:p>
    <w:p>
      <w:pPr>
        <w:pStyle w:val="ListParagraph"/>
        <w:numPr>
          <w:ilvl w:val="2"/>
          <w:numId w:val="42"/>
        </w:numPr>
        <w:tabs>
          <w:tab w:pos="1174" w:val="left" w:leader="none"/>
        </w:tabs>
        <w:spacing w:line="240" w:lineRule="auto" w:before="89" w:after="0"/>
        <w:ind w:left="1207" w:right="0" w:hanging="340"/>
        <w:jc w:val="left"/>
        <w:rPr>
          <w:sz w:val="20"/>
        </w:rPr>
      </w:pPr>
      <w:r>
        <w:rPr>
          <w:b/>
          <w:sz w:val="24"/>
        </w:rPr>
        <w:t>is he faithful to recommendations: </w:t>
      </w:r>
      <w:r>
        <w:rPr>
          <w:spacing w:val="-7"/>
          <w:sz w:val="20"/>
        </w:rPr>
        <w:t>Yes </w:t>
      </w:r>
      <w:r>
        <w:rPr>
          <w:sz w:val="20"/>
        </w:rPr>
        <w:t>/</w:t>
      </w:r>
      <w:r>
        <w:rPr>
          <w:spacing w:val="5"/>
          <w:sz w:val="20"/>
        </w:rPr>
        <w:t> </w:t>
      </w:r>
      <w:r>
        <w:rPr>
          <w:sz w:val="20"/>
        </w:rPr>
        <w:t>No.</w:t>
      </w:r>
    </w:p>
    <w:p>
      <w:pPr>
        <w:pStyle w:val="Heading3"/>
        <w:numPr>
          <w:ilvl w:val="2"/>
          <w:numId w:val="42"/>
        </w:numPr>
        <w:tabs>
          <w:tab w:pos="1174" w:val="left" w:leader="none"/>
        </w:tabs>
        <w:spacing w:line="240" w:lineRule="auto" w:before="79" w:after="0"/>
        <w:ind w:left="1207" w:right="0" w:hanging="340"/>
        <w:jc w:val="left"/>
        <w:rPr>
          <w:b w:val="0"/>
          <w:sz w:val="20"/>
        </w:rPr>
      </w:pPr>
      <w:r>
        <w:rPr/>
        <w:t>Attitude of wholeheartedness to task assigned:</w:t>
      </w:r>
      <w:r>
        <w:rPr>
          <w:spacing w:val="38"/>
        </w:rPr>
        <w:t> </w:t>
      </w:r>
      <w:r>
        <w:rPr>
          <w:b w:val="0"/>
          <w:sz w:val="20"/>
        </w:rPr>
        <w:t>shows</w:t>
      </w:r>
    </w:p>
    <w:p>
      <w:pPr>
        <w:spacing w:before="1"/>
        <w:ind w:left="1207" w:right="0" w:firstLine="0"/>
        <w:jc w:val="left"/>
        <w:rPr>
          <w:sz w:val="20"/>
        </w:rPr>
      </w:pPr>
      <w:r>
        <w:rPr>
          <w:sz w:val="20"/>
        </w:rPr>
        <w:t>good will to accept any work, tries his best to carry out the given task</w:t>
      </w:r>
    </w:p>
    <w:p>
      <w:pPr>
        <w:spacing w:before="10"/>
        <w:ind w:left="1207" w:right="0" w:firstLine="0"/>
        <w:jc w:val="left"/>
        <w:rPr>
          <w:sz w:val="20"/>
        </w:rPr>
      </w:pPr>
      <w:r>
        <w:rPr>
          <w:sz w:val="20"/>
        </w:rPr>
        <w:t>/ lazy/ slow / shuns responsibility.</w:t>
      </w:r>
    </w:p>
    <w:p>
      <w:pPr>
        <w:pStyle w:val="ListParagraph"/>
        <w:numPr>
          <w:ilvl w:val="2"/>
          <w:numId w:val="42"/>
        </w:numPr>
        <w:tabs>
          <w:tab w:pos="1174" w:val="left" w:leader="none"/>
        </w:tabs>
        <w:spacing w:line="240" w:lineRule="auto" w:before="88" w:after="0"/>
        <w:ind w:left="1207" w:right="0" w:hanging="340"/>
        <w:jc w:val="left"/>
        <w:rPr>
          <w:sz w:val="20"/>
        </w:rPr>
      </w:pPr>
      <w:r>
        <w:rPr>
          <w:b/>
          <w:spacing w:val="-3"/>
          <w:sz w:val="24"/>
        </w:rPr>
        <w:t>Growth</w:t>
      </w:r>
      <w:r>
        <w:rPr>
          <w:b/>
          <w:spacing w:val="-24"/>
          <w:sz w:val="24"/>
        </w:rPr>
        <w:t> </w:t>
      </w:r>
      <w:r>
        <w:rPr>
          <w:b/>
          <w:sz w:val="24"/>
        </w:rPr>
        <w:t>in</w:t>
      </w:r>
      <w:r>
        <w:rPr>
          <w:b/>
          <w:spacing w:val="-24"/>
          <w:sz w:val="24"/>
        </w:rPr>
        <w:t> </w:t>
      </w:r>
      <w:r>
        <w:rPr>
          <w:b/>
          <w:sz w:val="24"/>
        </w:rPr>
        <w:t>his</w:t>
      </w:r>
      <w:r>
        <w:rPr>
          <w:b/>
          <w:spacing w:val="-24"/>
          <w:sz w:val="24"/>
        </w:rPr>
        <w:t> </w:t>
      </w:r>
      <w:r>
        <w:rPr>
          <w:b/>
          <w:sz w:val="24"/>
        </w:rPr>
        <w:t>apostolic</w:t>
      </w:r>
      <w:r>
        <w:rPr>
          <w:b/>
          <w:spacing w:val="-24"/>
          <w:sz w:val="24"/>
        </w:rPr>
        <w:t> </w:t>
      </w:r>
      <w:r>
        <w:rPr>
          <w:b/>
          <w:sz w:val="24"/>
        </w:rPr>
        <w:t>experiences</w:t>
      </w:r>
      <w:r>
        <w:rPr>
          <w:b/>
          <w:spacing w:val="-23"/>
          <w:sz w:val="24"/>
        </w:rPr>
        <w:t> </w:t>
      </w:r>
      <w:r>
        <w:rPr>
          <w:sz w:val="20"/>
        </w:rPr>
        <w:t>into</w:t>
      </w:r>
      <w:r>
        <w:rPr>
          <w:spacing w:val="-20"/>
          <w:sz w:val="20"/>
        </w:rPr>
        <w:t> </w:t>
      </w:r>
      <w:r>
        <w:rPr>
          <w:sz w:val="20"/>
        </w:rPr>
        <w:t>the</w:t>
      </w:r>
      <w:r>
        <w:rPr>
          <w:spacing w:val="-20"/>
          <w:sz w:val="20"/>
        </w:rPr>
        <w:t> </w:t>
      </w:r>
      <w:r>
        <w:rPr>
          <w:sz w:val="20"/>
        </w:rPr>
        <w:t>life</w:t>
      </w:r>
      <w:r>
        <w:rPr>
          <w:spacing w:val="-20"/>
          <w:sz w:val="20"/>
        </w:rPr>
        <w:t> </w:t>
      </w:r>
      <w:r>
        <w:rPr>
          <w:sz w:val="20"/>
        </w:rPr>
        <w:t>of</w:t>
      </w:r>
      <w:r>
        <w:rPr>
          <w:spacing w:val="-20"/>
          <w:sz w:val="20"/>
        </w:rPr>
        <w:t> </w:t>
      </w:r>
      <w:r>
        <w:rPr>
          <w:sz w:val="20"/>
        </w:rPr>
        <w:t>the</w:t>
      </w:r>
      <w:r>
        <w:rPr>
          <w:spacing w:val="-20"/>
          <w:sz w:val="20"/>
        </w:rPr>
        <w:t> </w:t>
      </w:r>
      <w:r>
        <w:rPr>
          <w:sz w:val="20"/>
        </w:rPr>
        <w:t>religious</w:t>
      </w:r>
    </w:p>
    <w:p>
      <w:pPr>
        <w:spacing w:before="1"/>
        <w:ind w:left="1207" w:right="0" w:firstLine="0"/>
        <w:jc w:val="left"/>
        <w:rPr>
          <w:sz w:val="20"/>
        </w:rPr>
      </w:pPr>
      <w:r>
        <w:rPr>
          <w:sz w:val="20"/>
        </w:rPr>
        <w:t>community,</w:t>
      </w:r>
    </w:p>
    <w:p>
      <w:pPr>
        <w:pStyle w:val="BodyText"/>
        <w:spacing w:before="2"/>
        <w:rPr>
          <w:sz w:val="29"/>
        </w:rPr>
      </w:pPr>
    </w:p>
    <w:p>
      <w:pPr>
        <w:pStyle w:val="ListParagraph"/>
        <w:numPr>
          <w:ilvl w:val="0"/>
          <w:numId w:val="42"/>
        </w:numPr>
        <w:tabs>
          <w:tab w:pos="774" w:val="left" w:leader="none"/>
        </w:tabs>
        <w:spacing w:line="244" w:lineRule="auto" w:before="0" w:after="0"/>
        <w:ind w:left="773" w:right="565" w:hanging="360"/>
        <w:jc w:val="left"/>
        <w:rPr>
          <w:sz w:val="20"/>
        </w:rPr>
      </w:pPr>
      <w:r>
        <w:rPr>
          <w:b/>
          <w:spacing w:val="-3"/>
          <w:sz w:val="22"/>
        </w:rPr>
        <w:t>RELATiOnSHiP </w:t>
      </w:r>
      <w:r>
        <w:rPr>
          <w:b/>
          <w:sz w:val="22"/>
        </w:rPr>
        <w:t>WiTH </w:t>
      </w:r>
      <w:r>
        <w:rPr>
          <w:b/>
          <w:spacing w:val="-3"/>
          <w:sz w:val="22"/>
        </w:rPr>
        <w:t>FORMATORS </w:t>
      </w:r>
      <w:r>
        <w:rPr>
          <w:sz w:val="22"/>
        </w:rPr>
        <w:t>(</w:t>
      </w:r>
      <w:r>
        <w:rPr>
          <w:sz w:val="20"/>
        </w:rPr>
        <w:t>Is he respectful to au- thority, is he teachable, is he able to receive direction, suggestions,</w:t>
      </w:r>
      <w:r>
        <w:rPr>
          <w:spacing w:val="-30"/>
          <w:sz w:val="20"/>
        </w:rPr>
        <w:t> </w:t>
      </w:r>
      <w:r>
        <w:rPr>
          <w:sz w:val="20"/>
        </w:rPr>
        <w:t>and</w:t>
      </w:r>
    </w:p>
    <w:p>
      <w:pPr>
        <w:spacing w:before="54"/>
        <w:ind w:left="773" w:right="0" w:firstLine="0"/>
        <w:jc w:val="left"/>
        <w:rPr>
          <w:sz w:val="20"/>
        </w:rPr>
      </w:pPr>
      <w:r>
        <w:rPr>
          <w:sz w:val="20"/>
        </w:rPr>
        <w:t>constructive criticism, has he got any hang-ups or serious authority issues)</w:t>
      </w:r>
    </w:p>
    <w:p>
      <w:pPr>
        <w:pStyle w:val="ListParagraph"/>
        <w:numPr>
          <w:ilvl w:val="0"/>
          <w:numId w:val="42"/>
        </w:numPr>
        <w:tabs>
          <w:tab w:pos="774" w:val="left" w:leader="none"/>
        </w:tabs>
        <w:spacing w:line="273" w:lineRule="auto" w:before="129" w:after="0"/>
        <w:ind w:left="773" w:right="379" w:hanging="360"/>
        <w:jc w:val="left"/>
        <w:rPr>
          <w:sz w:val="22"/>
        </w:rPr>
      </w:pPr>
      <w:r>
        <w:rPr>
          <w:b/>
          <w:sz w:val="22"/>
        </w:rPr>
        <w:t>HiS SPiRiTUAL STRUGGLES </w:t>
      </w:r>
      <w:r>
        <w:rPr>
          <w:sz w:val="22"/>
        </w:rPr>
        <w:t>(</w:t>
      </w:r>
      <w:r>
        <w:rPr>
          <w:sz w:val="20"/>
        </w:rPr>
        <w:t>Efforts made (in the past) to work through his struggles and successes marked in his spiritual</w:t>
      </w:r>
      <w:r>
        <w:rPr>
          <w:spacing w:val="-13"/>
          <w:sz w:val="20"/>
        </w:rPr>
        <w:t> </w:t>
      </w:r>
      <w:r>
        <w:rPr>
          <w:sz w:val="20"/>
        </w:rPr>
        <w:t>diary</w:t>
      </w:r>
      <w:r>
        <w:rPr>
          <w:sz w:val="22"/>
        </w:rPr>
        <w:t>)</w:t>
      </w:r>
    </w:p>
    <w:p>
      <w:pPr>
        <w:pStyle w:val="BodyText"/>
        <w:spacing w:before="3"/>
      </w:pPr>
    </w:p>
    <w:p>
      <w:pPr>
        <w:pStyle w:val="Heading1"/>
      </w:pPr>
      <w:r>
        <w:rPr/>
        <w:t>Community dimension indicators</w:t>
      </w:r>
    </w:p>
    <w:p>
      <w:pPr>
        <w:pStyle w:val="BodyText"/>
        <w:spacing w:before="6"/>
        <w:rPr>
          <w:b/>
        </w:rPr>
      </w:pPr>
    </w:p>
    <w:p>
      <w:pPr>
        <w:pStyle w:val="ListParagraph"/>
        <w:numPr>
          <w:ilvl w:val="0"/>
          <w:numId w:val="43"/>
        </w:numPr>
        <w:tabs>
          <w:tab w:pos="774" w:val="left" w:leader="none"/>
        </w:tabs>
        <w:spacing w:line="249" w:lineRule="auto" w:before="0" w:after="0"/>
        <w:ind w:left="773" w:right="187" w:hanging="360"/>
        <w:jc w:val="both"/>
        <w:rPr>
          <w:sz w:val="22"/>
        </w:rPr>
      </w:pPr>
      <w:r>
        <w:rPr>
          <w:b/>
          <w:sz w:val="22"/>
        </w:rPr>
        <w:t>COMMUniTY – inTERPERSOnAL RELATiOnSHiPS </w:t>
      </w:r>
      <w:r>
        <w:rPr>
          <w:color w:val="231F20"/>
          <w:sz w:val="20"/>
        </w:rPr>
        <w:t>(sensi- tive and respectful of others, congenial (i.e. easy to get along with), lives  in harmony with others around him, ease of conversation with others (i.e. reflecting self-confidence), ability to form personal friendships and sustain them, is he willing and able to work at resolving interpersonal conflicts and difficulties, overall charity and willingness to</w:t>
      </w:r>
      <w:r>
        <w:rPr>
          <w:color w:val="231F20"/>
          <w:spacing w:val="-5"/>
          <w:sz w:val="20"/>
        </w:rPr>
        <w:t> </w:t>
      </w:r>
      <w:r>
        <w:rPr>
          <w:color w:val="231F20"/>
          <w:sz w:val="20"/>
        </w:rPr>
        <w:t>serve)</w:t>
      </w:r>
    </w:p>
    <w:p>
      <w:pPr>
        <w:spacing w:after="0" w:line="249" w:lineRule="auto"/>
        <w:jc w:val="both"/>
        <w:rPr>
          <w:sz w:val="22"/>
        </w:rPr>
        <w:sectPr>
          <w:pgSz w:w="8400" w:h="11910"/>
          <w:pgMar w:header="864" w:footer="0" w:top="1120" w:bottom="280" w:left="720" w:right="660"/>
        </w:sectPr>
      </w:pPr>
    </w:p>
    <w:p>
      <w:pPr>
        <w:pStyle w:val="BodyText"/>
        <w:spacing w:before="8"/>
        <w:rPr>
          <w:sz w:val="11"/>
        </w:rPr>
      </w:pPr>
    </w:p>
    <w:p>
      <w:pPr>
        <w:pStyle w:val="ListParagraph"/>
        <w:numPr>
          <w:ilvl w:val="0"/>
          <w:numId w:val="43"/>
        </w:numPr>
        <w:tabs>
          <w:tab w:pos="491" w:val="left" w:leader="none"/>
        </w:tabs>
        <w:spacing w:line="249" w:lineRule="auto" w:before="91" w:after="0"/>
        <w:ind w:left="490" w:right="471" w:hanging="360"/>
        <w:jc w:val="both"/>
        <w:rPr>
          <w:sz w:val="22"/>
        </w:rPr>
      </w:pPr>
      <w:r>
        <w:rPr>
          <w:b/>
          <w:w w:val="105"/>
          <w:sz w:val="22"/>
        </w:rPr>
        <w:t>ABILITY</w:t>
      </w:r>
      <w:r>
        <w:rPr>
          <w:b/>
          <w:spacing w:val="-20"/>
          <w:w w:val="105"/>
          <w:sz w:val="22"/>
        </w:rPr>
        <w:t> </w:t>
      </w:r>
      <w:r>
        <w:rPr>
          <w:b/>
          <w:w w:val="105"/>
          <w:sz w:val="22"/>
        </w:rPr>
        <w:t>TO</w:t>
      </w:r>
      <w:r>
        <w:rPr>
          <w:b/>
          <w:spacing w:val="-13"/>
          <w:w w:val="105"/>
          <w:sz w:val="22"/>
        </w:rPr>
        <w:t> </w:t>
      </w:r>
      <w:r>
        <w:rPr>
          <w:b/>
          <w:spacing w:val="-4"/>
          <w:w w:val="105"/>
          <w:sz w:val="22"/>
        </w:rPr>
        <w:t>RELATE</w:t>
      </w:r>
      <w:r>
        <w:rPr>
          <w:b/>
          <w:spacing w:val="-15"/>
          <w:w w:val="105"/>
          <w:sz w:val="22"/>
        </w:rPr>
        <w:t> </w:t>
      </w:r>
      <w:r>
        <w:rPr>
          <w:b/>
          <w:w w:val="105"/>
          <w:sz w:val="22"/>
        </w:rPr>
        <w:t>TO:</w:t>
      </w:r>
      <w:r>
        <w:rPr>
          <w:b/>
          <w:spacing w:val="-13"/>
          <w:w w:val="105"/>
          <w:sz w:val="22"/>
        </w:rPr>
        <w:t> </w:t>
      </w:r>
      <w:r>
        <w:rPr>
          <w:w w:val="105"/>
          <w:sz w:val="15"/>
          <w:u w:val="single"/>
        </w:rPr>
        <w:t>a</w:t>
      </w:r>
      <w:r>
        <w:rPr>
          <w:w w:val="105"/>
          <w:sz w:val="22"/>
          <w:u w:val="single"/>
        </w:rPr>
        <w:t>.</w:t>
      </w:r>
      <w:r>
        <w:rPr>
          <w:spacing w:val="-13"/>
          <w:w w:val="105"/>
          <w:sz w:val="22"/>
          <w:u w:val="single"/>
        </w:rPr>
        <w:t> </w:t>
      </w:r>
      <w:r>
        <w:rPr>
          <w:spacing w:val="-4"/>
          <w:w w:val="105"/>
          <w:sz w:val="22"/>
          <w:u w:val="single"/>
        </w:rPr>
        <w:t>FORMATORS</w:t>
      </w:r>
      <w:r>
        <w:rPr>
          <w:spacing w:val="-4"/>
          <w:w w:val="105"/>
          <w:sz w:val="22"/>
        </w:rPr>
        <w:t>:</w:t>
      </w:r>
      <w:r>
        <w:rPr>
          <w:spacing w:val="-13"/>
          <w:w w:val="105"/>
          <w:sz w:val="22"/>
        </w:rPr>
        <w:t> </w:t>
      </w:r>
      <w:r>
        <w:rPr>
          <w:w w:val="105"/>
          <w:sz w:val="22"/>
        </w:rPr>
        <w:t>(</w:t>
      </w:r>
      <w:r>
        <w:rPr>
          <w:w w:val="105"/>
          <w:sz w:val="20"/>
        </w:rPr>
        <w:t>Is</w:t>
      </w:r>
      <w:r>
        <w:rPr>
          <w:spacing w:val="-12"/>
          <w:w w:val="105"/>
          <w:sz w:val="20"/>
        </w:rPr>
        <w:t> </w:t>
      </w:r>
      <w:r>
        <w:rPr>
          <w:w w:val="105"/>
          <w:sz w:val="20"/>
        </w:rPr>
        <w:t>he</w:t>
      </w:r>
      <w:r>
        <w:rPr>
          <w:spacing w:val="-11"/>
          <w:w w:val="105"/>
          <w:sz w:val="20"/>
        </w:rPr>
        <w:t> </w:t>
      </w:r>
      <w:r>
        <w:rPr>
          <w:w w:val="105"/>
          <w:sz w:val="20"/>
        </w:rPr>
        <w:t>open,</w:t>
      </w:r>
      <w:r>
        <w:rPr>
          <w:spacing w:val="-12"/>
          <w:w w:val="105"/>
          <w:sz w:val="20"/>
        </w:rPr>
        <w:t> </w:t>
      </w:r>
      <w:r>
        <w:rPr>
          <w:w w:val="105"/>
          <w:sz w:val="20"/>
        </w:rPr>
        <w:t>relates freely,</w:t>
      </w:r>
      <w:r>
        <w:rPr>
          <w:spacing w:val="-27"/>
          <w:w w:val="105"/>
          <w:sz w:val="20"/>
        </w:rPr>
        <w:t> </w:t>
      </w:r>
      <w:r>
        <w:rPr>
          <w:w w:val="105"/>
          <w:sz w:val="20"/>
        </w:rPr>
        <w:t>timid,</w:t>
      </w:r>
      <w:r>
        <w:rPr>
          <w:spacing w:val="-27"/>
          <w:w w:val="105"/>
          <w:sz w:val="20"/>
        </w:rPr>
        <w:t> </w:t>
      </w:r>
      <w:r>
        <w:rPr>
          <w:w w:val="105"/>
          <w:sz w:val="20"/>
        </w:rPr>
        <w:t>finds</w:t>
      </w:r>
      <w:r>
        <w:rPr>
          <w:spacing w:val="-27"/>
          <w:w w:val="105"/>
          <w:sz w:val="20"/>
        </w:rPr>
        <w:t> </w:t>
      </w:r>
      <w:r>
        <w:rPr>
          <w:w w:val="105"/>
          <w:sz w:val="20"/>
        </w:rPr>
        <w:t>it</w:t>
      </w:r>
      <w:r>
        <w:rPr>
          <w:spacing w:val="-27"/>
          <w:w w:val="105"/>
          <w:sz w:val="20"/>
        </w:rPr>
        <w:t> </w:t>
      </w:r>
      <w:r>
        <w:rPr>
          <w:w w:val="105"/>
          <w:sz w:val="20"/>
        </w:rPr>
        <w:t>hard</w:t>
      </w:r>
      <w:r>
        <w:rPr>
          <w:spacing w:val="-27"/>
          <w:w w:val="105"/>
          <w:sz w:val="20"/>
        </w:rPr>
        <w:t> </w:t>
      </w:r>
      <w:r>
        <w:rPr>
          <w:w w:val="105"/>
          <w:sz w:val="20"/>
        </w:rPr>
        <w:t>to</w:t>
      </w:r>
      <w:r>
        <w:rPr>
          <w:spacing w:val="-27"/>
          <w:w w:val="105"/>
          <w:sz w:val="20"/>
        </w:rPr>
        <w:t> </w:t>
      </w:r>
      <w:r>
        <w:rPr>
          <w:w w:val="105"/>
          <w:sz w:val="20"/>
        </w:rPr>
        <w:t>relate</w:t>
      </w:r>
      <w:r>
        <w:rPr>
          <w:spacing w:val="-28"/>
          <w:w w:val="105"/>
          <w:sz w:val="20"/>
        </w:rPr>
        <w:t> </w:t>
      </w:r>
      <w:r>
        <w:rPr>
          <w:w w:val="105"/>
          <w:sz w:val="20"/>
        </w:rPr>
        <w:t>with</w:t>
      </w:r>
      <w:r>
        <w:rPr>
          <w:spacing w:val="-28"/>
          <w:w w:val="105"/>
          <w:sz w:val="20"/>
        </w:rPr>
        <w:t> </w:t>
      </w:r>
      <w:r>
        <w:rPr>
          <w:w w:val="105"/>
          <w:sz w:val="20"/>
        </w:rPr>
        <w:t>authority,</w:t>
      </w:r>
      <w:r>
        <w:rPr>
          <w:spacing w:val="-27"/>
          <w:w w:val="105"/>
          <w:sz w:val="20"/>
        </w:rPr>
        <w:t> </w:t>
      </w:r>
      <w:r>
        <w:rPr>
          <w:w w:val="105"/>
          <w:sz w:val="20"/>
        </w:rPr>
        <w:t>avoids</w:t>
      </w:r>
      <w:r>
        <w:rPr>
          <w:spacing w:val="-27"/>
          <w:w w:val="105"/>
          <w:sz w:val="20"/>
        </w:rPr>
        <w:t> </w:t>
      </w:r>
      <w:r>
        <w:rPr>
          <w:w w:val="105"/>
          <w:sz w:val="20"/>
        </w:rPr>
        <w:t>facing</w:t>
      </w:r>
      <w:r>
        <w:rPr>
          <w:spacing w:val="-28"/>
          <w:w w:val="105"/>
          <w:sz w:val="20"/>
        </w:rPr>
        <w:t> </w:t>
      </w:r>
      <w:r>
        <w:rPr>
          <w:w w:val="105"/>
          <w:sz w:val="20"/>
        </w:rPr>
        <w:t>authority?</w:t>
      </w:r>
      <w:r>
        <w:rPr>
          <w:w w:val="105"/>
          <w:sz w:val="22"/>
        </w:rPr>
        <w:t>)</w:t>
      </w:r>
      <w:r>
        <w:rPr>
          <w:w w:val="105"/>
          <w:sz w:val="22"/>
          <w:u w:val="single"/>
        </w:rPr>
        <w:t> B.</w:t>
      </w:r>
      <w:r>
        <w:rPr>
          <w:spacing w:val="-32"/>
          <w:w w:val="105"/>
          <w:sz w:val="22"/>
          <w:u w:val="single"/>
        </w:rPr>
        <w:t> </w:t>
      </w:r>
      <w:r>
        <w:rPr>
          <w:w w:val="105"/>
          <w:sz w:val="22"/>
          <w:u w:val="single"/>
        </w:rPr>
        <w:t>COMMUNITY</w:t>
      </w:r>
      <w:r>
        <w:rPr>
          <w:spacing w:val="-35"/>
          <w:w w:val="105"/>
          <w:sz w:val="22"/>
          <w:u w:val="single"/>
        </w:rPr>
        <w:t> </w:t>
      </w:r>
      <w:r>
        <w:rPr>
          <w:w w:val="105"/>
          <w:sz w:val="22"/>
          <w:u w:val="single"/>
        </w:rPr>
        <w:t>MEMBERS</w:t>
      </w:r>
      <w:r>
        <w:rPr>
          <w:w w:val="105"/>
          <w:sz w:val="22"/>
        </w:rPr>
        <w:t>:</w:t>
      </w:r>
      <w:r>
        <w:rPr>
          <w:spacing w:val="-32"/>
          <w:w w:val="105"/>
          <w:sz w:val="22"/>
        </w:rPr>
        <w:t> </w:t>
      </w:r>
      <w:r>
        <w:rPr>
          <w:w w:val="105"/>
          <w:sz w:val="20"/>
        </w:rPr>
        <w:t>(Relates</w:t>
      </w:r>
      <w:r>
        <w:rPr>
          <w:spacing w:val="-29"/>
          <w:w w:val="105"/>
          <w:sz w:val="20"/>
        </w:rPr>
        <w:t> </w:t>
      </w:r>
      <w:r>
        <w:rPr>
          <w:w w:val="105"/>
          <w:sz w:val="20"/>
        </w:rPr>
        <w:t>freely,</w:t>
      </w:r>
      <w:r>
        <w:rPr>
          <w:spacing w:val="-29"/>
          <w:w w:val="105"/>
          <w:sz w:val="20"/>
        </w:rPr>
        <w:t> </w:t>
      </w:r>
      <w:r>
        <w:rPr>
          <w:w w:val="105"/>
          <w:sz w:val="20"/>
        </w:rPr>
        <w:t>relates</w:t>
      </w:r>
      <w:r>
        <w:rPr>
          <w:spacing w:val="-29"/>
          <w:w w:val="105"/>
          <w:sz w:val="20"/>
        </w:rPr>
        <w:t> </w:t>
      </w:r>
      <w:r>
        <w:rPr>
          <w:w w:val="105"/>
          <w:sz w:val="20"/>
        </w:rPr>
        <w:t>with</w:t>
      </w:r>
      <w:r>
        <w:rPr>
          <w:spacing w:val="-29"/>
          <w:w w:val="105"/>
          <w:sz w:val="20"/>
        </w:rPr>
        <w:t> </w:t>
      </w:r>
      <w:r>
        <w:rPr>
          <w:w w:val="105"/>
          <w:sz w:val="20"/>
        </w:rPr>
        <w:t>only</w:t>
      </w:r>
      <w:r>
        <w:rPr>
          <w:spacing w:val="-29"/>
          <w:w w:val="105"/>
          <w:sz w:val="20"/>
        </w:rPr>
        <w:t> </w:t>
      </w:r>
      <w:r>
        <w:rPr>
          <w:w w:val="105"/>
          <w:sz w:val="20"/>
        </w:rPr>
        <w:t>a</w:t>
      </w:r>
      <w:r>
        <w:rPr>
          <w:spacing w:val="-29"/>
          <w:w w:val="105"/>
          <w:sz w:val="20"/>
        </w:rPr>
        <w:t> </w:t>
      </w:r>
      <w:r>
        <w:rPr>
          <w:spacing w:val="-4"/>
          <w:w w:val="105"/>
          <w:sz w:val="20"/>
        </w:rPr>
        <w:t>few, </w:t>
      </w:r>
      <w:r>
        <w:rPr>
          <w:w w:val="105"/>
          <w:sz w:val="20"/>
        </w:rPr>
        <w:t>selective, does not make an effort to mix with other confreres</w:t>
      </w:r>
      <w:r>
        <w:rPr>
          <w:w w:val="105"/>
          <w:sz w:val="22"/>
        </w:rPr>
        <w:t>), </w:t>
      </w:r>
      <w:r>
        <w:rPr>
          <w:w w:val="105"/>
          <w:sz w:val="22"/>
          <w:u w:val="single"/>
        </w:rPr>
        <w:t>C. CO- WORKERS</w:t>
      </w:r>
      <w:r>
        <w:rPr>
          <w:w w:val="105"/>
          <w:sz w:val="22"/>
        </w:rPr>
        <w:t>:</w:t>
      </w:r>
      <w:r>
        <w:rPr>
          <w:spacing w:val="-35"/>
          <w:w w:val="105"/>
          <w:sz w:val="22"/>
        </w:rPr>
        <w:t> </w:t>
      </w:r>
      <w:r>
        <w:rPr>
          <w:w w:val="105"/>
          <w:sz w:val="22"/>
        </w:rPr>
        <w:t>(</w:t>
      </w:r>
      <w:r>
        <w:rPr>
          <w:w w:val="105"/>
          <w:sz w:val="20"/>
        </w:rPr>
        <w:t>deals</w:t>
      </w:r>
      <w:r>
        <w:rPr>
          <w:spacing w:val="-32"/>
          <w:w w:val="105"/>
          <w:sz w:val="20"/>
        </w:rPr>
        <w:t> </w:t>
      </w:r>
      <w:r>
        <w:rPr>
          <w:w w:val="105"/>
          <w:sz w:val="20"/>
        </w:rPr>
        <w:t>with</w:t>
      </w:r>
      <w:r>
        <w:rPr>
          <w:spacing w:val="-32"/>
          <w:w w:val="105"/>
          <w:sz w:val="20"/>
        </w:rPr>
        <w:t> </w:t>
      </w:r>
      <w:r>
        <w:rPr>
          <w:w w:val="105"/>
          <w:sz w:val="20"/>
        </w:rPr>
        <w:t>them</w:t>
      </w:r>
      <w:r>
        <w:rPr>
          <w:spacing w:val="-32"/>
          <w:w w:val="105"/>
          <w:sz w:val="20"/>
        </w:rPr>
        <w:t> </w:t>
      </w:r>
      <w:r>
        <w:rPr>
          <w:w w:val="105"/>
          <w:sz w:val="20"/>
        </w:rPr>
        <w:t>well,</w:t>
      </w:r>
      <w:r>
        <w:rPr>
          <w:spacing w:val="-32"/>
          <w:w w:val="105"/>
          <w:sz w:val="20"/>
        </w:rPr>
        <w:t> </w:t>
      </w:r>
      <w:r>
        <w:rPr>
          <w:w w:val="105"/>
          <w:sz w:val="20"/>
        </w:rPr>
        <w:t>harsh</w:t>
      </w:r>
      <w:r>
        <w:rPr>
          <w:spacing w:val="-32"/>
          <w:w w:val="105"/>
          <w:sz w:val="20"/>
        </w:rPr>
        <w:t> </w:t>
      </w:r>
      <w:r>
        <w:rPr>
          <w:w w:val="105"/>
          <w:sz w:val="20"/>
        </w:rPr>
        <w:t>and</w:t>
      </w:r>
      <w:r>
        <w:rPr>
          <w:spacing w:val="-32"/>
          <w:w w:val="105"/>
          <w:sz w:val="20"/>
        </w:rPr>
        <w:t> </w:t>
      </w:r>
      <w:r>
        <w:rPr>
          <w:w w:val="105"/>
          <w:sz w:val="20"/>
        </w:rPr>
        <w:t>cruel,</w:t>
      </w:r>
      <w:r>
        <w:rPr>
          <w:spacing w:val="-32"/>
          <w:w w:val="105"/>
          <w:sz w:val="20"/>
        </w:rPr>
        <w:t> </w:t>
      </w:r>
      <w:r>
        <w:rPr>
          <w:w w:val="105"/>
          <w:sz w:val="20"/>
        </w:rPr>
        <w:t>gets</w:t>
      </w:r>
      <w:r>
        <w:rPr>
          <w:spacing w:val="-32"/>
          <w:w w:val="105"/>
          <w:sz w:val="20"/>
        </w:rPr>
        <w:t> </w:t>
      </w:r>
      <w:r>
        <w:rPr>
          <w:w w:val="105"/>
          <w:sz w:val="20"/>
        </w:rPr>
        <w:t>attached</w:t>
      </w:r>
      <w:r>
        <w:rPr>
          <w:spacing w:val="-32"/>
          <w:w w:val="105"/>
          <w:sz w:val="20"/>
        </w:rPr>
        <w:t> </w:t>
      </w:r>
      <w:r>
        <w:rPr>
          <w:w w:val="105"/>
          <w:sz w:val="20"/>
        </w:rPr>
        <w:t>to</w:t>
      </w:r>
      <w:r>
        <w:rPr>
          <w:spacing w:val="-32"/>
          <w:w w:val="105"/>
          <w:sz w:val="20"/>
        </w:rPr>
        <w:t> </w:t>
      </w:r>
      <w:r>
        <w:rPr>
          <w:w w:val="105"/>
          <w:sz w:val="20"/>
        </w:rPr>
        <w:t>them, able</w:t>
      </w:r>
      <w:r>
        <w:rPr>
          <w:spacing w:val="-5"/>
          <w:w w:val="105"/>
          <w:sz w:val="20"/>
        </w:rPr>
        <w:t> </w:t>
      </w:r>
      <w:r>
        <w:rPr>
          <w:w w:val="105"/>
          <w:sz w:val="20"/>
        </w:rPr>
        <w:t>to</w:t>
      </w:r>
      <w:r>
        <w:rPr>
          <w:spacing w:val="-5"/>
          <w:w w:val="105"/>
          <w:sz w:val="20"/>
        </w:rPr>
        <w:t> </w:t>
      </w:r>
      <w:r>
        <w:rPr>
          <w:w w:val="105"/>
          <w:sz w:val="20"/>
        </w:rPr>
        <w:t>guide</w:t>
      </w:r>
      <w:r>
        <w:rPr>
          <w:spacing w:val="-5"/>
          <w:w w:val="105"/>
          <w:sz w:val="20"/>
        </w:rPr>
        <w:t> </w:t>
      </w:r>
      <w:r>
        <w:rPr>
          <w:w w:val="105"/>
          <w:sz w:val="20"/>
        </w:rPr>
        <w:t>them,</w:t>
      </w:r>
      <w:r>
        <w:rPr>
          <w:spacing w:val="-5"/>
          <w:w w:val="105"/>
          <w:sz w:val="20"/>
        </w:rPr>
        <w:t> </w:t>
      </w:r>
      <w:r>
        <w:rPr>
          <w:w w:val="105"/>
          <w:sz w:val="20"/>
        </w:rPr>
        <w:t>does</w:t>
      </w:r>
      <w:r>
        <w:rPr>
          <w:spacing w:val="-4"/>
          <w:w w:val="105"/>
          <w:sz w:val="20"/>
        </w:rPr>
        <w:t> </w:t>
      </w:r>
      <w:r>
        <w:rPr>
          <w:w w:val="105"/>
          <w:sz w:val="20"/>
        </w:rPr>
        <w:t>not</w:t>
      </w:r>
      <w:r>
        <w:rPr>
          <w:spacing w:val="-5"/>
          <w:w w:val="105"/>
          <w:sz w:val="20"/>
        </w:rPr>
        <w:t> </w:t>
      </w:r>
      <w:r>
        <w:rPr>
          <w:w w:val="105"/>
          <w:sz w:val="20"/>
        </w:rPr>
        <w:t>have</w:t>
      </w:r>
      <w:r>
        <w:rPr>
          <w:spacing w:val="-5"/>
          <w:w w:val="105"/>
          <w:sz w:val="20"/>
        </w:rPr>
        <w:t> </w:t>
      </w:r>
      <w:r>
        <w:rPr>
          <w:w w:val="105"/>
          <w:sz w:val="20"/>
        </w:rPr>
        <w:t>a</w:t>
      </w:r>
      <w:r>
        <w:rPr>
          <w:spacing w:val="-4"/>
          <w:w w:val="105"/>
          <w:sz w:val="20"/>
        </w:rPr>
        <w:t> </w:t>
      </w:r>
      <w:r>
        <w:rPr>
          <w:w w:val="105"/>
          <w:sz w:val="20"/>
        </w:rPr>
        <w:t>balanced</w:t>
      </w:r>
      <w:r>
        <w:rPr>
          <w:spacing w:val="-5"/>
          <w:w w:val="105"/>
          <w:sz w:val="20"/>
        </w:rPr>
        <w:t> </w:t>
      </w:r>
      <w:r>
        <w:rPr>
          <w:w w:val="105"/>
          <w:sz w:val="20"/>
        </w:rPr>
        <w:t>behaviour</w:t>
      </w:r>
      <w:r>
        <w:rPr>
          <w:w w:val="105"/>
          <w:sz w:val="22"/>
        </w:rPr>
        <w:t>),</w:t>
      </w:r>
      <w:r>
        <w:rPr>
          <w:spacing w:val="-5"/>
          <w:w w:val="105"/>
          <w:sz w:val="22"/>
        </w:rPr>
        <w:t> </w:t>
      </w:r>
      <w:r>
        <w:rPr>
          <w:w w:val="105"/>
          <w:sz w:val="22"/>
          <w:u w:val="single"/>
        </w:rPr>
        <w:t>D.</w:t>
      </w:r>
      <w:r>
        <w:rPr>
          <w:spacing w:val="-5"/>
          <w:w w:val="105"/>
          <w:sz w:val="22"/>
          <w:u w:val="single"/>
        </w:rPr>
        <w:t> </w:t>
      </w:r>
      <w:r>
        <w:rPr>
          <w:w w:val="105"/>
          <w:sz w:val="22"/>
          <w:u w:val="single"/>
        </w:rPr>
        <w:t>OTHERS</w:t>
      </w:r>
      <w:r>
        <w:rPr>
          <w:w w:val="105"/>
          <w:sz w:val="22"/>
        </w:rPr>
        <w:t>: </w:t>
      </w:r>
      <w:r>
        <w:rPr>
          <w:w w:val="105"/>
          <w:sz w:val="20"/>
        </w:rPr>
        <w:t>Happy</w:t>
      </w:r>
      <w:r>
        <w:rPr>
          <w:spacing w:val="-21"/>
          <w:w w:val="105"/>
          <w:sz w:val="20"/>
        </w:rPr>
        <w:t> </w:t>
      </w:r>
      <w:r>
        <w:rPr>
          <w:w w:val="105"/>
          <w:sz w:val="20"/>
        </w:rPr>
        <w:t>to</w:t>
      </w:r>
      <w:r>
        <w:rPr>
          <w:spacing w:val="-21"/>
          <w:w w:val="105"/>
          <w:sz w:val="20"/>
        </w:rPr>
        <w:t> </w:t>
      </w:r>
      <w:r>
        <w:rPr>
          <w:w w:val="105"/>
          <w:sz w:val="20"/>
        </w:rPr>
        <w:t>mix</w:t>
      </w:r>
      <w:r>
        <w:rPr>
          <w:spacing w:val="-21"/>
          <w:w w:val="105"/>
          <w:sz w:val="20"/>
        </w:rPr>
        <w:t> </w:t>
      </w:r>
      <w:r>
        <w:rPr>
          <w:w w:val="105"/>
          <w:sz w:val="20"/>
        </w:rPr>
        <w:t>with</w:t>
      </w:r>
      <w:r>
        <w:rPr>
          <w:spacing w:val="-21"/>
          <w:w w:val="105"/>
          <w:sz w:val="20"/>
        </w:rPr>
        <w:t> </w:t>
      </w:r>
      <w:r>
        <w:rPr>
          <w:w w:val="105"/>
          <w:sz w:val="20"/>
        </w:rPr>
        <w:t>and</w:t>
      </w:r>
      <w:r>
        <w:rPr>
          <w:spacing w:val="-21"/>
          <w:w w:val="105"/>
          <w:sz w:val="20"/>
        </w:rPr>
        <w:t> </w:t>
      </w:r>
      <w:r>
        <w:rPr>
          <w:w w:val="105"/>
          <w:sz w:val="20"/>
        </w:rPr>
        <w:t>work</w:t>
      </w:r>
      <w:r>
        <w:rPr>
          <w:spacing w:val="-21"/>
          <w:w w:val="105"/>
          <w:sz w:val="20"/>
        </w:rPr>
        <w:t> </w:t>
      </w:r>
      <w:r>
        <w:rPr>
          <w:w w:val="105"/>
          <w:sz w:val="20"/>
        </w:rPr>
        <w:t>with</w:t>
      </w:r>
      <w:r>
        <w:rPr>
          <w:spacing w:val="-21"/>
          <w:w w:val="105"/>
          <w:sz w:val="20"/>
        </w:rPr>
        <w:t> </w:t>
      </w:r>
      <w:r>
        <w:rPr>
          <w:w w:val="105"/>
          <w:sz w:val="20"/>
        </w:rPr>
        <w:t>others,</w:t>
      </w:r>
      <w:r>
        <w:rPr>
          <w:spacing w:val="-21"/>
          <w:w w:val="105"/>
          <w:sz w:val="20"/>
        </w:rPr>
        <w:t> </w:t>
      </w:r>
      <w:r>
        <w:rPr>
          <w:w w:val="105"/>
          <w:sz w:val="20"/>
        </w:rPr>
        <w:t>students,</w:t>
      </w:r>
      <w:r>
        <w:rPr>
          <w:spacing w:val="-21"/>
          <w:w w:val="105"/>
          <w:sz w:val="20"/>
        </w:rPr>
        <w:t> </w:t>
      </w:r>
      <w:r>
        <w:rPr>
          <w:w w:val="105"/>
          <w:sz w:val="20"/>
        </w:rPr>
        <w:t>does</w:t>
      </w:r>
      <w:r>
        <w:rPr>
          <w:spacing w:val="-21"/>
          <w:w w:val="105"/>
          <w:sz w:val="20"/>
        </w:rPr>
        <w:t> </w:t>
      </w:r>
      <w:r>
        <w:rPr>
          <w:w w:val="105"/>
          <w:sz w:val="20"/>
        </w:rPr>
        <w:t>not</w:t>
      </w:r>
      <w:r>
        <w:rPr>
          <w:spacing w:val="-21"/>
          <w:w w:val="105"/>
          <w:sz w:val="20"/>
        </w:rPr>
        <w:t> </w:t>
      </w:r>
      <w:r>
        <w:rPr>
          <w:w w:val="105"/>
          <w:sz w:val="20"/>
        </w:rPr>
        <w:t>show</w:t>
      </w:r>
      <w:r>
        <w:rPr>
          <w:spacing w:val="-21"/>
          <w:w w:val="105"/>
          <w:sz w:val="20"/>
        </w:rPr>
        <w:t> </w:t>
      </w:r>
      <w:r>
        <w:rPr>
          <w:w w:val="105"/>
          <w:sz w:val="20"/>
        </w:rPr>
        <w:t>the</w:t>
      </w:r>
      <w:r>
        <w:rPr>
          <w:spacing w:val="-21"/>
          <w:w w:val="105"/>
          <w:sz w:val="20"/>
        </w:rPr>
        <w:t> </w:t>
      </w:r>
      <w:r>
        <w:rPr>
          <w:w w:val="105"/>
          <w:sz w:val="20"/>
        </w:rPr>
        <w:t>signs of</w:t>
      </w:r>
      <w:r>
        <w:rPr>
          <w:spacing w:val="-20"/>
          <w:w w:val="105"/>
          <w:sz w:val="20"/>
        </w:rPr>
        <w:t> </w:t>
      </w:r>
      <w:r>
        <w:rPr>
          <w:w w:val="105"/>
          <w:sz w:val="20"/>
        </w:rPr>
        <w:t>anxiety,</w:t>
      </w:r>
      <w:r>
        <w:rPr>
          <w:spacing w:val="-20"/>
          <w:w w:val="105"/>
          <w:sz w:val="20"/>
        </w:rPr>
        <w:t> </w:t>
      </w:r>
      <w:r>
        <w:rPr>
          <w:w w:val="105"/>
          <w:sz w:val="20"/>
        </w:rPr>
        <w:t>shows</w:t>
      </w:r>
      <w:r>
        <w:rPr>
          <w:spacing w:val="-20"/>
          <w:w w:val="105"/>
          <w:sz w:val="20"/>
        </w:rPr>
        <w:t> </w:t>
      </w:r>
      <w:r>
        <w:rPr>
          <w:w w:val="105"/>
          <w:sz w:val="20"/>
        </w:rPr>
        <w:t>signs</w:t>
      </w:r>
      <w:r>
        <w:rPr>
          <w:spacing w:val="-20"/>
          <w:w w:val="105"/>
          <w:sz w:val="20"/>
        </w:rPr>
        <w:t> </w:t>
      </w:r>
      <w:r>
        <w:rPr>
          <w:w w:val="105"/>
          <w:sz w:val="20"/>
        </w:rPr>
        <w:t>of</w:t>
      </w:r>
      <w:r>
        <w:rPr>
          <w:spacing w:val="-20"/>
          <w:w w:val="105"/>
          <w:sz w:val="20"/>
        </w:rPr>
        <w:t> </w:t>
      </w:r>
      <w:r>
        <w:rPr>
          <w:w w:val="105"/>
          <w:sz w:val="20"/>
        </w:rPr>
        <w:t>anxiety,</w:t>
      </w:r>
      <w:r>
        <w:rPr>
          <w:spacing w:val="-20"/>
          <w:w w:val="105"/>
          <w:sz w:val="20"/>
        </w:rPr>
        <w:t> </w:t>
      </w:r>
      <w:r>
        <w:rPr>
          <w:w w:val="105"/>
          <w:sz w:val="20"/>
        </w:rPr>
        <w:t>fear,</w:t>
      </w:r>
      <w:r>
        <w:rPr>
          <w:spacing w:val="-20"/>
          <w:w w:val="105"/>
          <w:sz w:val="20"/>
        </w:rPr>
        <w:t> </w:t>
      </w:r>
      <w:r>
        <w:rPr>
          <w:w w:val="105"/>
          <w:sz w:val="20"/>
        </w:rPr>
        <w:t>not</w:t>
      </w:r>
      <w:r>
        <w:rPr>
          <w:spacing w:val="-20"/>
          <w:w w:val="105"/>
          <w:sz w:val="20"/>
        </w:rPr>
        <w:t> </w:t>
      </w:r>
      <w:r>
        <w:rPr>
          <w:w w:val="105"/>
          <w:sz w:val="20"/>
        </w:rPr>
        <w:t>able</w:t>
      </w:r>
      <w:r>
        <w:rPr>
          <w:spacing w:val="-20"/>
          <w:w w:val="105"/>
          <w:sz w:val="20"/>
        </w:rPr>
        <w:t> </w:t>
      </w:r>
      <w:r>
        <w:rPr>
          <w:w w:val="105"/>
          <w:sz w:val="20"/>
        </w:rPr>
        <w:t>to</w:t>
      </w:r>
      <w:r>
        <w:rPr>
          <w:spacing w:val="-20"/>
          <w:w w:val="105"/>
          <w:sz w:val="20"/>
        </w:rPr>
        <w:t> </w:t>
      </w:r>
      <w:r>
        <w:rPr>
          <w:w w:val="105"/>
          <w:sz w:val="20"/>
        </w:rPr>
        <w:t>work</w:t>
      </w:r>
      <w:r>
        <w:rPr>
          <w:spacing w:val="-20"/>
          <w:w w:val="105"/>
          <w:sz w:val="20"/>
        </w:rPr>
        <w:t> </w:t>
      </w:r>
      <w:r>
        <w:rPr>
          <w:w w:val="105"/>
          <w:sz w:val="20"/>
        </w:rPr>
        <w:t>with</w:t>
      </w:r>
      <w:r>
        <w:rPr>
          <w:spacing w:val="-20"/>
          <w:w w:val="105"/>
          <w:sz w:val="20"/>
        </w:rPr>
        <w:t> </w:t>
      </w:r>
      <w:r>
        <w:rPr>
          <w:w w:val="105"/>
          <w:sz w:val="20"/>
        </w:rPr>
        <w:t>the</w:t>
      </w:r>
      <w:r>
        <w:rPr>
          <w:spacing w:val="-20"/>
          <w:w w:val="105"/>
          <w:sz w:val="20"/>
        </w:rPr>
        <w:t> </w:t>
      </w:r>
      <w:r>
        <w:rPr>
          <w:w w:val="105"/>
          <w:sz w:val="20"/>
        </w:rPr>
        <w:t>(pastoral apostolate)</w:t>
      </w:r>
      <w:r>
        <w:rPr>
          <w:spacing w:val="-7"/>
          <w:w w:val="105"/>
          <w:sz w:val="20"/>
        </w:rPr>
        <w:t> </w:t>
      </w:r>
      <w:r>
        <w:rPr>
          <w:w w:val="105"/>
          <w:sz w:val="20"/>
        </w:rPr>
        <w:t>people</w:t>
      </w:r>
      <w:r>
        <w:rPr>
          <w:spacing w:val="-7"/>
          <w:w w:val="105"/>
          <w:sz w:val="20"/>
        </w:rPr>
        <w:t> </w:t>
      </w:r>
      <w:r>
        <w:rPr>
          <w:w w:val="105"/>
          <w:sz w:val="20"/>
        </w:rPr>
        <w:t>involved</w:t>
      </w:r>
      <w:r>
        <w:rPr>
          <w:spacing w:val="-7"/>
          <w:w w:val="105"/>
          <w:sz w:val="20"/>
        </w:rPr>
        <w:t> </w:t>
      </w:r>
      <w:r>
        <w:rPr>
          <w:w w:val="105"/>
          <w:sz w:val="20"/>
        </w:rPr>
        <w:t>in</w:t>
      </w:r>
      <w:r>
        <w:rPr>
          <w:spacing w:val="-7"/>
          <w:w w:val="105"/>
          <w:sz w:val="20"/>
        </w:rPr>
        <w:t> </w:t>
      </w:r>
      <w:r>
        <w:rPr>
          <w:w w:val="105"/>
          <w:sz w:val="20"/>
        </w:rPr>
        <w:t>his</w:t>
      </w:r>
      <w:r>
        <w:rPr>
          <w:spacing w:val="-7"/>
          <w:w w:val="105"/>
          <w:sz w:val="20"/>
        </w:rPr>
        <w:t> </w:t>
      </w:r>
      <w:r>
        <w:rPr>
          <w:w w:val="105"/>
          <w:sz w:val="20"/>
        </w:rPr>
        <w:t>mission</w:t>
      </w:r>
      <w:r>
        <w:rPr>
          <w:w w:val="105"/>
          <w:sz w:val="22"/>
        </w:rPr>
        <w:t>.</w:t>
      </w:r>
      <w:r>
        <w:rPr>
          <w:spacing w:val="-8"/>
          <w:w w:val="105"/>
          <w:sz w:val="22"/>
        </w:rPr>
        <w:t> </w:t>
      </w:r>
      <w:r>
        <w:rPr>
          <w:w w:val="105"/>
          <w:sz w:val="22"/>
          <w:u w:val="single"/>
        </w:rPr>
        <w:t>E.</w:t>
      </w:r>
      <w:r>
        <w:rPr>
          <w:spacing w:val="-8"/>
          <w:w w:val="105"/>
          <w:sz w:val="22"/>
          <w:u w:val="single"/>
        </w:rPr>
        <w:t> </w:t>
      </w:r>
      <w:r>
        <w:rPr>
          <w:w w:val="105"/>
          <w:sz w:val="22"/>
          <w:u w:val="single"/>
        </w:rPr>
        <w:t>Peers</w:t>
      </w:r>
    </w:p>
    <w:p>
      <w:pPr>
        <w:pStyle w:val="ListParagraph"/>
        <w:numPr>
          <w:ilvl w:val="0"/>
          <w:numId w:val="43"/>
        </w:numPr>
        <w:tabs>
          <w:tab w:pos="491" w:val="left" w:leader="none"/>
        </w:tabs>
        <w:spacing w:line="247" w:lineRule="auto" w:before="178" w:after="0"/>
        <w:ind w:left="490" w:right="472" w:hanging="360"/>
        <w:jc w:val="both"/>
        <w:rPr>
          <w:sz w:val="22"/>
        </w:rPr>
      </w:pPr>
      <w:r>
        <w:rPr>
          <w:b/>
          <w:w w:val="105"/>
          <w:sz w:val="22"/>
        </w:rPr>
        <w:t>HiS</w:t>
      </w:r>
      <w:r>
        <w:rPr>
          <w:b/>
          <w:spacing w:val="-23"/>
          <w:w w:val="105"/>
          <w:sz w:val="22"/>
        </w:rPr>
        <w:t> </w:t>
      </w:r>
      <w:r>
        <w:rPr>
          <w:b/>
          <w:w w:val="105"/>
          <w:sz w:val="22"/>
        </w:rPr>
        <w:t>LiFE</w:t>
      </w:r>
      <w:r>
        <w:rPr>
          <w:b/>
          <w:spacing w:val="-23"/>
          <w:w w:val="105"/>
          <w:sz w:val="22"/>
        </w:rPr>
        <w:t> </w:t>
      </w:r>
      <w:r>
        <w:rPr>
          <w:b/>
          <w:w w:val="105"/>
          <w:sz w:val="22"/>
        </w:rPr>
        <w:t>in</w:t>
      </w:r>
      <w:r>
        <w:rPr>
          <w:b/>
          <w:spacing w:val="-26"/>
          <w:w w:val="105"/>
          <w:sz w:val="22"/>
        </w:rPr>
        <w:t> </w:t>
      </w:r>
      <w:r>
        <w:rPr>
          <w:b/>
          <w:w w:val="105"/>
          <w:sz w:val="22"/>
        </w:rPr>
        <w:t>THE</w:t>
      </w:r>
      <w:r>
        <w:rPr>
          <w:b/>
          <w:spacing w:val="-23"/>
          <w:w w:val="105"/>
          <w:sz w:val="22"/>
        </w:rPr>
        <w:t> </w:t>
      </w:r>
      <w:r>
        <w:rPr>
          <w:b/>
          <w:w w:val="105"/>
          <w:sz w:val="22"/>
        </w:rPr>
        <w:t>COMMUniTY</w:t>
      </w:r>
      <w:r>
        <w:rPr>
          <w:b/>
          <w:spacing w:val="-29"/>
          <w:w w:val="105"/>
          <w:sz w:val="22"/>
        </w:rPr>
        <w:t> </w:t>
      </w:r>
      <w:r>
        <w:rPr>
          <w:w w:val="105"/>
          <w:sz w:val="22"/>
        </w:rPr>
        <w:t>(</w:t>
      </w:r>
      <w:r>
        <w:rPr>
          <w:w w:val="105"/>
          <w:sz w:val="20"/>
        </w:rPr>
        <w:t>His</w:t>
      </w:r>
      <w:r>
        <w:rPr>
          <w:spacing w:val="-22"/>
          <w:w w:val="105"/>
          <w:sz w:val="20"/>
        </w:rPr>
        <w:t> </w:t>
      </w:r>
      <w:r>
        <w:rPr>
          <w:w w:val="105"/>
          <w:sz w:val="20"/>
        </w:rPr>
        <w:t>participation</w:t>
      </w:r>
      <w:r>
        <w:rPr>
          <w:spacing w:val="-22"/>
          <w:w w:val="105"/>
          <w:sz w:val="20"/>
        </w:rPr>
        <w:t> </w:t>
      </w:r>
      <w:r>
        <w:rPr>
          <w:w w:val="105"/>
          <w:sz w:val="20"/>
        </w:rPr>
        <w:t>in</w:t>
      </w:r>
      <w:r>
        <w:rPr>
          <w:spacing w:val="-21"/>
          <w:w w:val="105"/>
          <w:sz w:val="20"/>
        </w:rPr>
        <w:t> </w:t>
      </w:r>
      <w:r>
        <w:rPr>
          <w:w w:val="105"/>
          <w:sz w:val="20"/>
        </w:rPr>
        <w:t>running</w:t>
      </w:r>
      <w:r>
        <w:rPr>
          <w:spacing w:val="-22"/>
          <w:w w:val="105"/>
          <w:sz w:val="20"/>
        </w:rPr>
        <w:t> </w:t>
      </w:r>
      <w:r>
        <w:rPr>
          <w:w w:val="105"/>
          <w:sz w:val="20"/>
        </w:rPr>
        <w:t>of</w:t>
      </w:r>
      <w:r>
        <w:rPr>
          <w:spacing w:val="-21"/>
          <w:w w:val="105"/>
          <w:sz w:val="20"/>
        </w:rPr>
        <w:t> </w:t>
      </w:r>
      <w:r>
        <w:rPr>
          <w:w w:val="105"/>
          <w:sz w:val="20"/>
        </w:rPr>
        <w:t>the house,</w:t>
      </w:r>
      <w:r>
        <w:rPr>
          <w:spacing w:val="-30"/>
          <w:w w:val="105"/>
          <w:sz w:val="20"/>
        </w:rPr>
        <w:t> </w:t>
      </w:r>
      <w:r>
        <w:rPr>
          <w:w w:val="105"/>
          <w:sz w:val="20"/>
        </w:rPr>
        <w:t>prayer,</w:t>
      </w:r>
      <w:r>
        <w:rPr>
          <w:spacing w:val="-30"/>
          <w:w w:val="105"/>
          <w:sz w:val="20"/>
        </w:rPr>
        <w:t> </w:t>
      </w:r>
      <w:r>
        <w:rPr>
          <w:w w:val="105"/>
          <w:sz w:val="20"/>
        </w:rPr>
        <w:t>work,</w:t>
      </w:r>
      <w:r>
        <w:rPr>
          <w:spacing w:val="-30"/>
          <w:w w:val="105"/>
          <w:sz w:val="20"/>
        </w:rPr>
        <w:t> </w:t>
      </w:r>
      <w:r>
        <w:rPr>
          <w:w w:val="105"/>
          <w:sz w:val="20"/>
        </w:rPr>
        <w:t>recreation</w:t>
      </w:r>
      <w:r>
        <w:rPr>
          <w:spacing w:val="-30"/>
          <w:w w:val="105"/>
          <w:sz w:val="20"/>
        </w:rPr>
        <w:t> </w:t>
      </w:r>
      <w:r>
        <w:rPr>
          <w:w w:val="105"/>
          <w:sz w:val="20"/>
        </w:rPr>
        <w:t>and</w:t>
      </w:r>
      <w:r>
        <w:rPr>
          <w:spacing w:val="-30"/>
          <w:w w:val="105"/>
          <w:sz w:val="20"/>
        </w:rPr>
        <w:t> </w:t>
      </w:r>
      <w:r>
        <w:rPr>
          <w:w w:val="105"/>
          <w:sz w:val="20"/>
        </w:rPr>
        <w:t>performance</w:t>
      </w:r>
      <w:r>
        <w:rPr>
          <w:spacing w:val="-30"/>
          <w:w w:val="105"/>
          <w:sz w:val="20"/>
        </w:rPr>
        <w:t> </w:t>
      </w:r>
      <w:r>
        <w:rPr>
          <w:w w:val="105"/>
          <w:sz w:val="20"/>
        </w:rPr>
        <w:t>in</w:t>
      </w:r>
      <w:r>
        <w:rPr>
          <w:spacing w:val="-30"/>
          <w:w w:val="105"/>
          <w:sz w:val="20"/>
        </w:rPr>
        <w:t> </w:t>
      </w:r>
      <w:r>
        <w:rPr>
          <w:w w:val="105"/>
          <w:sz w:val="20"/>
        </w:rPr>
        <w:t>his</w:t>
      </w:r>
      <w:r>
        <w:rPr>
          <w:spacing w:val="-30"/>
          <w:w w:val="105"/>
          <w:sz w:val="20"/>
        </w:rPr>
        <w:t> </w:t>
      </w:r>
      <w:r>
        <w:rPr>
          <w:w w:val="105"/>
          <w:sz w:val="20"/>
        </w:rPr>
        <w:t>office/portfolio,</w:t>
      </w:r>
      <w:r>
        <w:rPr>
          <w:spacing w:val="-30"/>
          <w:w w:val="105"/>
          <w:sz w:val="20"/>
        </w:rPr>
        <w:t> </w:t>
      </w:r>
      <w:r>
        <w:rPr>
          <w:w w:val="105"/>
          <w:sz w:val="20"/>
        </w:rPr>
        <w:t>use of the goods of the</w:t>
      </w:r>
      <w:r>
        <w:rPr>
          <w:spacing w:val="-21"/>
          <w:w w:val="105"/>
          <w:sz w:val="20"/>
        </w:rPr>
        <w:t> </w:t>
      </w:r>
      <w:r>
        <w:rPr>
          <w:w w:val="105"/>
          <w:sz w:val="20"/>
        </w:rPr>
        <w:t>community)</w:t>
      </w:r>
    </w:p>
    <w:p>
      <w:pPr>
        <w:pStyle w:val="ListParagraph"/>
        <w:numPr>
          <w:ilvl w:val="0"/>
          <w:numId w:val="43"/>
        </w:numPr>
        <w:tabs>
          <w:tab w:pos="491" w:val="left" w:leader="none"/>
        </w:tabs>
        <w:spacing w:line="290" w:lineRule="auto" w:before="180" w:after="0"/>
        <w:ind w:left="490" w:right="472" w:hanging="360"/>
        <w:jc w:val="both"/>
        <w:rPr>
          <w:sz w:val="22"/>
        </w:rPr>
      </w:pPr>
      <w:r>
        <w:rPr>
          <w:b/>
          <w:spacing w:val="3"/>
          <w:sz w:val="22"/>
        </w:rPr>
        <w:t>PEER-GROUP REFLECTiOn </w:t>
      </w:r>
      <w:r>
        <w:rPr>
          <w:spacing w:val="2"/>
          <w:sz w:val="20"/>
        </w:rPr>
        <w:t>(Class/Peer-group’s </w:t>
      </w:r>
      <w:r>
        <w:rPr>
          <w:spacing w:val="3"/>
          <w:sz w:val="20"/>
        </w:rPr>
        <w:t>image (lived </w:t>
      </w:r>
      <w:r>
        <w:rPr>
          <w:sz w:val="20"/>
        </w:rPr>
        <w:t>experience) of the candidate)</w:t>
      </w:r>
    </w:p>
    <w:p>
      <w:pPr>
        <w:pStyle w:val="ListParagraph"/>
        <w:numPr>
          <w:ilvl w:val="0"/>
          <w:numId w:val="43"/>
        </w:numPr>
        <w:tabs>
          <w:tab w:pos="491" w:val="left" w:leader="none"/>
        </w:tabs>
        <w:spacing w:line="240" w:lineRule="auto" w:before="137" w:after="0"/>
        <w:ind w:left="490" w:right="0" w:hanging="360"/>
        <w:jc w:val="left"/>
        <w:rPr>
          <w:b/>
          <w:sz w:val="22"/>
        </w:rPr>
      </w:pPr>
      <w:r>
        <w:rPr>
          <w:b/>
          <w:sz w:val="22"/>
        </w:rPr>
        <w:t>SKiLLS OF TEAM</w:t>
      </w:r>
      <w:r>
        <w:rPr>
          <w:b/>
          <w:spacing w:val="-17"/>
          <w:sz w:val="22"/>
        </w:rPr>
        <w:t> </w:t>
      </w:r>
      <w:r>
        <w:rPr>
          <w:b/>
          <w:sz w:val="22"/>
        </w:rPr>
        <w:t>WORK</w:t>
      </w:r>
    </w:p>
    <w:p>
      <w:pPr>
        <w:pStyle w:val="ListParagraph"/>
        <w:numPr>
          <w:ilvl w:val="0"/>
          <w:numId w:val="43"/>
        </w:numPr>
        <w:tabs>
          <w:tab w:pos="491" w:val="left" w:leader="none"/>
        </w:tabs>
        <w:spacing w:line="249" w:lineRule="auto" w:before="181" w:after="0"/>
        <w:ind w:left="490" w:right="470" w:hanging="360"/>
        <w:jc w:val="both"/>
        <w:rPr>
          <w:color w:val="231F20"/>
          <w:sz w:val="22"/>
        </w:rPr>
      </w:pPr>
      <w:r>
        <w:rPr>
          <w:b/>
          <w:color w:val="231F20"/>
          <w:sz w:val="22"/>
        </w:rPr>
        <w:t>COMMUniTY / CHARiSM And ViSiOn </w:t>
      </w:r>
      <w:r>
        <w:rPr>
          <w:color w:val="231F20"/>
          <w:sz w:val="22"/>
        </w:rPr>
        <w:t>(</w:t>
      </w:r>
      <w:r>
        <w:rPr>
          <w:color w:val="231F20"/>
          <w:sz w:val="20"/>
        </w:rPr>
        <w:t>Is he able  to  embrace and integrate all aspects of the Redemptorist charism including: a personal relationship</w:t>
      </w:r>
      <w:r>
        <w:rPr>
          <w:color w:val="231F20"/>
          <w:spacing w:val="-13"/>
          <w:sz w:val="20"/>
        </w:rPr>
        <w:t> </w:t>
      </w:r>
      <w:r>
        <w:rPr>
          <w:color w:val="231F20"/>
          <w:sz w:val="20"/>
        </w:rPr>
        <w:t>to</w:t>
      </w:r>
      <w:r>
        <w:rPr>
          <w:color w:val="231F20"/>
          <w:spacing w:val="-12"/>
          <w:sz w:val="20"/>
        </w:rPr>
        <w:t> </w:t>
      </w:r>
      <w:r>
        <w:rPr>
          <w:color w:val="231F20"/>
          <w:sz w:val="20"/>
        </w:rPr>
        <w:t>Jesus</w:t>
      </w:r>
      <w:r>
        <w:rPr>
          <w:color w:val="231F20"/>
          <w:spacing w:val="-12"/>
          <w:sz w:val="20"/>
        </w:rPr>
        <w:t> </w:t>
      </w:r>
      <w:r>
        <w:rPr>
          <w:color w:val="231F20"/>
          <w:sz w:val="20"/>
        </w:rPr>
        <w:t>Christ</w:t>
      </w:r>
      <w:r>
        <w:rPr>
          <w:color w:val="231F20"/>
          <w:spacing w:val="-12"/>
          <w:sz w:val="20"/>
        </w:rPr>
        <w:t> </w:t>
      </w:r>
      <w:r>
        <w:rPr>
          <w:color w:val="231F20"/>
          <w:sz w:val="20"/>
        </w:rPr>
        <w:t>as</w:t>
      </w:r>
      <w:r>
        <w:rPr>
          <w:color w:val="231F20"/>
          <w:spacing w:val="-12"/>
          <w:sz w:val="20"/>
        </w:rPr>
        <w:t> </w:t>
      </w:r>
      <w:r>
        <w:rPr>
          <w:color w:val="231F20"/>
          <w:sz w:val="20"/>
        </w:rPr>
        <w:t>Lord,</w:t>
      </w:r>
      <w:r>
        <w:rPr>
          <w:color w:val="231F20"/>
          <w:spacing w:val="-12"/>
          <w:sz w:val="20"/>
        </w:rPr>
        <w:t> </w:t>
      </w:r>
      <w:r>
        <w:rPr>
          <w:color w:val="231F20"/>
          <w:sz w:val="20"/>
        </w:rPr>
        <w:t>lived</w:t>
      </w:r>
      <w:r>
        <w:rPr>
          <w:color w:val="231F20"/>
          <w:spacing w:val="-12"/>
          <w:sz w:val="20"/>
        </w:rPr>
        <w:t> </w:t>
      </w:r>
      <w:r>
        <w:rPr>
          <w:color w:val="231F20"/>
          <w:sz w:val="20"/>
        </w:rPr>
        <w:t>out</w:t>
      </w:r>
      <w:r>
        <w:rPr>
          <w:color w:val="231F20"/>
          <w:spacing w:val="-12"/>
          <w:sz w:val="20"/>
        </w:rPr>
        <w:t> </w:t>
      </w:r>
      <w:r>
        <w:rPr>
          <w:color w:val="231F20"/>
          <w:sz w:val="20"/>
        </w:rPr>
        <w:t>in</w:t>
      </w:r>
      <w:r>
        <w:rPr>
          <w:color w:val="231F20"/>
          <w:spacing w:val="-12"/>
          <w:sz w:val="20"/>
        </w:rPr>
        <w:t> </w:t>
      </w:r>
      <w:r>
        <w:rPr>
          <w:color w:val="231F20"/>
          <w:sz w:val="20"/>
        </w:rPr>
        <w:t>the</w:t>
      </w:r>
      <w:r>
        <w:rPr>
          <w:color w:val="231F20"/>
          <w:spacing w:val="-12"/>
          <w:sz w:val="20"/>
        </w:rPr>
        <w:t> </w:t>
      </w:r>
      <w:r>
        <w:rPr>
          <w:color w:val="231F20"/>
          <w:sz w:val="20"/>
        </w:rPr>
        <w:t>power</w:t>
      </w:r>
      <w:r>
        <w:rPr>
          <w:color w:val="231F20"/>
          <w:spacing w:val="-12"/>
          <w:sz w:val="20"/>
        </w:rPr>
        <w:t> </w:t>
      </w:r>
      <w:r>
        <w:rPr>
          <w:color w:val="231F20"/>
          <w:sz w:val="20"/>
        </w:rPr>
        <w:t>of</w:t>
      </w:r>
      <w:r>
        <w:rPr>
          <w:color w:val="231F20"/>
          <w:spacing w:val="-12"/>
          <w:sz w:val="20"/>
        </w:rPr>
        <w:t> </w:t>
      </w:r>
      <w:r>
        <w:rPr>
          <w:color w:val="231F20"/>
          <w:sz w:val="20"/>
        </w:rPr>
        <w:t>the</w:t>
      </w:r>
      <w:r>
        <w:rPr>
          <w:color w:val="231F20"/>
          <w:spacing w:val="-12"/>
          <w:sz w:val="20"/>
        </w:rPr>
        <w:t> </w:t>
      </w:r>
      <w:r>
        <w:rPr>
          <w:color w:val="231F20"/>
          <w:sz w:val="20"/>
        </w:rPr>
        <w:t>Holy</w:t>
      </w:r>
      <w:r>
        <w:rPr>
          <w:color w:val="231F20"/>
          <w:spacing w:val="-12"/>
          <w:sz w:val="20"/>
        </w:rPr>
        <w:t> </w:t>
      </w:r>
      <w:r>
        <w:rPr>
          <w:color w:val="231F20"/>
          <w:sz w:val="20"/>
        </w:rPr>
        <w:t>Spirit; authentic</w:t>
      </w:r>
      <w:r>
        <w:rPr>
          <w:color w:val="231F20"/>
          <w:spacing w:val="-13"/>
          <w:sz w:val="20"/>
        </w:rPr>
        <w:t> </w:t>
      </w:r>
      <w:r>
        <w:rPr>
          <w:color w:val="231F20"/>
          <w:sz w:val="20"/>
        </w:rPr>
        <w:t>fraternal</w:t>
      </w:r>
      <w:r>
        <w:rPr>
          <w:color w:val="231F20"/>
          <w:spacing w:val="-13"/>
          <w:sz w:val="20"/>
        </w:rPr>
        <w:t> </w:t>
      </w:r>
      <w:r>
        <w:rPr>
          <w:color w:val="231F20"/>
          <w:sz w:val="20"/>
        </w:rPr>
        <w:t>(shared)</w:t>
      </w:r>
      <w:r>
        <w:rPr>
          <w:color w:val="231F20"/>
          <w:spacing w:val="-13"/>
          <w:sz w:val="20"/>
        </w:rPr>
        <w:t> </w:t>
      </w:r>
      <w:r>
        <w:rPr>
          <w:color w:val="231F20"/>
          <w:sz w:val="20"/>
        </w:rPr>
        <w:t>life</w:t>
      </w:r>
      <w:r>
        <w:rPr>
          <w:color w:val="231F20"/>
          <w:spacing w:val="-13"/>
          <w:sz w:val="20"/>
        </w:rPr>
        <w:t> </w:t>
      </w:r>
      <w:r>
        <w:rPr>
          <w:color w:val="231F20"/>
          <w:sz w:val="20"/>
        </w:rPr>
        <w:t>in</w:t>
      </w:r>
      <w:r>
        <w:rPr>
          <w:color w:val="231F20"/>
          <w:spacing w:val="-12"/>
          <w:sz w:val="20"/>
        </w:rPr>
        <w:t> </w:t>
      </w:r>
      <w:r>
        <w:rPr>
          <w:color w:val="231F20"/>
          <w:sz w:val="20"/>
        </w:rPr>
        <w:t>community;</w:t>
      </w:r>
      <w:r>
        <w:rPr>
          <w:color w:val="231F20"/>
          <w:spacing w:val="-13"/>
          <w:sz w:val="20"/>
        </w:rPr>
        <w:t> </w:t>
      </w:r>
      <w:r>
        <w:rPr>
          <w:color w:val="231F20"/>
          <w:sz w:val="20"/>
        </w:rPr>
        <w:t>the</w:t>
      </w:r>
      <w:r>
        <w:rPr>
          <w:color w:val="231F20"/>
          <w:spacing w:val="-12"/>
          <w:sz w:val="20"/>
        </w:rPr>
        <w:t> </w:t>
      </w:r>
      <w:r>
        <w:rPr>
          <w:color w:val="231F20"/>
          <w:sz w:val="20"/>
        </w:rPr>
        <w:t>primacy</w:t>
      </w:r>
      <w:r>
        <w:rPr>
          <w:color w:val="231F20"/>
          <w:spacing w:val="-13"/>
          <w:sz w:val="20"/>
        </w:rPr>
        <w:t> </w:t>
      </w:r>
      <w:r>
        <w:rPr>
          <w:color w:val="231F20"/>
          <w:sz w:val="20"/>
        </w:rPr>
        <w:t>of</w:t>
      </w:r>
      <w:r>
        <w:rPr>
          <w:color w:val="231F20"/>
          <w:spacing w:val="-12"/>
          <w:sz w:val="20"/>
        </w:rPr>
        <w:t> </w:t>
      </w:r>
      <w:r>
        <w:rPr>
          <w:color w:val="231F20"/>
          <w:sz w:val="20"/>
        </w:rPr>
        <w:t>evangelization in ministry and the recognized need for ongoing renewal in the Church; the “wisdom and power” of God; the charisms and ministry gifts of the Holy Spirit; the importance and centrality of Eucharistic worship and devotion; genuine filial devotion to Our Mother of Perpetual Help; spontaneous love to proclaim </w:t>
      </w:r>
      <w:r>
        <w:rPr>
          <w:color w:val="231F20"/>
          <w:spacing w:val="-3"/>
          <w:sz w:val="20"/>
        </w:rPr>
        <w:t>God’s </w:t>
      </w:r>
      <w:r>
        <w:rPr>
          <w:color w:val="231F20"/>
          <w:sz w:val="20"/>
        </w:rPr>
        <w:t>word, and willingness to embrace the</w:t>
      </w:r>
      <w:r>
        <w:rPr>
          <w:color w:val="231F20"/>
          <w:spacing w:val="-5"/>
          <w:sz w:val="20"/>
        </w:rPr>
        <w:t> </w:t>
      </w:r>
      <w:r>
        <w:rPr>
          <w:color w:val="231F20"/>
          <w:sz w:val="20"/>
        </w:rPr>
        <w:t>Cross)</w:t>
      </w:r>
    </w:p>
    <w:p>
      <w:pPr>
        <w:pStyle w:val="BodyText"/>
        <w:spacing w:before="1"/>
        <w:rPr>
          <w:sz w:val="27"/>
        </w:rPr>
      </w:pPr>
    </w:p>
    <w:p>
      <w:pPr>
        <w:pStyle w:val="Heading1"/>
        <w:ind w:left="130"/>
      </w:pPr>
      <w:r>
        <w:rPr/>
        <w:t>Academic dimension indicators</w:t>
      </w:r>
    </w:p>
    <w:p>
      <w:pPr>
        <w:pStyle w:val="BodyText"/>
        <w:spacing w:before="10"/>
        <w:rPr>
          <w:b/>
        </w:rPr>
      </w:pPr>
    </w:p>
    <w:p>
      <w:pPr>
        <w:pStyle w:val="ListParagraph"/>
        <w:numPr>
          <w:ilvl w:val="0"/>
          <w:numId w:val="44"/>
        </w:numPr>
        <w:tabs>
          <w:tab w:pos="491" w:val="left" w:leader="none"/>
        </w:tabs>
        <w:spacing w:line="240" w:lineRule="auto" w:before="0" w:after="0"/>
        <w:ind w:left="490" w:right="0" w:hanging="360"/>
        <w:jc w:val="left"/>
        <w:rPr>
          <w:b/>
          <w:sz w:val="22"/>
        </w:rPr>
      </w:pPr>
      <w:r>
        <w:rPr>
          <w:b/>
          <w:w w:val="105"/>
          <w:sz w:val="22"/>
        </w:rPr>
        <w:t>OVERALL</w:t>
      </w:r>
      <w:r>
        <w:rPr>
          <w:b/>
          <w:spacing w:val="-22"/>
          <w:w w:val="105"/>
          <w:sz w:val="22"/>
        </w:rPr>
        <w:t> </w:t>
      </w:r>
      <w:r>
        <w:rPr>
          <w:b/>
          <w:w w:val="105"/>
          <w:sz w:val="22"/>
        </w:rPr>
        <w:t>PERFORMAnCE</w:t>
      </w:r>
      <w:r>
        <w:rPr>
          <w:b/>
          <w:spacing w:val="-12"/>
          <w:w w:val="105"/>
          <w:sz w:val="22"/>
        </w:rPr>
        <w:t> </w:t>
      </w:r>
      <w:r>
        <w:rPr>
          <w:b/>
          <w:w w:val="105"/>
          <w:sz w:val="22"/>
        </w:rPr>
        <w:t>in</w:t>
      </w:r>
      <w:r>
        <w:rPr>
          <w:b/>
          <w:spacing w:val="-22"/>
          <w:w w:val="105"/>
          <w:sz w:val="22"/>
        </w:rPr>
        <w:t> </w:t>
      </w:r>
      <w:r>
        <w:rPr>
          <w:b/>
          <w:w w:val="105"/>
          <w:sz w:val="22"/>
        </w:rPr>
        <w:t>ACAdEMiCS/</w:t>
      </w:r>
      <w:r>
        <w:rPr>
          <w:b/>
          <w:spacing w:val="-15"/>
          <w:w w:val="105"/>
          <w:sz w:val="22"/>
        </w:rPr>
        <w:t> </w:t>
      </w:r>
      <w:r>
        <w:rPr>
          <w:b/>
          <w:w w:val="105"/>
          <w:sz w:val="22"/>
        </w:rPr>
        <w:t>Transcripts</w:t>
      </w:r>
    </w:p>
    <w:p>
      <w:pPr>
        <w:pStyle w:val="BodyText"/>
        <w:spacing w:before="11"/>
        <w:rPr>
          <w:b/>
          <w:sz w:val="23"/>
        </w:rPr>
      </w:pPr>
    </w:p>
    <w:p>
      <w:pPr>
        <w:pStyle w:val="ListParagraph"/>
        <w:numPr>
          <w:ilvl w:val="0"/>
          <w:numId w:val="44"/>
        </w:numPr>
        <w:tabs>
          <w:tab w:pos="491" w:val="left" w:leader="none"/>
        </w:tabs>
        <w:spacing w:line="244" w:lineRule="auto" w:before="0" w:after="0"/>
        <w:ind w:left="490" w:right="470" w:hanging="360"/>
        <w:jc w:val="both"/>
        <w:rPr>
          <w:sz w:val="20"/>
        </w:rPr>
      </w:pPr>
      <w:r>
        <w:rPr>
          <w:b/>
          <w:w w:val="105"/>
          <w:sz w:val="22"/>
        </w:rPr>
        <w:t>ABiLiTY</w:t>
      </w:r>
      <w:r>
        <w:rPr>
          <w:b/>
          <w:spacing w:val="-41"/>
          <w:w w:val="105"/>
          <w:sz w:val="22"/>
        </w:rPr>
        <w:t> </w:t>
      </w:r>
      <w:r>
        <w:rPr>
          <w:b/>
          <w:w w:val="105"/>
          <w:sz w:val="22"/>
        </w:rPr>
        <w:t>TO</w:t>
      </w:r>
      <w:r>
        <w:rPr>
          <w:b/>
          <w:spacing w:val="-35"/>
          <w:w w:val="105"/>
          <w:sz w:val="22"/>
        </w:rPr>
        <w:t> </w:t>
      </w:r>
      <w:r>
        <w:rPr>
          <w:b/>
          <w:w w:val="105"/>
          <w:sz w:val="22"/>
        </w:rPr>
        <w:t>COnTEXTUALiSE</w:t>
      </w:r>
      <w:r>
        <w:rPr>
          <w:b/>
          <w:spacing w:val="-35"/>
          <w:w w:val="105"/>
          <w:sz w:val="22"/>
        </w:rPr>
        <w:t> </w:t>
      </w:r>
      <w:r>
        <w:rPr>
          <w:w w:val="105"/>
          <w:sz w:val="22"/>
        </w:rPr>
        <w:t>(</w:t>
      </w:r>
      <w:r>
        <w:rPr>
          <w:w w:val="105"/>
          <w:sz w:val="20"/>
        </w:rPr>
        <w:t>His</w:t>
      </w:r>
      <w:r>
        <w:rPr>
          <w:spacing w:val="-32"/>
          <w:w w:val="105"/>
          <w:sz w:val="20"/>
        </w:rPr>
        <w:t> </w:t>
      </w:r>
      <w:r>
        <w:rPr>
          <w:w w:val="105"/>
          <w:sz w:val="20"/>
        </w:rPr>
        <w:t>capacity</w:t>
      </w:r>
      <w:r>
        <w:rPr>
          <w:spacing w:val="-32"/>
          <w:w w:val="105"/>
          <w:sz w:val="20"/>
        </w:rPr>
        <w:t> </w:t>
      </w:r>
      <w:r>
        <w:rPr>
          <w:w w:val="105"/>
          <w:sz w:val="20"/>
        </w:rPr>
        <w:t>for,</w:t>
      </w:r>
      <w:r>
        <w:rPr>
          <w:spacing w:val="-32"/>
          <w:w w:val="105"/>
          <w:sz w:val="20"/>
        </w:rPr>
        <w:t> </w:t>
      </w:r>
      <w:r>
        <w:rPr>
          <w:w w:val="105"/>
          <w:sz w:val="20"/>
        </w:rPr>
        <w:t>and</w:t>
      </w:r>
      <w:r>
        <w:rPr>
          <w:spacing w:val="-32"/>
          <w:w w:val="105"/>
          <w:sz w:val="20"/>
        </w:rPr>
        <w:t> </w:t>
      </w:r>
      <w:r>
        <w:rPr>
          <w:w w:val="105"/>
          <w:sz w:val="20"/>
        </w:rPr>
        <w:t>appreciation of</w:t>
      </w:r>
      <w:r>
        <w:rPr>
          <w:spacing w:val="-30"/>
          <w:w w:val="105"/>
          <w:sz w:val="20"/>
        </w:rPr>
        <w:t> </w:t>
      </w:r>
      <w:r>
        <w:rPr>
          <w:w w:val="105"/>
          <w:sz w:val="20"/>
        </w:rPr>
        <w:t>academic</w:t>
      </w:r>
      <w:r>
        <w:rPr>
          <w:spacing w:val="-30"/>
          <w:w w:val="105"/>
          <w:sz w:val="20"/>
        </w:rPr>
        <w:t> </w:t>
      </w:r>
      <w:r>
        <w:rPr>
          <w:w w:val="105"/>
          <w:sz w:val="20"/>
        </w:rPr>
        <w:t>studies.</w:t>
      </w:r>
      <w:r>
        <w:rPr>
          <w:spacing w:val="-30"/>
          <w:w w:val="105"/>
          <w:sz w:val="20"/>
        </w:rPr>
        <w:t> </w:t>
      </w:r>
      <w:r>
        <w:rPr>
          <w:w w:val="105"/>
          <w:sz w:val="20"/>
        </w:rPr>
        <w:t>Is</w:t>
      </w:r>
      <w:r>
        <w:rPr>
          <w:spacing w:val="-30"/>
          <w:w w:val="105"/>
          <w:sz w:val="20"/>
        </w:rPr>
        <w:t> </w:t>
      </w:r>
      <w:r>
        <w:rPr>
          <w:w w:val="105"/>
          <w:sz w:val="20"/>
        </w:rPr>
        <w:t>he</w:t>
      </w:r>
      <w:r>
        <w:rPr>
          <w:spacing w:val="-30"/>
          <w:w w:val="105"/>
          <w:sz w:val="20"/>
        </w:rPr>
        <w:t> </w:t>
      </w:r>
      <w:r>
        <w:rPr>
          <w:w w:val="105"/>
          <w:sz w:val="20"/>
        </w:rPr>
        <w:t>disciplined</w:t>
      </w:r>
      <w:r>
        <w:rPr>
          <w:spacing w:val="-30"/>
          <w:w w:val="105"/>
          <w:sz w:val="20"/>
        </w:rPr>
        <w:t> </w:t>
      </w:r>
      <w:r>
        <w:rPr>
          <w:w w:val="105"/>
          <w:sz w:val="20"/>
        </w:rPr>
        <w:t>and</w:t>
      </w:r>
      <w:r>
        <w:rPr>
          <w:spacing w:val="-30"/>
          <w:w w:val="105"/>
          <w:sz w:val="20"/>
        </w:rPr>
        <w:t> </w:t>
      </w:r>
      <w:r>
        <w:rPr>
          <w:w w:val="105"/>
          <w:sz w:val="20"/>
        </w:rPr>
        <w:t>responsible</w:t>
      </w:r>
      <w:r>
        <w:rPr>
          <w:spacing w:val="-30"/>
          <w:w w:val="105"/>
          <w:sz w:val="20"/>
        </w:rPr>
        <w:t> </w:t>
      </w:r>
      <w:r>
        <w:rPr>
          <w:w w:val="105"/>
          <w:sz w:val="20"/>
        </w:rPr>
        <w:t>with</w:t>
      </w:r>
      <w:r>
        <w:rPr>
          <w:spacing w:val="-30"/>
          <w:w w:val="105"/>
          <w:sz w:val="20"/>
        </w:rPr>
        <w:t> </w:t>
      </w:r>
      <w:r>
        <w:rPr>
          <w:w w:val="105"/>
          <w:sz w:val="20"/>
        </w:rPr>
        <w:t>course</w:t>
      </w:r>
      <w:r>
        <w:rPr>
          <w:spacing w:val="-30"/>
          <w:w w:val="105"/>
          <w:sz w:val="20"/>
        </w:rPr>
        <w:t> </w:t>
      </w:r>
      <w:r>
        <w:rPr>
          <w:w w:val="105"/>
          <w:sz w:val="20"/>
        </w:rPr>
        <w:t>work</w:t>
      </w:r>
      <w:r>
        <w:rPr>
          <w:spacing w:val="-30"/>
          <w:w w:val="105"/>
          <w:sz w:val="20"/>
        </w:rPr>
        <w:t> </w:t>
      </w:r>
      <w:r>
        <w:rPr>
          <w:w w:val="105"/>
          <w:sz w:val="20"/>
        </w:rPr>
        <w:t>and</w:t>
      </w:r>
    </w:p>
    <w:p>
      <w:pPr>
        <w:spacing w:before="54"/>
        <w:ind w:left="490" w:right="0" w:firstLine="0"/>
        <w:jc w:val="left"/>
        <w:rPr>
          <w:sz w:val="20"/>
        </w:rPr>
      </w:pPr>
      <w:r>
        <w:rPr>
          <w:sz w:val="20"/>
        </w:rPr>
        <w:t>assignments? Does he show authentic interest and desire to learn?)</w:t>
      </w:r>
    </w:p>
    <w:p>
      <w:pPr>
        <w:spacing w:after="0"/>
        <w:jc w:val="left"/>
        <w:rPr>
          <w:sz w:val="20"/>
        </w:rPr>
        <w:sectPr>
          <w:pgSz w:w="8400" w:h="11910"/>
          <w:pgMar w:header="856" w:footer="0" w:top="1120" w:bottom="280" w:left="720" w:right="660"/>
        </w:sectPr>
      </w:pPr>
    </w:p>
    <w:p>
      <w:pPr>
        <w:pStyle w:val="BodyText"/>
        <w:spacing w:before="4"/>
        <w:rPr>
          <w:sz w:val="11"/>
        </w:rPr>
      </w:pPr>
    </w:p>
    <w:p>
      <w:pPr>
        <w:pStyle w:val="ListParagraph"/>
        <w:numPr>
          <w:ilvl w:val="0"/>
          <w:numId w:val="44"/>
        </w:numPr>
        <w:tabs>
          <w:tab w:pos="774" w:val="left" w:leader="none"/>
        </w:tabs>
        <w:spacing w:line="261" w:lineRule="auto" w:before="91" w:after="0"/>
        <w:ind w:left="773" w:right="172" w:hanging="360"/>
        <w:jc w:val="both"/>
        <w:rPr>
          <w:b/>
          <w:sz w:val="22"/>
        </w:rPr>
      </w:pPr>
      <w:r>
        <w:rPr>
          <w:b/>
          <w:spacing w:val="12"/>
          <w:w w:val="105"/>
          <w:sz w:val="22"/>
        </w:rPr>
        <w:t>ABiLiTY </w:t>
      </w:r>
      <w:r>
        <w:rPr>
          <w:b/>
          <w:spacing w:val="5"/>
          <w:w w:val="105"/>
          <w:sz w:val="22"/>
        </w:rPr>
        <w:t>TO </w:t>
      </w:r>
      <w:r>
        <w:rPr>
          <w:b/>
          <w:spacing w:val="13"/>
          <w:w w:val="105"/>
          <w:sz w:val="22"/>
        </w:rPr>
        <w:t>THEOLOGiSE </w:t>
      </w:r>
      <w:r>
        <w:rPr>
          <w:b/>
          <w:spacing w:val="10"/>
          <w:w w:val="105"/>
          <w:sz w:val="22"/>
        </w:rPr>
        <w:t>And </w:t>
      </w:r>
      <w:r>
        <w:rPr>
          <w:b/>
          <w:spacing w:val="11"/>
          <w:w w:val="105"/>
          <w:sz w:val="22"/>
        </w:rPr>
        <w:t>ASSiMiLATE </w:t>
      </w:r>
      <w:r>
        <w:rPr>
          <w:b/>
          <w:spacing w:val="10"/>
          <w:w w:val="105"/>
          <w:sz w:val="22"/>
        </w:rPr>
        <w:t>HiS </w:t>
      </w:r>
      <w:r>
        <w:rPr>
          <w:b/>
          <w:spacing w:val="2"/>
          <w:w w:val="105"/>
          <w:sz w:val="22"/>
        </w:rPr>
        <w:t>APOSTOLIC</w:t>
      </w:r>
      <w:r>
        <w:rPr>
          <w:b/>
          <w:spacing w:val="-24"/>
          <w:w w:val="105"/>
          <w:sz w:val="22"/>
        </w:rPr>
        <w:t> </w:t>
      </w:r>
      <w:r>
        <w:rPr>
          <w:b/>
          <w:spacing w:val="3"/>
          <w:w w:val="105"/>
          <w:sz w:val="22"/>
        </w:rPr>
        <w:t>EXPERIENCES</w:t>
      </w:r>
      <w:r>
        <w:rPr>
          <w:b/>
          <w:spacing w:val="-24"/>
          <w:w w:val="105"/>
          <w:sz w:val="22"/>
        </w:rPr>
        <w:t> </w:t>
      </w:r>
      <w:r>
        <w:rPr>
          <w:b/>
          <w:spacing w:val="1"/>
          <w:w w:val="105"/>
          <w:sz w:val="22"/>
        </w:rPr>
        <w:t>INTO</w:t>
      </w:r>
      <w:r>
        <w:rPr>
          <w:b/>
          <w:spacing w:val="-24"/>
          <w:w w:val="105"/>
          <w:sz w:val="22"/>
        </w:rPr>
        <w:t> </w:t>
      </w:r>
      <w:r>
        <w:rPr>
          <w:b/>
          <w:spacing w:val="2"/>
          <w:w w:val="105"/>
          <w:sz w:val="22"/>
        </w:rPr>
        <w:t>CONSECRATION</w:t>
      </w:r>
      <w:r>
        <w:rPr>
          <w:b/>
          <w:spacing w:val="-24"/>
          <w:w w:val="105"/>
          <w:sz w:val="22"/>
        </w:rPr>
        <w:t> </w:t>
      </w:r>
      <w:r>
        <w:rPr>
          <w:b/>
          <w:spacing w:val="5"/>
          <w:w w:val="105"/>
          <w:sz w:val="22"/>
        </w:rPr>
        <w:t>OF </w:t>
      </w:r>
      <w:r>
        <w:rPr>
          <w:b/>
          <w:w w:val="105"/>
          <w:sz w:val="22"/>
        </w:rPr>
        <w:t>HiMSELF TO CHRiST</w:t>
      </w:r>
      <w:r>
        <w:rPr>
          <w:b/>
          <w:spacing w:val="-44"/>
          <w:w w:val="105"/>
          <w:sz w:val="22"/>
        </w:rPr>
        <w:t> </w:t>
      </w:r>
      <w:r>
        <w:rPr>
          <w:b/>
          <w:w w:val="105"/>
          <w:sz w:val="22"/>
        </w:rPr>
        <w:t>THE REdEEMER.</w:t>
      </w:r>
    </w:p>
    <w:p>
      <w:pPr>
        <w:pStyle w:val="BodyText"/>
        <w:rPr>
          <w:b/>
        </w:rPr>
      </w:pPr>
    </w:p>
    <w:p>
      <w:pPr>
        <w:pStyle w:val="BodyText"/>
        <w:spacing w:before="1"/>
        <w:rPr>
          <w:b/>
          <w:sz w:val="25"/>
        </w:rPr>
      </w:pPr>
    </w:p>
    <w:p>
      <w:pPr>
        <w:pStyle w:val="ListParagraph"/>
        <w:numPr>
          <w:ilvl w:val="0"/>
          <w:numId w:val="44"/>
        </w:numPr>
        <w:tabs>
          <w:tab w:pos="774" w:val="left" w:leader="none"/>
        </w:tabs>
        <w:spacing w:line="273" w:lineRule="auto" w:before="1" w:after="0"/>
        <w:ind w:left="773" w:right="188" w:hanging="360"/>
        <w:jc w:val="both"/>
        <w:rPr>
          <w:b/>
          <w:sz w:val="22"/>
        </w:rPr>
      </w:pPr>
      <w:r>
        <w:rPr>
          <w:b/>
          <w:spacing w:val="5"/>
          <w:w w:val="110"/>
          <w:sz w:val="22"/>
        </w:rPr>
        <w:t>HiS</w:t>
      </w:r>
      <w:r>
        <w:rPr>
          <w:b/>
          <w:spacing w:val="-5"/>
          <w:w w:val="110"/>
          <w:sz w:val="22"/>
        </w:rPr>
        <w:t> </w:t>
      </w:r>
      <w:r>
        <w:rPr>
          <w:b/>
          <w:spacing w:val="6"/>
          <w:w w:val="110"/>
          <w:sz w:val="22"/>
        </w:rPr>
        <w:t>ViEW</w:t>
      </w:r>
      <w:r>
        <w:rPr>
          <w:b/>
          <w:spacing w:val="-5"/>
          <w:w w:val="110"/>
          <w:sz w:val="22"/>
        </w:rPr>
        <w:t> </w:t>
      </w:r>
      <w:r>
        <w:rPr>
          <w:b/>
          <w:spacing w:val="5"/>
          <w:w w:val="110"/>
          <w:sz w:val="22"/>
        </w:rPr>
        <w:t>OF</w:t>
      </w:r>
      <w:r>
        <w:rPr>
          <w:b/>
          <w:spacing w:val="-7"/>
          <w:w w:val="110"/>
          <w:sz w:val="22"/>
        </w:rPr>
        <w:t> </w:t>
      </w:r>
      <w:r>
        <w:rPr>
          <w:b/>
          <w:spacing w:val="7"/>
          <w:w w:val="110"/>
          <w:sz w:val="22"/>
        </w:rPr>
        <w:t>CHURCH</w:t>
      </w:r>
      <w:r>
        <w:rPr>
          <w:b/>
          <w:spacing w:val="-5"/>
          <w:w w:val="110"/>
          <w:sz w:val="22"/>
        </w:rPr>
        <w:t> </w:t>
      </w:r>
      <w:r>
        <w:rPr>
          <w:b/>
          <w:spacing w:val="7"/>
          <w:w w:val="110"/>
          <w:sz w:val="22"/>
        </w:rPr>
        <w:t>TEACHinGS</w:t>
      </w:r>
      <w:r>
        <w:rPr>
          <w:b/>
          <w:spacing w:val="-3"/>
          <w:w w:val="110"/>
          <w:sz w:val="22"/>
        </w:rPr>
        <w:t> </w:t>
      </w:r>
      <w:r>
        <w:rPr>
          <w:b/>
          <w:spacing w:val="5"/>
          <w:w w:val="110"/>
          <w:sz w:val="22"/>
        </w:rPr>
        <w:t>On</w:t>
      </w:r>
      <w:r>
        <w:rPr>
          <w:b/>
          <w:spacing w:val="-3"/>
          <w:w w:val="110"/>
          <w:sz w:val="22"/>
        </w:rPr>
        <w:t> </w:t>
      </w:r>
      <w:r>
        <w:rPr>
          <w:b/>
          <w:spacing w:val="5"/>
          <w:w w:val="110"/>
          <w:sz w:val="22"/>
        </w:rPr>
        <w:t>dOGMATiC </w:t>
      </w:r>
      <w:r>
        <w:rPr>
          <w:b/>
          <w:spacing w:val="-3"/>
          <w:w w:val="110"/>
          <w:sz w:val="22"/>
        </w:rPr>
        <w:t>THEOLOGY,</w:t>
      </w:r>
      <w:r>
        <w:rPr>
          <w:b/>
          <w:spacing w:val="-17"/>
          <w:w w:val="110"/>
          <w:sz w:val="22"/>
        </w:rPr>
        <w:t> </w:t>
      </w:r>
      <w:r>
        <w:rPr>
          <w:b/>
          <w:w w:val="110"/>
          <w:sz w:val="22"/>
        </w:rPr>
        <w:t>TRAdiTiOn</w:t>
      </w:r>
      <w:r>
        <w:rPr>
          <w:b/>
          <w:spacing w:val="-24"/>
          <w:w w:val="110"/>
          <w:sz w:val="22"/>
        </w:rPr>
        <w:t> </w:t>
      </w:r>
      <w:r>
        <w:rPr>
          <w:b/>
          <w:w w:val="110"/>
          <w:sz w:val="22"/>
        </w:rPr>
        <w:t>And</w:t>
      </w:r>
      <w:r>
        <w:rPr>
          <w:b/>
          <w:spacing w:val="-15"/>
          <w:w w:val="110"/>
          <w:sz w:val="22"/>
        </w:rPr>
        <w:t> </w:t>
      </w:r>
      <w:r>
        <w:rPr>
          <w:b/>
          <w:w w:val="110"/>
          <w:sz w:val="22"/>
        </w:rPr>
        <w:t>SACRAMEnTS</w:t>
      </w:r>
    </w:p>
    <w:p>
      <w:pPr>
        <w:pStyle w:val="BodyText"/>
        <w:spacing w:before="10"/>
        <w:rPr>
          <w:b/>
          <w:sz w:val="22"/>
        </w:rPr>
      </w:pPr>
    </w:p>
    <w:p>
      <w:pPr>
        <w:pStyle w:val="ListParagraph"/>
        <w:numPr>
          <w:ilvl w:val="0"/>
          <w:numId w:val="44"/>
        </w:numPr>
        <w:tabs>
          <w:tab w:pos="774" w:val="left" w:leader="none"/>
        </w:tabs>
        <w:spacing w:line="240" w:lineRule="auto" w:before="0" w:after="0"/>
        <w:ind w:left="773" w:right="0" w:hanging="360"/>
        <w:jc w:val="left"/>
        <w:rPr>
          <w:b/>
          <w:sz w:val="22"/>
        </w:rPr>
      </w:pPr>
      <w:r>
        <w:rPr>
          <w:b/>
          <w:w w:val="105"/>
          <w:sz w:val="22"/>
        </w:rPr>
        <w:t>HiS</w:t>
      </w:r>
      <w:r>
        <w:rPr>
          <w:b/>
          <w:spacing w:val="-12"/>
          <w:w w:val="105"/>
          <w:sz w:val="22"/>
        </w:rPr>
        <w:t> </w:t>
      </w:r>
      <w:r>
        <w:rPr>
          <w:b/>
          <w:w w:val="105"/>
          <w:sz w:val="22"/>
        </w:rPr>
        <w:t>ViEW</w:t>
      </w:r>
      <w:r>
        <w:rPr>
          <w:b/>
          <w:spacing w:val="-11"/>
          <w:w w:val="105"/>
          <w:sz w:val="22"/>
        </w:rPr>
        <w:t> </w:t>
      </w:r>
      <w:r>
        <w:rPr>
          <w:b/>
          <w:w w:val="105"/>
          <w:sz w:val="22"/>
        </w:rPr>
        <w:t>OF</w:t>
      </w:r>
      <w:r>
        <w:rPr>
          <w:b/>
          <w:spacing w:val="-16"/>
          <w:w w:val="105"/>
          <w:sz w:val="22"/>
        </w:rPr>
        <w:t> </w:t>
      </w:r>
      <w:r>
        <w:rPr>
          <w:b/>
          <w:w w:val="105"/>
          <w:sz w:val="22"/>
        </w:rPr>
        <w:t>CHURCH</w:t>
      </w:r>
      <w:r>
        <w:rPr>
          <w:b/>
          <w:spacing w:val="-12"/>
          <w:w w:val="105"/>
          <w:sz w:val="22"/>
        </w:rPr>
        <w:t> </w:t>
      </w:r>
      <w:r>
        <w:rPr>
          <w:b/>
          <w:w w:val="105"/>
          <w:sz w:val="22"/>
        </w:rPr>
        <w:t>TEACHinGS</w:t>
      </w:r>
      <w:r>
        <w:rPr>
          <w:b/>
          <w:spacing w:val="-8"/>
          <w:w w:val="105"/>
          <w:sz w:val="22"/>
        </w:rPr>
        <w:t> </w:t>
      </w:r>
      <w:r>
        <w:rPr>
          <w:b/>
          <w:w w:val="105"/>
          <w:sz w:val="22"/>
        </w:rPr>
        <w:t>On</w:t>
      </w:r>
      <w:r>
        <w:rPr>
          <w:b/>
          <w:spacing w:val="-9"/>
          <w:w w:val="105"/>
          <w:sz w:val="22"/>
        </w:rPr>
        <w:t> </w:t>
      </w:r>
      <w:r>
        <w:rPr>
          <w:b/>
          <w:w w:val="105"/>
          <w:sz w:val="22"/>
        </w:rPr>
        <w:t>MORALiTY</w:t>
      </w:r>
    </w:p>
    <w:p>
      <w:pPr>
        <w:pStyle w:val="BodyText"/>
        <w:spacing w:before="10"/>
        <w:rPr>
          <w:b/>
          <w:sz w:val="23"/>
        </w:rPr>
      </w:pPr>
    </w:p>
    <w:p>
      <w:pPr>
        <w:pStyle w:val="ListParagraph"/>
        <w:numPr>
          <w:ilvl w:val="0"/>
          <w:numId w:val="44"/>
        </w:numPr>
        <w:tabs>
          <w:tab w:pos="774" w:val="left" w:leader="none"/>
        </w:tabs>
        <w:spacing w:line="240" w:lineRule="auto" w:before="0" w:after="0"/>
        <w:ind w:left="773" w:right="0" w:hanging="360"/>
        <w:jc w:val="left"/>
        <w:rPr>
          <w:b/>
          <w:sz w:val="22"/>
        </w:rPr>
      </w:pPr>
      <w:r>
        <w:rPr>
          <w:b/>
          <w:w w:val="110"/>
          <w:sz w:val="22"/>
        </w:rPr>
        <w:t>inTEGRATiOn</w:t>
      </w:r>
      <w:r>
        <w:rPr>
          <w:b/>
          <w:spacing w:val="-9"/>
          <w:w w:val="110"/>
          <w:sz w:val="22"/>
        </w:rPr>
        <w:t> </w:t>
      </w:r>
      <w:r>
        <w:rPr>
          <w:b/>
          <w:w w:val="110"/>
          <w:sz w:val="22"/>
        </w:rPr>
        <w:t>OF</w:t>
      </w:r>
      <w:r>
        <w:rPr>
          <w:b/>
          <w:spacing w:val="-14"/>
          <w:w w:val="110"/>
          <w:sz w:val="22"/>
        </w:rPr>
        <w:t> </w:t>
      </w:r>
      <w:r>
        <w:rPr>
          <w:b/>
          <w:w w:val="110"/>
          <w:sz w:val="22"/>
        </w:rPr>
        <w:t>HiS</w:t>
      </w:r>
      <w:r>
        <w:rPr>
          <w:b/>
          <w:spacing w:val="-9"/>
          <w:w w:val="110"/>
          <w:sz w:val="22"/>
        </w:rPr>
        <w:t> </w:t>
      </w:r>
      <w:r>
        <w:rPr>
          <w:b/>
          <w:spacing w:val="-3"/>
          <w:w w:val="110"/>
          <w:sz w:val="22"/>
        </w:rPr>
        <w:t>SYSTEMATiC</w:t>
      </w:r>
      <w:r>
        <w:rPr>
          <w:b/>
          <w:spacing w:val="-9"/>
          <w:w w:val="110"/>
          <w:sz w:val="22"/>
        </w:rPr>
        <w:t> </w:t>
      </w:r>
      <w:r>
        <w:rPr>
          <w:b/>
          <w:w w:val="110"/>
          <w:sz w:val="22"/>
        </w:rPr>
        <w:t>STUdiES</w:t>
      </w:r>
      <w:r>
        <w:rPr>
          <w:b/>
          <w:spacing w:val="-9"/>
          <w:w w:val="110"/>
          <w:sz w:val="22"/>
        </w:rPr>
        <w:t> </w:t>
      </w:r>
      <w:r>
        <w:rPr>
          <w:b/>
          <w:w w:val="110"/>
          <w:sz w:val="22"/>
        </w:rPr>
        <w:t>inTO</w:t>
      </w:r>
      <w:r>
        <w:rPr>
          <w:b/>
          <w:spacing w:val="-9"/>
          <w:w w:val="110"/>
          <w:sz w:val="22"/>
        </w:rPr>
        <w:t> </w:t>
      </w:r>
      <w:r>
        <w:rPr>
          <w:b/>
          <w:w w:val="110"/>
          <w:sz w:val="22"/>
        </w:rPr>
        <w:t>HiS</w:t>
      </w:r>
    </w:p>
    <w:p>
      <w:pPr>
        <w:spacing w:before="11"/>
        <w:ind w:left="773" w:right="0" w:firstLine="0"/>
        <w:jc w:val="left"/>
        <w:rPr>
          <w:b/>
          <w:sz w:val="22"/>
        </w:rPr>
      </w:pPr>
      <w:r>
        <w:rPr>
          <w:b/>
          <w:sz w:val="22"/>
        </w:rPr>
        <w:t>LIFE</w:t>
      </w:r>
    </w:p>
    <w:p>
      <w:pPr>
        <w:pStyle w:val="BodyText"/>
        <w:rPr>
          <w:b/>
        </w:rPr>
      </w:pPr>
    </w:p>
    <w:p>
      <w:pPr>
        <w:pStyle w:val="BodyText"/>
        <w:spacing w:before="10"/>
        <w:rPr>
          <w:b/>
          <w:sz w:val="22"/>
        </w:rPr>
      </w:pPr>
    </w:p>
    <w:p>
      <w:pPr>
        <w:pStyle w:val="ListParagraph"/>
        <w:numPr>
          <w:ilvl w:val="0"/>
          <w:numId w:val="44"/>
        </w:numPr>
        <w:tabs>
          <w:tab w:pos="774" w:val="left" w:leader="none"/>
        </w:tabs>
        <w:spacing w:line="240" w:lineRule="auto" w:before="0" w:after="0"/>
        <w:ind w:left="773" w:right="0" w:hanging="360"/>
        <w:jc w:val="left"/>
        <w:rPr>
          <w:b/>
          <w:sz w:val="22"/>
        </w:rPr>
      </w:pPr>
      <w:r>
        <w:rPr>
          <w:b/>
          <w:w w:val="105"/>
          <w:sz w:val="22"/>
        </w:rPr>
        <w:t>PREACHinGTECHniQUESAnd</w:t>
      </w:r>
      <w:r>
        <w:rPr>
          <w:b/>
          <w:spacing w:val="-27"/>
          <w:w w:val="105"/>
          <w:sz w:val="22"/>
        </w:rPr>
        <w:t> </w:t>
      </w:r>
      <w:r>
        <w:rPr>
          <w:b/>
          <w:spacing w:val="-3"/>
          <w:w w:val="105"/>
          <w:sz w:val="22"/>
        </w:rPr>
        <w:t>USE</w:t>
      </w:r>
      <w:r>
        <w:rPr>
          <w:b/>
          <w:spacing w:val="-27"/>
          <w:w w:val="105"/>
          <w:sz w:val="22"/>
        </w:rPr>
        <w:t> </w:t>
      </w:r>
      <w:r>
        <w:rPr>
          <w:b/>
          <w:spacing w:val="-4"/>
          <w:w w:val="105"/>
          <w:sz w:val="22"/>
        </w:rPr>
        <w:t>OFCOMMUniCATiOn</w:t>
      </w:r>
    </w:p>
    <w:p>
      <w:pPr>
        <w:spacing w:before="35"/>
        <w:ind w:left="773" w:right="0" w:firstLine="0"/>
        <w:jc w:val="left"/>
        <w:rPr>
          <w:b/>
          <w:sz w:val="22"/>
        </w:rPr>
      </w:pPr>
      <w:r>
        <w:rPr>
          <w:b/>
          <w:sz w:val="22"/>
        </w:rPr>
        <w:t>SKILLS</w:t>
      </w:r>
    </w:p>
    <w:p>
      <w:pPr>
        <w:pStyle w:val="BodyText"/>
        <w:rPr>
          <w:b/>
          <w:sz w:val="26"/>
        </w:rPr>
      </w:pPr>
    </w:p>
    <w:p>
      <w:pPr>
        <w:pStyle w:val="ListParagraph"/>
        <w:numPr>
          <w:ilvl w:val="0"/>
          <w:numId w:val="44"/>
        </w:numPr>
        <w:tabs>
          <w:tab w:pos="774" w:val="left" w:leader="none"/>
        </w:tabs>
        <w:spacing w:line="249" w:lineRule="auto" w:before="1" w:after="0"/>
        <w:ind w:left="773" w:right="187" w:hanging="360"/>
        <w:jc w:val="both"/>
        <w:rPr>
          <w:sz w:val="20"/>
        </w:rPr>
      </w:pPr>
      <w:r>
        <w:rPr>
          <w:b/>
          <w:sz w:val="22"/>
        </w:rPr>
        <w:t>is he taking the initiative to develop the skills necessary to meet the</w:t>
      </w:r>
      <w:r>
        <w:rPr>
          <w:b/>
          <w:spacing w:val="-10"/>
          <w:sz w:val="22"/>
        </w:rPr>
        <w:t> </w:t>
      </w:r>
      <w:r>
        <w:rPr>
          <w:b/>
          <w:sz w:val="22"/>
        </w:rPr>
        <w:t>challenges</w:t>
      </w:r>
      <w:r>
        <w:rPr>
          <w:b/>
          <w:spacing w:val="-10"/>
          <w:sz w:val="22"/>
        </w:rPr>
        <w:t> </w:t>
      </w:r>
      <w:r>
        <w:rPr>
          <w:b/>
          <w:sz w:val="22"/>
        </w:rPr>
        <w:t>of</w:t>
      </w:r>
      <w:r>
        <w:rPr>
          <w:b/>
          <w:spacing w:val="-10"/>
          <w:sz w:val="22"/>
        </w:rPr>
        <w:t> </w:t>
      </w:r>
      <w:r>
        <w:rPr>
          <w:b/>
          <w:sz w:val="22"/>
        </w:rPr>
        <w:t>today?</w:t>
      </w:r>
      <w:r>
        <w:rPr>
          <w:b/>
          <w:spacing w:val="-10"/>
          <w:sz w:val="22"/>
        </w:rPr>
        <w:t> </w:t>
      </w:r>
      <w:r>
        <w:rPr>
          <w:sz w:val="22"/>
        </w:rPr>
        <w:t>(</w:t>
      </w:r>
      <w:r>
        <w:rPr>
          <w:sz w:val="20"/>
        </w:rPr>
        <w:t>Does</w:t>
      </w:r>
      <w:r>
        <w:rPr>
          <w:spacing w:val="-9"/>
          <w:sz w:val="20"/>
        </w:rPr>
        <w:t> </w:t>
      </w:r>
      <w:r>
        <w:rPr>
          <w:sz w:val="20"/>
        </w:rPr>
        <w:t>he</w:t>
      </w:r>
      <w:r>
        <w:rPr>
          <w:spacing w:val="-9"/>
          <w:sz w:val="20"/>
        </w:rPr>
        <w:t> </w:t>
      </w:r>
      <w:r>
        <w:rPr>
          <w:sz w:val="20"/>
        </w:rPr>
        <w:t>keep</w:t>
      </w:r>
      <w:r>
        <w:rPr>
          <w:spacing w:val="-9"/>
          <w:sz w:val="20"/>
        </w:rPr>
        <w:t> </w:t>
      </w:r>
      <w:r>
        <w:rPr>
          <w:sz w:val="20"/>
        </w:rPr>
        <w:t>up</w:t>
      </w:r>
      <w:r>
        <w:rPr>
          <w:spacing w:val="-9"/>
          <w:sz w:val="20"/>
        </w:rPr>
        <w:t> </w:t>
      </w:r>
      <w:r>
        <w:rPr>
          <w:sz w:val="20"/>
        </w:rPr>
        <w:t>with</w:t>
      </w:r>
      <w:r>
        <w:rPr>
          <w:spacing w:val="-9"/>
          <w:sz w:val="20"/>
        </w:rPr>
        <w:t> </w:t>
      </w:r>
      <w:r>
        <w:rPr>
          <w:sz w:val="20"/>
        </w:rPr>
        <w:t>advances</w:t>
      </w:r>
      <w:r>
        <w:rPr>
          <w:spacing w:val="-9"/>
          <w:sz w:val="20"/>
        </w:rPr>
        <w:t> </w:t>
      </w:r>
      <w:r>
        <w:rPr>
          <w:sz w:val="20"/>
        </w:rPr>
        <w:t>in</w:t>
      </w:r>
      <w:r>
        <w:rPr>
          <w:spacing w:val="-9"/>
          <w:sz w:val="20"/>
        </w:rPr>
        <w:t> </w:t>
      </w:r>
      <w:r>
        <w:rPr>
          <w:sz w:val="20"/>
        </w:rPr>
        <w:t>technology? Does he read the newspaper? Does he read any professional or theological periodicals? Is he aware of current events? Does he see Formation as a life- long process and commitment?)</w:t>
      </w:r>
    </w:p>
    <w:p>
      <w:pPr>
        <w:pStyle w:val="BodyText"/>
        <w:rPr>
          <w:sz w:val="22"/>
        </w:rPr>
      </w:pPr>
    </w:p>
    <w:p>
      <w:pPr>
        <w:pStyle w:val="BodyText"/>
        <w:rPr>
          <w:sz w:val="22"/>
        </w:rPr>
      </w:pPr>
    </w:p>
    <w:p>
      <w:pPr>
        <w:pStyle w:val="BodyText"/>
        <w:rPr>
          <w:sz w:val="22"/>
        </w:rPr>
      </w:pPr>
    </w:p>
    <w:p>
      <w:pPr>
        <w:pStyle w:val="BodyText"/>
        <w:spacing w:before="7"/>
        <w:rPr>
          <w:sz w:val="25"/>
        </w:rPr>
      </w:pPr>
    </w:p>
    <w:p>
      <w:pPr>
        <w:pStyle w:val="Heading1"/>
      </w:pPr>
      <w:r>
        <w:rPr/>
        <w:t>Pastoral dimension indicators</w:t>
      </w:r>
    </w:p>
    <w:p>
      <w:pPr>
        <w:pStyle w:val="BodyText"/>
        <w:spacing w:before="9"/>
        <w:rPr>
          <w:b/>
          <w:sz w:val="34"/>
        </w:rPr>
      </w:pPr>
    </w:p>
    <w:p>
      <w:pPr>
        <w:pStyle w:val="ListParagraph"/>
        <w:numPr>
          <w:ilvl w:val="0"/>
          <w:numId w:val="45"/>
        </w:numPr>
        <w:tabs>
          <w:tab w:pos="774" w:val="left" w:leader="none"/>
        </w:tabs>
        <w:spacing w:line="256" w:lineRule="auto" w:before="0" w:after="0"/>
        <w:ind w:left="773" w:right="187" w:hanging="360"/>
        <w:jc w:val="both"/>
        <w:rPr>
          <w:sz w:val="20"/>
        </w:rPr>
      </w:pPr>
      <w:r>
        <w:rPr>
          <w:b/>
          <w:sz w:val="22"/>
        </w:rPr>
        <w:t>CAPACITY FOR PASTORAL LEADERSHIP </w:t>
      </w:r>
      <w:r>
        <w:rPr>
          <w:sz w:val="20"/>
        </w:rPr>
        <w:t>(Self confidence, sensitive</w:t>
      </w:r>
      <w:r>
        <w:rPr>
          <w:spacing w:val="-22"/>
          <w:sz w:val="20"/>
        </w:rPr>
        <w:t> </w:t>
      </w:r>
      <w:r>
        <w:rPr>
          <w:sz w:val="20"/>
        </w:rPr>
        <w:t>to</w:t>
      </w:r>
      <w:r>
        <w:rPr>
          <w:spacing w:val="-22"/>
          <w:sz w:val="20"/>
        </w:rPr>
        <w:t> </w:t>
      </w:r>
      <w:r>
        <w:rPr>
          <w:sz w:val="20"/>
        </w:rPr>
        <w:t>the</w:t>
      </w:r>
      <w:r>
        <w:rPr>
          <w:spacing w:val="-22"/>
          <w:sz w:val="20"/>
        </w:rPr>
        <w:t> </w:t>
      </w:r>
      <w:r>
        <w:rPr>
          <w:sz w:val="20"/>
        </w:rPr>
        <w:t>needs</w:t>
      </w:r>
      <w:r>
        <w:rPr>
          <w:spacing w:val="-22"/>
          <w:sz w:val="20"/>
        </w:rPr>
        <w:t> </w:t>
      </w:r>
      <w:r>
        <w:rPr>
          <w:sz w:val="20"/>
        </w:rPr>
        <w:t>of</w:t>
      </w:r>
      <w:r>
        <w:rPr>
          <w:spacing w:val="-22"/>
          <w:sz w:val="20"/>
        </w:rPr>
        <w:t> </w:t>
      </w:r>
      <w:r>
        <w:rPr>
          <w:sz w:val="20"/>
        </w:rPr>
        <w:t>others,</w:t>
      </w:r>
      <w:r>
        <w:rPr>
          <w:spacing w:val="-22"/>
          <w:sz w:val="20"/>
        </w:rPr>
        <w:t> </w:t>
      </w:r>
      <w:r>
        <w:rPr>
          <w:sz w:val="20"/>
        </w:rPr>
        <w:t>ability</w:t>
      </w:r>
      <w:r>
        <w:rPr>
          <w:spacing w:val="-22"/>
          <w:sz w:val="20"/>
        </w:rPr>
        <w:t> </w:t>
      </w:r>
      <w:r>
        <w:rPr>
          <w:sz w:val="20"/>
        </w:rPr>
        <w:t>to</w:t>
      </w:r>
      <w:r>
        <w:rPr>
          <w:spacing w:val="-22"/>
          <w:sz w:val="20"/>
        </w:rPr>
        <w:t> </w:t>
      </w:r>
      <w:r>
        <w:rPr>
          <w:sz w:val="20"/>
        </w:rPr>
        <w:t>communicate</w:t>
      </w:r>
      <w:r>
        <w:rPr>
          <w:spacing w:val="-22"/>
          <w:sz w:val="20"/>
        </w:rPr>
        <w:t> </w:t>
      </w:r>
      <w:r>
        <w:rPr>
          <w:sz w:val="20"/>
        </w:rPr>
        <w:t>clearly</w:t>
      </w:r>
      <w:r>
        <w:rPr>
          <w:spacing w:val="-22"/>
          <w:sz w:val="20"/>
        </w:rPr>
        <w:t> </w:t>
      </w:r>
      <w:r>
        <w:rPr>
          <w:sz w:val="20"/>
        </w:rPr>
        <w:t>and</w:t>
      </w:r>
      <w:r>
        <w:rPr>
          <w:spacing w:val="-22"/>
          <w:sz w:val="20"/>
        </w:rPr>
        <w:t> </w:t>
      </w:r>
      <w:r>
        <w:rPr>
          <w:spacing w:val="-4"/>
          <w:sz w:val="20"/>
        </w:rPr>
        <w:t>effectively, </w:t>
      </w:r>
      <w:r>
        <w:rPr>
          <w:sz w:val="20"/>
        </w:rPr>
        <w:t>genuine serving attitude(not arrogant, </w:t>
      </w:r>
      <w:r>
        <w:rPr>
          <w:spacing w:val="-3"/>
          <w:sz w:val="20"/>
        </w:rPr>
        <w:t>lazy, </w:t>
      </w:r>
      <w:r>
        <w:rPr>
          <w:sz w:val="20"/>
        </w:rPr>
        <w:t>overly passive), ability to work comfortably and effectively with others including the</w:t>
      </w:r>
      <w:r>
        <w:rPr>
          <w:spacing w:val="-5"/>
          <w:sz w:val="20"/>
        </w:rPr>
        <w:t> </w:t>
      </w:r>
      <w:r>
        <w:rPr>
          <w:sz w:val="20"/>
        </w:rPr>
        <w:t>laity)</w:t>
      </w:r>
    </w:p>
    <w:p>
      <w:pPr>
        <w:pStyle w:val="ListParagraph"/>
        <w:numPr>
          <w:ilvl w:val="0"/>
          <w:numId w:val="45"/>
        </w:numPr>
        <w:tabs>
          <w:tab w:pos="774" w:val="left" w:leader="none"/>
        </w:tabs>
        <w:spacing w:line="268" w:lineRule="auto" w:before="112" w:after="0"/>
        <w:ind w:left="773" w:right="190" w:hanging="360"/>
        <w:jc w:val="both"/>
        <w:rPr>
          <w:sz w:val="20"/>
        </w:rPr>
      </w:pPr>
      <w:r>
        <w:rPr>
          <w:b/>
          <w:spacing w:val="-4"/>
          <w:sz w:val="22"/>
        </w:rPr>
        <w:t>PASTORAL</w:t>
      </w:r>
      <w:r>
        <w:rPr>
          <w:b/>
          <w:spacing w:val="-31"/>
          <w:sz w:val="22"/>
        </w:rPr>
        <w:t> </w:t>
      </w:r>
      <w:r>
        <w:rPr>
          <w:b/>
          <w:spacing w:val="-4"/>
          <w:sz w:val="22"/>
        </w:rPr>
        <w:t>ORIENTATION</w:t>
      </w:r>
      <w:r>
        <w:rPr>
          <w:b/>
          <w:spacing w:val="-18"/>
          <w:sz w:val="22"/>
        </w:rPr>
        <w:t> </w:t>
      </w:r>
      <w:r>
        <w:rPr>
          <w:sz w:val="20"/>
        </w:rPr>
        <w:t>(Genuine</w:t>
      </w:r>
      <w:r>
        <w:rPr>
          <w:spacing w:val="-17"/>
          <w:sz w:val="20"/>
        </w:rPr>
        <w:t> </w:t>
      </w:r>
      <w:r>
        <w:rPr>
          <w:sz w:val="20"/>
        </w:rPr>
        <w:t>motivation,</w:t>
      </w:r>
      <w:r>
        <w:rPr>
          <w:spacing w:val="-17"/>
          <w:sz w:val="20"/>
        </w:rPr>
        <w:t> </w:t>
      </w:r>
      <w:r>
        <w:rPr>
          <w:sz w:val="20"/>
        </w:rPr>
        <w:t>the</w:t>
      </w:r>
      <w:r>
        <w:rPr>
          <w:spacing w:val="-17"/>
          <w:sz w:val="20"/>
        </w:rPr>
        <w:t> </w:t>
      </w:r>
      <w:r>
        <w:rPr>
          <w:sz w:val="20"/>
        </w:rPr>
        <w:t>place</w:t>
      </w:r>
      <w:r>
        <w:rPr>
          <w:spacing w:val="-17"/>
          <w:sz w:val="20"/>
        </w:rPr>
        <w:t> </w:t>
      </w:r>
      <w:r>
        <w:rPr>
          <w:sz w:val="20"/>
        </w:rPr>
        <w:t>of</w:t>
      </w:r>
      <w:r>
        <w:rPr>
          <w:spacing w:val="-17"/>
          <w:sz w:val="20"/>
        </w:rPr>
        <w:t> </w:t>
      </w:r>
      <w:r>
        <w:rPr>
          <w:sz w:val="20"/>
        </w:rPr>
        <w:t>church, congregation and the people)</w:t>
      </w:r>
    </w:p>
    <w:p>
      <w:pPr>
        <w:spacing w:after="0" w:line="268" w:lineRule="auto"/>
        <w:jc w:val="both"/>
        <w:rPr>
          <w:sz w:val="20"/>
        </w:rPr>
        <w:sectPr>
          <w:pgSz w:w="8400" w:h="11910"/>
          <w:pgMar w:header="864" w:footer="0" w:top="1120" w:bottom="280" w:left="720" w:right="660"/>
        </w:sectPr>
      </w:pPr>
    </w:p>
    <w:p>
      <w:pPr>
        <w:pStyle w:val="BodyText"/>
        <w:spacing w:before="4"/>
        <w:rPr>
          <w:sz w:val="11"/>
        </w:rPr>
      </w:pPr>
    </w:p>
    <w:p>
      <w:pPr>
        <w:pStyle w:val="ListParagraph"/>
        <w:numPr>
          <w:ilvl w:val="0"/>
          <w:numId w:val="45"/>
        </w:numPr>
        <w:tabs>
          <w:tab w:pos="491" w:val="left" w:leader="none"/>
        </w:tabs>
        <w:spacing w:line="240" w:lineRule="auto" w:before="91" w:after="0"/>
        <w:ind w:left="490" w:right="0" w:hanging="360"/>
        <w:jc w:val="left"/>
        <w:rPr>
          <w:b/>
          <w:sz w:val="22"/>
        </w:rPr>
      </w:pPr>
      <w:r>
        <w:rPr>
          <w:b/>
          <w:sz w:val="22"/>
        </w:rPr>
        <w:t>OPTiOn (LOVE) FOR THE</w:t>
      </w:r>
      <w:r>
        <w:rPr>
          <w:b/>
          <w:spacing w:val="-2"/>
          <w:sz w:val="22"/>
        </w:rPr>
        <w:t> </w:t>
      </w:r>
      <w:r>
        <w:rPr>
          <w:b/>
          <w:sz w:val="22"/>
        </w:rPr>
        <w:t>POOR</w:t>
      </w:r>
    </w:p>
    <w:p>
      <w:pPr>
        <w:pStyle w:val="ListParagraph"/>
        <w:numPr>
          <w:ilvl w:val="0"/>
          <w:numId w:val="45"/>
        </w:numPr>
        <w:tabs>
          <w:tab w:pos="491" w:val="left" w:leader="none"/>
        </w:tabs>
        <w:spacing w:line="249" w:lineRule="auto" w:before="125" w:after="0"/>
        <w:ind w:left="490" w:right="471" w:hanging="360"/>
        <w:jc w:val="both"/>
        <w:rPr>
          <w:sz w:val="20"/>
        </w:rPr>
      </w:pPr>
      <w:r>
        <w:rPr>
          <w:b/>
          <w:sz w:val="22"/>
        </w:rPr>
        <w:t>INDICATIONS OF ANY SPECIALISED APOSTOLATE </w:t>
      </w:r>
      <w:r>
        <w:rPr>
          <w:sz w:val="22"/>
        </w:rPr>
        <w:t>(</w:t>
      </w:r>
      <w:r>
        <w:rPr>
          <w:sz w:val="20"/>
        </w:rPr>
        <w:t>His love</w:t>
      </w:r>
      <w:r>
        <w:rPr>
          <w:spacing w:val="-9"/>
          <w:sz w:val="20"/>
        </w:rPr>
        <w:t> </w:t>
      </w:r>
      <w:r>
        <w:rPr>
          <w:sz w:val="20"/>
        </w:rPr>
        <w:t>for</w:t>
      </w:r>
      <w:r>
        <w:rPr>
          <w:spacing w:val="-9"/>
          <w:sz w:val="20"/>
        </w:rPr>
        <w:t> </w:t>
      </w:r>
      <w:r>
        <w:rPr>
          <w:sz w:val="20"/>
        </w:rPr>
        <w:t>missions,</w:t>
      </w:r>
      <w:r>
        <w:rPr>
          <w:spacing w:val="-9"/>
          <w:sz w:val="20"/>
        </w:rPr>
        <w:t> </w:t>
      </w:r>
      <w:r>
        <w:rPr>
          <w:sz w:val="20"/>
        </w:rPr>
        <w:t>retreats,</w:t>
      </w:r>
      <w:r>
        <w:rPr>
          <w:spacing w:val="-9"/>
          <w:sz w:val="20"/>
        </w:rPr>
        <w:t> </w:t>
      </w:r>
      <w:r>
        <w:rPr>
          <w:sz w:val="20"/>
        </w:rPr>
        <w:t>social</w:t>
      </w:r>
      <w:r>
        <w:rPr>
          <w:spacing w:val="-9"/>
          <w:sz w:val="20"/>
        </w:rPr>
        <w:t> </w:t>
      </w:r>
      <w:r>
        <w:rPr>
          <w:sz w:val="20"/>
        </w:rPr>
        <w:t>apostolate,</w:t>
      </w:r>
      <w:r>
        <w:rPr>
          <w:spacing w:val="-9"/>
          <w:sz w:val="20"/>
        </w:rPr>
        <w:t> </w:t>
      </w:r>
      <w:r>
        <w:rPr>
          <w:sz w:val="20"/>
        </w:rPr>
        <w:t>youth</w:t>
      </w:r>
      <w:r>
        <w:rPr>
          <w:spacing w:val="-9"/>
          <w:sz w:val="20"/>
        </w:rPr>
        <w:t> </w:t>
      </w:r>
      <w:r>
        <w:rPr>
          <w:sz w:val="20"/>
        </w:rPr>
        <w:t>work,</w:t>
      </w:r>
      <w:r>
        <w:rPr>
          <w:spacing w:val="-9"/>
          <w:sz w:val="20"/>
        </w:rPr>
        <w:t> </w:t>
      </w:r>
      <w:r>
        <w:rPr>
          <w:sz w:val="20"/>
        </w:rPr>
        <w:t>involvements</w:t>
      </w:r>
      <w:r>
        <w:rPr>
          <w:spacing w:val="-9"/>
          <w:sz w:val="20"/>
        </w:rPr>
        <w:t> </w:t>
      </w:r>
      <w:r>
        <w:rPr>
          <w:sz w:val="20"/>
        </w:rPr>
        <w:t>with various</w:t>
      </w:r>
      <w:r>
        <w:rPr>
          <w:spacing w:val="-5"/>
          <w:sz w:val="20"/>
        </w:rPr>
        <w:t> </w:t>
      </w:r>
      <w:r>
        <w:rPr>
          <w:sz w:val="20"/>
        </w:rPr>
        <w:t>movements.</w:t>
      </w:r>
      <w:r>
        <w:rPr>
          <w:spacing w:val="-5"/>
          <w:sz w:val="20"/>
        </w:rPr>
        <w:t> </w:t>
      </w:r>
      <w:r>
        <w:rPr>
          <w:sz w:val="20"/>
        </w:rPr>
        <w:t>Does</w:t>
      </w:r>
      <w:r>
        <w:rPr>
          <w:spacing w:val="-5"/>
          <w:sz w:val="20"/>
        </w:rPr>
        <w:t> </w:t>
      </w:r>
      <w:r>
        <w:rPr>
          <w:sz w:val="20"/>
        </w:rPr>
        <w:t>he</w:t>
      </w:r>
      <w:r>
        <w:rPr>
          <w:spacing w:val="-5"/>
          <w:sz w:val="20"/>
        </w:rPr>
        <w:t> </w:t>
      </w:r>
      <w:r>
        <w:rPr>
          <w:sz w:val="20"/>
        </w:rPr>
        <w:t>have</w:t>
      </w:r>
      <w:r>
        <w:rPr>
          <w:spacing w:val="-5"/>
          <w:sz w:val="20"/>
        </w:rPr>
        <w:t> </w:t>
      </w:r>
      <w:r>
        <w:rPr>
          <w:sz w:val="20"/>
        </w:rPr>
        <w:t>aptitude</w:t>
      </w:r>
      <w:r>
        <w:rPr>
          <w:spacing w:val="-5"/>
          <w:sz w:val="20"/>
        </w:rPr>
        <w:t> </w:t>
      </w:r>
      <w:r>
        <w:rPr>
          <w:sz w:val="20"/>
        </w:rPr>
        <w:t>for</w:t>
      </w:r>
      <w:r>
        <w:rPr>
          <w:spacing w:val="-5"/>
          <w:sz w:val="20"/>
        </w:rPr>
        <w:t> </w:t>
      </w:r>
      <w:r>
        <w:rPr>
          <w:sz w:val="20"/>
        </w:rPr>
        <w:t>special</w:t>
      </w:r>
      <w:r>
        <w:rPr>
          <w:spacing w:val="-5"/>
          <w:sz w:val="20"/>
        </w:rPr>
        <w:t> </w:t>
      </w:r>
      <w:r>
        <w:rPr>
          <w:sz w:val="20"/>
        </w:rPr>
        <w:t>counselling</w:t>
      </w:r>
      <w:r>
        <w:rPr>
          <w:spacing w:val="-5"/>
          <w:sz w:val="20"/>
        </w:rPr>
        <w:t> </w:t>
      </w:r>
      <w:r>
        <w:rPr>
          <w:sz w:val="20"/>
        </w:rPr>
        <w:t>or</w:t>
      </w:r>
      <w:r>
        <w:rPr>
          <w:spacing w:val="-5"/>
          <w:sz w:val="20"/>
        </w:rPr>
        <w:t> </w:t>
      </w:r>
      <w:r>
        <w:rPr>
          <w:sz w:val="20"/>
        </w:rPr>
        <w:t>higher studies?)</w:t>
      </w:r>
    </w:p>
    <w:p>
      <w:pPr>
        <w:pStyle w:val="ListParagraph"/>
        <w:numPr>
          <w:ilvl w:val="0"/>
          <w:numId w:val="45"/>
        </w:numPr>
        <w:tabs>
          <w:tab w:pos="491" w:val="left" w:leader="none"/>
        </w:tabs>
        <w:spacing w:line="247" w:lineRule="auto" w:before="116" w:after="0"/>
        <w:ind w:left="490" w:right="471" w:hanging="360"/>
        <w:jc w:val="both"/>
        <w:rPr>
          <w:sz w:val="20"/>
        </w:rPr>
      </w:pPr>
      <w:r>
        <w:rPr>
          <w:b/>
          <w:spacing w:val="-3"/>
          <w:sz w:val="22"/>
        </w:rPr>
        <w:t>indiCATiOn </w:t>
      </w:r>
      <w:r>
        <w:rPr>
          <w:b/>
          <w:spacing w:val="6"/>
          <w:sz w:val="22"/>
        </w:rPr>
        <w:t>OFA </w:t>
      </w:r>
      <w:r>
        <w:rPr>
          <w:b/>
          <w:spacing w:val="-3"/>
          <w:sz w:val="22"/>
        </w:rPr>
        <w:t>HEALTHY </w:t>
      </w:r>
      <w:r>
        <w:rPr>
          <w:b/>
          <w:sz w:val="22"/>
        </w:rPr>
        <w:t>ECCLESiOLOGY </w:t>
      </w:r>
      <w:r>
        <w:rPr>
          <w:sz w:val="22"/>
        </w:rPr>
        <w:t>(</w:t>
      </w:r>
      <w:r>
        <w:rPr>
          <w:sz w:val="20"/>
        </w:rPr>
        <w:t>Is he open and respectful</w:t>
      </w:r>
      <w:r>
        <w:rPr>
          <w:spacing w:val="-19"/>
          <w:sz w:val="20"/>
        </w:rPr>
        <w:t> </w:t>
      </w:r>
      <w:r>
        <w:rPr>
          <w:sz w:val="20"/>
        </w:rPr>
        <w:t>to</w:t>
      </w:r>
      <w:r>
        <w:rPr>
          <w:spacing w:val="-19"/>
          <w:sz w:val="20"/>
        </w:rPr>
        <w:t> </w:t>
      </w:r>
      <w:r>
        <w:rPr>
          <w:sz w:val="20"/>
        </w:rPr>
        <w:t>minorities?</w:t>
      </w:r>
      <w:r>
        <w:rPr>
          <w:spacing w:val="-19"/>
          <w:sz w:val="20"/>
        </w:rPr>
        <w:t> </w:t>
      </w:r>
      <w:r>
        <w:rPr>
          <w:sz w:val="20"/>
        </w:rPr>
        <w:t>Is</w:t>
      </w:r>
      <w:r>
        <w:rPr>
          <w:spacing w:val="-19"/>
          <w:sz w:val="20"/>
        </w:rPr>
        <w:t> </w:t>
      </w:r>
      <w:r>
        <w:rPr>
          <w:sz w:val="20"/>
        </w:rPr>
        <w:t>not</w:t>
      </w:r>
      <w:r>
        <w:rPr>
          <w:spacing w:val="-19"/>
          <w:sz w:val="20"/>
        </w:rPr>
        <w:t> </w:t>
      </w:r>
      <w:r>
        <w:rPr>
          <w:sz w:val="20"/>
        </w:rPr>
        <w:t>prone</w:t>
      </w:r>
      <w:r>
        <w:rPr>
          <w:spacing w:val="-19"/>
          <w:sz w:val="20"/>
        </w:rPr>
        <w:t> </w:t>
      </w:r>
      <w:r>
        <w:rPr>
          <w:sz w:val="20"/>
        </w:rPr>
        <w:t>to</w:t>
      </w:r>
      <w:r>
        <w:rPr>
          <w:spacing w:val="-19"/>
          <w:sz w:val="20"/>
        </w:rPr>
        <w:t> </w:t>
      </w:r>
      <w:r>
        <w:rPr>
          <w:sz w:val="20"/>
        </w:rPr>
        <w:t>clericalism,</w:t>
      </w:r>
      <w:r>
        <w:rPr>
          <w:spacing w:val="-19"/>
          <w:sz w:val="20"/>
        </w:rPr>
        <w:t> </w:t>
      </w:r>
      <w:r>
        <w:rPr>
          <w:sz w:val="20"/>
        </w:rPr>
        <w:t>his</w:t>
      </w:r>
      <w:r>
        <w:rPr>
          <w:spacing w:val="-19"/>
          <w:sz w:val="20"/>
        </w:rPr>
        <w:t> </w:t>
      </w:r>
      <w:r>
        <w:rPr>
          <w:sz w:val="20"/>
        </w:rPr>
        <w:t>concern</w:t>
      </w:r>
      <w:r>
        <w:rPr>
          <w:spacing w:val="-19"/>
          <w:sz w:val="20"/>
        </w:rPr>
        <w:t> </w:t>
      </w:r>
      <w:r>
        <w:rPr>
          <w:sz w:val="20"/>
        </w:rPr>
        <w:t>for</w:t>
      </w:r>
      <w:r>
        <w:rPr>
          <w:spacing w:val="-19"/>
          <w:sz w:val="20"/>
        </w:rPr>
        <w:t> </w:t>
      </w:r>
      <w:r>
        <w:rPr>
          <w:sz w:val="20"/>
        </w:rPr>
        <w:t>Peace</w:t>
      </w:r>
      <w:r>
        <w:rPr>
          <w:spacing w:val="-19"/>
          <w:sz w:val="20"/>
        </w:rPr>
        <w:t> </w:t>
      </w:r>
      <w:r>
        <w:rPr>
          <w:sz w:val="20"/>
        </w:rPr>
        <w:t>and Social</w:t>
      </w:r>
      <w:r>
        <w:rPr>
          <w:spacing w:val="-9"/>
          <w:sz w:val="20"/>
        </w:rPr>
        <w:t> </w:t>
      </w:r>
      <w:r>
        <w:rPr>
          <w:sz w:val="20"/>
        </w:rPr>
        <w:t>Justice,</w:t>
      </w:r>
      <w:r>
        <w:rPr>
          <w:spacing w:val="-9"/>
          <w:sz w:val="20"/>
        </w:rPr>
        <w:t> </w:t>
      </w:r>
      <w:r>
        <w:rPr>
          <w:sz w:val="20"/>
        </w:rPr>
        <w:t>his</w:t>
      </w:r>
      <w:r>
        <w:rPr>
          <w:spacing w:val="-9"/>
          <w:sz w:val="20"/>
        </w:rPr>
        <w:t> </w:t>
      </w:r>
      <w:r>
        <w:rPr>
          <w:sz w:val="20"/>
        </w:rPr>
        <w:t>respect</w:t>
      </w:r>
      <w:r>
        <w:rPr>
          <w:spacing w:val="-9"/>
          <w:sz w:val="20"/>
        </w:rPr>
        <w:t> </w:t>
      </w:r>
      <w:r>
        <w:rPr>
          <w:sz w:val="20"/>
        </w:rPr>
        <w:t>for</w:t>
      </w:r>
      <w:r>
        <w:rPr>
          <w:spacing w:val="-9"/>
          <w:sz w:val="20"/>
        </w:rPr>
        <w:t> </w:t>
      </w:r>
      <w:r>
        <w:rPr>
          <w:sz w:val="20"/>
        </w:rPr>
        <w:t>lay</w:t>
      </w:r>
      <w:r>
        <w:rPr>
          <w:spacing w:val="-9"/>
          <w:sz w:val="20"/>
        </w:rPr>
        <w:t> </w:t>
      </w:r>
      <w:r>
        <w:rPr>
          <w:sz w:val="20"/>
        </w:rPr>
        <w:t>ministry</w:t>
      </w:r>
      <w:r>
        <w:rPr>
          <w:spacing w:val="-9"/>
          <w:sz w:val="20"/>
        </w:rPr>
        <w:t> </w:t>
      </w:r>
      <w:r>
        <w:rPr>
          <w:sz w:val="20"/>
        </w:rPr>
        <w:t>and</w:t>
      </w:r>
      <w:r>
        <w:rPr>
          <w:spacing w:val="-9"/>
          <w:sz w:val="20"/>
        </w:rPr>
        <w:t> </w:t>
      </w:r>
      <w:r>
        <w:rPr>
          <w:sz w:val="20"/>
        </w:rPr>
        <w:t>lay</w:t>
      </w:r>
      <w:r>
        <w:rPr>
          <w:spacing w:val="-9"/>
          <w:sz w:val="20"/>
        </w:rPr>
        <w:t> </w:t>
      </w:r>
      <w:r>
        <w:rPr>
          <w:sz w:val="20"/>
        </w:rPr>
        <w:t>collaboration,</w:t>
      </w:r>
      <w:r>
        <w:rPr>
          <w:spacing w:val="-9"/>
          <w:sz w:val="20"/>
        </w:rPr>
        <w:t> </w:t>
      </w:r>
      <w:r>
        <w:rPr>
          <w:sz w:val="20"/>
        </w:rPr>
        <w:t>openness</w:t>
      </w:r>
      <w:r>
        <w:rPr>
          <w:spacing w:val="-9"/>
          <w:sz w:val="20"/>
        </w:rPr>
        <w:t> </w:t>
      </w:r>
      <w:r>
        <w:rPr>
          <w:sz w:val="20"/>
        </w:rPr>
        <w:t>to</w:t>
      </w:r>
    </w:p>
    <w:p>
      <w:pPr>
        <w:spacing w:before="53"/>
        <w:ind w:left="490" w:right="0" w:firstLine="0"/>
        <w:jc w:val="left"/>
        <w:rPr>
          <w:sz w:val="20"/>
        </w:rPr>
      </w:pPr>
      <w:r>
        <w:rPr>
          <w:sz w:val="20"/>
        </w:rPr>
        <w:t>inter-religious dialogue)</w:t>
      </w:r>
    </w:p>
    <w:p>
      <w:pPr>
        <w:pStyle w:val="ListParagraph"/>
        <w:numPr>
          <w:ilvl w:val="0"/>
          <w:numId w:val="45"/>
        </w:numPr>
        <w:tabs>
          <w:tab w:pos="491" w:val="left" w:leader="none"/>
        </w:tabs>
        <w:spacing w:line="273" w:lineRule="auto" w:before="129" w:after="0"/>
        <w:ind w:left="490" w:right="471" w:hanging="360"/>
        <w:jc w:val="both"/>
        <w:rPr>
          <w:sz w:val="22"/>
        </w:rPr>
      </w:pPr>
      <w:r>
        <w:rPr>
          <w:b/>
          <w:sz w:val="22"/>
        </w:rPr>
        <w:t>COLLABORATiOn: </w:t>
      </w:r>
      <w:r>
        <w:rPr>
          <w:sz w:val="22"/>
        </w:rPr>
        <w:t>(</w:t>
      </w:r>
      <w:r>
        <w:rPr>
          <w:sz w:val="20"/>
        </w:rPr>
        <w:t>Does he have an aptitude for collaboration and team work – with lay people, with members of other</w:t>
      </w:r>
      <w:r>
        <w:rPr>
          <w:spacing w:val="-7"/>
          <w:sz w:val="20"/>
        </w:rPr>
        <w:t> </w:t>
      </w:r>
      <w:r>
        <w:rPr>
          <w:sz w:val="20"/>
        </w:rPr>
        <w:t>Units?</w:t>
      </w:r>
      <w:r>
        <w:rPr>
          <w:sz w:val="22"/>
        </w:rPr>
        <w:t>)</w:t>
      </w:r>
    </w:p>
    <w:p>
      <w:pPr>
        <w:pStyle w:val="ListParagraph"/>
        <w:numPr>
          <w:ilvl w:val="0"/>
          <w:numId w:val="45"/>
        </w:numPr>
        <w:tabs>
          <w:tab w:pos="491" w:val="left" w:leader="none"/>
        </w:tabs>
        <w:spacing w:line="290" w:lineRule="auto" w:before="88" w:after="0"/>
        <w:ind w:left="490" w:right="472" w:hanging="360"/>
        <w:jc w:val="both"/>
        <w:rPr>
          <w:sz w:val="20"/>
        </w:rPr>
      </w:pPr>
      <w:r>
        <w:rPr>
          <w:b/>
          <w:spacing w:val="-3"/>
          <w:sz w:val="22"/>
        </w:rPr>
        <w:t>PASTORAL </w:t>
      </w:r>
      <w:r>
        <w:rPr>
          <w:b/>
          <w:sz w:val="22"/>
        </w:rPr>
        <w:t>MiniSTRY (</w:t>
      </w:r>
      <w:r>
        <w:rPr>
          <w:sz w:val="20"/>
        </w:rPr>
        <w:t>Student’s personal evaluation and the Person- in-charge)</w:t>
      </w:r>
    </w:p>
    <w:p>
      <w:pPr>
        <w:pStyle w:val="BodyText"/>
        <w:spacing w:before="6"/>
        <w:rPr>
          <w:sz w:val="32"/>
        </w:rPr>
      </w:pPr>
    </w:p>
    <w:p>
      <w:pPr>
        <w:pStyle w:val="Heading3"/>
      </w:pPr>
      <w:r>
        <w:rPr/>
        <w:t>Would you recommend him for Final Profession?</w:t>
      </w:r>
    </w:p>
    <w:p>
      <w:pPr>
        <w:pStyle w:val="ListParagraph"/>
        <w:numPr>
          <w:ilvl w:val="1"/>
          <w:numId w:val="45"/>
        </w:numPr>
        <w:tabs>
          <w:tab w:pos="1885" w:val="left" w:leader="none"/>
          <w:tab w:pos="3730" w:val="left" w:leader="none"/>
        </w:tabs>
        <w:spacing w:line="240" w:lineRule="auto" w:before="84" w:after="0"/>
        <w:ind w:left="1884" w:right="0" w:hanging="314"/>
        <w:jc w:val="left"/>
        <w:rPr>
          <w:b/>
          <w:sz w:val="24"/>
        </w:rPr>
      </w:pPr>
      <w:r>
        <w:rPr>
          <w:b/>
          <w:sz w:val="24"/>
        </w:rPr>
        <w:t>YES</w:t>
        <w:tab/>
      </w:r>
      <w:r>
        <w:rPr>
          <w:rFonts w:ascii="Wingdings" w:hAnsi="Wingdings"/>
          <w:sz w:val="18"/>
        </w:rPr>
        <w:t></w:t>
      </w:r>
      <w:r>
        <w:rPr>
          <w:spacing w:val="43"/>
          <w:sz w:val="18"/>
        </w:rPr>
        <w:t> </w:t>
      </w:r>
      <w:r>
        <w:rPr>
          <w:b/>
          <w:sz w:val="24"/>
        </w:rPr>
        <w:t>NO</w:t>
      </w:r>
    </w:p>
    <w:p>
      <w:pPr>
        <w:pStyle w:val="BodyText"/>
        <w:spacing w:before="1"/>
        <w:rPr>
          <w:b/>
          <w:sz w:val="26"/>
        </w:rPr>
      </w:pPr>
    </w:p>
    <w:p>
      <w:pPr>
        <w:pStyle w:val="Heading3"/>
        <w:spacing w:before="1"/>
      </w:pPr>
      <w:r>
        <w:rPr/>
        <w:t>(deaconate, Ordination)</w:t>
      </w:r>
    </w:p>
    <w:p>
      <w:pPr>
        <w:spacing w:before="68"/>
        <w:ind w:left="130" w:right="0" w:firstLine="0"/>
        <w:jc w:val="left"/>
        <w:rPr>
          <w:b/>
          <w:sz w:val="24"/>
        </w:rPr>
      </w:pPr>
      <w:r>
        <w:rPr>
          <w:b/>
          <w:sz w:val="24"/>
        </w:rPr>
        <w:t>do you have any reservations?</w:t>
      </w:r>
    </w:p>
    <w:p>
      <w:pPr>
        <w:pStyle w:val="ListParagraph"/>
        <w:numPr>
          <w:ilvl w:val="1"/>
          <w:numId w:val="45"/>
        </w:numPr>
        <w:tabs>
          <w:tab w:pos="1885" w:val="left" w:leader="none"/>
          <w:tab w:pos="3730" w:val="left" w:leader="none"/>
        </w:tabs>
        <w:spacing w:line="240" w:lineRule="auto" w:before="84" w:after="0"/>
        <w:ind w:left="1884" w:right="0" w:hanging="314"/>
        <w:jc w:val="left"/>
        <w:rPr>
          <w:b/>
          <w:sz w:val="24"/>
        </w:rPr>
      </w:pPr>
      <w:r>
        <w:rPr>
          <w:b/>
          <w:sz w:val="24"/>
        </w:rPr>
        <w:t>YES</w:t>
        <w:tab/>
      </w:r>
      <w:r>
        <w:rPr>
          <w:rFonts w:ascii="Wingdings" w:hAnsi="Wingdings"/>
          <w:sz w:val="18"/>
        </w:rPr>
        <w:t></w:t>
      </w:r>
      <w:r>
        <w:rPr>
          <w:spacing w:val="43"/>
          <w:sz w:val="18"/>
        </w:rPr>
        <w:t> </w:t>
      </w:r>
      <w:r>
        <w:rPr>
          <w:b/>
          <w:sz w:val="24"/>
        </w:rPr>
        <w:t>NO</w:t>
      </w:r>
    </w:p>
    <w:p>
      <w:pPr>
        <w:pStyle w:val="BodyText"/>
        <w:spacing w:before="1"/>
        <w:rPr>
          <w:b/>
          <w:sz w:val="26"/>
        </w:rPr>
      </w:pPr>
    </w:p>
    <w:p>
      <w:pPr>
        <w:pStyle w:val="Heading3"/>
      </w:pPr>
      <w:r>
        <w:rPr/>
        <w:t>(if any) Reasons:</w:t>
      </w:r>
    </w:p>
    <w:p>
      <w:pPr>
        <w:spacing w:after="0"/>
        <w:sectPr>
          <w:pgSz w:w="8400" w:h="11910"/>
          <w:pgMar w:header="856" w:footer="0" w:top="1120" w:bottom="280" w:left="720" w:right="660"/>
        </w:sectPr>
      </w:pPr>
    </w:p>
    <w:p>
      <w:pPr>
        <w:pStyle w:val="BodyText"/>
        <w:spacing w:before="3"/>
        <w:rPr>
          <w:b/>
          <w:sz w:val="10"/>
        </w:rPr>
      </w:pPr>
    </w:p>
    <w:p>
      <w:pPr>
        <w:pStyle w:val="Heading1"/>
        <w:spacing w:before="88"/>
      </w:pPr>
      <w:bookmarkStart w:name="_TOC_250002" w:id="1"/>
      <w:bookmarkEnd w:id="1"/>
      <w:r>
        <w:rPr>
          <w:w w:val="105"/>
        </w:rPr>
        <w:t>EVALUATiOn MOdEL</w:t>
      </w:r>
    </w:p>
    <w:p>
      <w:pPr>
        <w:pStyle w:val="BodyText"/>
        <w:rPr>
          <w:b/>
          <w:sz w:val="30"/>
        </w:rPr>
      </w:pPr>
    </w:p>
    <w:p>
      <w:pPr>
        <w:pStyle w:val="BodyText"/>
        <w:rPr>
          <w:b/>
          <w:sz w:val="30"/>
        </w:rPr>
      </w:pPr>
    </w:p>
    <w:p>
      <w:pPr>
        <w:pStyle w:val="BodyText"/>
        <w:spacing w:before="6"/>
        <w:rPr>
          <w:b/>
        </w:rPr>
      </w:pPr>
    </w:p>
    <w:p>
      <w:pPr>
        <w:spacing w:before="0"/>
        <w:ind w:left="413" w:right="0" w:firstLine="0"/>
        <w:jc w:val="left"/>
        <w:rPr>
          <w:b/>
          <w:sz w:val="12"/>
        </w:rPr>
      </w:pPr>
      <w:r>
        <w:rPr>
          <w:b/>
          <w:sz w:val="24"/>
        </w:rPr>
        <w:t>EVALUATiOn  OF </w:t>
      </w:r>
      <w:r>
        <w:rPr>
          <w:b/>
          <w:sz w:val="12"/>
        </w:rPr>
        <w:t>………..................................................................................................................................…</w:t>
      </w:r>
    </w:p>
    <w:p>
      <w:pPr>
        <w:pStyle w:val="BodyText"/>
        <w:spacing w:before="11"/>
        <w:rPr>
          <w:b/>
          <w:sz w:val="35"/>
        </w:rPr>
      </w:pPr>
    </w:p>
    <w:p>
      <w:pPr>
        <w:spacing w:before="0"/>
        <w:ind w:left="413" w:right="0" w:firstLine="0"/>
        <w:jc w:val="left"/>
        <w:rPr>
          <w:b/>
          <w:sz w:val="12"/>
        </w:rPr>
      </w:pPr>
      <w:r>
        <w:rPr>
          <w:b/>
          <w:sz w:val="24"/>
        </w:rPr>
        <w:t>(name) </w:t>
      </w:r>
      <w:r>
        <w:rPr>
          <w:b/>
          <w:sz w:val="12"/>
        </w:rPr>
        <w:t>...........................................................................................................................................................................................</w:t>
      </w:r>
    </w:p>
    <w:p>
      <w:pPr>
        <w:pStyle w:val="BodyText"/>
        <w:rPr>
          <w:b/>
          <w:sz w:val="26"/>
        </w:rPr>
      </w:pPr>
    </w:p>
    <w:p>
      <w:pPr>
        <w:pStyle w:val="ListParagraph"/>
        <w:numPr>
          <w:ilvl w:val="0"/>
          <w:numId w:val="46"/>
        </w:numPr>
        <w:tabs>
          <w:tab w:pos="867" w:val="left" w:leader="none"/>
          <w:tab w:pos="868" w:val="left" w:leader="none"/>
        </w:tabs>
        <w:spacing w:line="249" w:lineRule="auto" w:before="171" w:after="0"/>
        <w:ind w:left="867" w:right="3654" w:hanging="454"/>
        <w:jc w:val="left"/>
        <w:rPr>
          <w:sz w:val="24"/>
        </w:rPr>
      </w:pPr>
      <w:r>
        <w:rPr>
          <w:b/>
          <w:spacing w:val="-1"/>
          <w:w w:val="105"/>
          <w:sz w:val="24"/>
        </w:rPr>
        <w:t>HUMAn</w:t>
      </w:r>
      <w:r>
        <w:rPr>
          <w:b/>
          <w:spacing w:val="60"/>
          <w:w w:val="105"/>
          <w:sz w:val="24"/>
        </w:rPr>
        <w:t> </w:t>
      </w:r>
      <w:r>
        <w:rPr>
          <w:b/>
          <w:spacing w:val="-1"/>
          <w:w w:val="105"/>
          <w:sz w:val="24"/>
        </w:rPr>
        <w:t>diMEnSiOn: </w:t>
      </w:r>
      <w:r>
        <w:rPr>
          <w:w w:val="105"/>
          <w:sz w:val="24"/>
        </w:rPr>
        <w:t>STRENGTHS WEAKNESS</w:t>
      </w:r>
    </w:p>
    <w:p>
      <w:pPr>
        <w:pStyle w:val="BodyText"/>
        <w:spacing w:line="249" w:lineRule="auto" w:before="3"/>
        <w:ind w:left="867"/>
      </w:pPr>
      <w:r>
        <w:rPr/>
        <w:t>SUGGESTIONS FOR FURTHER GROWTH TOWARDS HUMAN MATURITY</w:t>
      </w:r>
    </w:p>
    <w:p>
      <w:pPr>
        <w:pStyle w:val="BodyText"/>
        <w:spacing w:before="2"/>
        <w:rPr>
          <w:sz w:val="25"/>
        </w:rPr>
      </w:pPr>
    </w:p>
    <w:p>
      <w:pPr>
        <w:pStyle w:val="Heading3"/>
        <w:numPr>
          <w:ilvl w:val="0"/>
          <w:numId w:val="46"/>
        </w:numPr>
        <w:tabs>
          <w:tab w:pos="867" w:val="left" w:leader="none"/>
          <w:tab w:pos="868" w:val="left" w:leader="none"/>
        </w:tabs>
        <w:spacing w:line="240" w:lineRule="auto" w:before="1" w:after="0"/>
        <w:ind w:left="867" w:right="0" w:hanging="454"/>
        <w:jc w:val="left"/>
      </w:pPr>
      <w:r>
        <w:rPr>
          <w:w w:val="115"/>
        </w:rPr>
        <w:t>SPiRiTUAL</w:t>
      </w:r>
      <w:r>
        <w:rPr>
          <w:spacing w:val="-26"/>
          <w:w w:val="115"/>
        </w:rPr>
        <w:t> </w:t>
      </w:r>
      <w:r>
        <w:rPr>
          <w:w w:val="115"/>
        </w:rPr>
        <w:t>diMEnSiOn:</w:t>
      </w:r>
    </w:p>
    <w:p>
      <w:pPr>
        <w:pStyle w:val="BodyText"/>
        <w:spacing w:line="249" w:lineRule="auto" w:before="12"/>
        <w:ind w:left="867" w:right="4747" w:hanging="1"/>
      </w:pPr>
      <w:r>
        <w:rPr/>
        <w:t>STRENGTHS WEAKNESS</w:t>
      </w:r>
    </w:p>
    <w:p>
      <w:pPr>
        <w:pStyle w:val="BodyText"/>
        <w:spacing w:line="249" w:lineRule="auto" w:before="2"/>
        <w:ind w:left="867" w:right="99"/>
      </w:pPr>
      <w:r>
        <w:rPr/>
        <w:t>SUGGESTIONS FOR FURTHER GROWTH IN SPIRITUAL LIFE</w:t>
      </w:r>
    </w:p>
    <w:p>
      <w:pPr>
        <w:pStyle w:val="BodyText"/>
        <w:spacing w:before="2"/>
        <w:rPr>
          <w:sz w:val="25"/>
        </w:rPr>
      </w:pPr>
    </w:p>
    <w:p>
      <w:pPr>
        <w:pStyle w:val="Heading3"/>
        <w:numPr>
          <w:ilvl w:val="0"/>
          <w:numId w:val="46"/>
        </w:numPr>
        <w:tabs>
          <w:tab w:pos="867" w:val="left" w:leader="none"/>
          <w:tab w:pos="868" w:val="left" w:leader="none"/>
        </w:tabs>
        <w:spacing w:line="240" w:lineRule="auto" w:before="0" w:after="0"/>
        <w:ind w:left="867" w:right="0" w:hanging="454"/>
        <w:jc w:val="left"/>
      </w:pPr>
      <w:r>
        <w:rPr>
          <w:w w:val="115"/>
        </w:rPr>
        <w:t>COMMUniTY</w:t>
      </w:r>
      <w:r>
        <w:rPr>
          <w:spacing w:val="-22"/>
          <w:w w:val="115"/>
        </w:rPr>
        <w:t> </w:t>
      </w:r>
      <w:r>
        <w:rPr>
          <w:w w:val="115"/>
        </w:rPr>
        <w:t>diMEnSiOn:</w:t>
      </w:r>
    </w:p>
    <w:p>
      <w:pPr>
        <w:pStyle w:val="BodyText"/>
        <w:spacing w:line="249" w:lineRule="auto" w:before="12"/>
        <w:ind w:left="867" w:right="4746"/>
      </w:pPr>
      <w:r>
        <w:rPr/>
        <w:t>STRENGTHS WEAKNESS</w:t>
      </w:r>
    </w:p>
    <w:p>
      <w:pPr>
        <w:pStyle w:val="BodyText"/>
        <w:spacing w:line="249" w:lineRule="auto" w:before="2"/>
        <w:ind w:left="867"/>
      </w:pPr>
      <w:r>
        <w:rPr>
          <w:spacing w:val="-6"/>
        </w:rPr>
        <w:t>SUGGESTIONS</w:t>
      </w:r>
      <w:r>
        <w:rPr>
          <w:spacing w:val="-35"/>
        </w:rPr>
        <w:t> </w:t>
      </w:r>
      <w:r>
        <w:rPr>
          <w:spacing w:val="-4"/>
        </w:rPr>
        <w:t>FOR</w:t>
      </w:r>
      <w:r>
        <w:rPr>
          <w:spacing w:val="-35"/>
        </w:rPr>
        <w:t> </w:t>
      </w:r>
      <w:r>
        <w:rPr>
          <w:spacing w:val="-7"/>
        </w:rPr>
        <w:t>FURTHER</w:t>
      </w:r>
      <w:r>
        <w:rPr>
          <w:spacing w:val="-35"/>
        </w:rPr>
        <w:t> </w:t>
      </w:r>
      <w:r>
        <w:rPr>
          <w:spacing w:val="-5"/>
        </w:rPr>
        <w:t>GROWTH</w:t>
      </w:r>
      <w:r>
        <w:rPr>
          <w:spacing w:val="-35"/>
        </w:rPr>
        <w:t> </w:t>
      </w:r>
      <w:r>
        <w:rPr>
          <w:spacing w:val="-3"/>
        </w:rPr>
        <w:t>IN</w:t>
      </w:r>
      <w:r>
        <w:rPr>
          <w:spacing w:val="-35"/>
        </w:rPr>
        <w:t> </w:t>
      </w:r>
      <w:r>
        <w:rPr>
          <w:spacing w:val="-6"/>
        </w:rPr>
        <w:t>COMMUNITY </w:t>
      </w:r>
      <w:r>
        <w:rPr/>
        <w:t>LIFE</w:t>
      </w:r>
    </w:p>
    <w:p>
      <w:pPr>
        <w:pStyle w:val="BodyText"/>
        <w:spacing w:before="2"/>
        <w:rPr>
          <w:sz w:val="25"/>
        </w:rPr>
      </w:pPr>
    </w:p>
    <w:p>
      <w:pPr>
        <w:pStyle w:val="Heading3"/>
        <w:numPr>
          <w:ilvl w:val="0"/>
          <w:numId w:val="46"/>
        </w:numPr>
        <w:tabs>
          <w:tab w:pos="867" w:val="left" w:leader="none"/>
          <w:tab w:pos="868" w:val="left" w:leader="none"/>
        </w:tabs>
        <w:spacing w:line="240" w:lineRule="auto" w:before="1" w:after="0"/>
        <w:ind w:left="867" w:right="0" w:hanging="454"/>
        <w:jc w:val="left"/>
      </w:pPr>
      <w:r>
        <w:rPr>
          <w:w w:val="115"/>
        </w:rPr>
        <w:t>ACAdEMiC</w:t>
      </w:r>
      <w:r>
        <w:rPr>
          <w:spacing w:val="-13"/>
          <w:w w:val="115"/>
        </w:rPr>
        <w:t> </w:t>
      </w:r>
      <w:r>
        <w:rPr>
          <w:w w:val="115"/>
        </w:rPr>
        <w:t>diMEnSiOn:</w:t>
      </w:r>
    </w:p>
    <w:p>
      <w:pPr>
        <w:pStyle w:val="BodyText"/>
        <w:spacing w:line="249" w:lineRule="auto" w:before="12"/>
        <w:ind w:left="867" w:right="4746"/>
      </w:pPr>
      <w:r>
        <w:rPr/>
        <w:t>STRENGTHS WEAKNESS</w:t>
      </w:r>
    </w:p>
    <w:p>
      <w:pPr>
        <w:pStyle w:val="BodyText"/>
        <w:spacing w:line="249" w:lineRule="auto" w:before="2"/>
        <w:ind w:left="867"/>
      </w:pPr>
      <w:r>
        <w:rPr/>
        <w:t>SUGGESTIONS</w:t>
      </w:r>
      <w:r>
        <w:rPr>
          <w:spacing w:val="-22"/>
        </w:rPr>
        <w:t> </w:t>
      </w:r>
      <w:r>
        <w:rPr/>
        <w:t>FOR</w:t>
      </w:r>
      <w:r>
        <w:rPr>
          <w:spacing w:val="-22"/>
        </w:rPr>
        <w:t> </w:t>
      </w:r>
      <w:r>
        <w:rPr>
          <w:spacing w:val="-3"/>
        </w:rPr>
        <w:t>FURTHER</w:t>
      </w:r>
      <w:r>
        <w:rPr>
          <w:spacing w:val="-22"/>
        </w:rPr>
        <w:t> </w:t>
      </w:r>
      <w:r>
        <w:rPr/>
        <w:t>GROWTH</w:t>
      </w:r>
      <w:r>
        <w:rPr>
          <w:spacing w:val="-22"/>
        </w:rPr>
        <w:t> </w:t>
      </w:r>
      <w:r>
        <w:rPr/>
        <w:t>IN</w:t>
      </w:r>
      <w:r>
        <w:rPr>
          <w:spacing w:val="-34"/>
        </w:rPr>
        <w:t> </w:t>
      </w:r>
      <w:r>
        <w:rPr/>
        <w:t>ACADEMIC FIELD</w:t>
      </w:r>
    </w:p>
    <w:p>
      <w:pPr>
        <w:spacing w:after="0" w:line="249" w:lineRule="auto"/>
        <w:sectPr>
          <w:pgSz w:w="8400" w:h="11910"/>
          <w:pgMar w:header="864" w:footer="0" w:top="1120" w:bottom="280" w:left="720" w:right="660"/>
        </w:sectPr>
      </w:pPr>
    </w:p>
    <w:p>
      <w:pPr>
        <w:pStyle w:val="BodyText"/>
        <w:rPr>
          <w:sz w:val="11"/>
        </w:rPr>
      </w:pPr>
    </w:p>
    <w:p>
      <w:pPr>
        <w:pStyle w:val="Heading3"/>
        <w:numPr>
          <w:ilvl w:val="0"/>
          <w:numId w:val="46"/>
        </w:numPr>
        <w:tabs>
          <w:tab w:pos="584" w:val="left" w:leader="none"/>
          <w:tab w:pos="585" w:val="left" w:leader="none"/>
        </w:tabs>
        <w:spacing w:line="240" w:lineRule="auto" w:before="90" w:after="0"/>
        <w:ind w:left="584" w:right="0" w:hanging="454"/>
        <w:jc w:val="left"/>
      </w:pPr>
      <w:r>
        <w:rPr>
          <w:spacing w:val="-4"/>
          <w:w w:val="110"/>
        </w:rPr>
        <w:t>PASTORAL</w:t>
      </w:r>
      <w:r>
        <w:rPr>
          <w:spacing w:val="-22"/>
          <w:w w:val="110"/>
        </w:rPr>
        <w:t> </w:t>
      </w:r>
      <w:r>
        <w:rPr>
          <w:w w:val="110"/>
        </w:rPr>
        <w:t>diMEnSiOn:</w:t>
      </w:r>
    </w:p>
    <w:p>
      <w:pPr>
        <w:pStyle w:val="BodyText"/>
        <w:spacing w:line="249" w:lineRule="auto" w:before="12"/>
        <w:ind w:left="584" w:right="5029"/>
      </w:pPr>
      <w:r>
        <w:rPr/>
        <w:t>STRENGTHS WEAKNESS</w:t>
      </w:r>
    </w:p>
    <w:p>
      <w:pPr>
        <w:pStyle w:val="BodyText"/>
        <w:spacing w:line="249" w:lineRule="auto" w:before="2"/>
        <w:ind w:left="584" w:right="187"/>
      </w:pPr>
      <w:r>
        <w:rPr/>
        <w:t>SUGGESTIONS FOR FURTHER GROWTH TO BE EFFECTIVE IN PASTORAL FIELD</w:t>
      </w:r>
    </w:p>
    <w:p>
      <w:pPr>
        <w:pStyle w:val="BodyText"/>
        <w:spacing w:before="2"/>
        <w:rPr>
          <w:sz w:val="25"/>
        </w:rPr>
      </w:pPr>
    </w:p>
    <w:p>
      <w:pPr>
        <w:pStyle w:val="Heading3"/>
        <w:numPr>
          <w:ilvl w:val="0"/>
          <w:numId w:val="46"/>
        </w:numPr>
        <w:tabs>
          <w:tab w:pos="584" w:val="left" w:leader="none"/>
          <w:tab w:pos="585" w:val="left" w:leader="none"/>
        </w:tabs>
        <w:spacing w:line="240" w:lineRule="auto" w:before="1" w:after="0"/>
        <w:ind w:left="584" w:right="0" w:hanging="454"/>
        <w:jc w:val="left"/>
      </w:pPr>
      <w:r>
        <w:rPr>
          <w:w w:val="110"/>
        </w:rPr>
        <w:t>AnY PRE-dOMinATinG/ </w:t>
      </w:r>
      <w:r>
        <w:rPr>
          <w:spacing w:val="1"/>
          <w:w w:val="110"/>
        </w:rPr>
        <w:t>COnSiSTEnT</w:t>
      </w:r>
      <w:r>
        <w:rPr>
          <w:spacing w:val="35"/>
          <w:w w:val="110"/>
        </w:rPr>
        <w:t> </w:t>
      </w:r>
      <w:r>
        <w:rPr>
          <w:w w:val="110"/>
        </w:rPr>
        <w:t>FACTORS:</w:t>
      </w:r>
    </w:p>
    <w:p>
      <w:pPr>
        <w:pStyle w:val="BodyText"/>
        <w:spacing w:before="12"/>
        <w:ind w:left="570" w:right="797"/>
        <w:jc w:val="center"/>
      </w:pPr>
      <w:r>
        <w:rPr/>
        <w:t>[Both positive and negative (consistent undesirable) traits]</w:t>
      </w:r>
    </w:p>
    <w:p>
      <w:pPr>
        <w:pStyle w:val="BodyText"/>
        <w:rPr>
          <w:sz w:val="26"/>
        </w:rPr>
      </w:pPr>
    </w:p>
    <w:p>
      <w:pPr>
        <w:pStyle w:val="BodyText"/>
        <w:spacing w:before="1"/>
        <w:rPr>
          <w:sz w:val="25"/>
        </w:rPr>
      </w:pPr>
    </w:p>
    <w:p>
      <w:pPr>
        <w:spacing w:before="0"/>
        <w:ind w:left="130" w:right="0" w:firstLine="0"/>
        <w:jc w:val="left"/>
        <w:rPr>
          <w:sz w:val="24"/>
        </w:rPr>
      </w:pPr>
      <w:r>
        <w:rPr>
          <w:b/>
          <w:sz w:val="24"/>
        </w:rPr>
        <w:t>RECOMMEndATiOn: </w:t>
      </w:r>
      <w:r>
        <w:rPr>
          <w:sz w:val="24"/>
        </w:rPr>
        <w:t>Having accompanied the candidate I</w:t>
      </w:r>
    </w:p>
    <w:p>
      <w:pPr>
        <w:pStyle w:val="BodyText"/>
        <w:spacing w:before="12"/>
        <w:ind w:left="130"/>
      </w:pPr>
      <w:r>
        <w:rPr/>
        <w:t>recommend him to</w:t>
      </w:r>
    </w:p>
    <w:p>
      <w:pPr>
        <w:pStyle w:val="BodyText"/>
        <w:spacing w:before="8"/>
        <w:rPr>
          <w:sz w:val="20"/>
        </w:rPr>
      </w:pPr>
    </w:p>
    <w:p>
      <w:pPr>
        <w:spacing w:before="0"/>
        <w:ind w:left="130" w:right="0" w:firstLine="0"/>
        <w:jc w:val="left"/>
        <w:rPr>
          <w:b/>
          <w:sz w:val="12"/>
        </w:rPr>
      </w:pPr>
      <w:r>
        <w:rPr>
          <w:b/>
          <w:sz w:val="12"/>
        </w:rPr>
        <w:t>.....................................................................................................................................................................................................................</w:t>
      </w:r>
    </w:p>
    <w:p>
      <w:pPr>
        <w:pStyle w:val="BodyText"/>
        <w:rPr>
          <w:b/>
          <w:sz w:val="12"/>
        </w:rPr>
      </w:pPr>
    </w:p>
    <w:p>
      <w:pPr>
        <w:pStyle w:val="BodyText"/>
        <w:rPr>
          <w:b/>
          <w:sz w:val="12"/>
        </w:rPr>
      </w:pPr>
    </w:p>
    <w:p>
      <w:pPr>
        <w:pStyle w:val="BodyText"/>
        <w:spacing w:before="3"/>
        <w:rPr>
          <w:b/>
          <w:sz w:val="16"/>
        </w:rPr>
      </w:pPr>
    </w:p>
    <w:p>
      <w:pPr>
        <w:spacing w:before="0"/>
        <w:ind w:left="130" w:right="0" w:firstLine="0"/>
        <w:jc w:val="left"/>
        <w:rPr>
          <w:b/>
          <w:sz w:val="12"/>
        </w:rPr>
      </w:pPr>
      <w:r>
        <w:rPr>
          <w:b/>
          <w:sz w:val="12"/>
        </w:rPr>
        <w:t>.....................................................................................................................................................................................................................</w:t>
      </w:r>
    </w:p>
    <w:p>
      <w:pPr>
        <w:pStyle w:val="BodyText"/>
        <w:rPr>
          <w:b/>
          <w:sz w:val="12"/>
        </w:rPr>
      </w:pPr>
    </w:p>
    <w:p>
      <w:pPr>
        <w:pStyle w:val="BodyText"/>
        <w:rPr>
          <w:b/>
          <w:sz w:val="12"/>
        </w:rPr>
      </w:pPr>
    </w:p>
    <w:p>
      <w:pPr>
        <w:pStyle w:val="BodyText"/>
        <w:spacing w:before="3"/>
        <w:rPr>
          <w:b/>
          <w:sz w:val="16"/>
        </w:rPr>
      </w:pPr>
    </w:p>
    <w:p>
      <w:pPr>
        <w:spacing w:before="1"/>
        <w:ind w:left="130" w:right="0" w:firstLine="0"/>
        <w:jc w:val="left"/>
        <w:rPr>
          <w:b/>
          <w:sz w:val="12"/>
        </w:rPr>
      </w:pPr>
      <w:r>
        <w:rPr>
          <w:b/>
          <w:sz w:val="12"/>
        </w:rPr>
        <w:t>.....................................................................................................................................................................................................................</w:t>
      </w:r>
    </w:p>
    <w:p>
      <w:pPr>
        <w:pStyle w:val="BodyText"/>
        <w:rPr>
          <w:b/>
          <w:sz w:val="12"/>
        </w:rPr>
      </w:pPr>
    </w:p>
    <w:p>
      <w:pPr>
        <w:pStyle w:val="BodyText"/>
        <w:rPr>
          <w:b/>
          <w:sz w:val="12"/>
        </w:rPr>
      </w:pPr>
    </w:p>
    <w:p>
      <w:pPr>
        <w:pStyle w:val="BodyText"/>
        <w:spacing w:before="3"/>
        <w:rPr>
          <w:b/>
          <w:sz w:val="16"/>
        </w:rPr>
      </w:pPr>
    </w:p>
    <w:p>
      <w:pPr>
        <w:spacing w:before="0"/>
        <w:ind w:left="130" w:right="0" w:firstLine="0"/>
        <w:jc w:val="left"/>
        <w:rPr>
          <w:b/>
          <w:sz w:val="12"/>
        </w:rPr>
      </w:pPr>
      <w:r>
        <w:rPr>
          <w:b/>
          <w:sz w:val="12"/>
        </w:rPr>
        <w:t>.....................................................................................................................................................................................................................</w:t>
      </w: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tabs>
          <w:tab w:pos="3790" w:val="left" w:leader="none"/>
        </w:tabs>
        <w:spacing w:before="86"/>
        <w:ind w:left="130"/>
      </w:pPr>
      <w:r>
        <w:rPr/>
        <w:t>Signature of</w:t>
      </w:r>
      <w:r>
        <w:rPr>
          <w:spacing w:val="-4"/>
        </w:rPr>
        <w:t> </w:t>
      </w:r>
      <w:r>
        <w:rPr/>
        <w:t>the</w:t>
      </w:r>
      <w:r>
        <w:rPr>
          <w:spacing w:val="-2"/>
        </w:rPr>
        <w:t> </w:t>
      </w:r>
      <w:r>
        <w:rPr/>
        <w:t>Candidate</w:t>
        <w:tab/>
        <w:t>Signature of the</w:t>
      </w:r>
      <w:r>
        <w:rPr>
          <w:spacing w:val="-5"/>
        </w:rPr>
        <w:t> </w:t>
      </w:r>
      <w:r>
        <w:rPr/>
        <w:t>Formator</w:t>
      </w:r>
    </w:p>
    <w:p>
      <w:pPr>
        <w:pStyle w:val="BodyText"/>
        <w:rPr>
          <w:sz w:val="26"/>
        </w:rPr>
      </w:pPr>
    </w:p>
    <w:p>
      <w:pPr>
        <w:pStyle w:val="BodyText"/>
        <w:spacing w:before="1"/>
        <w:rPr>
          <w:sz w:val="25"/>
        </w:rPr>
      </w:pPr>
    </w:p>
    <w:p>
      <w:pPr>
        <w:pStyle w:val="BodyText"/>
        <w:ind w:left="130" w:right="6291"/>
      </w:pPr>
      <w:r>
        <w:rPr/>
        <w:t>Date:</w:t>
      </w:r>
    </w:p>
    <w:p>
      <w:pPr>
        <w:pStyle w:val="BodyText"/>
        <w:spacing w:before="1"/>
        <w:rPr>
          <w:sz w:val="26"/>
        </w:rPr>
      </w:pPr>
    </w:p>
    <w:p>
      <w:pPr>
        <w:pStyle w:val="BodyText"/>
        <w:ind w:left="130" w:right="6291"/>
      </w:pPr>
      <w:r>
        <w:rPr/>
        <w:t>Place:</w:t>
      </w:r>
    </w:p>
    <w:p>
      <w:pPr>
        <w:spacing w:after="0"/>
        <w:sectPr>
          <w:pgSz w:w="8400" w:h="11910"/>
          <w:pgMar w:header="856" w:footer="0" w:top="1120" w:bottom="280" w:left="720" w:right="660"/>
        </w:sectPr>
      </w:pPr>
    </w:p>
    <w:p>
      <w:pPr>
        <w:pStyle w:val="BodyText"/>
        <w:spacing w:line="20" w:lineRule="exact"/>
        <w:ind w:left="402"/>
        <w:rPr>
          <w:sz w:val="2"/>
        </w:rPr>
      </w:pPr>
      <w:r>
        <w:rPr>
          <w:sz w:val="2"/>
        </w:rPr>
        <w:pict>
          <v:group style="width:320.1pt;height:.5pt;mso-position-horizontal-relative:char;mso-position-vertical-relative:line" coordorigin="0,0" coordsize="6402,10">
            <v:line style="position:absolute" from="0,5" to="6402,5" stroked="true" strokeweight=".5pt" strokecolor="#231f20">
              <v:stroke dashstyle="solid"/>
            </v:line>
          </v:group>
        </w:pict>
      </w:r>
      <w:r>
        <w:rPr>
          <w:sz w:val="2"/>
        </w:rPr>
      </w:r>
    </w:p>
    <w:p>
      <w:pPr>
        <w:spacing w:after="0" w:line="20" w:lineRule="exact"/>
        <w:rPr>
          <w:sz w:val="2"/>
        </w:rPr>
        <w:sectPr>
          <w:headerReference w:type="even" r:id="rId38"/>
          <w:headerReference w:type="default" r:id="rId39"/>
          <w:pgSz w:w="8400" w:h="11910"/>
          <w:pgMar w:header="864" w:footer="0" w:top="1100" w:bottom="280" w:left="720" w:right="660"/>
          <w:pgNumType w:start="106"/>
        </w:sectPr>
      </w:pPr>
    </w:p>
    <w:p>
      <w:pPr>
        <w:pStyle w:val="BodyText"/>
        <w:spacing w:before="3"/>
        <w:rPr>
          <w:sz w:val="10"/>
        </w:rPr>
      </w:pPr>
    </w:p>
    <w:p>
      <w:pPr>
        <w:pStyle w:val="Heading1"/>
        <w:spacing w:line="249" w:lineRule="auto" w:before="88"/>
        <w:ind w:left="1497" w:right="1582" w:hanging="179"/>
      </w:pPr>
      <w:r>
        <w:rPr>
          <w:spacing w:val="-3"/>
          <w:w w:val="105"/>
        </w:rPr>
        <w:t>FORMATiOn </w:t>
      </w:r>
      <w:r>
        <w:rPr>
          <w:w w:val="105"/>
        </w:rPr>
        <w:t>FOR </w:t>
      </w:r>
      <w:r>
        <w:rPr>
          <w:spacing w:val="-4"/>
          <w:w w:val="105"/>
        </w:rPr>
        <w:t>CELiBACY: </w:t>
      </w:r>
      <w:r>
        <w:rPr>
          <w:w w:val="105"/>
        </w:rPr>
        <w:t>dEVELOPinG A</w:t>
      </w:r>
      <w:r>
        <w:rPr>
          <w:spacing w:val="-61"/>
          <w:w w:val="105"/>
        </w:rPr>
        <w:t> </w:t>
      </w:r>
      <w:r>
        <w:rPr>
          <w:w w:val="105"/>
        </w:rPr>
        <w:t>PROGRAM</w:t>
      </w:r>
    </w:p>
    <w:p>
      <w:pPr>
        <w:pStyle w:val="BodyText"/>
        <w:rPr>
          <w:b/>
          <w:sz w:val="30"/>
        </w:rPr>
      </w:pPr>
    </w:p>
    <w:p>
      <w:pPr>
        <w:spacing w:before="225"/>
        <w:ind w:left="130" w:right="0" w:firstLine="0"/>
        <w:jc w:val="left"/>
        <w:rPr>
          <w:b/>
          <w:sz w:val="28"/>
        </w:rPr>
      </w:pPr>
      <w:r>
        <w:rPr>
          <w:b/>
          <w:w w:val="105"/>
          <w:sz w:val="28"/>
        </w:rPr>
        <w:t>introduction</w:t>
      </w:r>
    </w:p>
    <w:p>
      <w:pPr>
        <w:pStyle w:val="BodyText"/>
        <w:spacing w:before="3"/>
        <w:rPr>
          <w:b/>
          <w:sz w:val="25"/>
        </w:rPr>
      </w:pPr>
    </w:p>
    <w:p>
      <w:pPr>
        <w:pStyle w:val="BodyText"/>
        <w:spacing w:line="249" w:lineRule="auto" w:before="1"/>
        <w:ind w:left="130" w:right="470" w:firstLine="453"/>
        <w:jc w:val="both"/>
      </w:pPr>
      <w:r>
        <w:rPr>
          <w:color w:val="231F20"/>
        </w:rPr>
        <w:t>During recent years, formation for celibacy has become a much greater concern in the formation of men for the religious life and</w:t>
      </w:r>
      <w:r>
        <w:rPr>
          <w:color w:val="231F20"/>
          <w:spacing w:val="-12"/>
        </w:rPr>
        <w:t> </w:t>
      </w:r>
      <w:r>
        <w:rPr>
          <w:color w:val="231F20"/>
        </w:rPr>
        <w:t>for</w:t>
      </w:r>
      <w:r>
        <w:rPr>
          <w:color w:val="231F20"/>
          <w:spacing w:val="-12"/>
        </w:rPr>
        <w:t> </w:t>
      </w:r>
      <w:r>
        <w:rPr>
          <w:color w:val="231F20"/>
        </w:rPr>
        <w:t>priestly</w:t>
      </w:r>
      <w:r>
        <w:rPr>
          <w:color w:val="231F20"/>
          <w:spacing w:val="-12"/>
        </w:rPr>
        <w:t> </w:t>
      </w:r>
      <w:r>
        <w:rPr>
          <w:color w:val="231F20"/>
        </w:rPr>
        <w:t>ministry.</w:t>
      </w:r>
      <w:r>
        <w:rPr>
          <w:color w:val="231F20"/>
          <w:spacing w:val="-16"/>
        </w:rPr>
        <w:t> </w:t>
      </w:r>
      <w:r>
        <w:rPr>
          <w:color w:val="231F20"/>
        </w:rPr>
        <w:t>The</w:t>
      </w:r>
      <w:r>
        <w:rPr>
          <w:color w:val="231F20"/>
          <w:spacing w:val="-16"/>
        </w:rPr>
        <w:t> </w:t>
      </w:r>
      <w:r>
        <w:rPr>
          <w:color w:val="231F20"/>
          <w:spacing w:val="-4"/>
        </w:rPr>
        <w:t>Vatican</w:t>
      </w:r>
      <w:r>
        <w:rPr>
          <w:color w:val="231F20"/>
          <w:spacing w:val="-12"/>
        </w:rPr>
        <w:t> </w:t>
      </w:r>
      <w:r>
        <w:rPr>
          <w:color w:val="231F20"/>
        </w:rPr>
        <w:t>has</w:t>
      </w:r>
      <w:r>
        <w:rPr>
          <w:color w:val="231F20"/>
          <w:spacing w:val="-12"/>
        </w:rPr>
        <w:t> </w:t>
      </w:r>
      <w:r>
        <w:rPr>
          <w:color w:val="231F20"/>
        </w:rPr>
        <w:t>recommended</w:t>
      </w:r>
      <w:r>
        <w:rPr>
          <w:color w:val="231F20"/>
          <w:spacing w:val="-12"/>
        </w:rPr>
        <w:t> </w:t>
      </w:r>
      <w:r>
        <w:rPr>
          <w:color w:val="231F20"/>
        </w:rPr>
        <w:t>that</w:t>
      </w:r>
      <w:r>
        <w:rPr>
          <w:color w:val="231F20"/>
          <w:spacing w:val="-12"/>
        </w:rPr>
        <w:t> </w:t>
      </w:r>
      <w:r>
        <w:rPr>
          <w:color w:val="231F20"/>
        </w:rPr>
        <w:t>this</w:t>
      </w:r>
      <w:r>
        <w:rPr>
          <w:color w:val="231F20"/>
          <w:spacing w:val="-12"/>
        </w:rPr>
        <w:t> </w:t>
      </w:r>
      <w:r>
        <w:rPr>
          <w:color w:val="231F20"/>
        </w:rPr>
        <w:t>be an integral part of every formation program. It has also become an important part of the </w:t>
      </w:r>
      <w:r>
        <w:rPr>
          <w:color w:val="231F20"/>
          <w:spacing w:val="-4"/>
        </w:rPr>
        <w:t>Vatican </w:t>
      </w:r>
      <w:r>
        <w:rPr>
          <w:color w:val="231F20"/>
        </w:rPr>
        <w:t>visitations of</w:t>
      </w:r>
      <w:r>
        <w:rPr>
          <w:color w:val="231F20"/>
          <w:spacing w:val="-4"/>
        </w:rPr>
        <w:t> </w:t>
      </w:r>
      <w:r>
        <w:rPr>
          <w:color w:val="231F20"/>
        </w:rPr>
        <w:t>seminaries.</w:t>
      </w:r>
    </w:p>
    <w:p>
      <w:pPr>
        <w:pStyle w:val="BodyText"/>
        <w:spacing w:line="249" w:lineRule="auto" w:before="118"/>
        <w:ind w:left="130" w:right="471" w:firstLine="453"/>
        <w:jc w:val="both"/>
      </w:pPr>
      <w:r>
        <w:rPr>
          <w:color w:val="231F20"/>
        </w:rPr>
        <w:t>The Ratio Formationis Generalis offers guidelines for various elements of formation for our Redemptorist Apostolic Life includ- ing</w:t>
      </w:r>
      <w:r>
        <w:rPr>
          <w:color w:val="231F20"/>
          <w:spacing w:val="-6"/>
        </w:rPr>
        <w:t> </w:t>
      </w:r>
      <w:r>
        <w:rPr>
          <w:color w:val="231F20"/>
        </w:rPr>
        <w:t>formation</w:t>
      </w:r>
      <w:r>
        <w:rPr>
          <w:color w:val="231F20"/>
          <w:spacing w:val="-6"/>
        </w:rPr>
        <w:t> </w:t>
      </w:r>
      <w:r>
        <w:rPr>
          <w:color w:val="231F20"/>
        </w:rPr>
        <w:t>for</w:t>
      </w:r>
      <w:r>
        <w:rPr>
          <w:color w:val="231F20"/>
          <w:spacing w:val="-6"/>
        </w:rPr>
        <w:t> </w:t>
      </w:r>
      <w:r>
        <w:rPr>
          <w:color w:val="231F20"/>
        </w:rPr>
        <w:t>celibacy.</w:t>
      </w:r>
      <w:r>
        <w:rPr>
          <w:color w:val="231F20"/>
          <w:spacing w:val="-6"/>
        </w:rPr>
        <w:t> </w:t>
      </w:r>
      <w:r>
        <w:rPr>
          <w:color w:val="231F20"/>
        </w:rPr>
        <w:t>However,</w:t>
      </w:r>
      <w:r>
        <w:rPr>
          <w:color w:val="231F20"/>
          <w:spacing w:val="-6"/>
        </w:rPr>
        <w:t> </w:t>
      </w:r>
      <w:r>
        <w:rPr>
          <w:color w:val="231F20"/>
        </w:rPr>
        <w:t>a</w:t>
      </w:r>
      <w:r>
        <w:rPr>
          <w:color w:val="231F20"/>
          <w:spacing w:val="-6"/>
        </w:rPr>
        <w:t> </w:t>
      </w:r>
      <w:r>
        <w:rPr>
          <w:color w:val="231F20"/>
        </w:rPr>
        <w:t>specific</w:t>
      </w:r>
      <w:r>
        <w:rPr>
          <w:color w:val="231F20"/>
          <w:spacing w:val="-6"/>
        </w:rPr>
        <w:t> </w:t>
      </w:r>
      <w:r>
        <w:rPr>
          <w:color w:val="231F20"/>
        </w:rPr>
        <w:t>program</w:t>
      </w:r>
      <w:r>
        <w:rPr>
          <w:color w:val="231F20"/>
          <w:spacing w:val="-6"/>
        </w:rPr>
        <w:t> </w:t>
      </w:r>
      <w:r>
        <w:rPr>
          <w:color w:val="231F20"/>
        </w:rPr>
        <w:t>on</w:t>
      </w:r>
      <w:r>
        <w:rPr>
          <w:color w:val="231F20"/>
          <w:spacing w:val="-6"/>
        </w:rPr>
        <w:t> </w:t>
      </w:r>
      <w:r>
        <w:rPr>
          <w:color w:val="231F20"/>
        </w:rPr>
        <w:t>how</w:t>
      </w:r>
      <w:r>
        <w:rPr>
          <w:color w:val="231F20"/>
          <w:spacing w:val="-6"/>
        </w:rPr>
        <w:t> </w:t>
      </w:r>
      <w:r>
        <w:rPr>
          <w:color w:val="231F20"/>
        </w:rPr>
        <w:t>to develop such a program is not provided, but must be prepared by the Formation Secretariat of every Unit as they develop their own Ratio</w:t>
      </w:r>
      <w:r>
        <w:rPr>
          <w:color w:val="231F20"/>
          <w:spacing w:val="-1"/>
        </w:rPr>
        <w:t> </w:t>
      </w:r>
      <w:r>
        <w:rPr>
          <w:color w:val="231F20"/>
        </w:rPr>
        <w:t>Formationis.</w:t>
      </w:r>
    </w:p>
    <w:p>
      <w:pPr>
        <w:pStyle w:val="BodyText"/>
        <w:spacing w:line="249" w:lineRule="auto" w:before="119"/>
        <w:ind w:left="130" w:right="470" w:firstLine="453"/>
        <w:jc w:val="both"/>
      </w:pPr>
      <w:r>
        <w:rPr>
          <w:color w:val="231F20"/>
        </w:rPr>
        <w:t>This is one of the daunting challenges facing both formators and those in formation throughout the Congregation. </w:t>
      </w:r>
      <w:r>
        <w:rPr>
          <w:color w:val="231F20"/>
          <w:spacing w:val="-10"/>
        </w:rPr>
        <w:t>We </w:t>
      </w:r>
      <w:r>
        <w:rPr>
          <w:color w:val="231F20"/>
        </w:rPr>
        <w:t>recognize that the whole topic of sexuality varies from culture to culture. In some societies, sexuality is highly eroticized and everyone seems to</w:t>
      </w:r>
      <w:r>
        <w:rPr>
          <w:color w:val="231F20"/>
          <w:spacing w:val="-8"/>
        </w:rPr>
        <w:t> </w:t>
      </w:r>
      <w:r>
        <w:rPr>
          <w:color w:val="231F20"/>
        </w:rPr>
        <w:t>be</w:t>
      </w:r>
      <w:r>
        <w:rPr>
          <w:color w:val="231F20"/>
          <w:spacing w:val="-8"/>
        </w:rPr>
        <w:t> </w:t>
      </w:r>
      <w:r>
        <w:rPr>
          <w:color w:val="231F20"/>
        </w:rPr>
        <w:t>sexually</w:t>
      </w:r>
      <w:r>
        <w:rPr>
          <w:color w:val="231F20"/>
          <w:spacing w:val="-8"/>
        </w:rPr>
        <w:t> </w:t>
      </w:r>
      <w:r>
        <w:rPr>
          <w:color w:val="231F20"/>
        </w:rPr>
        <w:t>aware</w:t>
      </w:r>
      <w:r>
        <w:rPr>
          <w:color w:val="231F20"/>
          <w:spacing w:val="-8"/>
        </w:rPr>
        <w:t> </w:t>
      </w:r>
      <w:r>
        <w:rPr>
          <w:color w:val="231F20"/>
        </w:rPr>
        <w:t>from</w:t>
      </w:r>
      <w:r>
        <w:rPr>
          <w:color w:val="231F20"/>
          <w:spacing w:val="-8"/>
        </w:rPr>
        <w:t> </w:t>
      </w:r>
      <w:r>
        <w:rPr>
          <w:color w:val="231F20"/>
        </w:rPr>
        <w:t>an</w:t>
      </w:r>
      <w:r>
        <w:rPr>
          <w:color w:val="231F20"/>
          <w:spacing w:val="-8"/>
        </w:rPr>
        <w:t> </w:t>
      </w:r>
      <w:r>
        <w:rPr>
          <w:color w:val="231F20"/>
        </w:rPr>
        <w:t>early</w:t>
      </w:r>
      <w:r>
        <w:rPr>
          <w:color w:val="231F20"/>
          <w:spacing w:val="-8"/>
        </w:rPr>
        <w:t> </w:t>
      </w:r>
      <w:r>
        <w:rPr>
          <w:color w:val="231F20"/>
        </w:rPr>
        <w:t>age.</w:t>
      </w:r>
      <w:r>
        <w:rPr>
          <w:color w:val="231F20"/>
          <w:spacing w:val="-8"/>
        </w:rPr>
        <w:t> </w:t>
      </w:r>
      <w:r>
        <w:rPr>
          <w:color w:val="231F20"/>
        </w:rPr>
        <w:t>In</w:t>
      </w:r>
      <w:r>
        <w:rPr>
          <w:color w:val="231F20"/>
          <w:spacing w:val="-8"/>
        </w:rPr>
        <w:t> </w:t>
      </w:r>
      <w:r>
        <w:rPr>
          <w:color w:val="231F20"/>
        </w:rPr>
        <w:t>other</w:t>
      </w:r>
      <w:r>
        <w:rPr>
          <w:color w:val="231F20"/>
          <w:spacing w:val="-8"/>
        </w:rPr>
        <w:t> </w:t>
      </w:r>
      <w:r>
        <w:rPr>
          <w:color w:val="231F20"/>
        </w:rPr>
        <w:t>societies,</w:t>
      </w:r>
      <w:r>
        <w:rPr>
          <w:color w:val="231F20"/>
          <w:spacing w:val="-8"/>
        </w:rPr>
        <w:t> </w:t>
      </w:r>
      <w:r>
        <w:rPr>
          <w:color w:val="231F20"/>
        </w:rPr>
        <w:t>sexuality is a private reality shared with only a </w:t>
      </w:r>
      <w:r>
        <w:rPr>
          <w:color w:val="231F20"/>
          <w:spacing w:val="-4"/>
        </w:rPr>
        <w:t>few. </w:t>
      </w:r>
      <w:r>
        <w:rPr>
          <w:color w:val="231F20"/>
        </w:rPr>
        <w:t>In still others, celibacy does not have a cultural value, and the cultural push is to sexual intimacy.</w:t>
      </w:r>
    </w:p>
    <w:p>
      <w:pPr>
        <w:pStyle w:val="BodyText"/>
        <w:spacing w:line="249" w:lineRule="auto" w:before="121"/>
        <w:ind w:left="130" w:right="470" w:firstLine="453"/>
        <w:jc w:val="both"/>
      </w:pPr>
      <w:r>
        <w:rPr>
          <w:color w:val="231F20"/>
        </w:rPr>
        <w:t>Where to begin? What does one include in a formation pro- gram? What is appropriate and what is not appropriate? What be- longs to a spiritual director or confessor? Does a program of For- mation for Celibacy primarily give information or bring</w:t>
      </w:r>
      <w:r>
        <w:rPr>
          <w:color w:val="231F20"/>
          <w:spacing w:val="-41"/>
        </w:rPr>
        <w:t> </w:t>
      </w:r>
      <w:r>
        <w:rPr>
          <w:color w:val="231F20"/>
        </w:rPr>
        <w:t>candidates to integration? These are just a few questions that are often raised when discussing the issue with</w:t>
      </w:r>
      <w:r>
        <w:rPr>
          <w:color w:val="231F20"/>
          <w:spacing w:val="-4"/>
        </w:rPr>
        <w:t> </w:t>
      </w:r>
      <w:r>
        <w:rPr>
          <w:color w:val="231F20"/>
        </w:rPr>
        <w:t>formators.</w:t>
      </w:r>
    </w:p>
    <w:p>
      <w:pPr>
        <w:spacing w:after="0" w:line="249" w:lineRule="auto"/>
        <w:jc w:val="both"/>
        <w:sectPr>
          <w:pgSz w:w="8400" w:h="11910"/>
          <w:pgMar w:header="861" w:footer="0" w:top="1120" w:bottom="280" w:left="720" w:right="660"/>
        </w:sectPr>
      </w:pPr>
    </w:p>
    <w:p>
      <w:pPr>
        <w:pStyle w:val="BodyText"/>
        <w:spacing w:before="4"/>
        <w:rPr>
          <w:sz w:val="11"/>
        </w:rPr>
      </w:pPr>
    </w:p>
    <w:p>
      <w:pPr>
        <w:pStyle w:val="BodyText"/>
        <w:spacing w:line="249" w:lineRule="auto" w:before="90"/>
        <w:ind w:left="413" w:right="187" w:firstLine="453"/>
        <w:jc w:val="both"/>
      </w:pPr>
      <w:r>
        <w:rPr>
          <w:color w:val="231F20"/>
        </w:rPr>
        <w:t>The General Secretariat cannot develop a program that is suit- able to all candidates in the many cultures where the Congregation is located. Nonetheless, it is generally agreed that a</w:t>
      </w:r>
      <w:r>
        <w:rPr>
          <w:color w:val="231F20"/>
          <w:spacing w:val="-38"/>
        </w:rPr>
        <w:t> </w:t>
      </w:r>
      <w:r>
        <w:rPr>
          <w:color w:val="231F20"/>
        </w:rPr>
        <w:t>comprehensive program for formation for celibacy must</w:t>
      </w:r>
      <w:r>
        <w:rPr>
          <w:color w:val="231F20"/>
          <w:spacing w:val="-3"/>
        </w:rPr>
        <w:t> </w:t>
      </w:r>
      <w:r>
        <w:rPr>
          <w:color w:val="231F20"/>
        </w:rPr>
        <w:t>include:</w:t>
      </w:r>
    </w:p>
    <w:p>
      <w:pPr>
        <w:pStyle w:val="ListParagraph"/>
        <w:numPr>
          <w:ilvl w:val="1"/>
          <w:numId w:val="46"/>
        </w:numPr>
        <w:tabs>
          <w:tab w:pos="868" w:val="left" w:leader="none"/>
        </w:tabs>
        <w:spacing w:line="249" w:lineRule="auto" w:before="231" w:after="0"/>
        <w:ind w:left="867" w:right="189" w:hanging="454"/>
        <w:jc w:val="both"/>
        <w:rPr>
          <w:sz w:val="24"/>
        </w:rPr>
      </w:pPr>
      <w:r>
        <w:rPr>
          <w:sz w:val="24"/>
        </w:rPr>
        <w:t>A</w:t>
      </w:r>
      <w:r>
        <w:rPr>
          <w:spacing w:val="-20"/>
          <w:sz w:val="24"/>
        </w:rPr>
        <w:t> </w:t>
      </w:r>
      <w:r>
        <w:rPr>
          <w:sz w:val="24"/>
        </w:rPr>
        <w:t>healthy</w:t>
      </w:r>
      <w:r>
        <w:rPr>
          <w:spacing w:val="-7"/>
          <w:sz w:val="24"/>
        </w:rPr>
        <w:t> </w:t>
      </w:r>
      <w:r>
        <w:rPr>
          <w:sz w:val="24"/>
        </w:rPr>
        <w:t>understanding</w:t>
      </w:r>
      <w:r>
        <w:rPr>
          <w:spacing w:val="-6"/>
          <w:sz w:val="24"/>
        </w:rPr>
        <w:t> </w:t>
      </w:r>
      <w:r>
        <w:rPr>
          <w:sz w:val="24"/>
        </w:rPr>
        <w:t>and</w:t>
      </w:r>
      <w:r>
        <w:rPr>
          <w:spacing w:val="-6"/>
          <w:sz w:val="24"/>
        </w:rPr>
        <w:t> </w:t>
      </w:r>
      <w:r>
        <w:rPr>
          <w:sz w:val="24"/>
        </w:rPr>
        <w:t>appreciation</w:t>
      </w:r>
      <w:r>
        <w:rPr>
          <w:spacing w:val="-7"/>
          <w:sz w:val="24"/>
        </w:rPr>
        <w:t> </w:t>
      </w:r>
      <w:r>
        <w:rPr>
          <w:sz w:val="24"/>
        </w:rPr>
        <w:t>for</w:t>
      </w:r>
      <w:r>
        <w:rPr>
          <w:spacing w:val="-6"/>
          <w:sz w:val="24"/>
        </w:rPr>
        <w:t> </w:t>
      </w:r>
      <w:r>
        <w:rPr>
          <w:sz w:val="24"/>
        </w:rPr>
        <w:t>human</w:t>
      </w:r>
      <w:r>
        <w:rPr>
          <w:spacing w:val="-6"/>
          <w:sz w:val="24"/>
        </w:rPr>
        <w:t> </w:t>
      </w:r>
      <w:r>
        <w:rPr>
          <w:sz w:val="24"/>
        </w:rPr>
        <w:t>sexuality (some suggestions are offered in Section</w:t>
      </w:r>
      <w:r>
        <w:rPr>
          <w:spacing w:val="-7"/>
          <w:sz w:val="24"/>
        </w:rPr>
        <w:t> </w:t>
      </w:r>
      <w:r>
        <w:rPr>
          <w:sz w:val="24"/>
        </w:rPr>
        <w:t>I)</w:t>
      </w:r>
    </w:p>
    <w:p>
      <w:pPr>
        <w:pStyle w:val="ListParagraph"/>
        <w:numPr>
          <w:ilvl w:val="1"/>
          <w:numId w:val="46"/>
        </w:numPr>
        <w:tabs>
          <w:tab w:pos="868" w:val="left" w:leader="none"/>
        </w:tabs>
        <w:spacing w:line="249" w:lineRule="auto" w:before="58" w:after="0"/>
        <w:ind w:left="867" w:right="188" w:hanging="454"/>
        <w:jc w:val="both"/>
        <w:rPr>
          <w:sz w:val="24"/>
        </w:rPr>
      </w:pPr>
      <w:r>
        <w:rPr>
          <w:spacing w:val="3"/>
          <w:sz w:val="24"/>
        </w:rPr>
        <w:t>Celibacy </w:t>
      </w:r>
      <w:r>
        <w:rPr>
          <w:spacing w:val="2"/>
          <w:sz w:val="24"/>
        </w:rPr>
        <w:t>and </w:t>
      </w:r>
      <w:r>
        <w:rPr>
          <w:spacing w:val="3"/>
          <w:sz w:val="24"/>
        </w:rPr>
        <w:t>Chastity </w:t>
      </w:r>
      <w:r>
        <w:rPr>
          <w:spacing w:val="1"/>
          <w:sz w:val="24"/>
        </w:rPr>
        <w:t>as </w:t>
      </w:r>
      <w:r>
        <w:rPr>
          <w:spacing w:val="3"/>
          <w:sz w:val="24"/>
        </w:rPr>
        <w:t>understood </w:t>
      </w:r>
      <w:r>
        <w:rPr>
          <w:spacing w:val="1"/>
          <w:sz w:val="24"/>
        </w:rPr>
        <w:t>in </w:t>
      </w:r>
      <w:r>
        <w:rPr>
          <w:spacing w:val="3"/>
          <w:sz w:val="24"/>
        </w:rPr>
        <w:t>Church teaching, </w:t>
      </w:r>
      <w:r>
        <w:rPr>
          <w:sz w:val="24"/>
        </w:rPr>
        <w:t>religious life, and the Redemptorist Constitutions, with focus on</w:t>
      </w:r>
      <w:r>
        <w:rPr>
          <w:spacing w:val="-23"/>
          <w:sz w:val="24"/>
        </w:rPr>
        <w:t> </w:t>
      </w:r>
      <w:r>
        <w:rPr>
          <w:sz w:val="24"/>
        </w:rPr>
        <w:t>teaching,</w:t>
      </w:r>
      <w:r>
        <w:rPr>
          <w:spacing w:val="-23"/>
          <w:sz w:val="24"/>
        </w:rPr>
        <w:t> </w:t>
      </w:r>
      <w:r>
        <w:rPr>
          <w:sz w:val="24"/>
        </w:rPr>
        <w:t>spirituality</w:t>
      </w:r>
      <w:r>
        <w:rPr>
          <w:spacing w:val="-23"/>
          <w:sz w:val="24"/>
        </w:rPr>
        <w:t> </w:t>
      </w:r>
      <w:r>
        <w:rPr>
          <w:sz w:val="24"/>
        </w:rPr>
        <w:t>and</w:t>
      </w:r>
      <w:r>
        <w:rPr>
          <w:spacing w:val="-23"/>
          <w:sz w:val="24"/>
        </w:rPr>
        <w:t> </w:t>
      </w:r>
      <w:r>
        <w:rPr>
          <w:sz w:val="24"/>
        </w:rPr>
        <w:t>practice</w:t>
      </w:r>
      <w:r>
        <w:rPr>
          <w:spacing w:val="-23"/>
          <w:sz w:val="24"/>
        </w:rPr>
        <w:t> </w:t>
      </w:r>
      <w:r>
        <w:rPr>
          <w:sz w:val="24"/>
        </w:rPr>
        <w:t>(some</w:t>
      </w:r>
      <w:r>
        <w:rPr>
          <w:spacing w:val="-23"/>
          <w:sz w:val="24"/>
        </w:rPr>
        <w:t> </w:t>
      </w:r>
      <w:r>
        <w:rPr>
          <w:sz w:val="24"/>
        </w:rPr>
        <w:t>suggestions</w:t>
      </w:r>
      <w:r>
        <w:rPr>
          <w:spacing w:val="-23"/>
          <w:sz w:val="24"/>
        </w:rPr>
        <w:t> </w:t>
      </w:r>
      <w:r>
        <w:rPr>
          <w:sz w:val="24"/>
        </w:rPr>
        <w:t>of</w:t>
      </w:r>
      <w:r>
        <w:rPr>
          <w:spacing w:val="-23"/>
          <w:sz w:val="24"/>
        </w:rPr>
        <w:t> </w:t>
      </w:r>
      <w:r>
        <w:rPr>
          <w:sz w:val="24"/>
        </w:rPr>
        <w:t>what this might look like are offered in Section</w:t>
      </w:r>
      <w:r>
        <w:rPr>
          <w:spacing w:val="-5"/>
          <w:sz w:val="24"/>
        </w:rPr>
        <w:t> </w:t>
      </w:r>
      <w:r>
        <w:rPr>
          <w:sz w:val="24"/>
        </w:rPr>
        <w:t>II)</w:t>
      </w:r>
    </w:p>
    <w:p>
      <w:pPr>
        <w:pStyle w:val="ListParagraph"/>
        <w:numPr>
          <w:ilvl w:val="1"/>
          <w:numId w:val="46"/>
        </w:numPr>
        <w:tabs>
          <w:tab w:pos="868" w:val="left" w:leader="none"/>
        </w:tabs>
        <w:spacing w:line="249" w:lineRule="auto" w:before="118" w:after="0"/>
        <w:ind w:left="867" w:right="187" w:hanging="454"/>
        <w:jc w:val="both"/>
        <w:rPr>
          <w:sz w:val="24"/>
        </w:rPr>
      </w:pPr>
      <w:r>
        <w:rPr>
          <w:sz w:val="24"/>
        </w:rPr>
        <w:t>A healthy understanding and appreciation for human</w:t>
      </w:r>
      <w:r>
        <w:rPr>
          <w:spacing w:val="-18"/>
          <w:sz w:val="24"/>
        </w:rPr>
        <w:t> </w:t>
      </w:r>
      <w:r>
        <w:rPr>
          <w:sz w:val="24"/>
        </w:rPr>
        <w:t>intimacy </w:t>
      </w:r>
      <w:r>
        <w:rPr>
          <w:spacing w:val="-3"/>
          <w:sz w:val="24"/>
        </w:rPr>
        <w:t>appropriate</w:t>
      </w:r>
      <w:r>
        <w:rPr>
          <w:spacing w:val="-19"/>
          <w:sz w:val="24"/>
        </w:rPr>
        <w:t> </w:t>
      </w:r>
      <w:r>
        <w:rPr>
          <w:sz w:val="24"/>
        </w:rPr>
        <w:t>to</w:t>
      </w:r>
      <w:r>
        <w:rPr>
          <w:spacing w:val="-19"/>
          <w:sz w:val="24"/>
        </w:rPr>
        <w:t> </w:t>
      </w:r>
      <w:r>
        <w:rPr>
          <w:spacing w:val="-3"/>
          <w:sz w:val="24"/>
        </w:rPr>
        <w:t>Celibacy</w:t>
      </w:r>
      <w:r>
        <w:rPr>
          <w:spacing w:val="-19"/>
          <w:sz w:val="24"/>
        </w:rPr>
        <w:t> </w:t>
      </w:r>
      <w:r>
        <w:rPr>
          <w:spacing w:val="-3"/>
          <w:sz w:val="24"/>
        </w:rPr>
        <w:t>(some</w:t>
      </w:r>
      <w:r>
        <w:rPr>
          <w:spacing w:val="-19"/>
          <w:sz w:val="24"/>
        </w:rPr>
        <w:t> </w:t>
      </w:r>
      <w:r>
        <w:rPr>
          <w:spacing w:val="-3"/>
          <w:sz w:val="24"/>
        </w:rPr>
        <w:t>suggestions</w:t>
      </w:r>
      <w:r>
        <w:rPr>
          <w:spacing w:val="-19"/>
          <w:sz w:val="24"/>
        </w:rPr>
        <w:t> </w:t>
      </w:r>
      <w:r>
        <w:rPr>
          <w:sz w:val="24"/>
        </w:rPr>
        <w:t>are</w:t>
      </w:r>
      <w:r>
        <w:rPr>
          <w:spacing w:val="-19"/>
          <w:sz w:val="24"/>
        </w:rPr>
        <w:t> </w:t>
      </w:r>
      <w:r>
        <w:rPr>
          <w:spacing w:val="-4"/>
          <w:sz w:val="24"/>
        </w:rPr>
        <w:t>offered</w:t>
      </w:r>
      <w:r>
        <w:rPr>
          <w:spacing w:val="-19"/>
          <w:sz w:val="24"/>
        </w:rPr>
        <w:t> </w:t>
      </w:r>
      <w:r>
        <w:rPr>
          <w:sz w:val="24"/>
        </w:rPr>
        <w:t>in</w:t>
      </w:r>
      <w:r>
        <w:rPr>
          <w:spacing w:val="-19"/>
          <w:sz w:val="24"/>
        </w:rPr>
        <w:t> </w:t>
      </w:r>
      <w:r>
        <w:rPr>
          <w:spacing w:val="-3"/>
          <w:sz w:val="24"/>
        </w:rPr>
        <w:t>Section </w:t>
      </w:r>
      <w:r>
        <w:rPr>
          <w:sz w:val="24"/>
        </w:rPr>
        <w:t>III)</w:t>
      </w:r>
    </w:p>
    <w:p>
      <w:pPr>
        <w:pStyle w:val="ListParagraph"/>
        <w:numPr>
          <w:ilvl w:val="2"/>
          <w:numId w:val="46"/>
        </w:numPr>
        <w:tabs>
          <w:tab w:pos="1134" w:val="left" w:leader="none"/>
        </w:tabs>
        <w:spacing w:line="240" w:lineRule="auto" w:before="55" w:after="0"/>
        <w:ind w:left="1133" w:right="0" w:hanging="238"/>
        <w:jc w:val="left"/>
        <w:rPr>
          <w:sz w:val="24"/>
        </w:rPr>
      </w:pPr>
      <w:r>
        <w:rPr>
          <w:sz w:val="24"/>
        </w:rPr>
        <w:t>in community</w:t>
      </w:r>
    </w:p>
    <w:p>
      <w:pPr>
        <w:pStyle w:val="ListParagraph"/>
        <w:numPr>
          <w:ilvl w:val="2"/>
          <w:numId w:val="46"/>
        </w:numPr>
        <w:tabs>
          <w:tab w:pos="1134" w:val="left" w:leader="none"/>
        </w:tabs>
        <w:spacing w:line="240" w:lineRule="auto" w:before="52" w:after="0"/>
        <w:ind w:left="1133" w:right="0" w:hanging="238"/>
        <w:jc w:val="left"/>
        <w:rPr>
          <w:sz w:val="24"/>
        </w:rPr>
      </w:pPr>
      <w:r>
        <w:rPr>
          <w:sz w:val="24"/>
        </w:rPr>
        <w:t>with men and</w:t>
      </w:r>
      <w:r>
        <w:rPr>
          <w:spacing w:val="-2"/>
          <w:sz w:val="24"/>
        </w:rPr>
        <w:t> </w:t>
      </w:r>
      <w:r>
        <w:rPr>
          <w:sz w:val="24"/>
        </w:rPr>
        <w:t>women</w:t>
      </w:r>
    </w:p>
    <w:p>
      <w:pPr>
        <w:pStyle w:val="ListParagraph"/>
        <w:numPr>
          <w:ilvl w:val="2"/>
          <w:numId w:val="46"/>
        </w:numPr>
        <w:tabs>
          <w:tab w:pos="1134" w:val="left" w:leader="none"/>
        </w:tabs>
        <w:spacing w:line="240" w:lineRule="auto" w:before="51" w:after="0"/>
        <w:ind w:left="1133" w:right="0" w:hanging="238"/>
        <w:jc w:val="left"/>
        <w:rPr>
          <w:sz w:val="24"/>
        </w:rPr>
      </w:pPr>
      <w:r>
        <w:rPr>
          <w:sz w:val="24"/>
        </w:rPr>
        <w:t>in ministry</w:t>
      </w:r>
    </w:p>
    <w:p>
      <w:pPr>
        <w:pStyle w:val="ListParagraph"/>
        <w:numPr>
          <w:ilvl w:val="1"/>
          <w:numId w:val="46"/>
        </w:numPr>
        <w:tabs>
          <w:tab w:pos="868" w:val="left" w:leader="none"/>
        </w:tabs>
        <w:spacing w:line="249" w:lineRule="auto" w:before="113" w:after="0"/>
        <w:ind w:left="867" w:right="185" w:hanging="454"/>
        <w:jc w:val="both"/>
        <w:rPr>
          <w:sz w:val="24"/>
        </w:rPr>
      </w:pPr>
      <w:r>
        <w:rPr>
          <w:sz w:val="24"/>
        </w:rPr>
        <w:t>Practical and professional understandings of boundaries in community,</w:t>
      </w:r>
      <w:r>
        <w:rPr>
          <w:spacing w:val="-9"/>
          <w:sz w:val="24"/>
        </w:rPr>
        <w:t> </w:t>
      </w:r>
      <w:r>
        <w:rPr>
          <w:sz w:val="24"/>
        </w:rPr>
        <w:t>friendships,</w:t>
      </w:r>
      <w:r>
        <w:rPr>
          <w:spacing w:val="-9"/>
          <w:sz w:val="24"/>
        </w:rPr>
        <w:t> </w:t>
      </w:r>
      <w:r>
        <w:rPr>
          <w:sz w:val="24"/>
        </w:rPr>
        <w:t>and</w:t>
      </w:r>
      <w:r>
        <w:rPr>
          <w:spacing w:val="-9"/>
          <w:sz w:val="24"/>
        </w:rPr>
        <w:t> </w:t>
      </w:r>
      <w:r>
        <w:rPr>
          <w:sz w:val="24"/>
        </w:rPr>
        <w:t>ministry</w:t>
      </w:r>
      <w:r>
        <w:rPr>
          <w:spacing w:val="-9"/>
          <w:sz w:val="24"/>
        </w:rPr>
        <w:t> </w:t>
      </w:r>
      <w:r>
        <w:rPr>
          <w:sz w:val="24"/>
        </w:rPr>
        <w:t>–</w:t>
      </w:r>
      <w:r>
        <w:rPr>
          <w:spacing w:val="-9"/>
          <w:sz w:val="24"/>
        </w:rPr>
        <w:t> </w:t>
      </w:r>
      <w:r>
        <w:rPr>
          <w:sz w:val="24"/>
        </w:rPr>
        <w:t>including</w:t>
      </w:r>
      <w:r>
        <w:rPr>
          <w:spacing w:val="-9"/>
          <w:sz w:val="24"/>
        </w:rPr>
        <w:t> </w:t>
      </w:r>
      <w:r>
        <w:rPr>
          <w:sz w:val="24"/>
        </w:rPr>
        <w:t>professional </w:t>
      </w:r>
      <w:r>
        <w:rPr>
          <w:spacing w:val="-3"/>
          <w:sz w:val="24"/>
        </w:rPr>
        <w:t>skills</w:t>
      </w:r>
      <w:r>
        <w:rPr>
          <w:spacing w:val="-21"/>
          <w:sz w:val="24"/>
        </w:rPr>
        <w:t> </w:t>
      </w:r>
      <w:r>
        <w:rPr>
          <w:spacing w:val="-3"/>
          <w:sz w:val="24"/>
        </w:rPr>
        <w:t>(what</w:t>
      </w:r>
      <w:r>
        <w:rPr>
          <w:spacing w:val="-21"/>
          <w:sz w:val="24"/>
        </w:rPr>
        <w:t> </w:t>
      </w:r>
      <w:r>
        <w:rPr>
          <w:spacing w:val="-3"/>
          <w:sz w:val="24"/>
        </w:rPr>
        <w:t>this</w:t>
      </w:r>
      <w:r>
        <w:rPr>
          <w:spacing w:val="-21"/>
          <w:sz w:val="24"/>
        </w:rPr>
        <w:t> </w:t>
      </w:r>
      <w:r>
        <w:rPr>
          <w:spacing w:val="-3"/>
          <w:sz w:val="24"/>
        </w:rPr>
        <w:t>means</w:t>
      </w:r>
      <w:r>
        <w:rPr>
          <w:spacing w:val="-21"/>
          <w:sz w:val="24"/>
        </w:rPr>
        <w:t> </w:t>
      </w:r>
      <w:r>
        <w:rPr>
          <w:sz w:val="24"/>
        </w:rPr>
        <w:t>and</w:t>
      </w:r>
      <w:r>
        <w:rPr>
          <w:spacing w:val="-21"/>
          <w:sz w:val="24"/>
        </w:rPr>
        <w:t> </w:t>
      </w:r>
      <w:r>
        <w:rPr>
          <w:sz w:val="24"/>
        </w:rPr>
        <w:t>how</w:t>
      </w:r>
      <w:r>
        <w:rPr>
          <w:spacing w:val="-21"/>
          <w:sz w:val="24"/>
        </w:rPr>
        <w:t> </w:t>
      </w:r>
      <w:r>
        <w:rPr>
          <w:sz w:val="24"/>
        </w:rPr>
        <w:t>to</w:t>
      </w:r>
      <w:r>
        <w:rPr>
          <w:spacing w:val="-21"/>
          <w:sz w:val="24"/>
        </w:rPr>
        <w:t> </w:t>
      </w:r>
      <w:r>
        <w:rPr>
          <w:spacing w:val="-3"/>
          <w:sz w:val="24"/>
        </w:rPr>
        <w:t>approach</w:t>
      </w:r>
      <w:r>
        <w:rPr>
          <w:spacing w:val="-21"/>
          <w:sz w:val="24"/>
        </w:rPr>
        <w:t> </w:t>
      </w:r>
      <w:r>
        <w:rPr>
          <w:sz w:val="24"/>
        </w:rPr>
        <w:t>the</w:t>
      </w:r>
      <w:r>
        <w:rPr>
          <w:spacing w:val="-21"/>
          <w:sz w:val="24"/>
        </w:rPr>
        <w:t> </w:t>
      </w:r>
      <w:r>
        <w:rPr>
          <w:spacing w:val="-3"/>
          <w:sz w:val="24"/>
        </w:rPr>
        <w:t>topic</w:t>
      </w:r>
      <w:r>
        <w:rPr>
          <w:spacing w:val="-21"/>
          <w:sz w:val="24"/>
        </w:rPr>
        <w:t> </w:t>
      </w:r>
      <w:r>
        <w:rPr>
          <w:sz w:val="24"/>
        </w:rPr>
        <w:t>are</w:t>
      </w:r>
      <w:r>
        <w:rPr>
          <w:spacing w:val="-21"/>
          <w:sz w:val="24"/>
        </w:rPr>
        <w:t> </w:t>
      </w:r>
      <w:r>
        <w:rPr>
          <w:spacing w:val="-4"/>
          <w:sz w:val="24"/>
        </w:rPr>
        <w:t>offered </w:t>
      </w:r>
      <w:r>
        <w:rPr>
          <w:sz w:val="24"/>
        </w:rPr>
        <w:t>in Section</w:t>
      </w:r>
      <w:r>
        <w:rPr>
          <w:spacing w:val="-2"/>
          <w:sz w:val="24"/>
        </w:rPr>
        <w:t> </w:t>
      </w:r>
      <w:r>
        <w:rPr>
          <w:sz w:val="24"/>
        </w:rPr>
        <w:t>IV)</w:t>
      </w:r>
    </w:p>
    <w:p>
      <w:pPr>
        <w:pStyle w:val="ListParagraph"/>
        <w:numPr>
          <w:ilvl w:val="1"/>
          <w:numId w:val="46"/>
        </w:numPr>
        <w:tabs>
          <w:tab w:pos="868" w:val="left" w:leader="none"/>
        </w:tabs>
        <w:spacing w:line="249" w:lineRule="auto" w:before="118" w:after="0"/>
        <w:ind w:left="867" w:right="186" w:hanging="454"/>
        <w:jc w:val="both"/>
        <w:rPr>
          <w:sz w:val="24"/>
        </w:rPr>
      </w:pPr>
      <w:r>
        <w:rPr>
          <w:sz w:val="24"/>
        </w:rPr>
        <w:t>Lived experience of celibacy and chastity in the Congregation in</w:t>
      </w:r>
      <w:r>
        <w:rPr>
          <w:spacing w:val="-22"/>
          <w:sz w:val="24"/>
        </w:rPr>
        <w:t> </w:t>
      </w:r>
      <w:r>
        <w:rPr>
          <w:sz w:val="24"/>
        </w:rPr>
        <w:t>both</w:t>
      </w:r>
      <w:r>
        <w:rPr>
          <w:spacing w:val="-22"/>
          <w:sz w:val="24"/>
        </w:rPr>
        <w:t> </w:t>
      </w:r>
      <w:r>
        <w:rPr>
          <w:sz w:val="24"/>
        </w:rPr>
        <w:t>community</w:t>
      </w:r>
      <w:r>
        <w:rPr>
          <w:spacing w:val="-22"/>
          <w:sz w:val="24"/>
        </w:rPr>
        <w:t> </w:t>
      </w:r>
      <w:r>
        <w:rPr>
          <w:sz w:val="24"/>
        </w:rPr>
        <w:t>and</w:t>
      </w:r>
      <w:r>
        <w:rPr>
          <w:spacing w:val="-22"/>
          <w:sz w:val="24"/>
        </w:rPr>
        <w:t> </w:t>
      </w:r>
      <w:r>
        <w:rPr>
          <w:sz w:val="24"/>
        </w:rPr>
        <w:t>ministry</w:t>
      </w:r>
      <w:r>
        <w:rPr>
          <w:spacing w:val="-22"/>
          <w:sz w:val="24"/>
        </w:rPr>
        <w:t> </w:t>
      </w:r>
      <w:r>
        <w:rPr>
          <w:sz w:val="24"/>
        </w:rPr>
        <w:t>(suggestions</w:t>
      </w:r>
      <w:r>
        <w:rPr>
          <w:spacing w:val="-22"/>
          <w:sz w:val="24"/>
        </w:rPr>
        <w:t> </w:t>
      </w:r>
      <w:r>
        <w:rPr>
          <w:sz w:val="24"/>
        </w:rPr>
        <w:t>on</w:t>
      </w:r>
      <w:r>
        <w:rPr>
          <w:spacing w:val="-22"/>
          <w:sz w:val="24"/>
        </w:rPr>
        <w:t> </w:t>
      </w:r>
      <w:r>
        <w:rPr>
          <w:sz w:val="24"/>
        </w:rPr>
        <w:t>how</w:t>
      </w:r>
      <w:r>
        <w:rPr>
          <w:spacing w:val="-22"/>
          <w:sz w:val="24"/>
        </w:rPr>
        <w:t> </w:t>
      </w:r>
      <w:r>
        <w:rPr>
          <w:sz w:val="24"/>
        </w:rPr>
        <w:t>this</w:t>
      </w:r>
      <w:r>
        <w:rPr>
          <w:spacing w:val="-22"/>
          <w:sz w:val="24"/>
        </w:rPr>
        <w:t> </w:t>
      </w:r>
      <w:r>
        <w:rPr>
          <w:sz w:val="24"/>
        </w:rPr>
        <w:t>could be developed are offered in Section</w:t>
      </w:r>
      <w:r>
        <w:rPr>
          <w:spacing w:val="-8"/>
          <w:sz w:val="24"/>
        </w:rPr>
        <w:t> </w:t>
      </w:r>
      <w:r>
        <w:rPr>
          <w:sz w:val="24"/>
        </w:rPr>
        <w:t>V)</w:t>
      </w:r>
    </w:p>
    <w:p>
      <w:pPr>
        <w:pStyle w:val="BodyText"/>
        <w:spacing w:before="3"/>
        <w:rPr>
          <w:sz w:val="25"/>
        </w:rPr>
      </w:pPr>
    </w:p>
    <w:p>
      <w:pPr>
        <w:pStyle w:val="BodyText"/>
        <w:spacing w:line="249" w:lineRule="auto"/>
        <w:ind w:left="413" w:right="188" w:firstLine="453"/>
        <w:jc w:val="both"/>
      </w:pPr>
      <w:r>
        <w:rPr>
          <w:color w:val="231F20"/>
        </w:rPr>
        <w:t>It is the overall responsibility of the formators at different stages</w:t>
      </w:r>
      <w:r>
        <w:rPr>
          <w:color w:val="231F20"/>
          <w:spacing w:val="-9"/>
        </w:rPr>
        <w:t> </w:t>
      </w:r>
      <w:r>
        <w:rPr>
          <w:color w:val="231F20"/>
        </w:rPr>
        <w:t>to</w:t>
      </w:r>
      <w:r>
        <w:rPr>
          <w:color w:val="231F20"/>
          <w:spacing w:val="-9"/>
        </w:rPr>
        <w:t> </w:t>
      </w:r>
      <w:r>
        <w:rPr>
          <w:color w:val="231F20"/>
        </w:rPr>
        <w:t>see</w:t>
      </w:r>
      <w:r>
        <w:rPr>
          <w:color w:val="231F20"/>
          <w:spacing w:val="-9"/>
        </w:rPr>
        <w:t> </w:t>
      </w:r>
      <w:r>
        <w:rPr>
          <w:color w:val="231F20"/>
        </w:rPr>
        <w:t>how</w:t>
      </w:r>
      <w:r>
        <w:rPr>
          <w:color w:val="231F20"/>
          <w:spacing w:val="-9"/>
        </w:rPr>
        <w:t> </w:t>
      </w:r>
      <w:r>
        <w:rPr>
          <w:color w:val="231F20"/>
        </w:rPr>
        <w:t>this</w:t>
      </w:r>
      <w:r>
        <w:rPr>
          <w:color w:val="231F20"/>
          <w:spacing w:val="-9"/>
        </w:rPr>
        <w:t> </w:t>
      </w:r>
      <w:r>
        <w:rPr>
          <w:color w:val="231F20"/>
        </w:rPr>
        <w:t>formation</w:t>
      </w:r>
      <w:r>
        <w:rPr>
          <w:color w:val="231F20"/>
          <w:spacing w:val="-10"/>
        </w:rPr>
        <w:t> </w:t>
      </w:r>
      <w:r>
        <w:rPr>
          <w:color w:val="231F20"/>
        </w:rPr>
        <w:t>for</w:t>
      </w:r>
      <w:r>
        <w:rPr>
          <w:color w:val="231F20"/>
          <w:spacing w:val="-9"/>
        </w:rPr>
        <w:t> </w:t>
      </w:r>
      <w:r>
        <w:rPr>
          <w:color w:val="231F20"/>
        </w:rPr>
        <w:t>celibacy</w:t>
      </w:r>
      <w:r>
        <w:rPr>
          <w:color w:val="231F20"/>
          <w:spacing w:val="-9"/>
        </w:rPr>
        <w:t> </w:t>
      </w:r>
      <w:r>
        <w:rPr>
          <w:color w:val="231F20"/>
        </w:rPr>
        <w:t>takes</w:t>
      </w:r>
      <w:r>
        <w:rPr>
          <w:color w:val="231F20"/>
          <w:spacing w:val="-9"/>
        </w:rPr>
        <w:t> </w:t>
      </w:r>
      <w:r>
        <w:rPr>
          <w:color w:val="231F20"/>
        </w:rPr>
        <w:t>place.</w:t>
      </w:r>
      <w:r>
        <w:rPr>
          <w:color w:val="231F20"/>
          <w:spacing w:val="-10"/>
        </w:rPr>
        <w:t> </w:t>
      </w:r>
      <w:r>
        <w:rPr>
          <w:color w:val="231F20"/>
        </w:rPr>
        <w:t>However, one formator cannot be responsible for the whole program. In fact, many aspects of this formation would be better dealt with by out- side professionals such as medical doctors, nurses, psychologists or clinical social workers. </w:t>
      </w:r>
      <w:r>
        <w:rPr>
          <w:color w:val="231F20"/>
          <w:spacing w:val="-10"/>
        </w:rPr>
        <w:t>We </w:t>
      </w:r>
      <w:r>
        <w:rPr>
          <w:color w:val="231F20"/>
        </w:rPr>
        <w:t>strongly suggest that</w:t>
      </w:r>
      <w:r>
        <w:rPr>
          <w:color w:val="231F20"/>
          <w:spacing w:val="18"/>
        </w:rPr>
        <w:t> </w:t>
      </w:r>
      <w:r>
        <w:rPr>
          <w:color w:val="231F20"/>
        </w:rPr>
        <w:t>professionally</w:t>
      </w:r>
    </w:p>
    <w:p>
      <w:pPr>
        <w:spacing w:after="0" w:line="249" w:lineRule="auto"/>
        <w:jc w:val="both"/>
        <w:sectPr>
          <w:headerReference w:type="even" r:id="rId40"/>
          <w:headerReference w:type="default" r:id="rId41"/>
          <w:pgSz w:w="8400" w:h="11910"/>
          <w:pgMar w:header="864" w:footer="0" w:top="1120" w:bottom="280" w:left="720" w:right="660"/>
          <w:pgNumType w:start="108"/>
        </w:sectPr>
      </w:pPr>
    </w:p>
    <w:p>
      <w:pPr>
        <w:pStyle w:val="BodyText"/>
        <w:spacing w:before="4"/>
        <w:rPr>
          <w:sz w:val="11"/>
        </w:rPr>
      </w:pPr>
    </w:p>
    <w:p>
      <w:pPr>
        <w:pStyle w:val="BodyText"/>
        <w:spacing w:before="90"/>
        <w:ind w:left="130"/>
        <w:jc w:val="both"/>
      </w:pPr>
      <w:r>
        <w:rPr>
          <w:color w:val="231F20"/>
        </w:rPr>
        <w:t>trained experts be engaged where appropriate, but always under the</w:t>
      </w:r>
    </w:p>
    <w:p>
      <w:pPr>
        <w:pStyle w:val="BodyText"/>
        <w:spacing w:before="12"/>
        <w:ind w:left="130"/>
        <w:jc w:val="both"/>
      </w:pPr>
      <w:r>
        <w:rPr>
          <w:color w:val="231F20"/>
        </w:rPr>
        <w:t>supervision of formators.</w:t>
      </w:r>
    </w:p>
    <w:p>
      <w:pPr>
        <w:pStyle w:val="BodyText"/>
        <w:spacing w:line="249" w:lineRule="auto" w:before="125"/>
        <w:ind w:left="130" w:right="454"/>
        <w:jc w:val="both"/>
      </w:pPr>
      <w:r>
        <w:rPr/>
        <w:t>It seems advisable that a professional present the material on a healthy</w:t>
      </w:r>
      <w:r>
        <w:rPr>
          <w:spacing w:val="-17"/>
        </w:rPr>
        <w:t> </w:t>
      </w:r>
      <w:r>
        <w:rPr/>
        <w:t>understanding</w:t>
      </w:r>
      <w:r>
        <w:rPr>
          <w:spacing w:val="-16"/>
        </w:rPr>
        <w:t> </w:t>
      </w:r>
      <w:r>
        <w:rPr/>
        <w:t>and</w:t>
      </w:r>
      <w:r>
        <w:rPr>
          <w:spacing w:val="-16"/>
        </w:rPr>
        <w:t> </w:t>
      </w:r>
      <w:r>
        <w:rPr/>
        <w:t>appreciation</w:t>
      </w:r>
      <w:r>
        <w:rPr>
          <w:spacing w:val="-17"/>
        </w:rPr>
        <w:t> </w:t>
      </w:r>
      <w:r>
        <w:rPr/>
        <w:t>of</w:t>
      </w:r>
      <w:r>
        <w:rPr>
          <w:spacing w:val="-16"/>
        </w:rPr>
        <w:t> </w:t>
      </w:r>
      <w:r>
        <w:rPr/>
        <w:t>sexuality</w:t>
      </w:r>
      <w:r>
        <w:rPr>
          <w:spacing w:val="-17"/>
        </w:rPr>
        <w:t> </w:t>
      </w:r>
      <w:r>
        <w:rPr/>
        <w:t>(Section</w:t>
      </w:r>
      <w:r>
        <w:rPr>
          <w:spacing w:val="-17"/>
        </w:rPr>
        <w:t> </w:t>
      </w:r>
      <w:r>
        <w:rPr/>
        <w:t>I</w:t>
      </w:r>
      <w:r>
        <w:rPr>
          <w:spacing w:val="-30"/>
        </w:rPr>
        <w:t> </w:t>
      </w:r>
      <w:r>
        <w:rPr/>
        <w:t>A).</w:t>
      </w:r>
      <w:r>
        <w:rPr>
          <w:spacing w:val="-16"/>
        </w:rPr>
        <w:t> </w:t>
      </w:r>
      <w:r>
        <w:rPr/>
        <w:t>It would</w:t>
      </w:r>
      <w:r>
        <w:rPr>
          <w:spacing w:val="-13"/>
        </w:rPr>
        <w:t> </w:t>
      </w:r>
      <w:r>
        <w:rPr/>
        <w:t>also</w:t>
      </w:r>
      <w:r>
        <w:rPr>
          <w:spacing w:val="-13"/>
        </w:rPr>
        <w:t> </w:t>
      </w:r>
      <w:r>
        <w:rPr/>
        <w:t>be</w:t>
      </w:r>
      <w:r>
        <w:rPr>
          <w:spacing w:val="-13"/>
        </w:rPr>
        <w:t> </w:t>
      </w:r>
      <w:r>
        <w:rPr/>
        <w:t>helpful</w:t>
      </w:r>
      <w:r>
        <w:rPr>
          <w:spacing w:val="-13"/>
        </w:rPr>
        <w:t> </w:t>
      </w:r>
      <w:r>
        <w:rPr/>
        <w:t>to</w:t>
      </w:r>
      <w:r>
        <w:rPr>
          <w:spacing w:val="-13"/>
        </w:rPr>
        <w:t> </w:t>
      </w:r>
      <w:r>
        <w:rPr/>
        <w:t>engage</w:t>
      </w:r>
      <w:r>
        <w:rPr>
          <w:spacing w:val="-13"/>
        </w:rPr>
        <w:t> </w:t>
      </w:r>
      <w:r>
        <w:rPr/>
        <w:t>the</w:t>
      </w:r>
      <w:r>
        <w:rPr>
          <w:spacing w:val="-13"/>
        </w:rPr>
        <w:t> </w:t>
      </w:r>
      <w:r>
        <w:rPr/>
        <w:t>participation</w:t>
      </w:r>
      <w:r>
        <w:rPr>
          <w:spacing w:val="-13"/>
        </w:rPr>
        <w:t> </w:t>
      </w:r>
      <w:r>
        <w:rPr/>
        <w:t>of</w:t>
      </w:r>
      <w:r>
        <w:rPr>
          <w:spacing w:val="-13"/>
        </w:rPr>
        <w:t> </w:t>
      </w:r>
      <w:r>
        <w:rPr/>
        <w:t>professionals</w:t>
      </w:r>
      <w:r>
        <w:rPr>
          <w:spacing w:val="-13"/>
        </w:rPr>
        <w:t> </w:t>
      </w:r>
      <w:r>
        <w:rPr/>
        <w:t>in Sections</w:t>
      </w:r>
      <w:r>
        <w:rPr>
          <w:spacing w:val="-14"/>
        </w:rPr>
        <w:t> </w:t>
      </w:r>
      <w:r>
        <w:rPr/>
        <w:t>I</w:t>
      </w:r>
      <w:r>
        <w:rPr>
          <w:spacing w:val="-13"/>
        </w:rPr>
        <w:t> </w:t>
      </w:r>
      <w:r>
        <w:rPr/>
        <w:t>B</w:t>
      </w:r>
      <w:r>
        <w:rPr>
          <w:spacing w:val="-13"/>
        </w:rPr>
        <w:t> </w:t>
      </w:r>
      <w:r>
        <w:rPr/>
        <w:t>and</w:t>
      </w:r>
      <w:r>
        <w:rPr>
          <w:spacing w:val="-13"/>
        </w:rPr>
        <w:t> </w:t>
      </w:r>
      <w:r>
        <w:rPr/>
        <w:t>I</w:t>
      </w:r>
      <w:r>
        <w:rPr>
          <w:spacing w:val="-13"/>
        </w:rPr>
        <w:t> </w:t>
      </w:r>
      <w:r>
        <w:rPr/>
        <w:t>C</w:t>
      </w:r>
      <w:r>
        <w:rPr>
          <w:spacing w:val="-13"/>
        </w:rPr>
        <w:t> </w:t>
      </w:r>
      <w:r>
        <w:rPr/>
        <w:t>–</w:t>
      </w:r>
      <w:r>
        <w:rPr>
          <w:spacing w:val="-13"/>
        </w:rPr>
        <w:t> </w:t>
      </w:r>
      <w:r>
        <w:rPr/>
        <w:t>though</w:t>
      </w:r>
      <w:r>
        <w:rPr>
          <w:spacing w:val="-13"/>
        </w:rPr>
        <w:t> </w:t>
      </w:r>
      <w:r>
        <w:rPr/>
        <w:t>some</w:t>
      </w:r>
      <w:r>
        <w:rPr>
          <w:spacing w:val="-14"/>
        </w:rPr>
        <w:t> </w:t>
      </w:r>
      <w:r>
        <w:rPr/>
        <w:t>of</w:t>
      </w:r>
      <w:r>
        <w:rPr>
          <w:spacing w:val="-13"/>
        </w:rPr>
        <w:t> </w:t>
      </w:r>
      <w:r>
        <w:rPr/>
        <w:t>this</w:t>
      </w:r>
      <w:r>
        <w:rPr>
          <w:spacing w:val="-13"/>
        </w:rPr>
        <w:t> </w:t>
      </w:r>
      <w:r>
        <w:rPr/>
        <w:t>material</w:t>
      </w:r>
      <w:r>
        <w:rPr>
          <w:spacing w:val="-14"/>
        </w:rPr>
        <w:t> </w:t>
      </w:r>
      <w:r>
        <w:rPr/>
        <w:t>is</w:t>
      </w:r>
      <w:r>
        <w:rPr>
          <w:spacing w:val="-13"/>
        </w:rPr>
        <w:t> </w:t>
      </w:r>
      <w:r>
        <w:rPr/>
        <w:t>best</w:t>
      </w:r>
      <w:r>
        <w:rPr>
          <w:spacing w:val="-13"/>
        </w:rPr>
        <w:t> </w:t>
      </w:r>
      <w:r>
        <w:rPr/>
        <w:t>presented by the formators themselves. Many units have found it helpful to present</w:t>
      </w:r>
      <w:r>
        <w:rPr>
          <w:spacing w:val="-13"/>
        </w:rPr>
        <w:t> </w:t>
      </w:r>
      <w:r>
        <w:rPr/>
        <w:t>the</w:t>
      </w:r>
      <w:r>
        <w:rPr>
          <w:spacing w:val="-13"/>
        </w:rPr>
        <w:t> </w:t>
      </w:r>
      <w:r>
        <w:rPr/>
        <w:t>material</w:t>
      </w:r>
      <w:r>
        <w:rPr>
          <w:spacing w:val="-13"/>
        </w:rPr>
        <w:t> </w:t>
      </w:r>
      <w:r>
        <w:rPr/>
        <w:t>suggested</w:t>
      </w:r>
      <w:r>
        <w:rPr>
          <w:spacing w:val="-13"/>
        </w:rPr>
        <w:t> </w:t>
      </w:r>
      <w:r>
        <w:rPr/>
        <w:t>in</w:t>
      </w:r>
      <w:r>
        <w:rPr>
          <w:spacing w:val="-13"/>
        </w:rPr>
        <w:t> </w:t>
      </w:r>
      <w:r>
        <w:rPr/>
        <w:t>this</w:t>
      </w:r>
      <w:r>
        <w:rPr>
          <w:spacing w:val="-13"/>
        </w:rPr>
        <w:t> </w:t>
      </w:r>
      <w:r>
        <w:rPr/>
        <w:t>outline</w:t>
      </w:r>
      <w:r>
        <w:rPr>
          <w:spacing w:val="-13"/>
        </w:rPr>
        <w:t> </w:t>
      </w:r>
      <w:r>
        <w:rPr/>
        <w:t>through</w:t>
      </w:r>
      <w:r>
        <w:rPr>
          <w:spacing w:val="-13"/>
        </w:rPr>
        <w:t> </w:t>
      </w:r>
      <w:r>
        <w:rPr/>
        <w:t>a</w:t>
      </w:r>
      <w:r>
        <w:rPr>
          <w:spacing w:val="-13"/>
        </w:rPr>
        <w:t> </w:t>
      </w:r>
      <w:r>
        <w:rPr/>
        <w:t>combination of</w:t>
      </w:r>
      <w:r>
        <w:rPr>
          <w:spacing w:val="-21"/>
        </w:rPr>
        <w:t> </w:t>
      </w:r>
      <w:r>
        <w:rPr>
          <w:spacing w:val="-3"/>
        </w:rPr>
        <w:t>professionals</w:t>
      </w:r>
      <w:r>
        <w:rPr>
          <w:spacing w:val="-21"/>
        </w:rPr>
        <w:t> </w:t>
      </w:r>
      <w:r>
        <w:rPr/>
        <w:t>and</w:t>
      </w:r>
      <w:r>
        <w:rPr>
          <w:spacing w:val="-21"/>
        </w:rPr>
        <w:t> </w:t>
      </w:r>
      <w:r>
        <w:rPr/>
        <w:t>the</w:t>
      </w:r>
      <w:r>
        <w:rPr>
          <w:spacing w:val="-21"/>
        </w:rPr>
        <w:t> </w:t>
      </w:r>
      <w:r>
        <w:rPr>
          <w:spacing w:val="-3"/>
        </w:rPr>
        <w:t>formation</w:t>
      </w:r>
      <w:r>
        <w:rPr>
          <w:spacing w:val="-21"/>
        </w:rPr>
        <w:t> </w:t>
      </w:r>
      <w:r>
        <w:rPr>
          <w:spacing w:val="-3"/>
        </w:rPr>
        <w:t>team,</w:t>
      </w:r>
      <w:r>
        <w:rPr>
          <w:spacing w:val="-21"/>
        </w:rPr>
        <w:t> </w:t>
      </w:r>
      <w:r>
        <w:rPr/>
        <w:t>as</w:t>
      </w:r>
      <w:r>
        <w:rPr>
          <w:spacing w:val="-21"/>
        </w:rPr>
        <w:t> </w:t>
      </w:r>
      <w:r>
        <w:rPr>
          <w:spacing w:val="-3"/>
        </w:rPr>
        <w:t>well</w:t>
      </w:r>
      <w:r>
        <w:rPr>
          <w:spacing w:val="-21"/>
        </w:rPr>
        <w:t> </w:t>
      </w:r>
      <w:r>
        <w:rPr/>
        <w:t>as</w:t>
      </w:r>
      <w:r>
        <w:rPr>
          <w:spacing w:val="-21"/>
        </w:rPr>
        <w:t> </w:t>
      </w:r>
      <w:r>
        <w:rPr>
          <w:spacing w:val="-3"/>
        </w:rPr>
        <w:t>through</w:t>
      </w:r>
      <w:r>
        <w:rPr>
          <w:spacing w:val="-21"/>
        </w:rPr>
        <w:t> </w:t>
      </w:r>
      <w:r>
        <w:rPr>
          <w:spacing w:val="-3"/>
        </w:rPr>
        <w:t>‘in-house’ </w:t>
      </w:r>
      <w:r>
        <w:rPr/>
        <w:t>sessions and inter-religious</w:t>
      </w:r>
      <w:r>
        <w:rPr>
          <w:spacing w:val="-3"/>
        </w:rPr>
        <w:t> </w:t>
      </w:r>
      <w:r>
        <w:rPr/>
        <w:t>workshops.</w:t>
      </w:r>
    </w:p>
    <w:p>
      <w:pPr>
        <w:pStyle w:val="BodyText"/>
        <w:spacing w:line="249" w:lineRule="auto" w:before="122"/>
        <w:ind w:left="130" w:right="471"/>
        <w:jc w:val="both"/>
      </w:pPr>
      <w:r>
        <w:rPr/>
        <w:t>The following Syllabus as it has been developed below is divided into</w:t>
      </w:r>
      <w:r>
        <w:rPr>
          <w:spacing w:val="-16"/>
        </w:rPr>
        <w:t> </w:t>
      </w:r>
      <w:r>
        <w:rPr/>
        <w:t>the</w:t>
      </w:r>
      <w:r>
        <w:rPr>
          <w:spacing w:val="-17"/>
        </w:rPr>
        <w:t> </w:t>
      </w:r>
      <w:r>
        <w:rPr/>
        <w:t>above</w:t>
      </w:r>
      <w:r>
        <w:rPr>
          <w:spacing w:val="-16"/>
        </w:rPr>
        <w:t> </w:t>
      </w:r>
      <w:r>
        <w:rPr/>
        <w:t>five</w:t>
      </w:r>
      <w:r>
        <w:rPr>
          <w:spacing w:val="-16"/>
        </w:rPr>
        <w:t> </w:t>
      </w:r>
      <w:r>
        <w:rPr/>
        <w:t>sections.</w:t>
      </w:r>
      <w:r>
        <w:rPr>
          <w:spacing w:val="-21"/>
        </w:rPr>
        <w:t> </w:t>
      </w:r>
      <w:r>
        <w:rPr/>
        <w:t>These</w:t>
      </w:r>
      <w:r>
        <w:rPr>
          <w:spacing w:val="-16"/>
        </w:rPr>
        <w:t> </w:t>
      </w:r>
      <w:r>
        <w:rPr/>
        <w:t>are</w:t>
      </w:r>
      <w:r>
        <w:rPr>
          <w:spacing w:val="-16"/>
        </w:rPr>
        <w:t> </w:t>
      </w:r>
      <w:r>
        <w:rPr/>
        <w:t>meant</w:t>
      </w:r>
      <w:r>
        <w:rPr>
          <w:spacing w:val="-17"/>
        </w:rPr>
        <w:t> </w:t>
      </w:r>
      <w:r>
        <w:rPr/>
        <w:t>as</w:t>
      </w:r>
      <w:r>
        <w:rPr>
          <w:spacing w:val="-16"/>
        </w:rPr>
        <w:t> </w:t>
      </w:r>
      <w:r>
        <w:rPr/>
        <w:t>a</w:t>
      </w:r>
      <w:r>
        <w:rPr>
          <w:spacing w:val="-16"/>
        </w:rPr>
        <w:t> </w:t>
      </w:r>
      <w:r>
        <w:rPr/>
        <w:t>help</w:t>
      </w:r>
      <w:r>
        <w:rPr>
          <w:spacing w:val="-17"/>
        </w:rPr>
        <w:t> </w:t>
      </w:r>
      <w:r>
        <w:rPr/>
        <w:t>in</w:t>
      </w:r>
      <w:r>
        <w:rPr>
          <w:spacing w:val="-16"/>
        </w:rPr>
        <w:t> </w:t>
      </w:r>
      <w:r>
        <w:rPr/>
        <w:t>developing a</w:t>
      </w:r>
      <w:r>
        <w:rPr>
          <w:spacing w:val="-28"/>
        </w:rPr>
        <w:t> </w:t>
      </w:r>
      <w:r>
        <w:rPr/>
        <w:t>program</w:t>
      </w:r>
      <w:r>
        <w:rPr>
          <w:spacing w:val="-28"/>
        </w:rPr>
        <w:t> </w:t>
      </w:r>
      <w:r>
        <w:rPr/>
        <w:t>and</w:t>
      </w:r>
      <w:r>
        <w:rPr>
          <w:spacing w:val="-28"/>
        </w:rPr>
        <w:t> </w:t>
      </w:r>
      <w:r>
        <w:rPr/>
        <w:t>curriculum.</w:t>
      </w:r>
      <w:r>
        <w:rPr>
          <w:spacing w:val="-32"/>
        </w:rPr>
        <w:t> </w:t>
      </w:r>
      <w:r>
        <w:rPr/>
        <w:t>They</w:t>
      </w:r>
      <w:r>
        <w:rPr>
          <w:spacing w:val="-28"/>
        </w:rPr>
        <w:t> </w:t>
      </w:r>
      <w:r>
        <w:rPr/>
        <w:t>may</w:t>
      </w:r>
      <w:r>
        <w:rPr>
          <w:spacing w:val="-28"/>
        </w:rPr>
        <w:t> </w:t>
      </w:r>
      <w:r>
        <w:rPr/>
        <w:t>assist</w:t>
      </w:r>
      <w:r>
        <w:rPr>
          <w:spacing w:val="-28"/>
        </w:rPr>
        <w:t> </w:t>
      </w:r>
      <w:r>
        <w:rPr/>
        <w:t>a</w:t>
      </w:r>
      <w:r>
        <w:rPr>
          <w:spacing w:val="-28"/>
        </w:rPr>
        <w:t> </w:t>
      </w:r>
      <w:r>
        <w:rPr/>
        <w:t>Secretariat</w:t>
      </w:r>
      <w:r>
        <w:rPr>
          <w:spacing w:val="-28"/>
        </w:rPr>
        <w:t> </w:t>
      </w:r>
      <w:r>
        <w:rPr/>
        <w:t>of</w:t>
      </w:r>
      <w:r>
        <w:rPr>
          <w:spacing w:val="-28"/>
        </w:rPr>
        <w:t> </w:t>
      </w:r>
      <w:r>
        <w:rPr/>
        <w:t>formation to determine what, when, how and by whom these elements could be included in the formation program of the</w:t>
      </w:r>
      <w:r>
        <w:rPr>
          <w:spacing w:val="-3"/>
        </w:rPr>
        <w:t> </w:t>
      </w:r>
      <w:r>
        <w:rPr/>
        <w:t>Unit.</w:t>
      </w:r>
    </w:p>
    <w:p>
      <w:pPr>
        <w:pStyle w:val="BodyText"/>
        <w:spacing w:line="249" w:lineRule="auto" w:before="118"/>
        <w:ind w:left="130" w:right="469"/>
        <w:jc w:val="both"/>
      </w:pPr>
      <w:r>
        <w:rPr/>
        <w:t>This is not a program for one stage of formation, but a progressive program that should permeate the whole of formation. Different stages ought to emphasize different elements of the program. In this way, a gradual and progressive formation for celibacy begins in postulancy, is deepened during the novitiate, and becomes more integrated into the years of temporary profession and preparation for ministry.</w:t>
      </w:r>
    </w:p>
    <w:p>
      <w:pPr>
        <w:pStyle w:val="BodyText"/>
        <w:spacing w:line="249" w:lineRule="auto" w:before="120"/>
        <w:ind w:left="130" w:right="468"/>
        <w:jc w:val="both"/>
      </w:pPr>
      <w:r>
        <w:rPr/>
        <w:t>It is hoped that the progression of this program, from general to </w:t>
      </w:r>
      <w:r>
        <w:rPr>
          <w:spacing w:val="-3"/>
        </w:rPr>
        <w:t>specific,</w:t>
      </w:r>
      <w:r>
        <w:rPr>
          <w:spacing w:val="-21"/>
        </w:rPr>
        <w:t> </w:t>
      </w:r>
      <w:r>
        <w:rPr>
          <w:spacing w:val="-3"/>
        </w:rPr>
        <w:t>will</w:t>
      </w:r>
      <w:r>
        <w:rPr>
          <w:spacing w:val="-21"/>
        </w:rPr>
        <w:t> </w:t>
      </w:r>
      <w:r>
        <w:rPr>
          <w:spacing w:val="-3"/>
        </w:rPr>
        <w:t>build</w:t>
      </w:r>
      <w:r>
        <w:rPr>
          <w:spacing w:val="-21"/>
        </w:rPr>
        <w:t> </w:t>
      </w:r>
      <w:r>
        <w:rPr>
          <w:spacing w:val="-3"/>
        </w:rPr>
        <w:t>trust</w:t>
      </w:r>
      <w:r>
        <w:rPr>
          <w:spacing w:val="-21"/>
        </w:rPr>
        <w:t> </w:t>
      </w:r>
      <w:r>
        <w:rPr/>
        <w:t>and</w:t>
      </w:r>
      <w:r>
        <w:rPr>
          <w:spacing w:val="-21"/>
        </w:rPr>
        <w:t> </w:t>
      </w:r>
      <w:r>
        <w:rPr>
          <w:spacing w:val="-3"/>
        </w:rPr>
        <w:t>comfort</w:t>
      </w:r>
      <w:r>
        <w:rPr>
          <w:spacing w:val="-21"/>
        </w:rPr>
        <w:t> </w:t>
      </w:r>
      <w:r>
        <w:rPr/>
        <w:t>for</w:t>
      </w:r>
      <w:r>
        <w:rPr>
          <w:spacing w:val="-21"/>
        </w:rPr>
        <w:t> </w:t>
      </w:r>
      <w:r>
        <w:rPr>
          <w:spacing w:val="-3"/>
        </w:rPr>
        <w:t>candidates</w:t>
      </w:r>
      <w:r>
        <w:rPr>
          <w:spacing w:val="-21"/>
        </w:rPr>
        <w:t> </w:t>
      </w:r>
      <w:r>
        <w:rPr/>
        <w:t>to</w:t>
      </w:r>
      <w:r>
        <w:rPr>
          <w:spacing w:val="-21"/>
        </w:rPr>
        <w:t> </w:t>
      </w:r>
      <w:r>
        <w:rPr>
          <w:spacing w:val="-3"/>
        </w:rPr>
        <w:t>speak</w:t>
      </w:r>
      <w:r>
        <w:rPr>
          <w:spacing w:val="-21"/>
        </w:rPr>
        <w:t> </w:t>
      </w:r>
      <w:r>
        <w:rPr/>
        <w:t>and</w:t>
      </w:r>
      <w:r>
        <w:rPr>
          <w:spacing w:val="-21"/>
        </w:rPr>
        <w:t> </w:t>
      </w:r>
      <w:r>
        <w:rPr>
          <w:spacing w:val="-3"/>
        </w:rPr>
        <w:t>share </w:t>
      </w:r>
      <w:r>
        <w:rPr/>
        <w:t>more freely this dimension of our religious lives. It may also assist them in developing the vocabulary and tools to express themselves appropriately. The objective is not only to have knowledgeable candidates,</w:t>
      </w:r>
      <w:r>
        <w:rPr>
          <w:spacing w:val="-10"/>
        </w:rPr>
        <w:t> </w:t>
      </w:r>
      <w:r>
        <w:rPr/>
        <w:t>but</w:t>
      </w:r>
      <w:r>
        <w:rPr>
          <w:spacing w:val="-10"/>
        </w:rPr>
        <w:t> </w:t>
      </w:r>
      <w:r>
        <w:rPr/>
        <w:t>candidates</w:t>
      </w:r>
      <w:r>
        <w:rPr>
          <w:spacing w:val="-10"/>
        </w:rPr>
        <w:t> </w:t>
      </w:r>
      <w:r>
        <w:rPr/>
        <w:t>who</w:t>
      </w:r>
      <w:r>
        <w:rPr>
          <w:spacing w:val="-10"/>
        </w:rPr>
        <w:t> </w:t>
      </w:r>
      <w:r>
        <w:rPr/>
        <w:t>have</w:t>
      </w:r>
      <w:r>
        <w:rPr>
          <w:spacing w:val="-10"/>
        </w:rPr>
        <w:t> </w:t>
      </w:r>
      <w:r>
        <w:rPr/>
        <w:t>integrated</w:t>
      </w:r>
      <w:r>
        <w:rPr>
          <w:spacing w:val="-10"/>
        </w:rPr>
        <w:t> </w:t>
      </w:r>
      <w:r>
        <w:rPr/>
        <w:t>this</w:t>
      </w:r>
      <w:r>
        <w:rPr>
          <w:spacing w:val="-10"/>
        </w:rPr>
        <w:t> </w:t>
      </w:r>
      <w:r>
        <w:rPr/>
        <w:t>knowledge</w:t>
      </w:r>
      <w:r>
        <w:rPr>
          <w:spacing w:val="-10"/>
        </w:rPr>
        <w:t> </w:t>
      </w:r>
      <w:r>
        <w:rPr/>
        <w:t>into their lives as celibate and chaste Redemptorists.</w:t>
      </w:r>
    </w:p>
    <w:p>
      <w:pPr>
        <w:spacing w:after="0" w:line="249" w:lineRule="auto"/>
        <w:jc w:val="both"/>
        <w:sectPr>
          <w:pgSz w:w="8400" w:h="11910"/>
          <w:pgMar w:header="862" w:footer="0" w:top="1120" w:bottom="280" w:left="720" w:right="660"/>
        </w:sectPr>
      </w:pPr>
    </w:p>
    <w:p>
      <w:pPr>
        <w:pStyle w:val="BodyText"/>
        <w:spacing w:before="3"/>
        <w:rPr>
          <w:sz w:val="10"/>
        </w:rPr>
      </w:pPr>
    </w:p>
    <w:p>
      <w:pPr>
        <w:pStyle w:val="Heading1"/>
        <w:spacing w:before="88"/>
      </w:pPr>
      <w:bookmarkStart w:name="_TOC_250001" w:id="2"/>
      <w:bookmarkEnd w:id="2"/>
      <w:r>
        <w:rPr/>
        <w:t>A PROPOSEd SYLLABUS</w:t>
      </w:r>
    </w:p>
    <w:p>
      <w:pPr>
        <w:pStyle w:val="BodyText"/>
        <w:rPr>
          <w:b/>
          <w:sz w:val="30"/>
        </w:rPr>
      </w:pPr>
    </w:p>
    <w:p>
      <w:pPr>
        <w:pStyle w:val="BodyText"/>
        <w:rPr>
          <w:b/>
          <w:sz w:val="30"/>
        </w:rPr>
      </w:pPr>
    </w:p>
    <w:p>
      <w:pPr>
        <w:pStyle w:val="BodyText"/>
        <w:spacing w:before="4"/>
        <w:rPr>
          <w:b/>
          <w:sz w:val="25"/>
        </w:rPr>
      </w:pPr>
    </w:p>
    <w:p>
      <w:pPr>
        <w:spacing w:before="0"/>
        <w:ind w:left="413" w:right="0" w:firstLine="0"/>
        <w:jc w:val="left"/>
        <w:rPr>
          <w:b/>
          <w:sz w:val="28"/>
        </w:rPr>
      </w:pPr>
      <w:r>
        <w:rPr>
          <w:b/>
          <w:w w:val="110"/>
          <w:sz w:val="28"/>
        </w:rPr>
        <w:t>Section i:</w:t>
      </w:r>
    </w:p>
    <w:p>
      <w:pPr>
        <w:spacing w:line="249" w:lineRule="auto" w:before="127"/>
        <w:ind w:left="413" w:right="176" w:firstLine="0"/>
        <w:jc w:val="left"/>
        <w:rPr>
          <w:b/>
          <w:sz w:val="28"/>
        </w:rPr>
      </w:pPr>
      <w:r>
        <w:rPr>
          <w:b/>
          <w:sz w:val="28"/>
        </w:rPr>
        <w:t>A healthy understanding and appreciation for human sexuality</w:t>
      </w:r>
    </w:p>
    <w:p>
      <w:pPr>
        <w:pStyle w:val="BodyText"/>
        <w:spacing w:before="4"/>
        <w:rPr>
          <w:b/>
        </w:rPr>
      </w:pPr>
    </w:p>
    <w:p>
      <w:pPr>
        <w:pStyle w:val="BodyText"/>
        <w:ind w:left="413"/>
      </w:pPr>
      <w:r>
        <w:rPr/>
        <w:t>This section could include:</w:t>
      </w:r>
    </w:p>
    <w:p>
      <w:pPr>
        <w:pStyle w:val="ListParagraph"/>
        <w:numPr>
          <w:ilvl w:val="0"/>
          <w:numId w:val="47"/>
        </w:numPr>
        <w:tabs>
          <w:tab w:pos="867" w:val="left" w:leader="none"/>
          <w:tab w:pos="868" w:val="left" w:leader="none"/>
        </w:tabs>
        <w:spacing w:line="249" w:lineRule="auto" w:before="212" w:after="0"/>
        <w:ind w:left="867" w:right="187" w:hanging="454"/>
        <w:jc w:val="left"/>
        <w:rPr>
          <w:sz w:val="24"/>
        </w:rPr>
      </w:pPr>
      <w:r>
        <w:rPr>
          <w:sz w:val="24"/>
        </w:rPr>
        <w:t>Basic biology and physiology – this could be presented by a medical professional</w:t>
      </w:r>
    </w:p>
    <w:p>
      <w:pPr>
        <w:pStyle w:val="ListParagraph"/>
        <w:numPr>
          <w:ilvl w:val="0"/>
          <w:numId w:val="47"/>
        </w:numPr>
        <w:tabs>
          <w:tab w:pos="867" w:val="left" w:leader="none"/>
          <w:tab w:pos="868" w:val="left" w:leader="none"/>
        </w:tabs>
        <w:spacing w:line="249" w:lineRule="auto" w:before="202" w:after="0"/>
        <w:ind w:left="867" w:right="188" w:hanging="454"/>
        <w:jc w:val="left"/>
        <w:rPr>
          <w:sz w:val="24"/>
        </w:rPr>
      </w:pPr>
      <w:r>
        <w:rPr>
          <w:sz w:val="24"/>
        </w:rPr>
        <w:t>Knowledge of terms – this could be presented by a profes- sional</w:t>
      </w:r>
    </w:p>
    <w:p>
      <w:pPr>
        <w:pStyle w:val="BodyText"/>
        <w:spacing w:before="2"/>
        <w:rPr>
          <w:sz w:val="25"/>
        </w:rPr>
      </w:pPr>
    </w:p>
    <w:p>
      <w:pPr>
        <w:pStyle w:val="ListParagraph"/>
        <w:numPr>
          <w:ilvl w:val="1"/>
          <w:numId w:val="47"/>
        </w:numPr>
        <w:tabs>
          <w:tab w:pos="1313" w:val="left" w:leader="none"/>
          <w:tab w:pos="1314" w:val="left" w:leader="none"/>
        </w:tabs>
        <w:spacing w:line="240" w:lineRule="auto" w:before="0" w:after="0"/>
        <w:ind w:left="1313" w:right="0" w:hanging="440"/>
        <w:jc w:val="left"/>
        <w:rPr>
          <w:sz w:val="24"/>
        </w:rPr>
      </w:pPr>
      <w:r>
        <w:rPr>
          <w:b/>
          <w:w w:val="105"/>
          <w:sz w:val="24"/>
        </w:rPr>
        <w:t>SEX</w:t>
      </w:r>
      <w:r>
        <w:rPr>
          <w:b/>
          <w:spacing w:val="-35"/>
          <w:w w:val="105"/>
          <w:sz w:val="24"/>
        </w:rPr>
        <w:t> </w:t>
      </w:r>
      <w:r>
        <w:rPr>
          <w:b/>
          <w:w w:val="105"/>
          <w:sz w:val="24"/>
        </w:rPr>
        <w:t>And</w:t>
      </w:r>
      <w:r>
        <w:rPr>
          <w:b/>
          <w:spacing w:val="-27"/>
          <w:w w:val="105"/>
          <w:sz w:val="24"/>
        </w:rPr>
        <w:t> </w:t>
      </w:r>
      <w:r>
        <w:rPr>
          <w:b/>
          <w:w w:val="105"/>
          <w:sz w:val="24"/>
        </w:rPr>
        <w:t>SEXUALiTY</w:t>
      </w:r>
      <w:r>
        <w:rPr>
          <w:b/>
          <w:spacing w:val="-26"/>
          <w:w w:val="105"/>
          <w:sz w:val="24"/>
        </w:rPr>
        <w:t> </w:t>
      </w:r>
      <w:r>
        <w:rPr>
          <w:w w:val="105"/>
          <w:sz w:val="24"/>
        </w:rPr>
        <w:t>–</w:t>
      </w:r>
      <w:r>
        <w:rPr>
          <w:spacing w:val="-29"/>
          <w:w w:val="105"/>
          <w:sz w:val="24"/>
        </w:rPr>
        <w:t> </w:t>
      </w:r>
      <w:r>
        <w:rPr>
          <w:spacing w:val="-3"/>
          <w:w w:val="105"/>
          <w:sz w:val="24"/>
        </w:rPr>
        <w:t>What’s</w:t>
      </w:r>
      <w:r>
        <w:rPr>
          <w:spacing w:val="-27"/>
          <w:w w:val="105"/>
          <w:sz w:val="24"/>
        </w:rPr>
        <w:t> </w:t>
      </w:r>
      <w:r>
        <w:rPr>
          <w:w w:val="105"/>
          <w:sz w:val="24"/>
        </w:rPr>
        <w:t>the</w:t>
      </w:r>
      <w:r>
        <w:rPr>
          <w:spacing w:val="-26"/>
          <w:w w:val="105"/>
          <w:sz w:val="24"/>
        </w:rPr>
        <w:t> </w:t>
      </w:r>
      <w:r>
        <w:rPr>
          <w:w w:val="105"/>
          <w:sz w:val="24"/>
        </w:rPr>
        <w:t>difference?</w:t>
      </w:r>
    </w:p>
    <w:p>
      <w:pPr>
        <w:pStyle w:val="ListParagraph"/>
        <w:numPr>
          <w:ilvl w:val="1"/>
          <w:numId w:val="47"/>
        </w:numPr>
        <w:tabs>
          <w:tab w:pos="1313" w:val="left" w:leader="none"/>
          <w:tab w:pos="1314" w:val="left" w:leader="none"/>
        </w:tabs>
        <w:spacing w:line="249" w:lineRule="auto" w:before="126" w:after="0"/>
        <w:ind w:left="1313" w:right="340" w:hanging="440"/>
        <w:jc w:val="left"/>
        <w:rPr>
          <w:sz w:val="24"/>
        </w:rPr>
      </w:pPr>
      <w:r>
        <w:rPr>
          <w:b/>
          <w:w w:val="105"/>
          <w:sz w:val="24"/>
        </w:rPr>
        <w:t>SEXUALAnd</w:t>
      </w:r>
      <w:r>
        <w:rPr>
          <w:b/>
          <w:spacing w:val="-31"/>
          <w:w w:val="105"/>
          <w:sz w:val="24"/>
        </w:rPr>
        <w:t> </w:t>
      </w:r>
      <w:r>
        <w:rPr>
          <w:b/>
          <w:w w:val="105"/>
          <w:sz w:val="24"/>
        </w:rPr>
        <w:t>GEndER</w:t>
      </w:r>
      <w:r>
        <w:rPr>
          <w:b/>
          <w:spacing w:val="-31"/>
          <w:w w:val="105"/>
          <w:sz w:val="24"/>
        </w:rPr>
        <w:t> </w:t>
      </w:r>
      <w:r>
        <w:rPr>
          <w:b/>
          <w:w w:val="105"/>
          <w:sz w:val="24"/>
        </w:rPr>
        <w:t>dEVELOPMEnT</w:t>
      </w:r>
      <w:r>
        <w:rPr>
          <w:b/>
          <w:spacing w:val="-34"/>
          <w:w w:val="105"/>
          <w:sz w:val="24"/>
        </w:rPr>
        <w:t> </w:t>
      </w:r>
      <w:r>
        <w:rPr>
          <w:w w:val="105"/>
          <w:sz w:val="24"/>
        </w:rPr>
        <w:t>-</w:t>
      </w:r>
      <w:r>
        <w:rPr>
          <w:spacing w:val="-31"/>
          <w:w w:val="105"/>
          <w:sz w:val="24"/>
        </w:rPr>
        <w:t> </w:t>
      </w:r>
      <w:r>
        <w:rPr>
          <w:w w:val="105"/>
          <w:sz w:val="24"/>
        </w:rPr>
        <w:t>How</w:t>
      </w:r>
      <w:r>
        <w:rPr>
          <w:spacing w:val="-31"/>
          <w:w w:val="105"/>
          <w:sz w:val="24"/>
        </w:rPr>
        <w:t> </w:t>
      </w:r>
      <w:r>
        <w:rPr>
          <w:w w:val="105"/>
          <w:sz w:val="24"/>
        </w:rPr>
        <w:t>do we grow sexually? Do men and women develop differently?</w:t>
      </w:r>
    </w:p>
    <w:p>
      <w:pPr>
        <w:pStyle w:val="ListParagraph"/>
        <w:numPr>
          <w:ilvl w:val="1"/>
          <w:numId w:val="47"/>
        </w:numPr>
        <w:tabs>
          <w:tab w:pos="1313" w:val="left" w:leader="none"/>
          <w:tab w:pos="1314" w:val="left" w:leader="none"/>
        </w:tabs>
        <w:spacing w:line="249" w:lineRule="auto" w:before="115" w:after="0"/>
        <w:ind w:left="1313" w:right="517" w:hanging="440"/>
        <w:jc w:val="left"/>
        <w:rPr>
          <w:sz w:val="24"/>
        </w:rPr>
      </w:pPr>
      <w:r>
        <w:rPr>
          <w:b/>
          <w:w w:val="105"/>
          <w:sz w:val="24"/>
        </w:rPr>
        <w:t>inTiMACY</w:t>
      </w:r>
      <w:r>
        <w:rPr>
          <w:b/>
          <w:spacing w:val="-45"/>
          <w:w w:val="105"/>
          <w:sz w:val="24"/>
        </w:rPr>
        <w:t> </w:t>
      </w:r>
      <w:r>
        <w:rPr>
          <w:b/>
          <w:w w:val="105"/>
          <w:sz w:val="24"/>
        </w:rPr>
        <w:t>And</w:t>
      </w:r>
      <w:r>
        <w:rPr>
          <w:b/>
          <w:spacing w:val="-27"/>
          <w:w w:val="105"/>
          <w:sz w:val="24"/>
        </w:rPr>
        <w:t> </w:t>
      </w:r>
      <w:r>
        <w:rPr>
          <w:b/>
          <w:w w:val="105"/>
          <w:sz w:val="24"/>
        </w:rPr>
        <w:t>SEXUALiTY</w:t>
      </w:r>
      <w:r>
        <w:rPr>
          <w:b/>
          <w:spacing w:val="-28"/>
          <w:w w:val="105"/>
          <w:sz w:val="24"/>
        </w:rPr>
        <w:t> </w:t>
      </w:r>
      <w:r>
        <w:rPr>
          <w:w w:val="105"/>
          <w:sz w:val="24"/>
        </w:rPr>
        <w:t>–</w:t>
      </w:r>
      <w:r>
        <w:rPr>
          <w:spacing w:val="-31"/>
          <w:w w:val="105"/>
          <w:sz w:val="24"/>
        </w:rPr>
        <w:t> </w:t>
      </w:r>
      <w:r>
        <w:rPr>
          <w:w w:val="105"/>
          <w:sz w:val="24"/>
        </w:rPr>
        <w:t>What</w:t>
      </w:r>
      <w:r>
        <w:rPr>
          <w:spacing w:val="-28"/>
          <w:w w:val="105"/>
          <w:sz w:val="24"/>
        </w:rPr>
        <w:t> </w:t>
      </w:r>
      <w:r>
        <w:rPr>
          <w:w w:val="105"/>
          <w:sz w:val="24"/>
        </w:rPr>
        <w:t>is</w:t>
      </w:r>
      <w:r>
        <w:rPr>
          <w:spacing w:val="-28"/>
          <w:w w:val="105"/>
          <w:sz w:val="24"/>
        </w:rPr>
        <w:t> </w:t>
      </w:r>
      <w:r>
        <w:rPr>
          <w:w w:val="105"/>
          <w:sz w:val="24"/>
        </w:rPr>
        <w:t>intimacy? Can</w:t>
      </w:r>
      <w:r>
        <w:rPr>
          <w:spacing w:val="-12"/>
          <w:w w:val="105"/>
          <w:sz w:val="24"/>
        </w:rPr>
        <w:t> </w:t>
      </w:r>
      <w:r>
        <w:rPr>
          <w:w w:val="105"/>
          <w:sz w:val="24"/>
        </w:rPr>
        <w:t>you</w:t>
      </w:r>
      <w:r>
        <w:rPr>
          <w:spacing w:val="-12"/>
          <w:w w:val="105"/>
          <w:sz w:val="24"/>
        </w:rPr>
        <w:t> </w:t>
      </w:r>
      <w:r>
        <w:rPr>
          <w:w w:val="105"/>
          <w:sz w:val="24"/>
        </w:rPr>
        <w:t>be</w:t>
      </w:r>
      <w:r>
        <w:rPr>
          <w:spacing w:val="-12"/>
          <w:w w:val="105"/>
          <w:sz w:val="24"/>
        </w:rPr>
        <w:t> </w:t>
      </w:r>
      <w:r>
        <w:rPr>
          <w:w w:val="105"/>
          <w:sz w:val="24"/>
        </w:rPr>
        <w:t>intimate</w:t>
      </w:r>
      <w:r>
        <w:rPr>
          <w:spacing w:val="-12"/>
          <w:w w:val="105"/>
          <w:sz w:val="24"/>
        </w:rPr>
        <w:t> </w:t>
      </w:r>
      <w:r>
        <w:rPr>
          <w:w w:val="105"/>
          <w:sz w:val="24"/>
        </w:rPr>
        <w:t>without</w:t>
      </w:r>
      <w:r>
        <w:rPr>
          <w:spacing w:val="-13"/>
          <w:w w:val="105"/>
          <w:sz w:val="24"/>
        </w:rPr>
        <w:t> </w:t>
      </w:r>
      <w:r>
        <w:rPr>
          <w:w w:val="105"/>
          <w:sz w:val="24"/>
        </w:rPr>
        <w:t>being</w:t>
      </w:r>
      <w:r>
        <w:rPr>
          <w:spacing w:val="-12"/>
          <w:w w:val="105"/>
          <w:sz w:val="24"/>
        </w:rPr>
        <w:t> </w:t>
      </w:r>
      <w:r>
        <w:rPr>
          <w:w w:val="105"/>
          <w:sz w:val="24"/>
        </w:rPr>
        <w:t>sexual?</w:t>
      </w:r>
    </w:p>
    <w:p>
      <w:pPr>
        <w:pStyle w:val="ListParagraph"/>
        <w:numPr>
          <w:ilvl w:val="1"/>
          <w:numId w:val="47"/>
        </w:numPr>
        <w:tabs>
          <w:tab w:pos="1313" w:val="left" w:leader="none"/>
          <w:tab w:pos="1314" w:val="left" w:leader="none"/>
        </w:tabs>
        <w:spacing w:line="249" w:lineRule="auto" w:before="115" w:after="0"/>
        <w:ind w:left="1313" w:right="1327" w:hanging="440"/>
        <w:jc w:val="left"/>
        <w:rPr>
          <w:sz w:val="24"/>
        </w:rPr>
      </w:pPr>
      <w:r>
        <w:rPr>
          <w:b/>
          <w:sz w:val="24"/>
        </w:rPr>
        <w:t>SEXUAL </w:t>
      </w:r>
      <w:r>
        <w:rPr>
          <w:b/>
          <w:spacing w:val="-4"/>
          <w:sz w:val="24"/>
        </w:rPr>
        <w:t>ORiEnTATiOn </w:t>
      </w:r>
      <w:r>
        <w:rPr>
          <w:sz w:val="24"/>
        </w:rPr>
        <w:t>– What is sexual orientation?</w:t>
      </w:r>
    </w:p>
    <w:p>
      <w:pPr>
        <w:pStyle w:val="ListParagraph"/>
        <w:numPr>
          <w:ilvl w:val="1"/>
          <w:numId w:val="47"/>
        </w:numPr>
        <w:tabs>
          <w:tab w:pos="1313" w:val="left" w:leader="none"/>
          <w:tab w:pos="1314" w:val="left" w:leader="none"/>
        </w:tabs>
        <w:spacing w:line="249" w:lineRule="auto" w:before="115" w:after="0"/>
        <w:ind w:left="1313" w:right="176" w:hanging="440"/>
        <w:jc w:val="left"/>
        <w:rPr>
          <w:sz w:val="24"/>
        </w:rPr>
      </w:pPr>
      <w:r>
        <w:rPr>
          <w:b/>
          <w:sz w:val="24"/>
        </w:rPr>
        <w:t>SEXUALdiFFiCULTiES And diSORdERS  </w:t>
      </w:r>
      <w:r>
        <w:rPr>
          <w:sz w:val="24"/>
        </w:rPr>
        <w:t>– What are some of the sexual difficulties and disorders people have with</w:t>
      </w:r>
      <w:r>
        <w:rPr>
          <w:spacing w:val="-2"/>
          <w:sz w:val="24"/>
        </w:rPr>
        <w:t> </w:t>
      </w:r>
      <w:r>
        <w:rPr>
          <w:sz w:val="24"/>
        </w:rPr>
        <w:t>sexuality?</w:t>
      </w:r>
    </w:p>
    <w:p>
      <w:pPr>
        <w:pStyle w:val="BodyText"/>
        <w:spacing w:before="4"/>
        <w:rPr>
          <w:sz w:val="25"/>
        </w:rPr>
      </w:pPr>
    </w:p>
    <w:p>
      <w:pPr>
        <w:pStyle w:val="ListParagraph"/>
        <w:numPr>
          <w:ilvl w:val="0"/>
          <w:numId w:val="47"/>
        </w:numPr>
        <w:tabs>
          <w:tab w:pos="678" w:val="left" w:leader="none"/>
        </w:tabs>
        <w:spacing w:line="249" w:lineRule="auto" w:before="0" w:after="0"/>
        <w:ind w:left="867" w:right="188" w:hanging="454"/>
        <w:jc w:val="left"/>
        <w:rPr>
          <w:sz w:val="24"/>
        </w:rPr>
      </w:pPr>
      <w:r>
        <w:rPr>
          <w:sz w:val="24"/>
        </w:rPr>
        <w:t>Psychosexual</w:t>
      </w:r>
      <w:r>
        <w:rPr>
          <w:spacing w:val="-21"/>
          <w:sz w:val="24"/>
        </w:rPr>
        <w:t> </w:t>
      </w:r>
      <w:r>
        <w:rPr>
          <w:sz w:val="24"/>
        </w:rPr>
        <w:t>Development</w:t>
      </w:r>
      <w:r>
        <w:rPr>
          <w:spacing w:val="-22"/>
          <w:sz w:val="24"/>
        </w:rPr>
        <w:t> </w:t>
      </w:r>
      <w:r>
        <w:rPr>
          <w:sz w:val="24"/>
        </w:rPr>
        <w:t>–</w:t>
      </w:r>
      <w:r>
        <w:rPr>
          <w:spacing w:val="-22"/>
          <w:sz w:val="24"/>
        </w:rPr>
        <w:t> </w:t>
      </w:r>
      <w:r>
        <w:rPr>
          <w:sz w:val="24"/>
        </w:rPr>
        <w:t>this</w:t>
      </w:r>
      <w:r>
        <w:rPr>
          <w:spacing w:val="-21"/>
          <w:sz w:val="24"/>
        </w:rPr>
        <w:t> </w:t>
      </w:r>
      <w:r>
        <w:rPr>
          <w:sz w:val="24"/>
        </w:rPr>
        <w:t>could</w:t>
      </w:r>
      <w:r>
        <w:rPr>
          <w:spacing w:val="-22"/>
          <w:sz w:val="24"/>
        </w:rPr>
        <w:t> </w:t>
      </w:r>
      <w:r>
        <w:rPr>
          <w:sz w:val="24"/>
        </w:rPr>
        <w:t>be</w:t>
      </w:r>
      <w:r>
        <w:rPr>
          <w:spacing w:val="-22"/>
          <w:sz w:val="24"/>
        </w:rPr>
        <w:t> </w:t>
      </w:r>
      <w:r>
        <w:rPr>
          <w:sz w:val="24"/>
        </w:rPr>
        <w:t>presented</w:t>
      </w:r>
      <w:r>
        <w:rPr>
          <w:spacing w:val="-22"/>
          <w:sz w:val="24"/>
        </w:rPr>
        <w:t> </w:t>
      </w:r>
      <w:r>
        <w:rPr>
          <w:sz w:val="24"/>
        </w:rPr>
        <w:t>by</w:t>
      </w:r>
      <w:r>
        <w:rPr>
          <w:spacing w:val="-22"/>
          <w:sz w:val="24"/>
        </w:rPr>
        <w:t> </w:t>
      </w:r>
      <w:r>
        <w:rPr>
          <w:sz w:val="24"/>
        </w:rPr>
        <w:t>a</w:t>
      </w:r>
      <w:r>
        <w:rPr>
          <w:spacing w:val="-22"/>
          <w:sz w:val="24"/>
        </w:rPr>
        <w:t> </w:t>
      </w:r>
      <w:r>
        <w:rPr>
          <w:sz w:val="24"/>
        </w:rPr>
        <w:t>profes- sional in human development with the formation</w:t>
      </w:r>
      <w:r>
        <w:rPr>
          <w:spacing w:val="-8"/>
          <w:sz w:val="24"/>
        </w:rPr>
        <w:t> </w:t>
      </w:r>
      <w:r>
        <w:rPr>
          <w:sz w:val="24"/>
        </w:rPr>
        <w:t>team.</w:t>
      </w:r>
    </w:p>
    <w:p>
      <w:pPr>
        <w:spacing w:after="0" w:line="249" w:lineRule="auto"/>
        <w:jc w:val="left"/>
        <w:rPr>
          <w:sz w:val="24"/>
        </w:rPr>
        <w:sectPr>
          <w:pgSz w:w="8400" w:h="11910"/>
          <w:pgMar w:header="864" w:footer="0" w:top="1120" w:bottom="280" w:left="720" w:right="660"/>
        </w:sectPr>
      </w:pPr>
    </w:p>
    <w:p>
      <w:pPr>
        <w:pStyle w:val="BodyText"/>
        <w:spacing w:before="4"/>
        <w:rPr>
          <w:sz w:val="11"/>
        </w:rPr>
      </w:pPr>
    </w:p>
    <w:p>
      <w:pPr>
        <w:pStyle w:val="ListParagraph"/>
        <w:numPr>
          <w:ilvl w:val="0"/>
          <w:numId w:val="48"/>
        </w:numPr>
        <w:tabs>
          <w:tab w:pos="584" w:val="left" w:leader="none"/>
          <w:tab w:pos="585" w:val="left" w:leader="none"/>
        </w:tabs>
        <w:spacing w:line="240" w:lineRule="auto" w:before="90" w:after="0"/>
        <w:ind w:left="935" w:right="0" w:hanging="805"/>
        <w:jc w:val="left"/>
        <w:rPr>
          <w:sz w:val="24"/>
        </w:rPr>
      </w:pPr>
      <w:r>
        <w:rPr>
          <w:sz w:val="24"/>
        </w:rPr>
        <w:t>Psychosexual</w:t>
      </w:r>
      <w:r>
        <w:rPr>
          <w:spacing w:val="15"/>
          <w:sz w:val="24"/>
        </w:rPr>
        <w:t> </w:t>
      </w:r>
      <w:r>
        <w:rPr>
          <w:sz w:val="24"/>
        </w:rPr>
        <w:t>development</w:t>
      </w:r>
      <w:r>
        <w:rPr>
          <w:spacing w:val="15"/>
          <w:sz w:val="24"/>
        </w:rPr>
        <w:t> </w:t>
      </w:r>
      <w:r>
        <w:rPr>
          <w:sz w:val="24"/>
        </w:rPr>
        <w:t>and</w:t>
      </w:r>
      <w:r>
        <w:rPr>
          <w:spacing w:val="16"/>
          <w:sz w:val="24"/>
        </w:rPr>
        <w:t> </w:t>
      </w:r>
      <w:r>
        <w:rPr>
          <w:sz w:val="24"/>
        </w:rPr>
        <w:t>prenatal</w:t>
      </w:r>
      <w:r>
        <w:rPr>
          <w:spacing w:val="15"/>
          <w:sz w:val="24"/>
        </w:rPr>
        <w:t> </w:t>
      </w:r>
      <w:r>
        <w:rPr>
          <w:sz w:val="24"/>
        </w:rPr>
        <w:t>life</w:t>
      </w:r>
      <w:r>
        <w:rPr>
          <w:spacing w:val="15"/>
          <w:sz w:val="24"/>
        </w:rPr>
        <w:t> </w:t>
      </w:r>
      <w:r>
        <w:rPr>
          <w:sz w:val="24"/>
        </w:rPr>
        <w:t>Family</w:t>
      </w:r>
      <w:r>
        <w:rPr>
          <w:spacing w:val="15"/>
          <w:sz w:val="24"/>
        </w:rPr>
        <w:t> </w:t>
      </w:r>
      <w:r>
        <w:rPr>
          <w:sz w:val="24"/>
        </w:rPr>
        <w:t>attitudes</w:t>
      </w:r>
    </w:p>
    <w:p>
      <w:pPr>
        <w:pStyle w:val="BodyText"/>
        <w:spacing w:before="12"/>
        <w:ind w:left="584"/>
      </w:pPr>
      <w:r>
        <w:rPr/>
        <w:t>towards sex</w:t>
      </w:r>
    </w:p>
    <w:p>
      <w:pPr>
        <w:pStyle w:val="BodyText"/>
        <w:spacing w:before="12"/>
        <w:ind w:left="935"/>
      </w:pPr>
      <w:r>
        <w:rPr/>
        <w:t>Parental attitudes</w:t>
      </w:r>
    </w:p>
    <w:p>
      <w:pPr>
        <w:pStyle w:val="BodyText"/>
        <w:spacing w:before="12"/>
        <w:ind w:left="935"/>
      </w:pPr>
      <w:r>
        <w:rPr/>
        <w:t>Pregnancy, labor and delivery</w:t>
      </w:r>
    </w:p>
    <w:p>
      <w:pPr>
        <w:pStyle w:val="ListParagraph"/>
        <w:numPr>
          <w:ilvl w:val="0"/>
          <w:numId w:val="48"/>
        </w:numPr>
        <w:tabs>
          <w:tab w:pos="584" w:val="left" w:leader="none"/>
          <w:tab w:pos="585" w:val="left" w:leader="none"/>
        </w:tabs>
        <w:spacing w:line="240" w:lineRule="auto" w:before="125" w:after="0"/>
        <w:ind w:left="935" w:right="0" w:hanging="805"/>
        <w:jc w:val="left"/>
        <w:rPr>
          <w:sz w:val="24"/>
        </w:rPr>
      </w:pPr>
      <w:r>
        <w:rPr>
          <w:sz w:val="24"/>
        </w:rPr>
        <w:t>Psychosexual development during</w:t>
      </w:r>
      <w:r>
        <w:rPr>
          <w:spacing w:val="-2"/>
          <w:sz w:val="24"/>
        </w:rPr>
        <w:t> </w:t>
      </w:r>
      <w:r>
        <w:rPr>
          <w:sz w:val="24"/>
        </w:rPr>
        <w:t>childhood</w:t>
      </w:r>
    </w:p>
    <w:p>
      <w:pPr>
        <w:pStyle w:val="ListParagraph"/>
        <w:numPr>
          <w:ilvl w:val="0"/>
          <w:numId w:val="48"/>
        </w:numPr>
        <w:tabs>
          <w:tab w:pos="584" w:val="left" w:leader="none"/>
          <w:tab w:pos="585" w:val="left" w:leader="none"/>
        </w:tabs>
        <w:spacing w:line="249" w:lineRule="auto" w:before="126" w:after="0"/>
        <w:ind w:left="935" w:right="1912" w:hanging="805"/>
        <w:jc w:val="left"/>
        <w:rPr>
          <w:sz w:val="24"/>
        </w:rPr>
      </w:pPr>
      <w:r>
        <w:rPr>
          <w:sz w:val="24"/>
        </w:rPr>
        <w:t>Psychosexual development during adolescence </w:t>
      </w:r>
      <w:r>
        <w:rPr>
          <w:spacing w:val="-4"/>
          <w:sz w:val="24"/>
        </w:rPr>
        <w:t>Awakening </w:t>
      </w:r>
      <w:r>
        <w:rPr>
          <w:sz w:val="24"/>
        </w:rPr>
        <w:t>– sexual</w:t>
      </w:r>
      <w:r>
        <w:rPr>
          <w:spacing w:val="1"/>
          <w:sz w:val="24"/>
        </w:rPr>
        <w:t> </w:t>
      </w:r>
      <w:r>
        <w:rPr>
          <w:sz w:val="24"/>
        </w:rPr>
        <w:t>information</w:t>
      </w:r>
    </w:p>
    <w:p>
      <w:pPr>
        <w:pStyle w:val="BodyText"/>
        <w:spacing w:line="249" w:lineRule="auto" w:before="2"/>
        <w:ind w:left="935" w:right="2639"/>
      </w:pPr>
      <w:r>
        <w:rPr/>
        <w:t>Sexual fantasies and body reactions Masturbation</w:t>
      </w:r>
    </w:p>
    <w:p>
      <w:pPr>
        <w:pStyle w:val="BodyText"/>
        <w:spacing w:line="249" w:lineRule="auto" w:before="2"/>
        <w:ind w:left="935" w:right="2000"/>
      </w:pPr>
      <w:r>
        <w:rPr/>
        <w:t>Physical changes and personal appearance Relational experiences – falling in love Sexual trauma or abuse</w:t>
      </w:r>
    </w:p>
    <w:p>
      <w:pPr>
        <w:pStyle w:val="BodyText"/>
        <w:spacing w:before="3"/>
        <w:ind w:left="935"/>
      </w:pPr>
      <w:r>
        <w:rPr/>
        <w:t>Sexually transmitted diseases and AIDS</w:t>
      </w:r>
    </w:p>
    <w:p>
      <w:pPr>
        <w:pStyle w:val="ListParagraph"/>
        <w:numPr>
          <w:ilvl w:val="0"/>
          <w:numId w:val="48"/>
        </w:numPr>
        <w:tabs>
          <w:tab w:pos="584" w:val="left" w:leader="none"/>
          <w:tab w:pos="585" w:val="left" w:leader="none"/>
        </w:tabs>
        <w:spacing w:line="249" w:lineRule="auto" w:before="125" w:after="0"/>
        <w:ind w:left="935" w:right="2112" w:hanging="805"/>
        <w:jc w:val="left"/>
        <w:rPr>
          <w:sz w:val="24"/>
        </w:rPr>
      </w:pPr>
      <w:r>
        <w:rPr>
          <w:sz w:val="24"/>
        </w:rPr>
        <w:t>Psychosexual development during adulthood Psychosexual</w:t>
      </w:r>
      <w:r>
        <w:rPr>
          <w:spacing w:val="-2"/>
          <w:sz w:val="24"/>
        </w:rPr>
        <w:t> </w:t>
      </w:r>
      <w:r>
        <w:rPr>
          <w:sz w:val="24"/>
        </w:rPr>
        <w:t>Maturity</w:t>
      </w:r>
    </w:p>
    <w:p>
      <w:pPr>
        <w:pStyle w:val="BodyText"/>
        <w:spacing w:before="2"/>
        <w:ind w:left="935"/>
      </w:pPr>
      <w:r>
        <w:rPr/>
        <w:t>Integration</w:t>
      </w:r>
    </w:p>
    <w:p>
      <w:pPr>
        <w:pStyle w:val="BodyText"/>
        <w:spacing w:before="12"/>
        <w:ind w:left="935"/>
      </w:pPr>
      <w:r>
        <w:rPr/>
        <w:t>Genital expressiveness</w:t>
      </w:r>
    </w:p>
    <w:p>
      <w:pPr>
        <w:pStyle w:val="BodyText"/>
        <w:spacing w:before="12"/>
        <w:ind w:left="935"/>
      </w:pPr>
      <w:r>
        <w:rPr/>
        <w:t>Intimacy</w:t>
      </w:r>
    </w:p>
    <w:p>
      <w:pPr>
        <w:pStyle w:val="ListParagraph"/>
        <w:numPr>
          <w:ilvl w:val="0"/>
          <w:numId w:val="48"/>
        </w:numPr>
        <w:tabs>
          <w:tab w:pos="377" w:val="left" w:leader="none"/>
        </w:tabs>
        <w:spacing w:line="240" w:lineRule="auto" w:before="126" w:after="0"/>
        <w:ind w:left="376" w:right="0" w:hanging="246"/>
        <w:jc w:val="left"/>
        <w:rPr>
          <w:sz w:val="24"/>
        </w:rPr>
      </w:pPr>
      <w:r>
        <w:rPr>
          <w:sz w:val="24"/>
        </w:rPr>
        <w:t>Sexual</w:t>
      </w:r>
      <w:r>
        <w:rPr>
          <w:spacing w:val="-2"/>
          <w:sz w:val="24"/>
        </w:rPr>
        <w:t> </w:t>
      </w:r>
      <w:r>
        <w:rPr>
          <w:sz w:val="24"/>
        </w:rPr>
        <w:t>Orientation</w:t>
      </w:r>
    </w:p>
    <w:p>
      <w:pPr>
        <w:pStyle w:val="BodyText"/>
        <w:spacing w:line="249" w:lineRule="auto" w:before="12"/>
        <w:ind w:left="935" w:right="526"/>
      </w:pPr>
      <w:r>
        <w:rPr/>
        <w:t>Asexuality – people who have little or no sexual response Heterosexuality</w:t>
      </w:r>
    </w:p>
    <w:p>
      <w:pPr>
        <w:pStyle w:val="BodyText"/>
        <w:spacing w:line="249" w:lineRule="auto" w:before="2"/>
        <w:ind w:left="935" w:right="4598"/>
      </w:pPr>
      <w:r>
        <w:rPr/>
        <w:t>Homosexuality Bisexuality</w:t>
      </w:r>
    </w:p>
    <w:p>
      <w:pPr>
        <w:pStyle w:val="BodyText"/>
        <w:tabs>
          <w:tab w:pos="584" w:val="left" w:leader="none"/>
        </w:tabs>
        <w:spacing w:before="115"/>
        <w:ind w:left="130"/>
      </w:pPr>
      <w:r>
        <w:rPr/>
        <w:t>e)</w:t>
        <w:tab/>
        <w:t>Psychosexual</w:t>
      </w:r>
      <w:r>
        <w:rPr>
          <w:spacing w:val="-2"/>
        </w:rPr>
        <w:t> </w:t>
      </w:r>
      <w:r>
        <w:rPr/>
        <w:t>Issues</w:t>
      </w:r>
    </w:p>
    <w:p>
      <w:pPr>
        <w:pStyle w:val="BodyText"/>
        <w:spacing w:before="12"/>
        <w:ind w:left="935"/>
      </w:pPr>
      <w:r>
        <w:rPr/>
        <w:t>Sexual Abuse by clergy</w:t>
      </w:r>
    </w:p>
    <w:p>
      <w:pPr>
        <w:pStyle w:val="BodyText"/>
        <w:spacing w:before="12"/>
        <w:ind w:left="935"/>
      </w:pPr>
      <w:r>
        <w:rPr/>
        <w:t>Escaping our sexuality – (internet, pornography, etc)</w:t>
      </w:r>
    </w:p>
    <w:p>
      <w:pPr>
        <w:pStyle w:val="BodyText"/>
        <w:rPr>
          <w:sz w:val="26"/>
        </w:rPr>
      </w:pPr>
    </w:p>
    <w:p>
      <w:pPr>
        <w:pStyle w:val="ListParagraph"/>
        <w:numPr>
          <w:ilvl w:val="0"/>
          <w:numId w:val="47"/>
        </w:numPr>
        <w:tabs>
          <w:tab w:pos="466" w:val="left" w:leader="none"/>
        </w:tabs>
        <w:spacing w:line="249" w:lineRule="auto" w:before="167" w:after="0"/>
        <w:ind w:left="584" w:right="471" w:hanging="454"/>
        <w:jc w:val="both"/>
        <w:rPr>
          <w:sz w:val="24"/>
        </w:rPr>
      </w:pPr>
      <w:r>
        <w:rPr>
          <w:spacing w:val="1"/>
          <w:sz w:val="24"/>
        </w:rPr>
        <w:t>Sexuality </w:t>
      </w:r>
      <w:r>
        <w:rPr>
          <w:sz w:val="24"/>
        </w:rPr>
        <w:t>and </w:t>
      </w:r>
      <w:r>
        <w:rPr>
          <w:spacing w:val="1"/>
          <w:sz w:val="24"/>
        </w:rPr>
        <w:t>celibacy </w:t>
      </w:r>
      <w:r>
        <w:rPr>
          <w:sz w:val="24"/>
        </w:rPr>
        <w:t>in the </w:t>
      </w:r>
      <w:r>
        <w:rPr>
          <w:spacing w:val="1"/>
          <w:sz w:val="24"/>
        </w:rPr>
        <w:t>social-cultural context </w:t>
      </w:r>
      <w:r>
        <w:rPr>
          <w:sz w:val="24"/>
        </w:rPr>
        <w:t>of the </w:t>
      </w:r>
      <w:r>
        <w:rPr>
          <w:spacing w:val="-4"/>
          <w:sz w:val="24"/>
        </w:rPr>
        <w:t>candidates</w:t>
      </w:r>
      <w:r>
        <w:rPr>
          <w:spacing w:val="-23"/>
          <w:sz w:val="24"/>
        </w:rPr>
        <w:t> </w:t>
      </w:r>
      <w:r>
        <w:rPr>
          <w:sz w:val="24"/>
        </w:rPr>
        <w:t>–</w:t>
      </w:r>
      <w:r>
        <w:rPr>
          <w:spacing w:val="-23"/>
          <w:sz w:val="24"/>
        </w:rPr>
        <w:t> </w:t>
      </w:r>
      <w:r>
        <w:rPr>
          <w:spacing w:val="-3"/>
          <w:sz w:val="24"/>
        </w:rPr>
        <w:t>this</w:t>
      </w:r>
      <w:r>
        <w:rPr>
          <w:spacing w:val="-23"/>
          <w:sz w:val="24"/>
        </w:rPr>
        <w:t> </w:t>
      </w:r>
      <w:r>
        <w:rPr>
          <w:spacing w:val="-4"/>
          <w:sz w:val="24"/>
        </w:rPr>
        <w:t>section</w:t>
      </w:r>
      <w:r>
        <w:rPr>
          <w:spacing w:val="-23"/>
          <w:sz w:val="24"/>
        </w:rPr>
        <w:t> </w:t>
      </w:r>
      <w:r>
        <w:rPr>
          <w:spacing w:val="-4"/>
          <w:sz w:val="24"/>
        </w:rPr>
        <w:t>could</w:t>
      </w:r>
      <w:r>
        <w:rPr>
          <w:spacing w:val="-23"/>
          <w:sz w:val="24"/>
        </w:rPr>
        <w:t> </w:t>
      </w:r>
      <w:r>
        <w:rPr>
          <w:sz w:val="24"/>
        </w:rPr>
        <w:t>be</w:t>
      </w:r>
      <w:r>
        <w:rPr>
          <w:spacing w:val="-23"/>
          <w:sz w:val="24"/>
        </w:rPr>
        <w:t> </w:t>
      </w:r>
      <w:r>
        <w:rPr>
          <w:spacing w:val="-4"/>
          <w:sz w:val="24"/>
        </w:rPr>
        <w:t>dealt</w:t>
      </w:r>
      <w:r>
        <w:rPr>
          <w:spacing w:val="-23"/>
          <w:sz w:val="24"/>
        </w:rPr>
        <w:t> </w:t>
      </w:r>
      <w:r>
        <w:rPr>
          <w:spacing w:val="-3"/>
          <w:sz w:val="24"/>
        </w:rPr>
        <w:t>with</w:t>
      </w:r>
      <w:r>
        <w:rPr>
          <w:spacing w:val="-23"/>
          <w:sz w:val="24"/>
        </w:rPr>
        <w:t> </w:t>
      </w:r>
      <w:r>
        <w:rPr>
          <w:sz w:val="24"/>
        </w:rPr>
        <w:t>by</w:t>
      </w:r>
      <w:r>
        <w:rPr>
          <w:spacing w:val="-23"/>
          <w:sz w:val="24"/>
        </w:rPr>
        <w:t> </w:t>
      </w:r>
      <w:r>
        <w:rPr>
          <w:sz w:val="24"/>
        </w:rPr>
        <w:t>an</w:t>
      </w:r>
      <w:r>
        <w:rPr>
          <w:spacing w:val="-23"/>
          <w:sz w:val="24"/>
        </w:rPr>
        <w:t> </w:t>
      </w:r>
      <w:r>
        <w:rPr>
          <w:spacing w:val="-4"/>
          <w:sz w:val="24"/>
        </w:rPr>
        <w:t>anthropologist, </w:t>
      </w:r>
      <w:r>
        <w:rPr>
          <w:sz w:val="24"/>
        </w:rPr>
        <w:t>sociologist or social worker plus the formation</w:t>
      </w:r>
      <w:r>
        <w:rPr>
          <w:spacing w:val="-12"/>
          <w:sz w:val="24"/>
        </w:rPr>
        <w:t> </w:t>
      </w:r>
      <w:r>
        <w:rPr>
          <w:sz w:val="24"/>
        </w:rPr>
        <w:t>team.</w:t>
      </w:r>
    </w:p>
    <w:p>
      <w:pPr>
        <w:spacing w:after="0" w:line="249" w:lineRule="auto"/>
        <w:jc w:val="both"/>
        <w:rPr>
          <w:sz w:val="24"/>
        </w:rPr>
        <w:sectPr>
          <w:pgSz w:w="8400" w:h="11910"/>
          <w:pgMar w:header="862" w:footer="0" w:top="1120" w:bottom="280" w:left="720" w:right="660"/>
        </w:sectPr>
      </w:pPr>
    </w:p>
    <w:p>
      <w:pPr>
        <w:pStyle w:val="BodyText"/>
        <w:spacing w:before="4"/>
        <w:rPr>
          <w:sz w:val="11"/>
        </w:rPr>
      </w:pPr>
    </w:p>
    <w:p>
      <w:pPr>
        <w:pStyle w:val="BodyText"/>
        <w:spacing w:before="90"/>
        <w:ind w:left="413"/>
      </w:pPr>
      <w:r>
        <w:rPr/>
        <w:t>Society’s views of sexuality</w:t>
      </w:r>
    </w:p>
    <w:p>
      <w:pPr>
        <w:pStyle w:val="BodyText"/>
        <w:spacing w:before="12"/>
        <w:ind w:left="1218"/>
      </w:pPr>
      <w:r>
        <w:rPr/>
        <w:t>-the influence of culture and family traditions</w:t>
      </w:r>
    </w:p>
    <w:p>
      <w:pPr>
        <w:pStyle w:val="BodyText"/>
        <w:spacing w:before="12"/>
        <w:ind w:left="1218"/>
      </w:pPr>
      <w:r>
        <w:rPr/>
        <w:t>-the influence of peers</w:t>
      </w:r>
    </w:p>
    <w:p>
      <w:pPr>
        <w:pStyle w:val="BodyText"/>
        <w:spacing w:line="348" w:lineRule="auto" w:before="12"/>
        <w:ind w:left="413" w:right="1223" w:firstLine="804"/>
      </w:pPr>
      <w:r>
        <w:rPr/>
        <w:t>-the influence of media, pornography, internet How do these affect our views of sexuality?</w:t>
      </w:r>
    </w:p>
    <w:p>
      <w:pPr>
        <w:pStyle w:val="BodyText"/>
        <w:spacing w:before="2"/>
        <w:ind w:left="413"/>
      </w:pPr>
      <w:r>
        <w:rPr/>
        <w:t>How do these affect our means of living celibately?</w:t>
      </w:r>
    </w:p>
    <w:p>
      <w:pPr>
        <w:pStyle w:val="BodyText"/>
        <w:rPr>
          <w:sz w:val="26"/>
        </w:rPr>
      </w:pPr>
    </w:p>
    <w:p>
      <w:pPr>
        <w:pStyle w:val="BodyText"/>
        <w:rPr>
          <w:sz w:val="26"/>
        </w:rPr>
      </w:pPr>
    </w:p>
    <w:p>
      <w:pPr>
        <w:pStyle w:val="Heading1"/>
        <w:spacing w:before="161"/>
      </w:pPr>
      <w:r>
        <w:rPr>
          <w:w w:val="115"/>
        </w:rPr>
        <w:t>Section ii:</w:t>
      </w:r>
    </w:p>
    <w:p>
      <w:pPr>
        <w:spacing w:before="15"/>
        <w:ind w:left="413" w:right="0" w:firstLine="0"/>
        <w:jc w:val="left"/>
        <w:rPr>
          <w:b/>
          <w:sz w:val="28"/>
        </w:rPr>
      </w:pPr>
      <w:r>
        <w:rPr>
          <w:b/>
          <w:sz w:val="28"/>
        </w:rPr>
        <w:t>Celibacy and Chastity</w:t>
      </w:r>
    </w:p>
    <w:p>
      <w:pPr>
        <w:pStyle w:val="BodyText"/>
        <w:spacing w:before="3"/>
        <w:rPr>
          <w:b/>
          <w:sz w:val="25"/>
        </w:rPr>
      </w:pPr>
    </w:p>
    <w:p>
      <w:pPr>
        <w:pStyle w:val="Heading3"/>
        <w:spacing w:line="249" w:lineRule="auto"/>
        <w:ind w:left="867" w:right="190" w:hanging="454"/>
        <w:jc w:val="both"/>
      </w:pPr>
      <w:r>
        <w:rPr/>
        <w:t>Church teaching, religious life, and the Redemptorist Constitutions, with focus on teaching, spirituality and practice</w:t>
      </w:r>
    </w:p>
    <w:p>
      <w:pPr>
        <w:pStyle w:val="BodyText"/>
        <w:spacing w:before="4"/>
        <w:rPr>
          <w:b/>
          <w:sz w:val="25"/>
        </w:rPr>
      </w:pPr>
    </w:p>
    <w:p>
      <w:pPr>
        <w:pStyle w:val="BodyText"/>
        <w:ind w:left="413"/>
      </w:pPr>
      <w:r>
        <w:rPr/>
        <w:t>Suggestions for this Section are not limited to the following:</w:t>
      </w:r>
    </w:p>
    <w:p>
      <w:pPr>
        <w:pStyle w:val="BodyText"/>
        <w:spacing w:before="1"/>
        <w:rPr>
          <w:sz w:val="26"/>
        </w:rPr>
      </w:pPr>
    </w:p>
    <w:p>
      <w:pPr>
        <w:pStyle w:val="ListParagraph"/>
        <w:numPr>
          <w:ilvl w:val="0"/>
          <w:numId w:val="49"/>
        </w:numPr>
        <w:tabs>
          <w:tab w:pos="867" w:val="left" w:leader="none"/>
          <w:tab w:pos="868" w:val="left" w:leader="none"/>
        </w:tabs>
        <w:spacing w:line="240" w:lineRule="auto" w:before="0" w:after="0"/>
        <w:ind w:left="584" w:right="0" w:hanging="171"/>
        <w:jc w:val="left"/>
        <w:rPr>
          <w:sz w:val="24"/>
        </w:rPr>
      </w:pPr>
      <w:r>
        <w:rPr>
          <w:sz w:val="24"/>
        </w:rPr>
        <w:t>Celibacy in the non-Christian</w:t>
      </w:r>
      <w:r>
        <w:rPr>
          <w:spacing w:val="-2"/>
          <w:sz w:val="24"/>
        </w:rPr>
        <w:t> </w:t>
      </w:r>
      <w:r>
        <w:rPr>
          <w:sz w:val="24"/>
        </w:rPr>
        <w:t>world</w:t>
      </w:r>
    </w:p>
    <w:p>
      <w:pPr>
        <w:pStyle w:val="ListParagraph"/>
        <w:numPr>
          <w:ilvl w:val="1"/>
          <w:numId w:val="49"/>
        </w:numPr>
        <w:tabs>
          <w:tab w:pos="1218" w:val="left" w:leader="none"/>
          <w:tab w:pos="1219" w:val="left" w:leader="none"/>
        </w:tabs>
        <w:spacing w:line="240" w:lineRule="auto" w:before="8" w:after="0"/>
        <w:ind w:left="1218" w:right="360" w:hanging="351"/>
        <w:jc w:val="left"/>
        <w:rPr>
          <w:sz w:val="24"/>
        </w:rPr>
      </w:pPr>
      <w:r>
        <w:rPr>
          <w:sz w:val="24"/>
        </w:rPr>
        <w:t>experience</w:t>
      </w:r>
      <w:r>
        <w:rPr>
          <w:spacing w:val="-19"/>
          <w:sz w:val="24"/>
        </w:rPr>
        <w:t> </w:t>
      </w:r>
      <w:r>
        <w:rPr>
          <w:sz w:val="24"/>
        </w:rPr>
        <w:t>of</w:t>
      </w:r>
      <w:r>
        <w:rPr>
          <w:spacing w:val="-19"/>
          <w:sz w:val="24"/>
        </w:rPr>
        <w:t> </w:t>
      </w:r>
      <w:r>
        <w:rPr>
          <w:sz w:val="24"/>
        </w:rPr>
        <w:t>celibacy</w:t>
      </w:r>
      <w:r>
        <w:rPr>
          <w:spacing w:val="-19"/>
          <w:sz w:val="24"/>
        </w:rPr>
        <w:t> </w:t>
      </w:r>
      <w:r>
        <w:rPr>
          <w:sz w:val="24"/>
        </w:rPr>
        <w:t>in</w:t>
      </w:r>
      <w:r>
        <w:rPr>
          <w:spacing w:val="-19"/>
          <w:sz w:val="24"/>
        </w:rPr>
        <w:t> </w:t>
      </w:r>
      <w:r>
        <w:rPr>
          <w:sz w:val="24"/>
        </w:rPr>
        <w:t>different</w:t>
      </w:r>
      <w:r>
        <w:rPr>
          <w:spacing w:val="-19"/>
          <w:sz w:val="24"/>
        </w:rPr>
        <w:t> </w:t>
      </w:r>
      <w:r>
        <w:rPr>
          <w:sz w:val="24"/>
        </w:rPr>
        <w:t>religious</w:t>
      </w:r>
      <w:r>
        <w:rPr>
          <w:spacing w:val="-19"/>
          <w:sz w:val="24"/>
        </w:rPr>
        <w:t> </w:t>
      </w:r>
      <w:r>
        <w:rPr>
          <w:sz w:val="24"/>
        </w:rPr>
        <w:t>contexts</w:t>
      </w:r>
      <w:r>
        <w:rPr>
          <w:spacing w:val="-19"/>
          <w:sz w:val="24"/>
        </w:rPr>
        <w:t> </w:t>
      </w:r>
      <w:r>
        <w:rPr>
          <w:sz w:val="24"/>
        </w:rPr>
        <w:t>(e.g. Hinduism,</w:t>
      </w:r>
      <w:r>
        <w:rPr>
          <w:spacing w:val="-2"/>
          <w:sz w:val="24"/>
        </w:rPr>
        <w:t> </w:t>
      </w:r>
      <w:r>
        <w:rPr>
          <w:sz w:val="24"/>
        </w:rPr>
        <w:t>Buddhism)</w:t>
      </w:r>
    </w:p>
    <w:p>
      <w:pPr>
        <w:pStyle w:val="BodyText"/>
        <w:rPr>
          <w:sz w:val="26"/>
        </w:rPr>
      </w:pPr>
    </w:p>
    <w:p>
      <w:pPr>
        <w:pStyle w:val="ListParagraph"/>
        <w:numPr>
          <w:ilvl w:val="0"/>
          <w:numId w:val="49"/>
        </w:numPr>
        <w:tabs>
          <w:tab w:pos="867" w:val="left" w:leader="none"/>
          <w:tab w:pos="868" w:val="left" w:leader="none"/>
        </w:tabs>
        <w:spacing w:line="240" w:lineRule="auto" w:before="0" w:after="0"/>
        <w:ind w:left="584" w:right="0" w:hanging="171"/>
        <w:jc w:val="left"/>
        <w:rPr>
          <w:sz w:val="24"/>
        </w:rPr>
      </w:pPr>
      <w:r>
        <w:rPr>
          <w:sz w:val="24"/>
        </w:rPr>
        <w:t>Celibacy in the</w:t>
      </w:r>
      <w:r>
        <w:rPr>
          <w:spacing w:val="-1"/>
          <w:sz w:val="24"/>
        </w:rPr>
        <w:t> </w:t>
      </w:r>
      <w:r>
        <w:rPr>
          <w:sz w:val="24"/>
        </w:rPr>
        <w:t>Bible</w:t>
      </w:r>
    </w:p>
    <w:p>
      <w:pPr>
        <w:pStyle w:val="ListParagraph"/>
        <w:numPr>
          <w:ilvl w:val="1"/>
          <w:numId w:val="49"/>
        </w:numPr>
        <w:tabs>
          <w:tab w:pos="1218" w:val="left" w:leader="none"/>
          <w:tab w:pos="1219" w:val="left" w:leader="none"/>
        </w:tabs>
        <w:spacing w:line="290" w:lineRule="exact" w:before="8" w:after="0"/>
        <w:ind w:left="1218" w:right="0" w:hanging="351"/>
        <w:jc w:val="left"/>
        <w:rPr>
          <w:sz w:val="24"/>
        </w:rPr>
      </w:pPr>
      <w:r>
        <w:rPr>
          <w:sz w:val="24"/>
        </w:rPr>
        <w:t>Jewish experience of sexuality and</w:t>
      </w:r>
      <w:r>
        <w:rPr>
          <w:spacing w:val="-5"/>
          <w:sz w:val="24"/>
        </w:rPr>
        <w:t> </w:t>
      </w:r>
      <w:r>
        <w:rPr>
          <w:sz w:val="24"/>
        </w:rPr>
        <w:t>celibacy</w:t>
      </w:r>
    </w:p>
    <w:p>
      <w:pPr>
        <w:pStyle w:val="ListParagraph"/>
        <w:numPr>
          <w:ilvl w:val="1"/>
          <w:numId w:val="49"/>
        </w:numPr>
        <w:tabs>
          <w:tab w:pos="1218" w:val="left" w:leader="none"/>
          <w:tab w:pos="1219" w:val="left" w:leader="none"/>
        </w:tabs>
        <w:spacing w:line="288" w:lineRule="exact" w:before="0" w:after="0"/>
        <w:ind w:left="1218" w:right="0" w:hanging="351"/>
        <w:jc w:val="left"/>
        <w:rPr>
          <w:sz w:val="24"/>
        </w:rPr>
      </w:pPr>
      <w:r>
        <w:rPr>
          <w:sz w:val="24"/>
        </w:rPr>
        <w:t>Sexuality and celibacy in the Gospels (Matt</w:t>
      </w:r>
      <w:r>
        <w:rPr>
          <w:spacing w:val="-7"/>
          <w:sz w:val="24"/>
        </w:rPr>
        <w:t> </w:t>
      </w:r>
      <w:r>
        <w:rPr>
          <w:sz w:val="24"/>
        </w:rPr>
        <w:t>19)</w:t>
      </w:r>
    </w:p>
    <w:p>
      <w:pPr>
        <w:pStyle w:val="ListParagraph"/>
        <w:numPr>
          <w:ilvl w:val="1"/>
          <w:numId w:val="49"/>
        </w:numPr>
        <w:tabs>
          <w:tab w:pos="1218" w:val="left" w:leader="none"/>
          <w:tab w:pos="1219" w:val="left" w:leader="none"/>
        </w:tabs>
        <w:spacing w:line="240" w:lineRule="auto" w:before="0" w:after="0"/>
        <w:ind w:left="1218" w:right="637" w:hanging="351"/>
        <w:jc w:val="left"/>
        <w:rPr>
          <w:sz w:val="24"/>
        </w:rPr>
      </w:pPr>
      <w:r>
        <w:rPr>
          <w:sz w:val="24"/>
        </w:rPr>
        <w:t>Celibacy</w:t>
      </w:r>
      <w:r>
        <w:rPr>
          <w:spacing w:val="-17"/>
          <w:sz w:val="24"/>
        </w:rPr>
        <w:t> </w:t>
      </w:r>
      <w:r>
        <w:rPr>
          <w:sz w:val="24"/>
        </w:rPr>
        <w:t>in</w:t>
      </w:r>
      <w:r>
        <w:rPr>
          <w:spacing w:val="-17"/>
          <w:sz w:val="24"/>
        </w:rPr>
        <w:t> </w:t>
      </w:r>
      <w:r>
        <w:rPr>
          <w:sz w:val="24"/>
        </w:rPr>
        <w:t>view</w:t>
      </w:r>
      <w:r>
        <w:rPr>
          <w:spacing w:val="-17"/>
          <w:sz w:val="24"/>
        </w:rPr>
        <w:t> </w:t>
      </w:r>
      <w:r>
        <w:rPr>
          <w:sz w:val="24"/>
        </w:rPr>
        <w:t>of</w:t>
      </w:r>
      <w:r>
        <w:rPr>
          <w:spacing w:val="-17"/>
          <w:sz w:val="24"/>
        </w:rPr>
        <w:t> </w:t>
      </w:r>
      <w:r>
        <w:rPr>
          <w:sz w:val="24"/>
        </w:rPr>
        <w:t>the</w:t>
      </w:r>
      <w:r>
        <w:rPr>
          <w:spacing w:val="-17"/>
          <w:sz w:val="24"/>
        </w:rPr>
        <w:t> </w:t>
      </w:r>
      <w:r>
        <w:rPr>
          <w:sz w:val="24"/>
        </w:rPr>
        <w:t>parousia</w:t>
      </w:r>
      <w:r>
        <w:rPr>
          <w:spacing w:val="-17"/>
          <w:sz w:val="24"/>
        </w:rPr>
        <w:t> </w:t>
      </w:r>
      <w:r>
        <w:rPr>
          <w:sz w:val="24"/>
        </w:rPr>
        <w:t>–</w:t>
      </w:r>
      <w:r>
        <w:rPr>
          <w:spacing w:val="-17"/>
          <w:sz w:val="24"/>
        </w:rPr>
        <w:t> </w:t>
      </w:r>
      <w:r>
        <w:rPr>
          <w:sz w:val="24"/>
        </w:rPr>
        <w:t>in</w:t>
      </w:r>
      <w:r>
        <w:rPr>
          <w:spacing w:val="-17"/>
          <w:sz w:val="24"/>
        </w:rPr>
        <w:t> </w:t>
      </w:r>
      <w:r>
        <w:rPr>
          <w:sz w:val="24"/>
        </w:rPr>
        <w:t>the</w:t>
      </w:r>
      <w:r>
        <w:rPr>
          <w:spacing w:val="-17"/>
          <w:sz w:val="24"/>
        </w:rPr>
        <w:t> </w:t>
      </w:r>
      <w:r>
        <w:rPr>
          <w:sz w:val="24"/>
        </w:rPr>
        <w:t>writings</w:t>
      </w:r>
      <w:r>
        <w:rPr>
          <w:spacing w:val="-17"/>
          <w:sz w:val="24"/>
        </w:rPr>
        <w:t> </w:t>
      </w:r>
      <w:r>
        <w:rPr>
          <w:sz w:val="24"/>
        </w:rPr>
        <w:t>of</w:t>
      </w:r>
      <w:r>
        <w:rPr>
          <w:spacing w:val="-17"/>
          <w:sz w:val="24"/>
        </w:rPr>
        <w:t> </w:t>
      </w:r>
      <w:r>
        <w:rPr>
          <w:sz w:val="24"/>
        </w:rPr>
        <w:t>St. Paul</w:t>
      </w:r>
    </w:p>
    <w:p>
      <w:pPr>
        <w:pStyle w:val="BodyText"/>
        <w:spacing w:before="9"/>
        <w:rPr>
          <w:sz w:val="25"/>
        </w:rPr>
      </w:pPr>
    </w:p>
    <w:p>
      <w:pPr>
        <w:pStyle w:val="ListParagraph"/>
        <w:numPr>
          <w:ilvl w:val="0"/>
          <w:numId w:val="49"/>
        </w:numPr>
        <w:tabs>
          <w:tab w:pos="867" w:val="left" w:leader="none"/>
          <w:tab w:pos="868" w:val="left" w:leader="none"/>
        </w:tabs>
        <w:spacing w:line="240" w:lineRule="auto" w:before="0" w:after="0"/>
        <w:ind w:left="584" w:right="0" w:hanging="171"/>
        <w:jc w:val="left"/>
        <w:rPr>
          <w:sz w:val="24"/>
        </w:rPr>
      </w:pPr>
      <w:r>
        <w:rPr>
          <w:sz w:val="24"/>
        </w:rPr>
        <w:t>Celibacy in Church practice and</w:t>
      </w:r>
      <w:r>
        <w:rPr>
          <w:spacing w:val="-1"/>
          <w:sz w:val="24"/>
        </w:rPr>
        <w:t> </w:t>
      </w:r>
      <w:r>
        <w:rPr>
          <w:sz w:val="24"/>
        </w:rPr>
        <w:t>teaching</w:t>
      </w:r>
    </w:p>
    <w:p>
      <w:pPr>
        <w:pStyle w:val="ListParagraph"/>
        <w:numPr>
          <w:ilvl w:val="1"/>
          <w:numId w:val="49"/>
        </w:numPr>
        <w:tabs>
          <w:tab w:pos="1218" w:val="left" w:leader="none"/>
          <w:tab w:pos="1219" w:val="left" w:leader="none"/>
        </w:tabs>
        <w:spacing w:line="290" w:lineRule="exact" w:before="8" w:after="0"/>
        <w:ind w:left="1218" w:right="0" w:hanging="351"/>
        <w:jc w:val="left"/>
        <w:rPr>
          <w:sz w:val="24"/>
        </w:rPr>
      </w:pPr>
      <w:r>
        <w:rPr>
          <w:sz w:val="24"/>
        </w:rPr>
        <w:t>early development of celibate practice</w:t>
      </w:r>
    </w:p>
    <w:p>
      <w:pPr>
        <w:pStyle w:val="ListParagraph"/>
        <w:numPr>
          <w:ilvl w:val="1"/>
          <w:numId w:val="49"/>
        </w:numPr>
        <w:tabs>
          <w:tab w:pos="1218" w:val="left" w:leader="none"/>
          <w:tab w:pos="1219" w:val="left" w:leader="none"/>
        </w:tabs>
        <w:spacing w:line="288" w:lineRule="exact" w:before="0" w:after="0"/>
        <w:ind w:left="1218" w:right="0" w:hanging="351"/>
        <w:jc w:val="left"/>
        <w:rPr>
          <w:sz w:val="24"/>
        </w:rPr>
      </w:pPr>
      <w:r>
        <w:rPr>
          <w:sz w:val="24"/>
        </w:rPr>
        <w:t>celibacy in the </w:t>
      </w:r>
      <w:r>
        <w:rPr>
          <w:spacing w:val="-3"/>
          <w:sz w:val="24"/>
        </w:rPr>
        <w:t>Western </w:t>
      </w:r>
      <w:r>
        <w:rPr>
          <w:sz w:val="24"/>
        </w:rPr>
        <w:t>and Eastern</w:t>
      </w:r>
      <w:r>
        <w:rPr>
          <w:spacing w:val="-2"/>
          <w:sz w:val="24"/>
        </w:rPr>
        <w:t> </w:t>
      </w:r>
      <w:r>
        <w:rPr>
          <w:sz w:val="24"/>
        </w:rPr>
        <w:t>Churches</w:t>
      </w:r>
    </w:p>
    <w:p>
      <w:pPr>
        <w:pStyle w:val="ListParagraph"/>
        <w:numPr>
          <w:ilvl w:val="1"/>
          <w:numId w:val="49"/>
        </w:numPr>
        <w:tabs>
          <w:tab w:pos="1218" w:val="left" w:leader="none"/>
          <w:tab w:pos="1219" w:val="left" w:leader="none"/>
        </w:tabs>
        <w:spacing w:line="290" w:lineRule="exact" w:before="0" w:after="0"/>
        <w:ind w:left="1218" w:right="0" w:hanging="351"/>
        <w:jc w:val="left"/>
        <w:rPr>
          <w:sz w:val="24"/>
        </w:rPr>
      </w:pPr>
      <w:r>
        <w:rPr>
          <w:sz w:val="24"/>
        </w:rPr>
        <w:t>celibacy and ordination</w:t>
      </w:r>
    </w:p>
    <w:p>
      <w:pPr>
        <w:spacing w:after="0" w:line="290" w:lineRule="exact"/>
        <w:jc w:val="left"/>
        <w:rPr>
          <w:sz w:val="24"/>
        </w:rPr>
        <w:sectPr>
          <w:pgSz w:w="8400" w:h="11910"/>
          <w:pgMar w:header="864" w:footer="0" w:top="1120" w:bottom="280" w:left="720" w:right="660"/>
        </w:sectPr>
      </w:pPr>
    </w:p>
    <w:p>
      <w:pPr>
        <w:pStyle w:val="BodyText"/>
        <w:spacing w:before="4"/>
        <w:rPr>
          <w:sz w:val="11"/>
        </w:rPr>
      </w:pPr>
    </w:p>
    <w:p>
      <w:pPr>
        <w:pStyle w:val="ListParagraph"/>
        <w:numPr>
          <w:ilvl w:val="0"/>
          <w:numId w:val="49"/>
        </w:numPr>
        <w:tabs>
          <w:tab w:pos="584" w:val="left" w:leader="none"/>
          <w:tab w:pos="585" w:val="left" w:leader="none"/>
        </w:tabs>
        <w:spacing w:line="240" w:lineRule="auto" w:before="90" w:after="0"/>
        <w:ind w:left="584" w:right="0" w:hanging="454"/>
        <w:jc w:val="left"/>
        <w:rPr>
          <w:sz w:val="24"/>
        </w:rPr>
      </w:pPr>
      <w:r>
        <w:rPr>
          <w:spacing w:val="6"/>
          <w:sz w:val="24"/>
        </w:rPr>
        <w:t>Celibacy,</w:t>
      </w:r>
      <w:r>
        <w:rPr>
          <w:spacing w:val="52"/>
          <w:sz w:val="24"/>
        </w:rPr>
        <w:t> </w:t>
      </w:r>
      <w:r>
        <w:rPr>
          <w:spacing w:val="7"/>
          <w:sz w:val="24"/>
        </w:rPr>
        <w:t>Chastity</w:t>
      </w:r>
      <w:r>
        <w:rPr>
          <w:spacing w:val="52"/>
          <w:sz w:val="24"/>
        </w:rPr>
        <w:t> </w:t>
      </w:r>
      <w:r>
        <w:rPr>
          <w:spacing w:val="5"/>
          <w:sz w:val="24"/>
        </w:rPr>
        <w:t>and</w:t>
      </w:r>
      <w:r>
        <w:rPr>
          <w:spacing w:val="48"/>
          <w:sz w:val="24"/>
        </w:rPr>
        <w:t> </w:t>
      </w:r>
      <w:r>
        <w:rPr>
          <w:spacing w:val="5"/>
          <w:sz w:val="24"/>
        </w:rPr>
        <w:t>Virginity</w:t>
      </w:r>
      <w:r>
        <w:rPr>
          <w:spacing w:val="52"/>
          <w:sz w:val="24"/>
        </w:rPr>
        <w:t> </w:t>
      </w:r>
      <w:r>
        <w:rPr>
          <w:spacing w:val="5"/>
          <w:sz w:val="24"/>
        </w:rPr>
        <w:t>in</w:t>
      </w:r>
      <w:r>
        <w:rPr>
          <w:spacing w:val="52"/>
          <w:sz w:val="24"/>
        </w:rPr>
        <w:t> </w:t>
      </w:r>
      <w:r>
        <w:rPr>
          <w:spacing w:val="7"/>
          <w:sz w:val="24"/>
        </w:rPr>
        <w:t>Religious</w:t>
      </w:r>
      <w:r>
        <w:rPr>
          <w:spacing w:val="52"/>
          <w:sz w:val="24"/>
        </w:rPr>
        <w:t> </w:t>
      </w:r>
      <w:r>
        <w:rPr>
          <w:spacing w:val="6"/>
          <w:sz w:val="24"/>
        </w:rPr>
        <w:t>Life</w:t>
      </w:r>
      <w:r>
        <w:rPr>
          <w:spacing w:val="52"/>
          <w:sz w:val="24"/>
        </w:rPr>
        <w:t> </w:t>
      </w:r>
      <w:r>
        <w:rPr>
          <w:spacing w:val="5"/>
          <w:sz w:val="24"/>
        </w:rPr>
        <w:t>and</w:t>
      </w:r>
    </w:p>
    <w:p>
      <w:pPr>
        <w:pStyle w:val="BodyText"/>
        <w:spacing w:before="12"/>
        <w:ind w:left="584"/>
      </w:pPr>
      <w:r>
        <w:rPr/>
        <w:t>Priesthood</w:t>
      </w:r>
    </w:p>
    <w:p>
      <w:pPr>
        <w:pStyle w:val="ListParagraph"/>
        <w:numPr>
          <w:ilvl w:val="0"/>
          <w:numId w:val="49"/>
        </w:numPr>
        <w:tabs>
          <w:tab w:pos="386" w:val="left" w:leader="none"/>
        </w:tabs>
        <w:spacing w:line="249" w:lineRule="auto" w:before="125" w:after="0"/>
        <w:ind w:left="584" w:right="3676" w:hanging="454"/>
        <w:jc w:val="left"/>
        <w:rPr>
          <w:sz w:val="24"/>
        </w:rPr>
      </w:pPr>
      <w:r>
        <w:rPr>
          <w:sz w:val="24"/>
        </w:rPr>
        <w:t>The deep meaning of Celibacy Celibacy for the</w:t>
      </w:r>
      <w:r>
        <w:rPr>
          <w:spacing w:val="-5"/>
          <w:sz w:val="24"/>
        </w:rPr>
        <w:t> </w:t>
      </w:r>
      <w:r>
        <w:rPr>
          <w:sz w:val="24"/>
        </w:rPr>
        <w:t>Kingdom</w:t>
      </w:r>
    </w:p>
    <w:p>
      <w:pPr>
        <w:pStyle w:val="BodyText"/>
        <w:spacing w:line="249" w:lineRule="auto" w:before="2"/>
        <w:ind w:left="584" w:right="2470"/>
      </w:pPr>
      <w:r>
        <w:rPr/>
        <w:t>The cross and happiness in Celibacy Celibacy as a witness to the Resurrection</w:t>
      </w:r>
    </w:p>
    <w:p>
      <w:pPr>
        <w:pStyle w:val="ListParagraph"/>
        <w:numPr>
          <w:ilvl w:val="0"/>
          <w:numId w:val="49"/>
        </w:numPr>
        <w:tabs>
          <w:tab w:pos="391" w:val="left" w:leader="none"/>
        </w:tabs>
        <w:spacing w:line="240" w:lineRule="auto" w:before="59" w:after="0"/>
        <w:ind w:left="390" w:right="0" w:hanging="260"/>
        <w:jc w:val="left"/>
        <w:rPr>
          <w:sz w:val="24"/>
        </w:rPr>
      </w:pPr>
      <w:r>
        <w:rPr>
          <w:sz w:val="24"/>
        </w:rPr>
        <w:t>Celibate Chastity in the Redemptorist Constitutions</w:t>
      </w:r>
    </w:p>
    <w:p>
      <w:pPr>
        <w:pStyle w:val="ListParagraph"/>
        <w:numPr>
          <w:ilvl w:val="0"/>
          <w:numId w:val="49"/>
        </w:numPr>
        <w:tabs>
          <w:tab w:pos="391" w:val="left" w:leader="none"/>
        </w:tabs>
        <w:spacing w:line="240" w:lineRule="auto" w:before="125" w:after="0"/>
        <w:ind w:left="390" w:right="0" w:hanging="260"/>
        <w:jc w:val="left"/>
        <w:rPr>
          <w:sz w:val="24"/>
        </w:rPr>
      </w:pPr>
      <w:r>
        <w:rPr>
          <w:sz w:val="24"/>
        </w:rPr>
        <w:t>Community and gospel friendship as aids to</w:t>
      </w:r>
      <w:r>
        <w:rPr>
          <w:spacing w:val="-2"/>
          <w:sz w:val="24"/>
        </w:rPr>
        <w:t> </w:t>
      </w:r>
      <w:r>
        <w:rPr>
          <w:sz w:val="24"/>
        </w:rPr>
        <w:t>celibacy</w:t>
      </w:r>
    </w:p>
    <w:p>
      <w:pPr>
        <w:pStyle w:val="BodyText"/>
        <w:rPr>
          <w:sz w:val="26"/>
        </w:rPr>
      </w:pPr>
    </w:p>
    <w:p>
      <w:pPr>
        <w:pStyle w:val="BodyText"/>
        <w:spacing w:before="6"/>
        <w:rPr>
          <w:sz w:val="35"/>
        </w:rPr>
      </w:pPr>
    </w:p>
    <w:p>
      <w:pPr>
        <w:pStyle w:val="Heading1"/>
        <w:spacing w:before="1"/>
        <w:ind w:left="130"/>
      </w:pPr>
      <w:r>
        <w:rPr>
          <w:w w:val="115"/>
        </w:rPr>
        <w:t>Section iii:</w:t>
      </w:r>
    </w:p>
    <w:p>
      <w:pPr>
        <w:spacing w:before="14"/>
        <w:ind w:left="130" w:right="0" w:firstLine="0"/>
        <w:jc w:val="left"/>
        <w:rPr>
          <w:b/>
          <w:sz w:val="28"/>
        </w:rPr>
      </w:pPr>
      <w:r>
        <w:rPr>
          <w:b/>
          <w:sz w:val="28"/>
        </w:rPr>
        <w:t>intimacy and Celibacy</w:t>
      </w:r>
    </w:p>
    <w:p>
      <w:pPr>
        <w:pStyle w:val="BodyText"/>
        <w:spacing w:before="3"/>
        <w:rPr>
          <w:b/>
          <w:sz w:val="25"/>
        </w:rPr>
      </w:pPr>
    </w:p>
    <w:p>
      <w:pPr>
        <w:pStyle w:val="Heading3"/>
        <w:spacing w:line="249" w:lineRule="auto" w:before="1"/>
        <w:ind w:right="472"/>
        <w:jc w:val="both"/>
      </w:pPr>
      <w:r>
        <w:rPr/>
        <w:t>A</w:t>
      </w:r>
      <w:r>
        <w:rPr>
          <w:spacing w:val="-20"/>
        </w:rPr>
        <w:t> </w:t>
      </w:r>
      <w:r>
        <w:rPr/>
        <w:t>healthy</w:t>
      </w:r>
      <w:r>
        <w:rPr>
          <w:spacing w:val="-7"/>
        </w:rPr>
        <w:t> </w:t>
      </w:r>
      <w:r>
        <w:rPr/>
        <w:t>understanding</w:t>
      </w:r>
      <w:r>
        <w:rPr>
          <w:spacing w:val="-7"/>
        </w:rPr>
        <w:t> </w:t>
      </w:r>
      <w:r>
        <w:rPr/>
        <w:t>and</w:t>
      </w:r>
      <w:r>
        <w:rPr>
          <w:spacing w:val="-7"/>
        </w:rPr>
        <w:t> </w:t>
      </w:r>
      <w:r>
        <w:rPr/>
        <w:t>appreciation</w:t>
      </w:r>
      <w:r>
        <w:rPr>
          <w:spacing w:val="-7"/>
        </w:rPr>
        <w:t> </w:t>
      </w:r>
      <w:r>
        <w:rPr/>
        <w:t>for</w:t>
      </w:r>
      <w:r>
        <w:rPr>
          <w:spacing w:val="-12"/>
        </w:rPr>
        <w:t> </w:t>
      </w:r>
      <w:r>
        <w:rPr/>
        <w:t>human</w:t>
      </w:r>
      <w:r>
        <w:rPr>
          <w:spacing w:val="-7"/>
        </w:rPr>
        <w:t> </w:t>
      </w:r>
      <w:r>
        <w:rPr/>
        <w:t>intimacy appropriate</w:t>
      </w:r>
      <w:r>
        <w:rPr>
          <w:spacing w:val="-10"/>
        </w:rPr>
        <w:t> </w:t>
      </w:r>
      <w:r>
        <w:rPr/>
        <w:t>to</w:t>
      </w:r>
      <w:r>
        <w:rPr>
          <w:spacing w:val="-10"/>
        </w:rPr>
        <w:t> </w:t>
      </w:r>
      <w:r>
        <w:rPr/>
        <w:t>Celibacy</w:t>
      </w:r>
      <w:r>
        <w:rPr>
          <w:spacing w:val="-10"/>
        </w:rPr>
        <w:t> </w:t>
      </w:r>
      <w:r>
        <w:rPr/>
        <w:t>–</w:t>
      </w:r>
      <w:r>
        <w:rPr>
          <w:spacing w:val="-10"/>
        </w:rPr>
        <w:t> </w:t>
      </w:r>
      <w:r>
        <w:rPr/>
        <w:t>in</w:t>
      </w:r>
      <w:r>
        <w:rPr>
          <w:spacing w:val="-10"/>
        </w:rPr>
        <w:t> </w:t>
      </w:r>
      <w:r>
        <w:rPr/>
        <w:t>community,</w:t>
      </w:r>
      <w:r>
        <w:rPr>
          <w:spacing w:val="-10"/>
        </w:rPr>
        <w:t> </w:t>
      </w:r>
      <w:r>
        <w:rPr/>
        <w:t>with</w:t>
      </w:r>
      <w:r>
        <w:rPr>
          <w:spacing w:val="-10"/>
        </w:rPr>
        <w:t> </w:t>
      </w:r>
      <w:r>
        <w:rPr/>
        <w:t>men</w:t>
      </w:r>
      <w:r>
        <w:rPr>
          <w:spacing w:val="-10"/>
        </w:rPr>
        <w:t> </w:t>
      </w:r>
      <w:r>
        <w:rPr/>
        <w:t>and</w:t>
      </w:r>
      <w:r>
        <w:rPr>
          <w:spacing w:val="-10"/>
        </w:rPr>
        <w:t> </w:t>
      </w:r>
      <w:r>
        <w:rPr/>
        <w:t>women, and in ministry</w:t>
      </w:r>
    </w:p>
    <w:p>
      <w:pPr>
        <w:pStyle w:val="BodyText"/>
        <w:spacing w:before="3"/>
        <w:rPr>
          <w:b/>
          <w:sz w:val="25"/>
        </w:rPr>
      </w:pPr>
    </w:p>
    <w:p>
      <w:pPr>
        <w:pStyle w:val="ListParagraph"/>
        <w:numPr>
          <w:ilvl w:val="0"/>
          <w:numId w:val="50"/>
        </w:numPr>
        <w:tabs>
          <w:tab w:pos="584" w:val="left" w:leader="none"/>
          <w:tab w:pos="585" w:val="left" w:leader="none"/>
        </w:tabs>
        <w:spacing w:line="276" w:lineRule="auto" w:before="0" w:after="0"/>
        <w:ind w:left="935" w:right="3093" w:hanging="805"/>
        <w:jc w:val="left"/>
        <w:rPr>
          <w:sz w:val="24"/>
        </w:rPr>
      </w:pPr>
      <w:r>
        <w:rPr>
          <w:spacing w:val="-3"/>
          <w:sz w:val="24"/>
        </w:rPr>
        <w:t>Sexuality, </w:t>
      </w:r>
      <w:r>
        <w:rPr>
          <w:sz w:val="24"/>
        </w:rPr>
        <w:t>Intimacy and Celibacy What intimacy is and is not Mature and immature intimacy Sex and</w:t>
      </w:r>
      <w:r>
        <w:rPr>
          <w:spacing w:val="-2"/>
          <w:sz w:val="24"/>
        </w:rPr>
        <w:t> </w:t>
      </w:r>
      <w:r>
        <w:rPr>
          <w:sz w:val="24"/>
        </w:rPr>
        <w:t>Intimacy</w:t>
      </w:r>
    </w:p>
    <w:p>
      <w:pPr>
        <w:pStyle w:val="BodyText"/>
        <w:spacing w:line="272" w:lineRule="exact"/>
        <w:ind w:left="935"/>
      </w:pPr>
      <w:r>
        <w:rPr/>
        <w:t>Trust and self-disclosure</w:t>
      </w:r>
    </w:p>
    <w:p>
      <w:pPr>
        <w:pStyle w:val="BodyText"/>
        <w:spacing w:before="40"/>
        <w:ind w:left="935"/>
      </w:pPr>
      <w:r>
        <w:rPr/>
        <w:t>Friendship</w:t>
      </w:r>
    </w:p>
    <w:p>
      <w:pPr>
        <w:pStyle w:val="BodyText"/>
        <w:spacing w:line="249" w:lineRule="auto" w:before="41"/>
        <w:ind w:left="1417" w:right="1140" w:hanging="483"/>
      </w:pPr>
      <w:r>
        <w:rPr/>
        <w:t>Sexual tensions between individuals when working closely together</w:t>
      </w:r>
    </w:p>
    <w:p>
      <w:pPr>
        <w:pStyle w:val="BodyText"/>
        <w:spacing w:line="276" w:lineRule="auto" w:before="30"/>
        <w:ind w:left="935" w:right="2879"/>
      </w:pPr>
      <w:r>
        <w:rPr/>
        <w:t>Issues of control and dependence Pornography and false intimacy Conflict and intimacy</w:t>
      </w:r>
    </w:p>
    <w:p>
      <w:pPr>
        <w:pStyle w:val="ListParagraph"/>
        <w:numPr>
          <w:ilvl w:val="0"/>
          <w:numId w:val="50"/>
        </w:numPr>
        <w:tabs>
          <w:tab w:pos="584" w:val="left" w:leader="none"/>
          <w:tab w:pos="585" w:val="left" w:leader="none"/>
        </w:tabs>
        <w:spacing w:line="245" w:lineRule="exact" w:before="0" w:after="0"/>
        <w:ind w:left="935" w:right="0" w:hanging="805"/>
        <w:jc w:val="left"/>
        <w:rPr>
          <w:sz w:val="24"/>
        </w:rPr>
      </w:pPr>
      <w:r>
        <w:rPr>
          <w:sz w:val="24"/>
        </w:rPr>
        <w:t>Loving as a</w:t>
      </w:r>
      <w:r>
        <w:rPr>
          <w:spacing w:val="-2"/>
          <w:sz w:val="24"/>
        </w:rPr>
        <w:t> </w:t>
      </w:r>
      <w:r>
        <w:rPr>
          <w:sz w:val="24"/>
        </w:rPr>
        <w:t>celibate</w:t>
      </w:r>
    </w:p>
    <w:p>
      <w:pPr>
        <w:pStyle w:val="BodyText"/>
        <w:spacing w:before="12"/>
        <w:ind w:left="935"/>
      </w:pPr>
      <w:r>
        <w:rPr/>
        <w:t>Loneliness and solitude</w:t>
      </w:r>
    </w:p>
    <w:p>
      <w:pPr>
        <w:spacing w:after="0"/>
        <w:sectPr>
          <w:pgSz w:w="8400" w:h="11910"/>
          <w:pgMar w:header="862" w:footer="0" w:top="1120" w:bottom="280" w:left="720" w:right="660"/>
        </w:sectPr>
      </w:pPr>
    </w:p>
    <w:p>
      <w:pPr>
        <w:pStyle w:val="BodyText"/>
        <w:spacing w:before="4"/>
        <w:rPr>
          <w:sz w:val="11"/>
        </w:rPr>
      </w:pPr>
    </w:p>
    <w:p>
      <w:pPr>
        <w:pStyle w:val="ListParagraph"/>
        <w:numPr>
          <w:ilvl w:val="0"/>
          <w:numId w:val="50"/>
        </w:numPr>
        <w:tabs>
          <w:tab w:pos="867" w:val="left" w:leader="none"/>
          <w:tab w:pos="868" w:val="left" w:leader="none"/>
        </w:tabs>
        <w:spacing w:line="240" w:lineRule="auto" w:before="90" w:after="0"/>
        <w:ind w:left="867" w:right="0" w:hanging="454"/>
        <w:jc w:val="left"/>
        <w:rPr>
          <w:sz w:val="24"/>
        </w:rPr>
      </w:pPr>
      <w:r>
        <w:rPr>
          <w:sz w:val="24"/>
        </w:rPr>
        <w:t>Intimacy and Redemptorist</w:t>
      </w:r>
      <w:r>
        <w:rPr>
          <w:spacing w:val="-1"/>
          <w:sz w:val="24"/>
        </w:rPr>
        <w:t> </w:t>
      </w:r>
      <w:r>
        <w:rPr>
          <w:sz w:val="24"/>
        </w:rPr>
        <w:t>Community</w:t>
      </w:r>
    </w:p>
    <w:p>
      <w:pPr>
        <w:pStyle w:val="BodyText"/>
        <w:spacing w:before="12"/>
        <w:ind w:left="1218"/>
      </w:pPr>
      <w:r>
        <w:rPr/>
        <w:t>Constitutions and Statutes 21, 22 and 34</w:t>
      </w:r>
    </w:p>
    <w:p>
      <w:pPr>
        <w:pStyle w:val="BodyText"/>
        <w:spacing w:before="1"/>
        <w:rPr>
          <w:sz w:val="26"/>
        </w:rPr>
      </w:pPr>
    </w:p>
    <w:p>
      <w:pPr>
        <w:pStyle w:val="ListParagraph"/>
        <w:numPr>
          <w:ilvl w:val="0"/>
          <w:numId w:val="50"/>
        </w:numPr>
        <w:tabs>
          <w:tab w:pos="867" w:val="left" w:leader="none"/>
          <w:tab w:pos="868" w:val="left" w:leader="none"/>
        </w:tabs>
        <w:spacing w:line="249" w:lineRule="auto" w:before="0" w:after="0"/>
        <w:ind w:left="1218" w:right="2969" w:hanging="805"/>
        <w:jc w:val="left"/>
        <w:rPr>
          <w:sz w:val="24"/>
        </w:rPr>
      </w:pPr>
      <w:r>
        <w:rPr>
          <w:sz w:val="24"/>
        </w:rPr>
        <w:t>Intimacy and spirituality Religious images of intimacy Intimacy with</w:t>
      </w:r>
      <w:r>
        <w:rPr>
          <w:spacing w:val="-3"/>
          <w:sz w:val="24"/>
        </w:rPr>
        <w:t> </w:t>
      </w:r>
      <w:r>
        <w:rPr>
          <w:sz w:val="24"/>
        </w:rPr>
        <w:t>God</w:t>
      </w:r>
    </w:p>
    <w:p>
      <w:pPr>
        <w:pStyle w:val="BodyText"/>
        <w:spacing w:before="3"/>
        <w:ind w:left="1218"/>
      </w:pPr>
      <w:r>
        <w:rPr/>
        <w:t>Developing a celibate spirituality of chastity</w:t>
      </w:r>
    </w:p>
    <w:p>
      <w:pPr>
        <w:pStyle w:val="BodyText"/>
        <w:rPr>
          <w:sz w:val="26"/>
        </w:rPr>
      </w:pPr>
    </w:p>
    <w:p>
      <w:pPr>
        <w:pStyle w:val="BodyText"/>
        <w:spacing w:before="1"/>
        <w:rPr>
          <w:sz w:val="26"/>
        </w:rPr>
      </w:pPr>
    </w:p>
    <w:p>
      <w:pPr>
        <w:pStyle w:val="Heading1"/>
      </w:pPr>
      <w:r>
        <w:rPr>
          <w:w w:val="105"/>
        </w:rPr>
        <w:t>Section iV:</w:t>
      </w:r>
    </w:p>
    <w:p>
      <w:pPr>
        <w:spacing w:before="14"/>
        <w:ind w:left="413" w:right="0" w:firstLine="0"/>
        <w:jc w:val="left"/>
        <w:rPr>
          <w:b/>
          <w:sz w:val="28"/>
        </w:rPr>
      </w:pPr>
      <w:r>
        <w:rPr>
          <w:b/>
          <w:sz w:val="28"/>
        </w:rPr>
        <w:t>Professional and Personal Boundaries</w:t>
      </w:r>
    </w:p>
    <w:p>
      <w:pPr>
        <w:pStyle w:val="BodyText"/>
        <w:spacing w:before="3"/>
        <w:rPr>
          <w:b/>
          <w:sz w:val="25"/>
        </w:rPr>
      </w:pPr>
    </w:p>
    <w:p>
      <w:pPr>
        <w:pStyle w:val="Heading3"/>
        <w:spacing w:line="249" w:lineRule="auto" w:before="1"/>
        <w:ind w:left="867" w:right="187" w:hanging="454"/>
        <w:jc w:val="both"/>
      </w:pPr>
      <w:r>
        <w:rPr>
          <w:spacing w:val="5"/>
        </w:rPr>
        <w:t>Practical </w:t>
      </w:r>
      <w:r>
        <w:rPr>
          <w:spacing w:val="3"/>
        </w:rPr>
        <w:t>and </w:t>
      </w:r>
      <w:r>
        <w:rPr>
          <w:spacing w:val="5"/>
        </w:rPr>
        <w:t>professional understandings </w:t>
      </w:r>
      <w:r>
        <w:rPr>
          <w:spacing w:val="2"/>
        </w:rPr>
        <w:t>of </w:t>
      </w:r>
      <w:r>
        <w:rPr>
          <w:spacing w:val="5"/>
        </w:rPr>
        <w:t>boundaries</w:t>
      </w:r>
      <w:r>
        <w:rPr>
          <w:spacing w:val="71"/>
        </w:rPr>
        <w:t> </w:t>
      </w:r>
      <w:r>
        <w:rPr>
          <w:spacing w:val="3"/>
        </w:rPr>
        <w:t>in </w:t>
      </w:r>
      <w:r>
        <w:rPr>
          <w:spacing w:val="5"/>
        </w:rPr>
        <w:t>community, </w:t>
      </w:r>
      <w:r>
        <w:rPr>
          <w:spacing w:val="6"/>
        </w:rPr>
        <w:t>friendships, </w:t>
      </w:r>
      <w:r>
        <w:rPr>
          <w:spacing w:val="5"/>
        </w:rPr>
        <w:t>and </w:t>
      </w:r>
      <w:r>
        <w:rPr>
          <w:spacing w:val="6"/>
        </w:rPr>
        <w:t>ministry </w:t>
      </w:r>
      <w:r>
        <w:rPr/>
        <w:t>– </w:t>
      </w:r>
      <w:r>
        <w:rPr>
          <w:spacing w:val="6"/>
        </w:rPr>
        <w:t>including </w:t>
      </w:r>
      <w:r>
        <w:rPr/>
        <w:t>professional</w:t>
      </w:r>
      <w:r>
        <w:rPr>
          <w:spacing w:val="-1"/>
        </w:rPr>
        <w:t> </w:t>
      </w:r>
      <w:r>
        <w:rPr/>
        <w:t>skills</w:t>
      </w:r>
    </w:p>
    <w:p>
      <w:pPr>
        <w:pStyle w:val="BodyText"/>
        <w:spacing w:before="3"/>
        <w:rPr>
          <w:b/>
          <w:sz w:val="25"/>
        </w:rPr>
      </w:pPr>
    </w:p>
    <w:p>
      <w:pPr>
        <w:pStyle w:val="ListParagraph"/>
        <w:numPr>
          <w:ilvl w:val="0"/>
          <w:numId w:val="51"/>
        </w:numPr>
        <w:tabs>
          <w:tab w:pos="867" w:val="left" w:leader="none"/>
          <w:tab w:pos="868" w:val="left" w:leader="none"/>
        </w:tabs>
        <w:spacing w:line="240" w:lineRule="auto" w:before="0" w:after="0"/>
        <w:ind w:left="1053" w:right="0" w:hanging="640"/>
        <w:jc w:val="left"/>
        <w:rPr>
          <w:sz w:val="24"/>
        </w:rPr>
      </w:pPr>
      <w:r>
        <w:rPr>
          <w:sz w:val="24"/>
        </w:rPr>
        <w:t>Professional and personal</w:t>
      </w:r>
      <w:r>
        <w:rPr>
          <w:spacing w:val="-2"/>
          <w:sz w:val="24"/>
        </w:rPr>
        <w:t> </w:t>
      </w:r>
      <w:r>
        <w:rPr>
          <w:sz w:val="24"/>
        </w:rPr>
        <w:t>boundaries</w:t>
      </w:r>
    </w:p>
    <w:p>
      <w:pPr>
        <w:pStyle w:val="BodyText"/>
        <w:spacing w:line="300" w:lineRule="auto" w:before="12"/>
        <w:ind w:left="1053" w:right="694" w:hanging="186"/>
      </w:pPr>
      <w:r>
        <w:rPr/>
        <w:t>Priesthood and religious life as a profession and lifestyle Professional relationships and boundaries</w:t>
      </w:r>
    </w:p>
    <w:p>
      <w:pPr>
        <w:pStyle w:val="BodyText"/>
        <w:spacing w:line="219" w:lineRule="exact"/>
        <w:ind w:left="1053"/>
      </w:pPr>
      <w:r>
        <w:rPr/>
        <w:t>Personal relationships and boundaries</w:t>
      </w:r>
    </w:p>
    <w:p>
      <w:pPr>
        <w:pStyle w:val="ListParagraph"/>
        <w:numPr>
          <w:ilvl w:val="0"/>
          <w:numId w:val="51"/>
        </w:numPr>
        <w:tabs>
          <w:tab w:pos="867" w:val="left" w:leader="none"/>
          <w:tab w:pos="868" w:val="left" w:leader="none"/>
        </w:tabs>
        <w:spacing w:line="240" w:lineRule="auto" w:before="126" w:after="0"/>
        <w:ind w:left="1053" w:right="0" w:hanging="640"/>
        <w:jc w:val="left"/>
        <w:rPr>
          <w:sz w:val="24"/>
        </w:rPr>
      </w:pPr>
      <w:r>
        <w:rPr>
          <w:sz w:val="24"/>
        </w:rPr>
        <w:t>Priestly Sexual Misconduct with Children and</w:t>
      </w:r>
      <w:r>
        <w:rPr>
          <w:spacing w:val="-32"/>
          <w:sz w:val="24"/>
        </w:rPr>
        <w:t> </w:t>
      </w:r>
      <w:r>
        <w:rPr>
          <w:sz w:val="24"/>
        </w:rPr>
        <w:t>Adolescents</w:t>
      </w:r>
    </w:p>
    <w:p>
      <w:pPr>
        <w:pStyle w:val="ListParagraph"/>
        <w:numPr>
          <w:ilvl w:val="0"/>
          <w:numId w:val="51"/>
        </w:numPr>
        <w:tabs>
          <w:tab w:pos="867" w:val="left" w:leader="none"/>
          <w:tab w:pos="868" w:val="left" w:leader="none"/>
        </w:tabs>
        <w:spacing w:line="300" w:lineRule="auto" w:before="125" w:after="0"/>
        <w:ind w:left="1053" w:right="3435" w:hanging="640"/>
        <w:jc w:val="left"/>
        <w:rPr>
          <w:sz w:val="24"/>
        </w:rPr>
      </w:pPr>
      <w:r>
        <w:rPr>
          <w:sz w:val="24"/>
        </w:rPr>
        <w:t>Sexual Abuse in the Church The Horror of Sex</w:t>
      </w:r>
      <w:r>
        <w:rPr>
          <w:spacing w:val="-9"/>
          <w:sz w:val="24"/>
        </w:rPr>
        <w:t> </w:t>
      </w:r>
      <w:r>
        <w:rPr>
          <w:sz w:val="24"/>
        </w:rPr>
        <w:t>Crimes</w:t>
      </w:r>
    </w:p>
    <w:p>
      <w:pPr>
        <w:pStyle w:val="BodyText"/>
        <w:spacing w:line="219" w:lineRule="exact"/>
        <w:ind w:left="1053"/>
      </w:pPr>
      <w:r>
        <w:rPr/>
        <w:t>Pedophilia (sexual attraction and involvement with</w:t>
      </w:r>
    </w:p>
    <w:p>
      <w:pPr>
        <w:pStyle w:val="BodyText"/>
        <w:spacing w:before="12"/>
        <w:ind w:left="1053"/>
      </w:pPr>
      <w:r>
        <w:rPr/>
        <w:t>children)</w:t>
      </w:r>
    </w:p>
    <w:p>
      <w:pPr>
        <w:pStyle w:val="BodyText"/>
        <w:spacing w:line="249" w:lineRule="auto" w:before="12"/>
        <w:ind w:left="1053" w:right="255"/>
      </w:pPr>
      <w:r>
        <w:rPr/>
        <w:t>Ephebophilia (sexual attraction and involvement with teen- agers)</w:t>
      </w:r>
    </w:p>
    <w:p>
      <w:pPr>
        <w:pStyle w:val="ListParagraph"/>
        <w:numPr>
          <w:ilvl w:val="0"/>
          <w:numId w:val="51"/>
        </w:numPr>
        <w:tabs>
          <w:tab w:pos="867" w:val="left" w:leader="none"/>
          <w:tab w:pos="868" w:val="left" w:leader="none"/>
        </w:tabs>
        <w:spacing w:line="240" w:lineRule="auto" w:before="2" w:after="0"/>
        <w:ind w:left="1053" w:right="0" w:hanging="640"/>
        <w:jc w:val="left"/>
        <w:rPr>
          <w:sz w:val="24"/>
        </w:rPr>
      </w:pPr>
      <w:r>
        <w:rPr>
          <w:sz w:val="24"/>
        </w:rPr>
        <w:t>Read</w:t>
      </w:r>
      <w:r>
        <w:rPr>
          <w:spacing w:val="36"/>
          <w:sz w:val="24"/>
        </w:rPr>
        <w:t> </w:t>
      </w:r>
      <w:r>
        <w:rPr>
          <w:sz w:val="24"/>
        </w:rPr>
        <w:t>and</w:t>
      </w:r>
      <w:r>
        <w:rPr>
          <w:spacing w:val="36"/>
          <w:sz w:val="24"/>
        </w:rPr>
        <w:t> </w:t>
      </w:r>
      <w:r>
        <w:rPr>
          <w:sz w:val="24"/>
        </w:rPr>
        <w:t>study</w:t>
      </w:r>
      <w:r>
        <w:rPr>
          <w:spacing w:val="36"/>
          <w:sz w:val="24"/>
        </w:rPr>
        <w:t> </w:t>
      </w:r>
      <w:r>
        <w:rPr>
          <w:sz w:val="24"/>
        </w:rPr>
        <w:t>local</w:t>
      </w:r>
      <w:r>
        <w:rPr>
          <w:spacing w:val="36"/>
          <w:sz w:val="24"/>
        </w:rPr>
        <w:t> </w:t>
      </w:r>
      <w:r>
        <w:rPr>
          <w:sz w:val="24"/>
        </w:rPr>
        <w:t>or</w:t>
      </w:r>
      <w:r>
        <w:rPr>
          <w:spacing w:val="36"/>
          <w:sz w:val="24"/>
        </w:rPr>
        <w:t> </w:t>
      </w:r>
      <w:r>
        <w:rPr>
          <w:sz w:val="24"/>
        </w:rPr>
        <w:t>Redemptorist</w:t>
      </w:r>
      <w:r>
        <w:rPr>
          <w:spacing w:val="36"/>
          <w:sz w:val="24"/>
        </w:rPr>
        <w:t> </w:t>
      </w:r>
      <w:r>
        <w:rPr>
          <w:sz w:val="24"/>
        </w:rPr>
        <w:t>Protocols</w:t>
      </w:r>
      <w:r>
        <w:rPr>
          <w:spacing w:val="37"/>
          <w:sz w:val="24"/>
        </w:rPr>
        <w:t> </w:t>
      </w:r>
      <w:r>
        <w:rPr>
          <w:sz w:val="24"/>
        </w:rPr>
        <w:t>for</w:t>
      </w:r>
      <w:r>
        <w:rPr>
          <w:spacing w:val="36"/>
          <w:sz w:val="24"/>
        </w:rPr>
        <w:t> </w:t>
      </w:r>
      <w:r>
        <w:rPr>
          <w:sz w:val="24"/>
        </w:rPr>
        <w:t>sexual</w:t>
      </w:r>
    </w:p>
    <w:p>
      <w:pPr>
        <w:pStyle w:val="BodyText"/>
        <w:spacing w:before="12"/>
        <w:ind w:left="867"/>
      </w:pPr>
      <w:r>
        <w:rPr/>
        <w:t>misconduct</w:t>
      </w:r>
    </w:p>
    <w:p>
      <w:pPr>
        <w:pStyle w:val="BodyText"/>
        <w:spacing w:before="69"/>
        <w:ind w:left="1218"/>
      </w:pPr>
      <w:r>
        <w:rPr/>
        <w:t>Treatment and re-entry into ministry</w:t>
      </w:r>
    </w:p>
    <w:p>
      <w:pPr>
        <w:pStyle w:val="ListParagraph"/>
        <w:numPr>
          <w:ilvl w:val="0"/>
          <w:numId w:val="51"/>
        </w:numPr>
        <w:tabs>
          <w:tab w:pos="867" w:val="left" w:leader="none"/>
          <w:tab w:pos="868" w:val="left" w:leader="none"/>
        </w:tabs>
        <w:spacing w:line="240" w:lineRule="auto" w:before="12" w:after="0"/>
        <w:ind w:left="1053" w:right="0" w:hanging="640"/>
        <w:jc w:val="left"/>
        <w:rPr>
          <w:sz w:val="24"/>
        </w:rPr>
      </w:pPr>
      <w:r>
        <w:rPr>
          <w:sz w:val="24"/>
        </w:rPr>
        <w:t>The impact of child sexual</w:t>
      </w:r>
      <w:r>
        <w:rPr>
          <w:spacing w:val="-2"/>
          <w:sz w:val="24"/>
        </w:rPr>
        <w:t> </w:t>
      </w:r>
      <w:r>
        <w:rPr>
          <w:sz w:val="24"/>
        </w:rPr>
        <w:t>abuse</w:t>
      </w:r>
    </w:p>
    <w:p>
      <w:pPr>
        <w:spacing w:after="0" w:line="240" w:lineRule="auto"/>
        <w:jc w:val="left"/>
        <w:rPr>
          <w:sz w:val="24"/>
        </w:rPr>
        <w:sectPr>
          <w:pgSz w:w="8400" w:h="11910"/>
          <w:pgMar w:header="864" w:footer="0" w:top="1120" w:bottom="280" w:left="720" w:right="660"/>
        </w:sectPr>
      </w:pPr>
    </w:p>
    <w:p>
      <w:pPr>
        <w:pStyle w:val="BodyText"/>
        <w:spacing w:before="4"/>
        <w:rPr>
          <w:sz w:val="11"/>
        </w:rPr>
      </w:pPr>
    </w:p>
    <w:p>
      <w:pPr>
        <w:pStyle w:val="ListParagraph"/>
        <w:numPr>
          <w:ilvl w:val="0"/>
          <w:numId w:val="51"/>
        </w:numPr>
        <w:tabs>
          <w:tab w:pos="584" w:val="left" w:leader="none"/>
          <w:tab w:pos="585" w:val="left" w:leader="none"/>
        </w:tabs>
        <w:spacing w:line="283" w:lineRule="auto" w:before="90" w:after="0"/>
        <w:ind w:left="935" w:right="1401" w:hanging="805"/>
        <w:jc w:val="left"/>
        <w:rPr>
          <w:sz w:val="24"/>
        </w:rPr>
      </w:pPr>
      <w:r>
        <w:rPr>
          <w:sz w:val="24"/>
        </w:rPr>
        <w:t>Professional Boundaries – misconduct with Adults Touching, Hugging – good touch, bad touch Sexualized Behavior – imbalance of power Professional Relationships and Friendships –</w:t>
      </w:r>
      <w:r>
        <w:rPr>
          <w:spacing w:val="-21"/>
          <w:sz w:val="24"/>
        </w:rPr>
        <w:t> </w:t>
      </w:r>
      <w:r>
        <w:rPr>
          <w:sz w:val="24"/>
        </w:rPr>
        <w:t>the</w:t>
      </w:r>
    </w:p>
    <w:p>
      <w:pPr>
        <w:pStyle w:val="BodyText"/>
        <w:spacing w:line="239" w:lineRule="exact"/>
        <w:ind w:left="935"/>
      </w:pPr>
      <w:r>
        <w:rPr/>
        <w:t>relationship continuum</w:t>
      </w:r>
    </w:p>
    <w:p>
      <w:pPr>
        <w:pStyle w:val="BodyText"/>
        <w:spacing w:line="276" w:lineRule="auto" w:before="40"/>
        <w:ind w:left="935" w:right="3851"/>
      </w:pPr>
      <w:r>
        <w:rPr/>
        <w:t>Dual Relationships Crossing the Boundary</w:t>
      </w:r>
    </w:p>
    <w:p>
      <w:pPr>
        <w:pStyle w:val="BodyText"/>
        <w:spacing w:line="249" w:lineRule="auto"/>
        <w:ind w:left="935" w:right="1027"/>
      </w:pPr>
      <w:r>
        <w:rPr/>
        <w:t>Characteristics that create the potential for boundary violations</w:t>
      </w:r>
    </w:p>
    <w:p>
      <w:pPr>
        <w:pStyle w:val="BodyText"/>
        <w:spacing w:before="29"/>
        <w:ind w:left="935"/>
      </w:pPr>
      <w:r>
        <w:rPr/>
        <w:t>Prevention</w:t>
      </w:r>
    </w:p>
    <w:p>
      <w:pPr>
        <w:pStyle w:val="BodyText"/>
        <w:rPr>
          <w:sz w:val="26"/>
        </w:rPr>
      </w:pPr>
    </w:p>
    <w:p>
      <w:pPr>
        <w:pStyle w:val="BodyText"/>
        <w:rPr>
          <w:sz w:val="26"/>
        </w:rPr>
      </w:pPr>
    </w:p>
    <w:p>
      <w:pPr>
        <w:pStyle w:val="Heading1"/>
        <w:ind w:left="130"/>
      </w:pPr>
      <w:r>
        <w:rPr/>
        <w:t>Section V:</w:t>
      </w:r>
    </w:p>
    <w:p>
      <w:pPr>
        <w:spacing w:before="14"/>
        <w:ind w:left="130" w:right="0" w:firstLine="0"/>
        <w:jc w:val="left"/>
        <w:rPr>
          <w:b/>
          <w:sz w:val="28"/>
        </w:rPr>
      </w:pPr>
      <w:r>
        <w:rPr>
          <w:b/>
          <w:sz w:val="28"/>
        </w:rPr>
        <w:t>Experience of Celibacy</w:t>
      </w:r>
    </w:p>
    <w:p>
      <w:pPr>
        <w:pStyle w:val="BodyText"/>
        <w:spacing w:before="4"/>
        <w:rPr>
          <w:b/>
          <w:sz w:val="25"/>
        </w:rPr>
      </w:pPr>
    </w:p>
    <w:p>
      <w:pPr>
        <w:pStyle w:val="Heading3"/>
        <w:spacing w:line="249" w:lineRule="auto"/>
        <w:ind w:right="469"/>
      </w:pPr>
      <w:r>
        <w:rPr/>
        <w:t>Lived experience of celibacy and chastity in the Congregation in both community and ministry</w:t>
      </w:r>
    </w:p>
    <w:p>
      <w:pPr>
        <w:pStyle w:val="BodyText"/>
        <w:spacing w:before="1"/>
        <w:rPr>
          <w:b/>
          <w:sz w:val="35"/>
        </w:rPr>
      </w:pPr>
    </w:p>
    <w:p>
      <w:pPr>
        <w:pStyle w:val="ListParagraph"/>
        <w:numPr>
          <w:ilvl w:val="0"/>
          <w:numId w:val="52"/>
        </w:numPr>
        <w:tabs>
          <w:tab w:pos="584" w:val="left" w:leader="none"/>
          <w:tab w:pos="585" w:val="left" w:leader="none"/>
        </w:tabs>
        <w:spacing w:line="240" w:lineRule="auto" w:before="0" w:after="0"/>
        <w:ind w:left="584" w:right="0" w:hanging="454"/>
        <w:jc w:val="left"/>
        <w:rPr>
          <w:sz w:val="24"/>
        </w:rPr>
      </w:pPr>
      <w:r>
        <w:rPr>
          <w:sz w:val="24"/>
        </w:rPr>
        <w:t>The first five years of ministry</w:t>
      </w:r>
      <w:r>
        <w:rPr>
          <w:spacing w:val="-6"/>
          <w:sz w:val="24"/>
        </w:rPr>
        <w:t> </w:t>
      </w:r>
      <w:r>
        <w:rPr>
          <w:sz w:val="24"/>
        </w:rPr>
        <w:t>–</w:t>
      </w:r>
    </w:p>
    <w:p>
      <w:pPr>
        <w:pStyle w:val="BodyText"/>
        <w:spacing w:before="126"/>
        <w:ind w:left="810"/>
      </w:pPr>
      <w:r>
        <w:rPr/>
        <w:t>The honeymoon period – the importance of mentoring</w:t>
      </w:r>
    </w:p>
    <w:p>
      <w:pPr>
        <w:pStyle w:val="BodyText"/>
        <w:spacing w:line="249" w:lineRule="auto" w:before="125"/>
        <w:ind w:left="810" w:right="469"/>
        <w:jc w:val="both"/>
      </w:pPr>
      <w:r>
        <w:rPr/>
        <w:t>Disillusionment</w:t>
      </w:r>
      <w:r>
        <w:rPr>
          <w:spacing w:val="-35"/>
        </w:rPr>
        <w:t> </w:t>
      </w:r>
      <w:r>
        <w:rPr/>
        <w:t>–</w:t>
      </w:r>
      <w:r>
        <w:rPr>
          <w:spacing w:val="-35"/>
        </w:rPr>
        <w:t> </w:t>
      </w:r>
      <w:r>
        <w:rPr/>
        <w:t>loneliness,</w:t>
      </w:r>
      <w:r>
        <w:rPr>
          <w:spacing w:val="-35"/>
        </w:rPr>
        <w:t> </w:t>
      </w:r>
      <w:r>
        <w:rPr/>
        <w:t>feelings</w:t>
      </w:r>
      <w:r>
        <w:rPr>
          <w:spacing w:val="-35"/>
        </w:rPr>
        <w:t> </w:t>
      </w:r>
      <w:r>
        <w:rPr/>
        <w:t>of</w:t>
      </w:r>
      <w:r>
        <w:rPr>
          <w:spacing w:val="-35"/>
        </w:rPr>
        <w:t> </w:t>
      </w:r>
      <w:r>
        <w:rPr/>
        <w:t>being</w:t>
      </w:r>
      <w:r>
        <w:rPr>
          <w:spacing w:val="-35"/>
        </w:rPr>
        <w:t> </w:t>
      </w:r>
      <w:r>
        <w:rPr/>
        <w:t>unappreciated, misunderstandings</w:t>
      </w:r>
      <w:r>
        <w:rPr>
          <w:spacing w:val="-24"/>
        </w:rPr>
        <w:t> </w:t>
      </w:r>
      <w:r>
        <w:rPr/>
        <w:t>with</w:t>
      </w:r>
      <w:r>
        <w:rPr>
          <w:spacing w:val="-24"/>
        </w:rPr>
        <w:t> </w:t>
      </w:r>
      <w:r>
        <w:rPr/>
        <w:t>superiors,</w:t>
      </w:r>
      <w:r>
        <w:rPr>
          <w:spacing w:val="-24"/>
        </w:rPr>
        <w:t> </w:t>
      </w:r>
      <w:r>
        <w:rPr/>
        <w:t>difficulties</w:t>
      </w:r>
      <w:r>
        <w:rPr>
          <w:spacing w:val="-24"/>
        </w:rPr>
        <w:t> </w:t>
      </w:r>
      <w:r>
        <w:rPr/>
        <w:t>in</w:t>
      </w:r>
      <w:r>
        <w:rPr>
          <w:spacing w:val="-24"/>
        </w:rPr>
        <w:t> </w:t>
      </w:r>
      <w:r>
        <w:rPr>
          <w:spacing w:val="-3"/>
        </w:rPr>
        <w:t>community, </w:t>
      </w:r>
      <w:r>
        <w:rPr/>
        <w:t>burnout and overwork</w:t>
      </w:r>
    </w:p>
    <w:p>
      <w:pPr>
        <w:pStyle w:val="BodyText"/>
        <w:spacing w:line="249" w:lineRule="auto" w:before="116"/>
        <w:ind w:left="810" w:right="470"/>
        <w:jc w:val="both"/>
      </w:pPr>
      <w:r>
        <w:rPr/>
        <w:t>Satisfaction</w:t>
      </w:r>
      <w:r>
        <w:rPr>
          <w:spacing w:val="-28"/>
        </w:rPr>
        <w:t> </w:t>
      </w:r>
      <w:r>
        <w:rPr/>
        <w:t>in</w:t>
      </w:r>
      <w:r>
        <w:rPr>
          <w:spacing w:val="-28"/>
        </w:rPr>
        <w:t> </w:t>
      </w:r>
      <w:r>
        <w:rPr/>
        <w:t>ministry</w:t>
      </w:r>
      <w:r>
        <w:rPr>
          <w:spacing w:val="-28"/>
        </w:rPr>
        <w:t> </w:t>
      </w:r>
      <w:r>
        <w:rPr/>
        <w:t>–</w:t>
      </w:r>
      <w:r>
        <w:rPr>
          <w:spacing w:val="-28"/>
        </w:rPr>
        <w:t> </w:t>
      </w:r>
      <w:r>
        <w:rPr/>
        <w:t>a</w:t>
      </w:r>
      <w:r>
        <w:rPr>
          <w:spacing w:val="-28"/>
        </w:rPr>
        <w:t> </w:t>
      </w:r>
      <w:r>
        <w:rPr/>
        <w:t>rich</w:t>
      </w:r>
      <w:r>
        <w:rPr>
          <w:spacing w:val="-28"/>
        </w:rPr>
        <w:t> </w:t>
      </w:r>
      <w:r>
        <w:rPr/>
        <w:t>prayer</w:t>
      </w:r>
      <w:r>
        <w:rPr>
          <w:spacing w:val="-28"/>
        </w:rPr>
        <w:t> </w:t>
      </w:r>
      <w:r>
        <w:rPr/>
        <w:t>life,</w:t>
      </w:r>
      <w:r>
        <w:rPr>
          <w:spacing w:val="-28"/>
        </w:rPr>
        <w:t> </w:t>
      </w:r>
      <w:r>
        <w:rPr/>
        <w:t>Eucharist,</w:t>
      </w:r>
      <w:r>
        <w:rPr>
          <w:spacing w:val="-28"/>
        </w:rPr>
        <w:t> </w:t>
      </w:r>
      <w:r>
        <w:rPr/>
        <w:t>Preach- ing, collaborating with clergy and </w:t>
      </w:r>
      <w:r>
        <w:rPr>
          <w:spacing w:val="-3"/>
        </w:rPr>
        <w:t>laity, </w:t>
      </w:r>
      <w:r>
        <w:rPr/>
        <w:t>spiritual direction, support from confreres and gatherings to share experiences, living</w:t>
      </w:r>
      <w:r>
        <w:rPr>
          <w:spacing w:val="-28"/>
        </w:rPr>
        <w:t> </w:t>
      </w:r>
      <w:r>
        <w:rPr/>
        <w:t>a</w:t>
      </w:r>
      <w:r>
        <w:rPr>
          <w:spacing w:val="-28"/>
        </w:rPr>
        <w:t> </w:t>
      </w:r>
      <w:r>
        <w:rPr/>
        <w:t>balanced</w:t>
      </w:r>
      <w:r>
        <w:rPr>
          <w:spacing w:val="-28"/>
        </w:rPr>
        <w:t> </w:t>
      </w:r>
      <w:r>
        <w:rPr/>
        <w:t>lifestyle,</w:t>
      </w:r>
      <w:r>
        <w:rPr>
          <w:spacing w:val="-28"/>
        </w:rPr>
        <w:t> </w:t>
      </w:r>
      <w:r>
        <w:rPr/>
        <w:t>mental</w:t>
      </w:r>
      <w:r>
        <w:rPr>
          <w:spacing w:val="-28"/>
        </w:rPr>
        <w:t> </w:t>
      </w:r>
      <w:r>
        <w:rPr/>
        <w:t>hygiene</w:t>
      </w:r>
      <w:r>
        <w:rPr>
          <w:spacing w:val="-28"/>
        </w:rPr>
        <w:t> </w:t>
      </w:r>
      <w:r>
        <w:rPr/>
        <w:t>(awareness</w:t>
      </w:r>
      <w:r>
        <w:rPr>
          <w:spacing w:val="-28"/>
        </w:rPr>
        <w:t> </w:t>
      </w:r>
      <w:r>
        <w:rPr/>
        <w:t>of</w:t>
      </w:r>
      <w:r>
        <w:rPr>
          <w:spacing w:val="-28"/>
        </w:rPr>
        <w:t> </w:t>
      </w:r>
      <w:r>
        <w:rPr/>
        <w:t>how the mind and emotions work and the things to do to keep yourself emotionally healthy).</w:t>
      </w:r>
    </w:p>
    <w:p>
      <w:pPr>
        <w:spacing w:after="0" w:line="249" w:lineRule="auto"/>
        <w:jc w:val="both"/>
        <w:sectPr>
          <w:pgSz w:w="8400" w:h="11910"/>
          <w:pgMar w:header="862" w:footer="0" w:top="1120" w:bottom="280" w:left="720" w:right="660"/>
        </w:sectPr>
      </w:pPr>
    </w:p>
    <w:p>
      <w:pPr>
        <w:pStyle w:val="BodyText"/>
        <w:spacing w:before="4"/>
        <w:rPr>
          <w:sz w:val="11"/>
        </w:rPr>
      </w:pPr>
    </w:p>
    <w:p>
      <w:pPr>
        <w:pStyle w:val="ListParagraph"/>
        <w:numPr>
          <w:ilvl w:val="0"/>
          <w:numId w:val="52"/>
        </w:numPr>
        <w:tabs>
          <w:tab w:pos="867" w:val="left" w:leader="none"/>
          <w:tab w:pos="868" w:val="left" w:leader="none"/>
        </w:tabs>
        <w:spacing w:line="240" w:lineRule="auto" w:before="90" w:after="0"/>
        <w:ind w:left="867" w:right="0" w:hanging="454"/>
        <w:jc w:val="left"/>
        <w:rPr>
          <w:sz w:val="24"/>
        </w:rPr>
      </w:pPr>
      <w:r>
        <w:rPr>
          <w:sz w:val="24"/>
        </w:rPr>
        <w:t>Conflicts regarding</w:t>
      </w:r>
      <w:r>
        <w:rPr>
          <w:spacing w:val="-1"/>
          <w:sz w:val="24"/>
        </w:rPr>
        <w:t> </w:t>
      </w:r>
      <w:r>
        <w:rPr>
          <w:sz w:val="24"/>
        </w:rPr>
        <w:t>chastity</w:t>
      </w:r>
    </w:p>
    <w:p>
      <w:pPr>
        <w:pStyle w:val="BodyText"/>
        <w:spacing w:line="249" w:lineRule="auto" w:before="125"/>
        <w:ind w:left="1133"/>
      </w:pPr>
      <w:r>
        <w:rPr/>
        <w:t>Sexual difficulties – compulsive sexual fantasies and mas- turbation anxieties, and questionable behaviours</w:t>
      </w:r>
    </w:p>
    <w:p>
      <w:pPr>
        <w:pStyle w:val="BodyText"/>
        <w:spacing w:line="348" w:lineRule="auto" w:before="116"/>
        <w:ind w:left="1133" w:right="3954"/>
      </w:pPr>
      <w:r>
        <w:rPr/>
        <w:t>Falling in Love Sexual involvement</w:t>
      </w:r>
    </w:p>
    <w:p>
      <w:pPr>
        <w:pStyle w:val="ListParagraph"/>
        <w:numPr>
          <w:ilvl w:val="0"/>
          <w:numId w:val="52"/>
        </w:numPr>
        <w:tabs>
          <w:tab w:pos="867" w:val="left" w:leader="none"/>
          <w:tab w:pos="868" w:val="left" w:leader="none"/>
        </w:tabs>
        <w:spacing w:line="240" w:lineRule="auto" w:before="2" w:after="0"/>
        <w:ind w:left="867" w:right="0" w:hanging="454"/>
        <w:jc w:val="left"/>
        <w:rPr>
          <w:sz w:val="24"/>
        </w:rPr>
      </w:pPr>
      <w:r>
        <w:rPr>
          <w:sz w:val="24"/>
        </w:rPr>
        <w:t>Developing mature and sound</w:t>
      </w:r>
      <w:r>
        <w:rPr>
          <w:spacing w:val="-3"/>
          <w:sz w:val="24"/>
        </w:rPr>
        <w:t> </w:t>
      </w:r>
      <w:r>
        <w:rPr>
          <w:sz w:val="24"/>
        </w:rPr>
        <w:t>principles</w:t>
      </w:r>
    </w:p>
    <w:p>
      <w:pPr>
        <w:pStyle w:val="ListParagraph"/>
        <w:numPr>
          <w:ilvl w:val="0"/>
          <w:numId w:val="52"/>
        </w:numPr>
        <w:tabs>
          <w:tab w:pos="867" w:val="left" w:leader="none"/>
          <w:tab w:pos="868" w:val="left" w:leader="none"/>
        </w:tabs>
        <w:spacing w:line="240" w:lineRule="auto" w:before="126" w:after="0"/>
        <w:ind w:left="867" w:right="0" w:hanging="454"/>
        <w:jc w:val="left"/>
        <w:rPr>
          <w:sz w:val="24"/>
        </w:rPr>
      </w:pPr>
      <w:r>
        <w:rPr>
          <w:sz w:val="24"/>
        </w:rPr>
        <w:t>Celebrating the virtue of chastity and personal</w:t>
      </w:r>
      <w:r>
        <w:rPr>
          <w:spacing w:val="-1"/>
          <w:sz w:val="24"/>
        </w:rPr>
        <w:t> </w:t>
      </w:r>
      <w:r>
        <w:rPr>
          <w:sz w:val="24"/>
        </w:rPr>
        <w:t>values</w:t>
      </w:r>
    </w:p>
    <w:p>
      <w:pPr>
        <w:pStyle w:val="ListParagraph"/>
        <w:numPr>
          <w:ilvl w:val="0"/>
          <w:numId w:val="52"/>
        </w:numPr>
        <w:tabs>
          <w:tab w:pos="867" w:val="left" w:leader="none"/>
          <w:tab w:pos="868" w:val="left" w:leader="none"/>
        </w:tabs>
        <w:spacing w:line="240" w:lineRule="auto" w:before="125" w:after="0"/>
        <w:ind w:left="867" w:right="0" w:hanging="454"/>
        <w:jc w:val="left"/>
        <w:rPr>
          <w:sz w:val="24"/>
        </w:rPr>
      </w:pPr>
      <w:r>
        <w:rPr>
          <w:sz w:val="24"/>
        </w:rPr>
        <w:t>Ministry as</w:t>
      </w:r>
      <w:r>
        <w:rPr>
          <w:spacing w:val="-2"/>
          <w:sz w:val="24"/>
        </w:rPr>
        <w:t> </w:t>
      </w:r>
      <w:r>
        <w:rPr>
          <w:sz w:val="24"/>
        </w:rPr>
        <w:t>collaborative</w:t>
      </w:r>
    </w:p>
    <w:p>
      <w:pPr>
        <w:pStyle w:val="BodyText"/>
        <w:spacing w:before="125"/>
        <w:ind w:left="1113"/>
      </w:pPr>
      <w:r>
        <w:rPr/>
        <w:t>Working as a team – attitudes and behaviours</w:t>
      </w:r>
    </w:p>
    <w:p>
      <w:pPr>
        <w:pStyle w:val="BodyText"/>
        <w:spacing w:line="249" w:lineRule="auto" w:before="126"/>
        <w:ind w:left="1113"/>
      </w:pPr>
      <w:r>
        <w:rPr/>
        <w:t>What are the benefits? – What are the tensions and prob- lems? What are the aids to foster healthy interactions?</w:t>
      </w:r>
    </w:p>
    <w:p>
      <w:pPr>
        <w:pStyle w:val="BodyText"/>
        <w:spacing w:line="348" w:lineRule="auto" w:before="115"/>
        <w:ind w:left="1113" w:right="1849"/>
      </w:pPr>
      <w:r>
        <w:rPr/>
        <w:t>Sexual tensions within teamwork Developing one’s relational skills</w:t>
      </w:r>
    </w:p>
    <w:p>
      <w:pPr>
        <w:pStyle w:val="BodyText"/>
        <w:spacing w:before="3"/>
        <w:ind w:left="1113"/>
      </w:pPr>
      <w:r>
        <w:rPr/>
        <w:t>Importance of Gospel friendships and Intimacy</w:t>
      </w:r>
    </w:p>
    <w:p>
      <w:pPr>
        <w:spacing w:after="0"/>
        <w:sectPr>
          <w:pgSz w:w="8400" w:h="11910"/>
          <w:pgMar w:header="864" w:footer="0" w:top="1120" w:bottom="280" w:left="720" w:right="660"/>
        </w:sectPr>
      </w:pPr>
    </w:p>
    <w:p>
      <w:pPr>
        <w:pStyle w:val="BodyText"/>
        <w:spacing w:before="8"/>
        <w:rPr>
          <w:sz w:val="10"/>
        </w:rPr>
      </w:pPr>
    </w:p>
    <w:p>
      <w:pPr>
        <w:pStyle w:val="Heading1"/>
        <w:spacing w:before="88"/>
        <w:ind w:left="1468"/>
      </w:pPr>
      <w:bookmarkStart w:name="_TOC_250000" w:id="3"/>
      <w:bookmarkEnd w:id="3"/>
      <w:r>
        <w:rPr>
          <w:w w:val="110"/>
        </w:rPr>
        <w:t>TRAnSiTiOn TO MiniSTRY</w:t>
      </w:r>
    </w:p>
    <w:p>
      <w:pPr>
        <w:pStyle w:val="BodyText"/>
        <w:rPr>
          <w:b/>
          <w:sz w:val="30"/>
        </w:rPr>
      </w:pPr>
    </w:p>
    <w:p>
      <w:pPr>
        <w:spacing w:before="236"/>
        <w:ind w:left="130" w:right="0" w:firstLine="0"/>
        <w:jc w:val="left"/>
        <w:rPr>
          <w:b/>
          <w:sz w:val="28"/>
        </w:rPr>
      </w:pPr>
      <w:r>
        <w:rPr>
          <w:b/>
          <w:w w:val="105"/>
          <w:sz w:val="28"/>
        </w:rPr>
        <w:t>introduction:</w:t>
      </w:r>
    </w:p>
    <w:p>
      <w:pPr>
        <w:pStyle w:val="BodyText"/>
        <w:spacing w:before="4"/>
        <w:rPr>
          <w:b/>
          <w:sz w:val="25"/>
        </w:rPr>
      </w:pPr>
    </w:p>
    <w:p>
      <w:pPr>
        <w:pStyle w:val="BodyText"/>
        <w:spacing w:line="249" w:lineRule="auto"/>
        <w:ind w:left="130" w:right="470" w:firstLine="453"/>
        <w:jc w:val="both"/>
      </w:pPr>
      <w:r>
        <w:rPr>
          <w:color w:val="231F20"/>
        </w:rPr>
        <w:t>Studies from the Union of Superiors General in Rome have shown</w:t>
      </w:r>
      <w:r>
        <w:rPr>
          <w:color w:val="231F20"/>
          <w:spacing w:val="-10"/>
        </w:rPr>
        <w:t> </w:t>
      </w:r>
      <w:r>
        <w:rPr>
          <w:color w:val="231F20"/>
        </w:rPr>
        <w:t>that</w:t>
      </w:r>
      <w:r>
        <w:rPr>
          <w:color w:val="231F20"/>
          <w:spacing w:val="-10"/>
        </w:rPr>
        <w:t> </w:t>
      </w:r>
      <w:r>
        <w:rPr>
          <w:color w:val="231F20"/>
        </w:rPr>
        <w:t>a</w:t>
      </w:r>
      <w:r>
        <w:rPr>
          <w:color w:val="231F20"/>
          <w:spacing w:val="-10"/>
        </w:rPr>
        <w:t> </w:t>
      </w:r>
      <w:r>
        <w:rPr>
          <w:color w:val="231F20"/>
        </w:rPr>
        <w:t>very</w:t>
      </w:r>
      <w:r>
        <w:rPr>
          <w:color w:val="231F20"/>
          <w:spacing w:val="-10"/>
        </w:rPr>
        <w:t> </w:t>
      </w:r>
      <w:r>
        <w:rPr>
          <w:color w:val="231F20"/>
        </w:rPr>
        <w:t>high</w:t>
      </w:r>
      <w:r>
        <w:rPr>
          <w:color w:val="231F20"/>
          <w:spacing w:val="-10"/>
        </w:rPr>
        <w:t> </w:t>
      </w:r>
      <w:r>
        <w:rPr>
          <w:color w:val="231F20"/>
        </w:rPr>
        <w:t>proportion</w:t>
      </w:r>
      <w:r>
        <w:rPr>
          <w:color w:val="231F20"/>
          <w:spacing w:val="-10"/>
        </w:rPr>
        <w:t> </w:t>
      </w:r>
      <w:r>
        <w:rPr>
          <w:color w:val="231F20"/>
        </w:rPr>
        <w:t>of</w:t>
      </w:r>
      <w:r>
        <w:rPr>
          <w:color w:val="231F20"/>
          <w:spacing w:val="-10"/>
        </w:rPr>
        <w:t> </w:t>
      </w:r>
      <w:r>
        <w:rPr>
          <w:color w:val="231F20"/>
        </w:rPr>
        <w:t>those</w:t>
      </w:r>
      <w:r>
        <w:rPr>
          <w:color w:val="231F20"/>
          <w:spacing w:val="-10"/>
        </w:rPr>
        <w:t> </w:t>
      </w:r>
      <w:r>
        <w:rPr>
          <w:color w:val="231F20"/>
        </w:rPr>
        <w:t>men</w:t>
      </w:r>
      <w:r>
        <w:rPr>
          <w:color w:val="231F20"/>
          <w:spacing w:val="-10"/>
        </w:rPr>
        <w:t> </w:t>
      </w:r>
      <w:r>
        <w:rPr>
          <w:color w:val="231F20"/>
        </w:rPr>
        <w:t>who</w:t>
      </w:r>
      <w:r>
        <w:rPr>
          <w:color w:val="231F20"/>
          <w:spacing w:val="-10"/>
        </w:rPr>
        <w:t> </w:t>
      </w:r>
      <w:r>
        <w:rPr>
          <w:color w:val="231F20"/>
        </w:rPr>
        <w:t>make</w:t>
      </w:r>
      <w:r>
        <w:rPr>
          <w:color w:val="231F20"/>
          <w:spacing w:val="-10"/>
        </w:rPr>
        <w:t> </w:t>
      </w:r>
      <w:r>
        <w:rPr>
          <w:color w:val="231F20"/>
        </w:rPr>
        <w:t>the</w:t>
      </w:r>
      <w:r>
        <w:rPr>
          <w:color w:val="231F20"/>
          <w:spacing w:val="-10"/>
        </w:rPr>
        <w:t> </w:t>
      </w:r>
      <w:r>
        <w:rPr>
          <w:color w:val="231F20"/>
        </w:rPr>
        <w:t>deci- sion to leave religious life, do so in the first five years after initial formation.</w:t>
      </w:r>
      <w:r>
        <w:rPr>
          <w:color w:val="231F20"/>
          <w:spacing w:val="-12"/>
        </w:rPr>
        <w:t> </w:t>
      </w:r>
      <w:r>
        <w:rPr>
          <w:color w:val="231F20"/>
        </w:rPr>
        <w:t>This</w:t>
      </w:r>
      <w:r>
        <w:rPr>
          <w:color w:val="231F20"/>
          <w:spacing w:val="-7"/>
        </w:rPr>
        <w:t> </w:t>
      </w:r>
      <w:r>
        <w:rPr>
          <w:color w:val="231F20"/>
        </w:rPr>
        <w:t>shows</w:t>
      </w:r>
      <w:r>
        <w:rPr>
          <w:color w:val="231F20"/>
          <w:spacing w:val="-7"/>
        </w:rPr>
        <w:t> </w:t>
      </w:r>
      <w:r>
        <w:rPr>
          <w:color w:val="231F20"/>
        </w:rPr>
        <w:t>how</w:t>
      </w:r>
      <w:r>
        <w:rPr>
          <w:color w:val="231F20"/>
          <w:spacing w:val="-7"/>
        </w:rPr>
        <w:t> </w:t>
      </w:r>
      <w:r>
        <w:rPr>
          <w:color w:val="231F20"/>
        </w:rPr>
        <w:t>critical</w:t>
      </w:r>
      <w:r>
        <w:rPr>
          <w:color w:val="231F20"/>
          <w:spacing w:val="-7"/>
        </w:rPr>
        <w:t> </w:t>
      </w:r>
      <w:r>
        <w:rPr>
          <w:color w:val="231F20"/>
        </w:rPr>
        <w:t>is</w:t>
      </w:r>
      <w:r>
        <w:rPr>
          <w:color w:val="231F20"/>
          <w:spacing w:val="-7"/>
        </w:rPr>
        <w:t> </w:t>
      </w:r>
      <w:r>
        <w:rPr>
          <w:color w:val="231F20"/>
        </w:rPr>
        <w:t>the</w:t>
      </w:r>
      <w:r>
        <w:rPr>
          <w:color w:val="231F20"/>
          <w:spacing w:val="-7"/>
        </w:rPr>
        <w:t> </w:t>
      </w:r>
      <w:r>
        <w:rPr>
          <w:color w:val="231F20"/>
        </w:rPr>
        <w:t>importance</w:t>
      </w:r>
      <w:r>
        <w:rPr>
          <w:color w:val="231F20"/>
          <w:spacing w:val="-7"/>
        </w:rPr>
        <w:t> </w:t>
      </w:r>
      <w:r>
        <w:rPr>
          <w:color w:val="231F20"/>
        </w:rPr>
        <w:t>of</w:t>
      </w:r>
      <w:r>
        <w:rPr>
          <w:color w:val="231F20"/>
          <w:spacing w:val="-7"/>
        </w:rPr>
        <w:t> </w:t>
      </w:r>
      <w:r>
        <w:rPr>
          <w:color w:val="231F20"/>
        </w:rPr>
        <w:t>a</w:t>
      </w:r>
      <w:r>
        <w:rPr>
          <w:color w:val="231F20"/>
          <w:spacing w:val="-7"/>
        </w:rPr>
        <w:t> </w:t>
      </w:r>
      <w:r>
        <w:rPr>
          <w:color w:val="231F20"/>
        </w:rPr>
        <w:t>transition to ministry program for those in the first five</w:t>
      </w:r>
      <w:r>
        <w:rPr>
          <w:color w:val="231F20"/>
          <w:spacing w:val="-12"/>
        </w:rPr>
        <w:t> </w:t>
      </w:r>
      <w:r>
        <w:rPr>
          <w:color w:val="231F20"/>
        </w:rPr>
        <w:t>years.</w:t>
      </w:r>
    </w:p>
    <w:p>
      <w:pPr>
        <w:pStyle w:val="BodyText"/>
        <w:spacing w:line="249" w:lineRule="auto" w:before="118"/>
        <w:ind w:left="130" w:right="470" w:firstLine="453"/>
        <w:jc w:val="both"/>
      </w:pPr>
      <w:r>
        <w:rPr>
          <w:color w:val="231F20"/>
        </w:rPr>
        <w:t>On</w:t>
      </w:r>
      <w:r>
        <w:rPr>
          <w:color w:val="231F20"/>
          <w:spacing w:val="-12"/>
        </w:rPr>
        <w:t> </w:t>
      </w:r>
      <w:r>
        <w:rPr>
          <w:color w:val="231F20"/>
        </w:rPr>
        <w:t>the</w:t>
      </w:r>
      <w:r>
        <w:rPr>
          <w:color w:val="231F20"/>
          <w:spacing w:val="-12"/>
        </w:rPr>
        <w:t> </w:t>
      </w:r>
      <w:r>
        <w:rPr>
          <w:color w:val="231F20"/>
        </w:rPr>
        <w:t>other</w:t>
      </w:r>
      <w:r>
        <w:rPr>
          <w:color w:val="231F20"/>
          <w:spacing w:val="-12"/>
        </w:rPr>
        <w:t> </w:t>
      </w:r>
      <w:r>
        <w:rPr>
          <w:color w:val="231F20"/>
        </w:rPr>
        <w:t>hand,</w:t>
      </w:r>
      <w:r>
        <w:rPr>
          <w:color w:val="231F20"/>
          <w:spacing w:val="-12"/>
        </w:rPr>
        <w:t> </w:t>
      </w:r>
      <w:r>
        <w:rPr>
          <w:color w:val="231F20"/>
        </w:rPr>
        <w:t>the</w:t>
      </w:r>
      <w:r>
        <w:rPr>
          <w:color w:val="231F20"/>
          <w:spacing w:val="-12"/>
        </w:rPr>
        <w:t> </w:t>
      </w:r>
      <w:r>
        <w:rPr>
          <w:color w:val="231F20"/>
        </w:rPr>
        <w:t>experience</w:t>
      </w:r>
      <w:r>
        <w:rPr>
          <w:color w:val="231F20"/>
          <w:spacing w:val="-12"/>
        </w:rPr>
        <w:t> </w:t>
      </w:r>
      <w:r>
        <w:rPr>
          <w:color w:val="231F20"/>
        </w:rPr>
        <w:t>of</w:t>
      </w:r>
      <w:r>
        <w:rPr>
          <w:color w:val="231F20"/>
          <w:spacing w:val="-12"/>
        </w:rPr>
        <w:t> </w:t>
      </w:r>
      <w:r>
        <w:rPr>
          <w:color w:val="231F20"/>
        </w:rPr>
        <w:t>General</w:t>
      </w:r>
      <w:r>
        <w:rPr>
          <w:color w:val="231F20"/>
          <w:spacing w:val="-16"/>
        </w:rPr>
        <w:t> </w:t>
      </w:r>
      <w:r>
        <w:rPr>
          <w:color w:val="231F20"/>
        </w:rPr>
        <w:t>Visitations</w:t>
      </w:r>
      <w:r>
        <w:rPr>
          <w:color w:val="231F20"/>
          <w:spacing w:val="-12"/>
        </w:rPr>
        <w:t> </w:t>
      </w:r>
      <w:r>
        <w:rPr>
          <w:color w:val="231F20"/>
        </w:rPr>
        <w:t>is</w:t>
      </w:r>
      <w:r>
        <w:rPr>
          <w:color w:val="231F20"/>
          <w:spacing w:val="-12"/>
        </w:rPr>
        <w:t> </w:t>
      </w:r>
      <w:r>
        <w:rPr>
          <w:color w:val="231F20"/>
        </w:rPr>
        <w:t>that the stage of Transition to Ministry is most often neglected in the Units of the Congregation, or it receives too little direct</w:t>
      </w:r>
      <w:r>
        <w:rPr>
          <w:color w:val="231F20"/>
          <w:spacing w:val="-10"/>
        </w:rPr>
        <w:t> </w:t>
      </w:r>
      <w:r>
        <w:rPr>
          <w:color w:val="231F20"/>
        </w:rPr>
        <w:t>attention.</w:t>
      </w:r>
    </w:p>
    <w:p>
      <w:pPr>
        <w:pStyle w:val="BodyText"/>
        <w:spacing w:line="249" w:lineRule="auto" w:before="117"/>
        <w:ind w:left="130" w:right="470" w:firstLine="453"/>
        <w:jc w:val="both"/>
        <w:rPr>
          <w:i/>
        </w:rPr>
      </w:pPr>
      <w:r>
        <w:rPr>
          <w:color w:val="231F20"/>
        </w:rPr>
        <w:t>The </w:t>
      </w:r>
      <w:r>
        <w:rPr>
          <w:i/>
          <w:color w:val="231F20"/>
        </w:rPr>
        <w:t>Ratio Formationis C.Ss.R. 2003 </w:t>
      </w:r>
      <w:r>
        <w:rPr>
          <w:color w:val="231F20"/>
        </w:rPr>
        <w:t>identifies Transition to Ministry as the first stage of ongoing formation. “The purpose of this program… is to accompany the confrere and help him to con- solidate</w:t>
      </w:r>
      <w:r>
        <w:rPr>
          <w:color w:val="231F20"/>
          <w:spacing w:val="-6"/>
        </w:rPr>
        <w:t> </w:t>
      </w:r>
      <w:r>
        <w:rPr>
          <w:color w:val="231F20"/>
        </w:rPr>
        <w:t>his</w:t>
      </w:r>
      <w:r>
        <w:rPr>
          <w:color w:val="231F20"/>
          <w:spacing w:val="-6"/>
        </w:rPr>
        <w:t> </w:t>
      </w:r>
      <w:r>
        <w:rPr>
          <w:color w:val="231F20"/>
        </w:rPr>
        <w:t>sense</w:t>
      </w:r>
      <w:r>
        <w:rPr>
          <w:color w:val="231F20"/>
          <w:spacing w:val="-6"/>
        </w:rPr>
        <w:t> </w:t>
      </w:r>
      <w:r>
        <w:rPr>
          <w:color w:val="231F20"/>
        </w:rPr>
        <w:t>of</w:t>
      </w:r>
      <w:r>
        <w:rPr>
          <w:color w:val="231F20"/>
          <w:spacing w:val="-6"/>
        </w:rPr>
        <w:t> </w:t>
      </w:r>
      <w:r>
        <w:rPr>
          <w:color w:val="231F20"/>
        </w:rPr>
        <w:t>community</w:t>
      </w:r>
      <w:r>
        <w:rPr>
          <w:color w:val="231F20"/>
          <w:spacing w:val="-6"/>
        </w:rPr>
        <w:t> </w:t>
      </w:r>
      <w:r>
        <w:rPr>
          <w:color w:val="231F20"/>
        </w:rPr>
        <w:t>and</w:t>
      </w:r>
      <w:r>
        <w:rPr>
          <w:color w:val="231F20"/>
          <w:spacing w:val="-6"/>
        </w:rPr>
        <w:t> </w:t>
      </w:r>
      <w:r>
        <w:rPr>
          <w:color w:val="231F20"/>
        </w:rPr>
        <w:t>co-responsibility</w:t>
      </w:r>
      <w:r>
        <w:rPr>
          <w:color w:val="231F20"/>
          <w:spacing w:val="-6"/>
        </w:rPr>
        <w:t> </w:t>
      </w:r>
      <w:r>
        <w:rPr>
          <w:color w:val="231F20"/>
        </w:rPr>
        <w:t>in</w:t>
      </w:r>
      <w:r>
        <w:rPr>
          <w:color w:val="231F20"/>
          <w:spacing w:val="-6"/>
        </w:rPr>
        <w:t> </w:t>
      </w:r>
      <w:r>
        <w:rPr>
          <w:color w:val="231F20"/>
        </w:rPr>
        <w:t>a</w:t>
      </w:r>
      <w:r>
        <w:rPr>
          <w:color w:val="231F20"/>
          <w:spacing w:val="-6"/>
        </w:rPr>
        <w:t> </w:t>
      </w:r>
      <w:r>
        <w:rPr>
          <w:color w:val="231F20"/>
        </w:rPr>
        <w:t>new</w:t>
      </w:r>
      <w:r>
        <w:rPr>
          <w:color w:val="231F20"/>
          <w:spacing w:val="-6"/>
        </w:rPr>
        <w:t> </w:t>
      </w:r>
      <w:r>
        <w:rPr>
          <w:color w:val="231F20"/>
        </w:rPr>
        <w:t>set- ting. It should be a formal structured program, which includes all the dimensions of our apostolic life, and is under the direction of a well-balanced confrere as mentor…It may be advisable for certain Units</w:t>
      </w:r>
      <w:r>
        <w:rPr>
          <w:color w:val="231F20"/>
          <w:spacing w:val="-10"/>
        </w:rPr>
        <w:t> </w:t>
      </w:r>
      <w:r>
        <w:rPr>
          <w:color w:val="231F20"/>
        </w:rPr>
        <w:t>to</w:t>
      </w:r>
      <w:r>
        <w:rPr>
          <w:color w:val="231F20"/>
          <w:spacing w:val="-10"/>
        </w:rPr>
        <w:t> </w:t>
      </w:r>
      <w:r>
        <w:rPr>
          <w:color w:val="231F20"/>
        </w:rPr>
        <w:t>develop</w:t>
      </w:r>
      <w:r>
        <w:rPr>
          <w:color w:val="231F20"/>
          <w:spacing w:val="-10"/>
        </w:rPr>
        <w:t> </w:t>
      </w:r>
      <w:r>
        <w:rPr>
          <w:color w:val="231F20"/>
        </w:rPr>
        <w:t>as</w:t>
      </w:r>
      <w:r>
        <w:rPr>
          <w:color w:val="231F20"/>
          <w:spacing w:val="-10"/>
        </w:rPr>
        <w:t> </w:t>
      </w:r>
      <w:r>
        <w:rPr>
          <w:color w:val="231F20"/>
        </w:rPr>
        <w:t>least</w:t>
      </w:r>
      <w:r>
        <w:rPr>
          <w:color w:val="231F20"/>
          <w:spacing w:val="-11"/>
        </w:rPr>
        <w:t> </w:t>
      </w:r>
      <w:r>
        <w:rPr>
          <w:color w:val="231F20"/>
        </w:rPr>
        <w:t>some</w:t>
      </w:r>
      <w:r>
        <w:rPr>
          <w:color w:val="231F20"/>
          <w:spacing w:val="-10"/>
        </w:rPr>
        <w:t> </w:t>
      </w:r>
      <w:r>
        <w:rPr>
          <w:color w:val="231F20"/>
        </w:rPr>
        <w:t>parts</w:t>
      </w:r>
      <w:r>
        <w:rPr>
          <w:color w:val="231F20"/>
          <w:spacing w:val="-10"/>
        </w:rPr>
        <w:t> </w:t>
      </w:r>
      <w:r>
        <w:rPr>
          <w:color w:val="231F20"/>
        </w:rPr>
        <w:t>of</w:t>
      </w:r>
      <w:r>
        <w:rPr>
          <w:color w:val="231F20"/>
          <w:spacing w:val="-10"/>
        </w:rPr>
        <w:t> </w:t>
      </w:r>
      <w:r>
        <w:rPr>
          <w:color w:val="231F20"/>
        </w:rPr>
        <w:t>this</w:t>
      </w:r>
      <w:r>
        <w:rPr>
          <w:color w:val="231F20"/>
          <w:spacing w:val="-10"/>
        </w:rPr>
        <w:t> </w:t>
      </w:r>
      <w:r>
        <w:rPr>
          <w:color w:val="231F20"/>
        </w:rPr>
        <w:t>program</w:t>
      </w:r>
      <w:r>
        <w:rPr>
          <w:color w:val="231F20"/>
          <w:spacing w:val="-10"/>
        </w:rPr>
        <w:t> </w:t>
      </w:r>
      <w:r>
        <w:rPr>
          <w:color w:val="231F20"/>
        </w:rPr>
        <w:t>in</w:t>
      </w:r>
      <w:r>
        <w:rPr>
          <w:color w:val="231F20"/>
          <w:spacing w:val="-10"/>
        </w:rPr>
        <w:t> </w:t>
      </w:r>
      <w:r>
        <w:rPr>
          <w:color w:val="231F20"/>
        </w:rPr>
        <w:t>inter-region- al collaboration.” (</w:t>
      </w:r>
      <w:r>
        <w:rPr>
          <w:i/>
          <w:color w:val="231F20"/>
        </w:rPr>
        <w:t>RF</w:t>
      </w:r>
      <w:r>
        <w:rPr>
          <w:i/>
          <w:color w:val="231F20"/>
          <w:spacing w:val="-1"/>
        </w:rPr>
        <w:t> </w:t>
      </w:r>
      <w:r>
        <w:rPr>
          <w:i/>
          <w:color w:val="231F20"/>
        </w:rPr>
        <w:t>104)</w:t>
      </w:r>
    </w:p>
    <w:p>
      <w:pPr>
        <w:pStyle w:val="BodyText"/>
        <w:spacing w:line="249" w:lineRule="auto" w:before="122"/>
        <w:ind w:left="130" w:right="470" w:firstLine="453"/>
        <w:jc w:val="both"/>
      </w:pPr>
      <w:r>
        <w:rPr>
          <w:color w:val="231F20"/>
        </w:rPr>
        <w:t>Because of the critical importance of this stage of formation in the lives of our younger confreres, it is essential that each Unit carefully plan and carry out the requirements of a healthy Transi- tion to Ministry</w:t>
      </w:r>
      <w:r>
        <w:rPr>
          <w:color w:val="231F20"/>
          <w:spacing w:val="-2"/>
        </w:rPr>
        <w:t> </w:t>
      </w:r>
      <w:r>
        <w:rPr>
          <w:color w:val="231F20"/>
        </w:rPr>
        <w:t>program.</w:t>
      </w:r>
    </w:p>
    <w:p>
      <w:pPr>
        <w:pStyle w:val="BodyText"/>
        <w:rPr>
          <w:sz w:val="32"/>
        </w:rPr>
      </w:pPr>
    </w:p>
    <w:p>
      <w:pPr>
        <w:pStyle w:val="Heading1"/>
        <w:ind w:left="130"/>
      </w:pPr>
      <w:r>
        <w:rPr/>
        <w:t>The Transition to Ministry Program:</w:t>
      </w:r>
    </w:p>
    <w:p>
      <w:pPr>
        <w:pStyle w:val="BodyText"/>
        <w:spacing w:before="4"/>
        <w:rPr>
          <w:b/>
          <w:sz w:val="25"/>
        </w:rPr>
      </w:pPr>
    </w:p>
    <w:p>
      <w:pPr>
        <w:pStyle w:val="BodyText"/>
        <w:spacing w:line="249" w:lineRule="auto"/>
        <w:ind w:left="130" w:right="472" w:firstLine="453"/>
        <w:jc w:val="both"/>
      </w:pPr>
      <w:r>
        <w:rPr>
          <w:color w:val="231F20"/>
        </w:rPr>
        <w:t>The program for Transition to Ministry must be designed on five different levels:</w:t>
      </w:r>
    </w:p>
    <w:p>
      <w:pPr>
        <w:spacing w:after="0" w:line="249" w:lineRule="auto"/>
        <w:jc w:val="both"/>
        <w:sectPr>
          <w:headerReference w:type="default" r:id="rId42"/>
          <w:headerReference w:type="even" r:id="rId43"/>
          <w:pgSz w:w="8400" w:h="11910"/>
          <w:pgMar w:header="861" w:footer="0" w:top="1120" w:bottom="280" w:left="720" w:right="660"/>
          <w:pgNumType w:start="117"/>
        </w:sectPr>
      </w:pPr>
    </w:p>
    <w:p>
      <w:pPr>
        <w:pStyle w:val="BodyText"/>
        <w:spacing w:before="4"/>
        <w:rPr>
          <w:sz w:val="11"/>
        </w:rPr>
      </w:pPr>
    </w:p>
    <w:p>
      <w:pPr>
        <w:pStyle w:val="ListParagraph"/>
        <w:numPr>
          <w:ilvl w:val="1"/>
          <w:numId w:val="52"/>
        </w:numPr>
        <w:tabs>
          <w:tab w:pos="1174" w:val="left" w:leader="none"/>
        </w:tabs>
        <w:spacing w:line="249" w:lineRule="auto" w:before="90" w:after="0"/>
        <w:ind w:left="1173" w:right="151" w:hanging="380"/>
        <w:jc w:val="left"/>
        <w:rPr>
          <w:sz w:val="24"/>
        </w:rPr>
      </w:pPr>
      <w:r>
        <w:rPr>
          <w:sz w:val="24"/>
        </w:rPr>
        <w:t>The individual confrere in his transition from an initial formation community and program to an active apostolic community and</w:t>
      </w:r>
      <w:r>
        <w:rPr>
          <w:spacing w:val="-1"/>
          <w:sz w:val="24"/>
        </w:rPr>
        <w:t> </w:t>
      </w:r>
      <w:r>
        <w:rPr>
          <w:sz w:val="24"/>
        </w:rPr>
        <w:t>ministry;</w:t>
      </w:r>
    </w:p>
    <w:p>
      <w:pPr>
        <w:pStyle w:val="ListParagraph"/>
        <w:numPr>
          <w:ilvl w:val="1"/>
          <w:numId w:val="52"/>
        </w:numPr>
        <w:tabs>
          <w:tab w:pos="1174" w:val="left" w:leader="none"/>
        </w:tabs>
        <w:spacing w:line="240" w:lineRule="auto" w:before="116" w:after="0"/>
        <w:ind w:left="1173" w:right="0" w:hanging="380"/>
        <w:jc w:val="left"/>
        <w:rPr>
          <w:sz w:val="24"/>
        </w:rPr>
      </w:pPr>
      <w:r>
        <w:rPr>
          <w:sz w:val="24"/>
        </w:rPr>
        <w:t>The Mentor – his role and</w:t>
      </w:r>
      <w:r>
        <w:rPr>
          <w:spacing w:val="-3"/>
          <w:sz w:val="24"/>
        </w:rPr>
        <w:t> </w:t>
      </w:r>
      <w:r>
        <w:rPr>
          <w:sz w:val="24"/>
        </w:rPr>
        <w:t>responsibilities;</w:t>
      </w:r>
    </w:p>
    <w:p>
      <w:pPr>
        <w:pStyle w:val="ListParagraph"/>
        <w:numPr>
          <w:ilvl w:val="1"/>
          <w:numId w:val="52"/>
        </w:numPr>
        <w:tabs>
          <w:tab w:pos="1174" w:val="left" w:leader="none"/>
        </w:tabs>
        <w:spacing w:line="240" w:lineRule="auto" w:before="125" w:after="0"/>
        <w:ind w:left="1173" w:right="0" w:hanging="380"/>
        <w:jc w:val="left"/>
        <w:rPr>
          <w:sz w:val="24"/>
        </w:rPr>
      </w:pPr>
      <w:r>
        <w:rPr>
          <w:sz w:val="24"/>
        </w:rPr>
        <w:t>The local community which receives the</w:t>
      </w:r>
      <w:r>
        <w:rPr>
          <w:spacing w:val="-4"/>
          <w:sz w:val="24"/>
        </w:rPr>
        <w:t> </w:t>
      </w:r>
      <w:r>
        <w:rPr>
          <w:sz w:val="24"/>
        </w:rPr>
        <w:t>confrere;</w:t>
      </w:r>
    </w:p>
    <w:p>
      <w:pPr>
        <w:pStyle w:val="ListParagraph"/>
        <w:numPr>
          <w:ilvl w:val="1"/>
          <w:numId w:val="52"/>
        </w:numPr>
        <w:tabs>
          <w:tab w:pos="1174" w:val="left" w:leader="none"/>
        </w:tabs>
        <w:spacing w:line="240" w:lineRule="auto" w:before="12" w:after="0"/>
        <w:ind w:left="1173" w:right="0" w:hanging="380"/>
        <w:jc w:val="left"/>
        <w:rPr>
          <w:sz w:val="24"/>
        </w:rPr>
      </w:pPr>
      <w:r>
        <w:rPr>
          <w:sz w:val="24"/>
        </w:rPr>
        <w:t>The (V) Provincial</w:t>
      </w:r>
      <w:r>
        <w:rPr>
          <w:spacing w:val="-2"/>
          <w:sz w:val="24"/>
        </w:rPr>
        <w:t> </w:t>
      </w:r>
      <w:r>
        <w:rPr>
          <w:sz w:val="24"/>
        </w:rPr>
        <w:t>Community;</w:t>
      </w:r>
    </w:p>
    <w:p>
      <w:pPr>
        <w:pStyle w:val="ListParagraph"/>
        <w:numPr>
          <w:ilvl w:val="1"/>
          <w:numId w:val="52"/>
        </w:numPr>
        <w:tabs>
          <w:tab w:pos="1174" w:val="left" w:leader="none"/>
        </w:tabs>
        <w:spacing w:line="240" w:lineRule="auto" w:before="12" w:after="0"/>
        <w:ind w:left="1173" w:right="0" w:hanging="380"/>
        <w:jc w:val="left"/>
        <w:rPr>
          <w:sz w:val="24"/>
        </w:rPr>
      </w:pPr>
      <w:r>
        <w:rPr>
          <w:sz w:val="24"/>
        </w:rPr>
        <w:t>Inter-Provincial</w:t>
      </w:r>
      <w:r>
        <w:rPr>
          <w:spacing w:val="-1"/>
          <w:sz w:val="24"/>
        </w:rPr>
        <w:t> </w:t>
      </w:r>
      <w:r>
        <w:rPr>
          <w:sz w:val="24"/>
        </w:rPr>
        <w:t>Collaboration;</w:t>
      </w:r>
    </w:p>
    <w:p>
      <w:pPr>
        <w:pStyle w:val="BodyText"/>
        <w:spacing w:before="7"/>
        <w:rPr>
          <w:sz w:val="23"/>
        </w:rPr>
      </w:pPr>
    </w:p>
    <w:p>
      <w:pPr>
        <w:pStyle w:val="BodyText"/>
        <w:spacing w:line="249" w:lineRule="auto" w:before="1"/>
        <w:ind w:left="413" w:right="188" w:firstLine="453"/>
        <w:jc w:val="both"/>
      </w:pPr>
      <w:r>
        <w:rPr>
          <w:color w:val="231F20"/>
        </w:rPr>
        <w:t>Each</w:t>
      </w:r>
      <w:r>
        <w:rPr>
          <w:color w:val="231F20"/>
          <w:spacing w:val="-15"/>
        </w:rPr>
        <w:t> </w:t>
      </w:r>
      <w:r>
        <w:rPr>
          <w:color w:val="231F20"/>
        </w:rPr>
        <w:t>of</w:t>
      </w:r>
      <w:r>
        <w:rPr>
          <w:color w:val="231F20"/>
          <w:spacing w:val="-14"/>
        </w:rPr>
        <w:t> </w:t>
      </w:r>
      <w:r>
        <w:rPr>
          <w:color w:val="231F20"/>
        </w:rPr>
        <w:t>these</w:t>
      </w:r>
      <w:r>
        <w:rPr>
          <w:color w:val="231F20"/>
          <w:spacing w:val="-15"/>
        </w:rPr>
        <w:t> </w:t>
      </w:r>
      <w:r>
        <w:rPr>
          <w:color w:val="231F20"/>
        </w:rPr>
        <w:t>five</w:t>
      </w:r>
      <w:r>
        <w:rPr>
          <w:color w:val="231F20"/>
          <w:spacing w:val="-15"/>
        </w:rPr>
        <w:t> </w:t>
      </w:r>
      <w:r>
        <w:rPr>
          <w:color w:val="231F20"/>
        </w:rPr>
        <w:t>levels</w:t>
      </w:r>
      <w:r>
        <w:rPr>
          <w:color w:val="231F20"/>
          <w:spacing w:val="-15"/>
        </w:rPr>
        <w:t> </w:t>
      </w:r>
      <w:r>
        <w:rPr>
          <w:color w:val="231F20"/>
        </w:rPr>
        <w:t>must</w:t>
      </w:r>
      <w:r>
        <w:rPr>
          <w:color w:val="231F20"/>
          <w:spacing w:val="-14"/>
        </w:rPr>
        <w:t> </w:t>
      </w:r>
      <w:r>
        <w:rPr>
          <w:color w:val="231F20"/>
        </w:rPr>
        <w:t>be</w:t>
      </w:r>
      <w:r>
        <w:rPr>
          <w:color w:val="231F20"/>
          <w:spacing w:val="-14"/>
        </w:rPr>
        <w:t> </w:t>
      </w:r>
      <w:r>
        <w:rPr>
          <w:color w:val="231F20"/>
        </w:rPr>
        <w:t>addressed</w:t>
      </w:r>
      <w:r>
        <w:rPr>
          <w:color w:val="231F20"/>
          <w:spacing w:val="-14"/>
        </w:rPr>
        <w:t> </w:t>
      </w:r>
      <w:r>
        <w:rPr>
          <w:color w:val="231F20"/>
        </w:rPr>
        <w:t>in</w:t>
      </w:r>
      <w:r>
        <w:rPr>
          <w:color w:val="231F20"/>
          <w:spacing w:val="-14"/>
        </w:rPr>
        <w:t> </w:t>
      </w:r>
      <w:r>
        <w:rPr>
          <w:color w:val="231F20"/>
        </w:rPr>
        <w:t>distinct</w:t>
      </w:r>
      <w:r>
        <w:rPr>
          <w:color w:val="231F20"/>
          <w:spacing w:val="-15"/>
        </w:rPr>
        <w:t> </w:t>
      </w:r>
      <w:r>
        <w:rPr>
          <w:color w:val="231F20"/>
        </w:rPr>
        <w:t>but</w:t>
      </w:r>
      <w:r>
        <w:rPr>
          <w:color w:val="231F20"/>
          <w:spacing w:val="-14"/>
        </w:rPr>
        <w:t> </w:t>
      </w:r>
      <w:r>
        <w:rPr>
          <w:color w:val="231F20"/>
        </w:rPr>
        <w:t>com- plementary</w:t>
      </w:r>
      <w:r>
        <w:rPr>
          <w:color w:val="231F20"/>
          <w:spacing w:val="-1"/>
        </w:rPr>
        <w:t> </w:t>
      </w:r>
      <w:r>
        <w:rPr>
          <w:color w:val="231F20"/>
        </w:rPr>
        <w:t>ways.</w:t>
      </w:r>
    </w:p>
    <w:p>
      <w:pPr>
        <w:pStyle w:val="BodyText"/>
        <w:rPr>
          <w:sz w:val="26"/>
        </w:rPr>
      </w:pPr>
    </w:p>
    <w:p>
      <w:pPr>
        <w:pStyle w:val="BodyText"/>
        <w:spacing w:before="9"/>
      </w:pPr>
    </w:p>
    <w:p>
      <w:pPr>
        <w:pStyle w:val="Heading1"/>
        <w:numPr>
          <w:ilvl w:val="0"/>
          <w:numId w:val="53"/>
        </w:numPr>
        <w:tabs>
          <w:tab w:pos="689" w:val="left" w:leader="none"/>
        </w:tabs>
        <w:spacing w:line="240" w:lineRule="auto" w:before="0" w:after="0"/>
        <w:ind w:left="688" w:right="0" w:hanging="275"/>
        <w:jc w:val="left"/>
      </w:pPr>
      <w:r>
        <w:rPr/>
        <w:t>The individual</w:t>
      </w:r>
      <w:r>
        <w:rPr>
          <w:spacing w:val="-1"/>
        </w:rPr>
        <w:t> </w:t>
      </w:r>
      <w:r>
        <w:rPr/>
        <w:t>Confrere:</w:t>
      </w:r>
    </w:p>
    <w:p>
      <w:pPr>
        <w:pStyle w:val="BodyText"/>
        <w:spacing w:before="7"/>
        <w:rPr>
          <w:b/>
        </w:rPr>
      </w:pPr>
    </w:p>
    <w:p>
      <w:pPr>
        <w:pStyle w:val="BodyText"/>
        <w:spacing w:line="249" w:lineRule="auto"/>
        <w:ind w:left="413" w:right="186" w:firstLine="453"/>
        <w:jc w:val="both"/>
      </w:pPr>
      <w:r>
        <w:rPr>
          <w:color w:val="231F20"/>
        </w:rPr>
        <w:t>Transition</w:t>
      </w:r>
      <w:r>
        <w:rPr>
          <w:color w:val="231F20"/>
          <w:spacing w:val="-9"/>
        </w:rPr>
        <w:t> </w:t>
      </w:r>
      <w:r>
        <w:rPr>
          <w:color w:val="231F20"/>
        </w:rPr>
        <w:t>from</w:t>
      </w:r>
      <w:r>
        <w:rPr>
          <w:color w:val="231F20"/>
          <w:spacing w:val="-9"/>
        </w:rPr>
        <w:t> </w:t>
      </w:r>
      <w:r>
        <w:rPr>
          <w:color w:val="231F20"/>
        </w:rPr>
        <w:t>the</w:t>
      </w:r>
      <w:r>
        <w:rPr>
          <w:color w:val="231F20"/>
          <w:spacing w:val="-9"/>
        </w:rPr>
        <w:t> </w:t>
      </w:r>
      <w:r>
        <w:rPr>
          <w:color w:val="231F20"/>
        </w:rPr>
        <w:t>end</w:t>
      </w:r>
      <w:r>
        <w:rPr>
          <w:color w:val="231F20"/>
          <w:spacing w:val="-9"/>
        </w:rPr>
        <w:t> </w:t>
      </w:r>
      <w:r>
        <w:rPr>
          <w:color w:val="231F20"/>
        </w:rPr>
        <w:t>of</w:t>
      </w:r>
      <w:r>
        <w:rPr>
          <w:color w:val="231F20"/>
          <w:spacing w:val="-9"/>
        </w:rPr>
        <w:t> </w:t>
      </w:r>
      <w:r>
        <w:rPr>
          <w:color w:val="231F20"/>
        </w:rPr>
        <w:t>initial</w:t>
      </w:r>
      <w:r>
        <w:rPr>
          <w:color w:val="231F20"/>
          <w:spacing w:val="-9"/>
        </w:rPr>
        <w:t> </w:t>
      </w:r>
      <w:r>
        <w:rPr>
          <w:color w:val="231F20"/>
        </w:rPr>
        <w:t>formation,</w:t>
      </w:r>
      <w:r>
        <w:rPr>
          <w:color w:val="231F20"/>
          <w:spacing w:val="-9"/>
        </w:rPr>
        <w:t> </w:t>
      </w:r>
      <w:r>
        <w:rPr>
          <w:color w:val="231F20"/>
        </w:rPr>
        <w:t>and</w:t>
      </w:r>
      <w:r>
        <w:rPr>
          <w:color w:val="231F20"/>
          <w:spacing w:val="-9"/>
        </w:rPr>
        <w:t> </w:t>
      </w:r>
      <w:r>
        <w:rPr>
          <w:color w:val="231F20"/>
        </w:rPr>
        <w:t>the</w:t>
      </w:r>
      <w:r>
        <w:rPr>
          <w:color w:val="231F20"/>
          <w:spacing w:val="-9"/>
        </w:rPr>
        <w:t> </w:t>
      </w:r>
      <w:r>
        <w:rPr>
          <w:color w:val="231F20"/>
        </w:rPr>
        <w:t>structured environment of a formation community and program, to a differ- ently structured active apostolic community and ministry can be very difficult for the individual</w:t>
      </w:r>
      <w:r>
        <w:rPr>
          <w:color w:val="231F20"/>
          <w:spacing w:val="-2"/>
        </w:rPr>
        <w:t> </w:t>
      </w:r>
      <w:r>
        <w:rPr>
          <w:color w:val="231F20"/>
        </w:rPr>
        <w:t>confrere.</w:t>
      </w:r>
    </w:p>
    <w:p>
      <w:pPr>
        <w:pStyle w:val="BodyText"/>
        <w:spacing w:line="249" w:lineRule="auto" w:before="117"/>
        <w:ind w:left="413" w:right="187" w:firstLine="453"/>
        <w:jc w:val="both"/>
      </w:pPr>
      <w:r>
        <w:rPr>
          <w:color w:val="231F20"/>
        </w:rPr>
        <w:t>This very real move can be experienced as an ‘uprooting’ of the younger confrere. His environment will often be very</w:t>
      </w:r>
      <w:r>
        <w:rPr>
          <w:color w:val="231F20"/>
          <w:spacing w:val="-43"/>
        </w:rPr>
        <w:t> </w:t>
      </w:r>
      <w:r>
        <w:rPr>
          <w:color w:val="231F20"/>
        </w:rPr>
        <w:t>different. His daily structure will need to be more flexible and adapted to lo- cal</w:t>
      </w:r>
      <w:r>
        <w:rPr>
          <w:color w:val="231F20"/>
          <w:spacing w:val="-9"/>
        </w:rPr>
        <w:t> </w:t>
      </w:r>
      <w:r>
        <w:rPr>
          <w:color w:val="231F20"/>
        </w:rPr>
        <w:t>circumstances.</w:t>
      </w:r>
      <w:r>
        <w:rPr>
          <w:color w:val="231F20"/>
          <w:spacing w:val="-9"/>
        </w:rPr>
        <w:t> </w:t>
      </w:r>
      <w:r>
        <w:rPr>
          <w:color w:val="231F20"/>
        </w:rPr>
        <w:t>Often,</w:t>
      </w:r>
      <w:r>
        <w:rPr>
          <w:color w:val="231F20"/>
          <w:spacing w:val="-9"/>
        </w:rPr>
        <w:t> </w:t>
      </w:r>
      <w:r>
        <w:rPr>
          <w:color w:val="231F20"/>
        </w:rPr>
        <w:t>he</w:t>
      </w:r>
      <w:r>
        <w:rPr>
          <w:color w:val="231F20"/>
          <w:spacing w:val="-9"/>
        </w:rPr>
        <w:t> </w:t>
      </w:r>
      <w:r>
        <w:rPr>
          <w:color w:val="231F20"/>
        </w:rPr>
        <w:t>will</w:t>
      </w:r>
      <w:r>
        <w:rPr>
          <w:color w:val="231F20"/>
          <w:spacing w:val="-9"/>
        </w:rPr>
        <w:t> </w:t>
      </w:r>
      <w:r>
        <w:rPr>
          <w:color w:val="231F20"/>
        </w:rPr>
        <w:t>leave</w:t>
      </w:r>
      <w:r>
        <w:rPr>
          <w:color w:val="231F20"/>
          <w:spacing w:val="-9"/>
        </w:rPr>
        <w:t> </w:t>
      </w:r>
      <w:r>
        <w:rPr>
          <w:color w:val="231F20"/>
        </w:rPr>
        <w:t>peers</w:t>
      </w:r>
      <w:r>
        <w:rPr>
          <w:color w:val="231F20"/>
          <w:spacing w:val="-9"/>
        </w:rPr>
        <w:t> </w:t>
      </w:r>
      <w:r>
        <w:rPr>
          <w:color w:val="231F20"/>
        </w:rPr>
        <w:t>and</w:t>
      </w:r>
      <w:r>
        <w:rPr>
          <w:color w:val="231F20"/>
          <w:spacing w:val="-9"/>
        </w:rPr>
        <w:t> </w:t>
      </w:r>
      <w:r>
        <w:rPr>
          <w:color w:val="231F20"/>
        </w:rPr>
        <w:t>friendships</w:t>
      </w:r>
      <w:r>
        <w:rPr>
          <w:color w:val="231F20"/>
          <w:spacing w:val="-9"/>
        </w:rPr>
        <w:t> </w:t>
      </w:r>
      <w:r>
        <w:rPr>
          <w:color w:val="231F20"/>
        </w:rPr>
        <w:t>which have been very supportive – along with formators whom he has come to know and trust.</w:t>
      </w:r>
    </w:p>
    <w:p>
      <w:pPr>
        <w:pStyle w:val="BodyText"/>
        <w:spacing w:line="249" w:lineRule="auto" w:before="120"/>
        <w:ind w:left="413" w:right="187" w:firstLine="453"/>
        <w:jc w:val="both"/>
      </w:pPr>
      <w:r>
        <w:rPr>
          <w:color w:val="231F20"/>
        </w:rPr>
        <w:t>This transition will affect him at each of the five dimensions identified in our Ratio: human, spiritual, community, academic/ professional, pastoral. While it is the primary responsibility of the confrere himself to continue his process of human and spiritual growth, to deepen his experience of apostolic community and his commitment to it, to continue his academic, professional and pas- toral learning, he cannot be left alone in this pursuit.</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130" w:right="471" w:firstLine="453"/>
        <w:jc w:val="both"/>
        <w:rPr>
          <w:i/>
        </w:rPr>
      </w:pPr>
      <w:r>
        <w:rPr>
          <w:color w:val="231F20"/>
        </w:rPr>
        <w:t>Accompaniment in this process is essential. For this reason, the</w:t>
      </w:r>
      <w:r>
        <w:rPr>
          <w:color w:val="231F20"/>
          <w:spacing w:val="-11"/>
        </w:rPr>
        <w:t> </w:t>
      </w:r>
      <w:r>
        <w:rPr>
          <w:color w:val="231F20"/>
        </w:rPr>
        <w:t>appointment</w:t>
      </w:r>
      <w:r>
        <w:rPr>
          <w:color w:val="231F20"/>
          <w:spacing w:val="-11"/>
        </w:rPr>
        <w:t> </w:t>
      </w:r>
      <w:r>
        <w:rPr>
          <w:color w:val="231F20"/>
        </w:rPr>
        <w:t>of</w:t>
      </w:r>
      <w:r>
        <w:rPr>
          <w:color w:val="231F20"/>
          <w:spacing w:val="-11"/>
        </w:rPr>
        <w:t> </w:t>
      </w:r>
      <w:r>
        <w:rPr>
          <w:color w:val="231F20"/>
        </w:rPr>
        <w:t>a</w:t>
      </w:r>
      <w:r>
        <w:rPr>
          <w:color w:val="231F20"/>
          <w:spacing w:val="-11"/>
        </w:rPr>
        <w:t> </w:t>
      </w:r>
      <w:r>
        <w:rPr>
          <w:color w:val="231F20"/>
        </w:rPr>
        <w:t>well-balanced</w:t>
      </w:r>
      <w:r>
        <w:rPr>
          <w:color w:val="231F20"/>
          <w:spacing w:val="-11"/>
        </w:rPr>
        <w:t> </w:t>
      </w:r>
      <w:r>
        <w:rPr>
          <w:color w:val="231F20"/>
        </w:rPr>
        <w:t>confrere</w:t>
      </w:r>
      <w:r>
        <w:rPr>
          <w:color w:val="231F20"/>
          <w:spacing w:val="-11"/>
        </w:rPr>
        <w:t> </w:t>
      </w:r>
      <w:r>
        <w:rPr>
          <w:color w:val="231F20"/>
        </w:rPr>
        <w:t>as</w:t>
      </w:r>
      <w:r>
        <w:rPr>
          <w:color w:val="231F20"/>
          <w:spacing w:val="-11"/>
        </w:rPr>
        <w:t> </w:t>
      </w:r>
      <w:r>
        <w:rPr>
          <w:color w:val="231F20"/>
        </w:rPr>
        <w:t>Mentor</w:t>
      </w:r>
      <w:r>
        <w:rPr>
          <w:color w:val="231F20"/>
          <w:spacing w:val="-11"/>
        </w:rPr>
        <w:t> </w:t>
      </w:r>
      <w:r>
        <w:rPr>
          <w:color w:val="231F20"/>
        </w:rPr>
        <w:t>is</w:t>
      </w:r>
      <w:r>
        <w:rPr>
          <w:color w:val="231F20"/>
          <w:spacing w:val="-11"/>
        </w:rPr>
        <w:t> </w:t>
      </w:r>
      <w:r>
        <w:rPr>
          <w:color w:val="231F20"/>
        </w:rPr>
        <w:t>presumed by the </w:t>
      </w:r>
      <w:r>
        <w:rPr>
          <w:i/>
          <w:color w:val="231F20"/>
        </w:rPr>
        <w:t>Ratio Formationis C.Ss.R.</w:t>
      </w:r>
      <w:r>
        <w:rPr>
          <w:i/>
          <w:color w:val="231F20"/>
          <w:spacing w:val="-1"/>
        </w:rPr>
        <w:t> </w:t>
      </w:r>
      <w:r>
        <w:rPr>
          <w:i/>
          <w:color w:val="231F20"/>
        </w:rPr>
        <w:t>2003.</w:t>
      </w:r>
    </w:p>
    <w:p>
      <w:pPr>
        <w:pStyle w:val="BodyText"/>
        <w:spacing w:before="1"/>
        <w:rPr>
          <w:i/>
          <w:sz w:val="36"/>
        </w:rPr>
      </w:pPr>
    </w:p>
    <w:p>
      <w:pPr>
        <w:pStyle w:val="Heading1"/>
        <w:numPr>
          <w:ilvl w:val="0"/>
          <w:numId w:val="53"/>
        </w:numPr>
        <w:tabs>
          <w:tab w:pos="406" w:val="left" w:leader="none"/>
        </w:tabs>
        <w:spacing w:line="240" w:lineRule="auto" w:before="0" w:after="0"/>
        <w:ind w:left="405" w:right="0" w:hanging="275"/>
        <w:jc w:val="left"/>
      </w:pPr>
      <w:r>
        <w:rPr/>
        <w:t>The Mentor:</w:t>
      </w:r>
    </w:p>
    <w:p>
      <w:pPr>
        <w:pStyle w:val="BodyText"/>
        <w:spacing w:line="249" w:lineRule="auto" w:before="263"/>
        <w:ind w:left="130" w:right="471" w:firstLine="453"/>
        <w:jc w:val="both"/>
      </w:pPr>
      <w:r>
        <w:rPr>
          <w:color w:val="231F20"/>
        </w:rPr>
        <w:t>The role and responsibility of the mentor needs to be care- fully</w:t>
      </w:r>
      <w:r>
        <w:rPr>
          <w:color w:val="231F20"/>
          <w:spacing w:val="-10"/>
        </w:rPr>
        <w:t> </w:t>
      </w:r>
      <w:r>
        <w:rPr>
          <w:color w:val="231F20"/>
        </w:rPr>
        <w:t>described</w:t>
      </w:r>
      <w:r>
        <w:rPr>
          <w:color w:val="231F20"/>
          <w:spacing w:val="-10"/>
        </w:rPr>
        <w:t> </w:t>
      </w:r>
      <w:r>
        <w:rPr>
          <w:color w:val="231F20"/>
        </w:rPr>
        <w:t>in</w:t>
      </w:r>
      <w:r>
        <w:rPr>
          <w:color w:val="231F20"/>
          <w:spacing w:val="-10"/>
        </w:rPr>
        <w:t> </w:t>
      </w:r>
      <w:r>
        <w:rPr>
          <w:color w:val="231F20"/>
        </w:rPr>
        <w:t>the</w:t>
      </w:r>
      <w:r>
        <w:rPr>
          <w:color w:val="231F20"/>
          <w:spacing w:val="-13"/>
        </w:rPr>
        <w:t> </w:t>
      </w:r>
      <w:r>
        <w:rPr>
          <w:color w:val="231F20"/>
        </w:rPr>
        <w:t>Transition</w:t>
      </w:r>
      <w:r>
        <w:rPr>
          <w:color w:val="231F20"/>
          <w:spacing w:val="-10"/>
        </w:rPr>
        <w:t> </w:t>
      </w:r>
      <w:r>
        <w:rPr>
          <w:color w:val="231F20"/>
        </w:rPr>
        <w:t>to</w:t>
      </w:r>
      <w:r>
        <w:rPr>
          <w:color w:val="231F20"/>
          <w:spacing w:val="-10"/>
        </w:rPr>
        <w:t> </w:t>
      </w:r>
      <w:r>
        <w:rPr>
          <w:color w:val="231F20"/>
        </w:rPr>
        <w:t>Ministry</w:t>
      </w:r>
      <w:r>
        <w:rPr>
          <w:color w:val="231F20"/>
          <w:spacing w:val="-10"/>
        </w:rPr>
        <w:t> </w:t>
      </w:r>
      <w:r>
        <w:rPr>
          <w:color w:val="231F20"/>
        </w:rPr>
        <w:t>program</w:t>
      </w:r>
      <w:r>
        <w:rPr>
          <w:color w:val="231F20"/>
          <w:spacing w:val="-10"/>
        </w:rPr>
        <w:t> </w:t>
      </w:r>
      <w:r>
        <w:rPr>
          <w:color w:val="231F20"/>
        </w:rPr>
        <w:t>for</w:t>
      </w:r>
      <w:r>
        <w:rPr>
          <w:color w:val="231F20"/>
          <w:spacing w:val="-10"/>
        </w:rPr>
        <w:t> </w:t>
      </w:r>
      <w:r>
        <w:rPr>
          <w:color w:val="231F20"/>
        </w:rPr>
        <w:t>each</w:t>
      </w:r>
      <w:r>
        <w:rPr>
          <w:color w:val="231F20"/>
          <w:spacing w:val="-10"/>
        </w:rPr>
        <w:t> </w:t>
      </w:r>
      <w:r>
        <w:rPr>
          <w:color w:val="231F20"/>
        </w:rPr>
        <w:t>Unit. However, it must include at least the following</w:t>
      </w:r>
      <w:r>
        <w:rPr>
          <w:color w:val="231F20"/>
          <w:spacing w:val="-7"/>
        </w:rPr>
        <w:t> </w:t>
      </w:r>
      <w:r>
        <w:rPr>
          <w:color w:val="231F20"/>
        </w:rPr>
        <w:t>points.</w:t>
      </w:r>
    </w:p>
    <w:p>
      <w:pPr>
        <w:pStyle w:val="ListParagraph"/>
        <w:numPr>
          <w:ilvl w:val="0"/>
          <w:numId w:val="54"/>
        </w:numPr>
        <w:tabs>
          <w:tab w:pos="754" w:val="left" w:leader="none"/>
          <w:tab w:pos="755" w:val="left" w:leader="none"/>
        </w:tabs>
        <w:spacing w:line="240" w:lineRule="auto" w:before="173" w:after="0"/>
        <w:ind w:left="754" w:right="0" w:hanging="312"/>
        <w:jc w:val="left"/>
        <w:rPr>
          <w:sz w:val="24"/>
        </w:rPr>
      </w:pPr>
      <w:r>
        <w:rPr>
          <w:sz w:val="24"/>
        </w:rPr>
        <w:t>It is suggested that the Mentor be chosen by the Superior</w:t>
      </w:r>
      <w:r>
        <w:rPr>
          <w:spacing w:val="38"/>
          <w:sz w:val="24"/>
        </w:rPr>
        <w:t> </w:t>
      </w:r>
      <w:r>
        <w:rPr>
          <w:sz w:val="24"/>
        </w:rPr>
        <w:t>of</w:t>
      </w:r>
    </w:p>
    <w:p>
      <w:pPr>
        <w:pStyle w:val="BodyText"/>
        <w:spacing w:before="12"/>
        <w:ind w:left="754"/>
      </w:pPr>
      <w:r>
        <w:rPr/>
        <w:t>the Unit.</w:t>
      </w:r>
    </w:p>
    <w:p>
      <w:pPr>
        <w:pStyle w:val="ListParagraph"/>
        <w:numPr>
          <w:ilvl w:val="0"/>
          <w:numId w:val="54"/>
        </w:numPr>
        <w:tabs>
          <w:tab w:pos="754" w:val="left" w:leader="none"/>
          <w:tab w:pos="755" w:val="left" w:leader="none"/>
        </w:tabs>
        <w:spacing w:line="249" w:lineRule="auto" w:before="69" w:after="0"/>
        <w:ind w:left="754" w:right="472" w:hanging="312"/>
        <w:jc w:val="left"/>
        <w:rPr>
          <w:sz w:val="24"/>
        </w:rPr>
      </w:pPr>
      <w:r>
        <w:rPr>
          <w:sz w:val="24"/>
        </w:rPr>
        <w:t>His</w:t>
      </w:r>
      <w:r>
        <w:rPr>
          <w:spacing w:val="-14"/>
          <w:sz w:val="24"/>
        </w:rPr>
        <w:t> </w:t>
      </w:r>
      <w:r>
        <w:rPr>
          <w:sz w:val="24"/>
        </w:rPr>
        <w:t>role</w:t>
      </w:r>
      <w:r>
        <w:rPr>
          <w:spacing w:val="-14"/>
          <w:sz w:val="24"/>
        </w:rPr>
        <w:t> </w:t>
      </w:r>
      <w:r>
        <w:rPr>
          <w:sz w:val="24"/>
        </w:rPr>
        <w:t>must</w:t>
      </w:r>
      <w:r>
        <w:rPr>
          <w:spacing w:val="-14"/>
          <w:sz w:val="24"/>
        </w:rPr>
        <w:t> </w:t>
      </w:r>
      <w:r>
        <w:rPr>
          <w:sz w:val="24"/>
        </w:rPr>
        <w:t>be</w:t>
      </w:r>
      <w:r>
        <w:rPr>
          <w:spacing w:val="-14"/>
          <w:sz w:val="24"/>
        </w:rPr>
        <w:t> </w:t>
      </w:r>
      <w:r>
        <w:rPr>
          <w:sz w:val="24"/>
        </w:rPr>
        <w:t>clearly</w:t>
      </w:r>
      <w:r>
        <w:rPr>
          <w:spacing w:val="-14"/>
          <w:sz w:val="24"/>
        </w:rPr>
        <w:t> </w:t>
      </w:r>
      <w:r>
        <w:rPr>
          <w:sz w:val="24"/>
        </w:rPr>
        <w:t>specified</w:t>
      </w:r>
      <w:r>
        <w:rPr>
          <w:spacing w:val="-14"/>
          <w:sz w:val="24"/>
        </w:rPr>
        <w:t> </w:t>
      </w:r>
      <w:r>
        <w:rPr>
          <w:sz w:val="24"/>
        </w:rPr>
        <w:t>both</w:t>
      </w:r>
      <w:r>
        <w:rPr>
          <w:spacing w:val="-14"/>
          <w:sz w:val="24"/>
        </w:rPr>
        <w:t> </w:t>
      </w:r>
      <w:r>
        <w:rPr>
          <w:sz w:val="24"/>
        </w:rPr>
        <w:t>to</w:t>
      </w:r>
      <w:r>
        <w:rPr>
          <w:spacing w:val="-14"/>
          <w:sz w:val="24"/>
        </w:rPr>
        <w:t> </w:t>
      </w:r>
      <w:r>
        <w:rPr>
          <w:sz w:val="24"/>
        </w:rPr>
        <w:t>him</w:t>
      </w:r>
      <w:r>
        <w:rPr>
          <w:spacing w:val="-14"/>
          <w:sz w:val="24"/>
        </w:rPr>
        <w:t> </w:t>
      </w:r>
      <w:r>
        <w:rPr>
          <w:sz w:val="24"/>
        </w:rPr>
        <w:t>and</w:t>
      </w:r>
      <w:r>
        <w:rPr>
          <w:spacing w:val="-14"/>
          <w:sz w:val="24"/>
        </w:rPr>
        <w:t> </w:t>
      </w:r>
      <w:r>
        <w:rPr>
          <w:sz w:val="24"/>
        </w:rPr>
        <w:t>to</w:t>
      </w:r>
      <w:r>
        <w:rPr>
          <w:spacing w:val="-14"/>
          <w:sz w:val="24"/>
        </w:rPr>
        <w:t> </w:t>
      </w:r>
      <w:r>
        <w:rPr>
          <w:sz w:val="24"/>
        </w:rPr>
        <w:t>the</w:t>
      </w:r>
      <w:r>
        <w:rPr>
          <w:spacing w:val="-14"/>
          <w:sz w:val="24"/>
        </w:rPr>
        <w:t> </w:t>
      </w:r>
      <w:r>
        <w:rPr>
          <w:sz w:val="24"/>
        </w:rPr>
        <w:t>local </w:t>
      </w:r>
      <w:r>
        <w:rPr>
          <w:spacing w:val="-3"/>
          <w:sz w:val="24"/>
        </w:rPr>
        <w:t>superior. </w:t>
      </w:r>
      <w:r>
        <w:rPr>
          <w:sz w:val="24"/>
        </w:rPr>
        <w:t>(In some cases, this might be the same</w:t>
      </w:r>
      <w:r>
        <w:rPr>
          <w:spacing w:val="-1"/>
          <w:sz w:val="24"/>
        </w:rPr>
        <w:t> </w:t>
      </w:r>
      <w:r>
        <w:rPr>
          <w:sz w:val="24"/>
        </w:rPr>
        <w:t>person.)</w:t>
      </w:r>
    </w:p>
    <w:p>
      <w:pPr>
        <w:pStyle w:val="ListParagraph"/>
        <w:numPr>
          <w:ilvl w:val="0"/>
          <w:numId w:val="54"/>
        </w:numPr>
        <w:tabs>
          <w:tab w:pos="754" w:val="left" w:leader="none"/>
          <w:tab w:pos="755" w:val="left" w:leader="none"/>
        </w:tabs>
        <w:spacing w:line="240" w:lineRule="auto" w:before="59" w:after="0"/>
        <w:ind w:left="754" w:right="0" w:hanging="312"/>
        <w:jc w:val="left"/>
        <w:rPr>
          <w:sz w:val="24"/>
        </w:rPr>
      </w:pPr>
      <w:r>
        <w:rPr>
          <w:sz w:val="24"/>
        </w:rPr>
        <w:t>The</w:t>
      </w:r>
      <w:r>
        <w:rPr>
          <w:spacing w:val="15"/>
          <w:sz w:val="24"/>
        </w:rPr>
        <w:t> </w:t>
      </w:r>
      <w:r>
        <w:rPr>
          <w:sz w:val="24"/>
        </w:rPr>
        <w:t>role</w:t>
      </w:r>
      <w:r>
        <w:rPr>
          <w:spacing w:val="15"/>
          <w:sz w:val="24"/>
        </w:rPr>
        <w:t> </w:t>
      </w:r>
      <w:r>
        <w:rPr>
          <w:sz w:val="24"/>
        </w:rPr>
        <w:t>of</w:t>
      </w:r>
      <w:r>
        <w:rPr>
          <w:spacing w:val="15"/>
          <w:sz w:val="24"/>
        </w:rPr>
        <w:t> </w:t>
      </w:r>
      <w:r>
        <w:rPr>
          <w:sz w:val="24"/>
        </w:rPr>
        <w:t>the</w:t>
      </w:r>
      <w:r>
        <w:rPr>
          <w:spacing w:val="15"/>
          <w:sz w:val="24"/>
        </w:rPr>
        <w:t> </w:t>
      </w:r>
      <w:r>
        <w:rPr>
          <w:sz w:val="24"/>
        </w:rPr>
        <w:t>Mentor</w:t>
      </w:r>
      <w:r>
        <w:rPr>
          <w:spacing w:val="15"/>
          <w:sz w:val="24"/>
        </w:rPr>
        <w:t> </w:t>
      </w:r>
      <w:r>
        <w:rPr>
          <w:sz w:val="24"/>
        </w:rPr>
        <w:t>is</w:t>
      </w:r>
      <w:r>
        <w:rPr>
          <w:spacing w:val="15"/>
          <w:sz w:val="24"/>
        </w:rPr>
        <w:t> </w:t>
      </w:r>
      <w:r>
        <w:rPr>
          <w:sz w:val="24"/>
        </w:rPr>
        <w:t>to</w:t>
      </w:r>
      <w:r>
        <w:rPr>
          <w:spacing w:val="15"/>
          <w:sz w:val="24"/>
        </w:rPr>
        <w:t> </w:t>
      </w:r>
      <w:r>
        <w:rPr>
          <w:sz w:val="24"/>
        </w:rPr>
        <w:t>offer</w:t>
      </w:r>
      <w:r>
        <w:rPr>
          <w:spacing w:val="15"/>
          <w:sz w:val="24"/>
        </w:rPr>
        <w:t> </w:t>
      </w:r>
      <w:r>
        <w:rPr>
          <w:sz w:val="24"/>
        </w:rPr>
        <w:t>personal</w:t>
      </w:r>
      <w:r>
        <w:rPr>
          <w:spacing w:val="15"/>
          <w:sz w:val="24"/>
        </w:rPr>
        <w:t> </w:t>
      </w:r>
      <w:r>
        <w:rPr>
          <w:sz w:val="24"/>
        </w:rPr>
        <w:t>encouragement,</w:t>
      </w:r>
    </w:p>
    <w:p>
      <w:pPr>
        <w:pStyle w:val="BodyText"/>
        <w:spacing w:before="12"/>
        <w:ind w:left="754"/>
      </w:pPr>
      <w:r>
        <w:rPr/>
        <w:t>caution, and support.</w:t>
      </w:r>
    </w:p>
    <w:p>
      <w:pPr>
        <w:pStyle w:val="ListParagraph"/>
        <w:numPr>
          <w:ilvl w:val="0"/>
          <w:numId w:val="54"/>
        </w:numPr>
        <w:tabs>
          <w:tab w:pos="755" w:val="left" w:leader="none"/>
        </w:tabs>
        <w:spacing w:line="249" w:lineRule="auto" w:before="69" w:after="0"/>
        <w:ind w:left="754" w:right="469" w:hanging="312"/>
        <w:jc w:val="both"/>
        <w:rPr>
          <w:sz w:val="24"/>
        </w:rPr>
      </w:pPr>
      <w:r>
        <w:rPr>
          <w:sz w:val="24"/>
        </w:rPr>
        <w:t>He</w:t>
      </w:r>
      <w:r>
        <w:rPr>
          <w:spacing w:val="-12"/>
          <w:sz w:val="24"/>
        </w:rPr>
        <w:t> </w:t>
      </w:r>
      <w:r>
        <w:rPr>
          <w:sz w:val="24"/>
        </w:rPr>
        <w:t>is</w:t>
      </w:r>
      <w:r>
        <w:rPr>
          <w:spacing w:val="-12"/>
          <w:sz w:val="24"/>
        </w:rPr>
        <w:t> </w:t>
      </w:r>
      <w:r>
        <w:rPr>
          <w:sz w:val="24"/>
        </w:rPr>
        <w:t>to</w:t>
      </w:r>
      <w:r>
        <w:rPr>
          <w:spacing w:val="-12"/>
          <w:sz w:val="24"/>
        </w:rPr>
        <w:t> </w:t>
      </w:r>
      <w:r>
        <w:rPr>
          <w:sz w:val="24"/>
        </w:rPr>
        <w:t>observe</w:t>
      </w:r>
      <w:r>
        <w:rPr>
          <w:spacing w:val="-12"/>
          <w:sz w:val="24"/>
        </w:rPr>
        <w:t> </w:t>
      </w:r>
      <w:r>
        <w:rPr>
          <w:sz w:val="24"/>
        </w:rPr>
        <w:t>if</w:t>
      </w:r>
      <w:r>
        <w:rPr>
          <w:spacing w:val="-12"/>
          <w:sz w:val="24"/>
        </w:rPr>
        <w:t> </w:t>
      </w:r>
      <w:r>
        <w:rPr>
          <w:sz w:val="24"/>
        </w:rPr>
        <w:t>there</w:t>
      </w:r>
      <w:r>
        <w:rPr>
          <w:spacing w:val="-12"/>
          <w:sz w:val="24"/>
        </w:rPr>
        <w:t> </w:t>
      </w:r>
      <w:r>
        <w:rPr>
          <w:sz w:val="24"/>
        </w:rPr>
        <w:t>is</w:t>
      </w:r>
      <w:r>
        <w:rPr>
          <w:spacing w:val="-12"/>
          <w:sz w:val="24"/>
        </w:rPr>
        <w:t> </w:t>
      </w:r>
      <w:r>
        <w:rPr>
          <w:sz w:val="24"/>
        </w:rPr>
        <w:t>a</w:t>
      </w:r>
      <w:r>
        <w:rPr>
          <w:spacing w:val="-12"/>
          <w:sz w:val="24"/>
        </w:rPr>
        <w:t> </w:t>
      </w:r>
      <w:r>
        <w:rPr>
          <w:sz w:val="24"/>
        </w:rPr>
        <w:t>balance</w:t>
      </w:r>
      <w:r>
        <w:rPr>
          <w:spacing w:val="-12"/>
          <w:sz w:val="24"/>
        </w:rPr>
        <w:t> </w:t>
      </w:r>
      <w:r>
        <w:rPr>
          <w:sz w:val="24"/>
        </w:rPr>
        <w:t>in</w:t>
      </w:r>
      <w:r>
        <w:rPr>
          <w:spacing w:val="-12"/>
          <w:sz w:val="24"/>
        </w:rPr>
        <w:t> </w:t>
      </w:r>
      <w:r>
        <w:rPr>
          <w:sz w:val="24"/>
        </w:rPr>
        <w:t>the</w:t>
      </w:r>
      <w:r>
        <w:rPr>
          <w:spacing w:val="-12"/>
          <w:sz w:val="24"/>
        </w:rPr>
        <w:t> </w:t>
      </w:r>
      <w:r>
        <w:rPr>
          <w:sz w:val="24"/>
        </w:rPr>
        <w:t>life</w:t>
      </w:r>
      <w:r>
        <w:rPr>
          <w:spacing w:val="-12"/>
          <w:sz w:val="24"/>
        </w:rPr>
        <w:t> </w:t>
      </w:r>
      <w:r>
        <w:rPr>
          <w:sz w:val="24"/>
        </w:rPr>
        <w:t>of</w:t>
      </w:r>
      <w:r>
        <w:rPr>
          <w:spacing w:val="-12"/>
          <w:sz w:val="24"/>
        </w:rPr>
        <w:t> </w:t>
      </w:r>
      <w:r>
        <w:rPr>
          <w:sz w:val="24"/>
        </w:rPr>
        <w:t>the</w:t>
      </w:r>
      <w:r>
        <w:rPr>
          <w:spacing w:val="-12"/>
          <w:sz w:val="24"/>
        </w:rPr>
        <w:t> </w:t>
      </w:r>
      <w:r>
        <w:rPr>
          <w:sz w:val="24"/>
        </w:rPr>
        <w:t>confrere making the transition into ministry. He must be vigilant for </w:t>
      </w:r>
      <w:r>
        <w:rPr>
          <w:spacing w:val="-3"/>
          <w:sz w:val="24"/>
        </w:rPr>
        <w:t>signs</w:t>
      </w:r>
      <w:r>
        <w:rPr>
          <w:spacing w:val="-17"/>
          <w:sz w:val="24"/>
        </w:rPr>
        <w:t> </w:t>
      </w:r>
      <w:r>
        <w:rPr>
          <w:sz w:val="24"/>
        </w:rPr>
        <w:t>of</w:t>
      </w:r>
      <w:r>
        <w:rPr>
          <w:spacing w:val="-17"/>
          <w:sz w:val="24"/>
        </w:rPr>
        <w:t> </w:t>
      </w:r>
      <w:r>
        <w:rPr>
          <w:spacing w:val="-3"/>
          <w:sz w:val="24"/>
        </w:rPr>
        <w:t>overwork,</w:t>
      </w:r>
      <w:r>
        <w:rPr>
          <w:spacing w:val="-17"/>
          <w:sz w:val="24"/>
        </w:rPr>
        <w:t> </w:t>
      </w:r>
      <w:r>
        <w:rPr>
          <w:spacing w:val="-3"/>
          <w:sz w:val="24"/>
        </w:rPr>
        <w:t>isolation,</w:t>
      </w:r>
      <w:r>
        <w:rPr>
          <w:spacing w:val="-17"/>
          <w:sz w:val="24"/>
        </w:rPr>
        <w:t> </w:t>
      </w:r>
      <w:r>
        <w:rPr>
          <w:spacing w:val="-4"/>
          <w:sz w:val="24"/>
        </w:rPr>
        <w:t>over-involvement</w:t>
      </w:r>
      <w:r>
        <w:rPr>
          <w:spacing w:val="-17"/>
          <w:sz w:val="24"/>
        </w:rPr>
        <w:t> </w:t>
      </w:r>
      <w:r>
        <w:rPr>
          <w:spacing w:val="-3"/>
          <w:sz w:val="24"/>
        </w:rPr>
        <w:t>with</w:t>
      </w:r>
      <w:r>
        <w:rPr>
          <w:spacing w:val="-17"/>
          <w:sz w:val="24"/>
        </w:rPr>
        <w:t> </w:t>
      </w:r>
      <w:r>
        <w:rPr>
          <w:spacing w:val="-3"/>
          <w:sz w:val="24"/>
        </w:rPr>
        <w:t>emotional </w:t>
      </w:r>
      <w:r>
        <w:rPr>
          <w:sz w:val="24"/>
        </w:rPr>
        <w:t>situations, and other areas which might render the confrere vulnerable in these early years of</w:t>
      </w:r>
      <w:r>
        <w:rPr>
          <w:spacing w:val="-3"/>
          <w:sz w:val="24"/>
        </w:rPr>
        <w:t> </w:t>
      </w:r>
      <w:r>
        <w:rPr>
          <w:sz w:val="24"/>
        </w:rPr>
        <w:t>ministry.</w:t>
      </w:r>
    </w:p>
    <w:p>
      <w:pPr>
        <w:pStyle w:val="ListParagraph"/>
        <w:numPr>
          <w:ilvl w:val="0"/>
          <w:numId w:val="54"/>
        </w:numPr>
        <w:tabs>
          <w:tab w:pos="754" w:val="left" w:leader="none"/>
          <w:tab w:pos="755" w:val="left" w:leader="none"/>
        </w:tabs>
        <w:spacing w:line="249" w:lineRule="auto" w:before="61" w:after="0"/>
        <w:ind w:left="754" w:right="471" w:hanging="312"/>
        <w:jc w:val="left"/>
        <w:rPr>
          <w:sz w:val="24"/>
        </w:rPr>
      </w:pPr>
      <w:r>
        <w:rPr>
          <w:sz w:val="24"/>
        </w:rPr>
        <w:t>He is also to ensure that the confrere has sufficient physical and emotional ‘space’, as well as healthy escape</w:t>
      </w:r>
      <w:r>
        <w:rPr>
          <w:spacing w:val="-7"/>
          <w:sz w:val="24"/>
        </w:rPr>
        <w:t> </w:t>
      </w:r>
      <w:r>
        <w:rPr>
          <w:sz w:val="24"/>
        </w:rPr>
        <w:t>routes.</w:t>
      </w:r>
    </w:p>
    <w:p>
      <w:pPr>
        <w:pStyle w:val="ListParagraph"/>
        <w:numPr>
          <w:ilvl w:val="0"/>
          <w:numId w:val="54"/>
        </w:numPr>
        <w:tabs>
          <w:tab w:pos="754" w:val="left" w:leader="none"/>
          <w:tab w:pos="755" w:val="left" w:leader="none"/>
        </w:tabs>
        <w:spacing w:line="249" w:lineRule="auto" w:before="59" w:after="0"/>
        <w:ind w:left="754" w:right="471" w:hanging="312"/>
        <w:jc w:val="left"/>
        <w:rPr>
          <w:sz w:val="24"/>
        </w:rPr>
      </w:pPr>
      <w:r>
        <w:rPr>
          <w:sz w:val="24"/>
        </w:rPr>
        <w:t>Regular</w:t>
      </w:r>
      <w:r>
        <w:rPr>
          <w:spacing w:val="-13"/>
          <w:sz w:val="24"/>
        </w:rPr>
        <w:t> </w:t>
      </w:r>
      <w:r>
        <w:rPr>
          <w:sz w:val="24"/>
        </w:rPr>
        <w:t>meetings</w:t>
      </w:r>
      <w:r>
        <w:rPr>
          <w:spacing w:val="-13"/>
          <w:sz w:val="24"/>
        </w:rPr>
        <w:t> </w:t>
      </w:r>
      <w:r>
        <w:rPr>
          <w:sz w:val="24"/>
        </w:rPr>
        <w:t>between</w:t>
      </w:r>
      <w:r>
        <w:rPr>
          <w:spacing w:val="-13"/>
          <w:sz w:val="24"/>
        </w:rPr>
        <w:t> </w:t>
      </w:r>
      <w:r>
        <w:rPr>
          <w:sz w:val="24"/>
        </w:rPr>
        <w:t>the</w:t>
      </w:r>
      <w:r>
        <w:rPr>
          <w:spacing w:val="-13"/>
          <w:sz w:val="24"/>
        </w:rPr>
        <w:t> </w:t>
      </w:r>
      <w:r>
        <w:rPr>
          <w:sz w:val="24"/>
        </w:rPr>
        <w:t>Mentor</w:t>
      </w:r>
      <w:r>
        <w:rPr>
          <w:spacing w:val="-13"/>
          <w:sz w:val="24"/>
        </w:rPr>
        <w:t> </w:t>
      </w:r>
      <w:r>
        <w:rPr>
          <w:sz w:val="24"/>
        </w:rPr>
        <w:t>and</w:t>
      </w:r>
      <w:r>
        <w:rPr>
          <w:spacing w:val="-13"/>
          <w:sz w:val="24"/>
        </w:rPr>
        <w:t> </w:t>
      </w:r>
      <w:r>
        <w:rPr>
          <w:sz w:val="24"/>
        </w:rPr>
        <w:t>the</w:t>
      </w:r>
      <w:r>
        <w:rPr>
          <w:spacing w:val="-13"/>
          <w:sz w:val="24"/>
        </w:rPr>
        <w:t> </w:t>
      </w:r>
      <w:r>
        <w:rPr>
          <w:sz w:val="24"/>
        </w:rPr>
        <w:t>confrere</w:t>
      </w:r>
      <w:r>
        <w:rPr>
          <w:spacing w:val="-13"/>
          <w:sz w:val="24"/>
        </w:rPr>
        <w:t> </w:t>
      </w:r>
      <w:r>
        <w:rPr>
          <w:sz w:val="24"/>
        </w:rPr>
        <w:t>are</w:t>
      </w:r>
      <w:r>
        <w:rPr>
          <w:spacing w:val="-13"/>
          <w:sz w:val="24"/>
        </w:rPr>
        <w:t> </w:t>
      </w:r>
      <w:r>
        <w:rPr>
          <w:sz w:val="24"/>
        </w:rPr>
        <w:t>to be</w:t>
      </w:r>
      <w:r>
        <w:rPr>
          <w:spacing w:val="-1"/>
          <w:sz w:val="24"/>
        </w:rPr>
        <w:t> </w:t>
      </w:r>
      <w:r>
        <w:rPr>
          <w:sz w:val="24"/>
        </w:rPr>
        <w:t>scheduled.</w:t>
      </w:r>
    </w:p>
    <w:p>
      <w:pPr>
        <w:pStyle w:val="ListParagraph"/>
        <w:numPr>
          <w:ilvl w:val="0"/>
          <w:numId w:val="54"/>
        </w:numPr>
        <w:tabs>
          <w:tab w:pos="754" w:val="left" w:leader="none"/>
          <w:tab w:pos="755" w:val="left" w:leader="none"/>
        </w:tabs>
        <w:spacing w:line="240" w:lineRule="auto" w:before="59" w:after="0"/>
        <w:ind w:left="754" w:right="0" w:hanging="312"/>
        <w:jc w:val="left"/>
        <w:rPr>
          <w:sz w:val="24"/>
        </w:rPr>
      </w:pPr>
      <w:r>
        <w:rPr>
          <w:sz w:val="24"/>
        </w:rPr>
        <w:t>Regular reports are to be sent to the Superior of the</w:t>
      </w:r>
      <w:r>
        <w:rPr>
          <w:spacing w:val="-12"/>
          <w:sz w:val="24"/>
        </w:rPr>
        <w:t> </w:t>
      </w:r>
      <w:r>
        <w:rPr>
          <w:sz w:val="24"/>
        </w:rPr>
        <w:t>Unit.</w:t>
      </w:r>
    </w:p>
    <w:p>
      <w:pPr>
        <w:pStyle w:val="BodyText"/>
        <w:spacing w:before="9"/>
        <w:rPr>
          <w:sz w:val="36"/>
        </w:rPr>
      </w:pPr>
    </w:p>
    <w:p>
      <w:pPr>
        <w:pStyle w:val="Heading1"/>
        <w:numPr>
          <w:ilvl w:val="0"/>
          <w:numId w:val="53"/>
        </w:numPr>
        <w:tabs>
          <w:tab w:pos="406" w:val="left" w:leader="none"/>
        </w:tabs>
        <w:spacing w:line="240" w:lineRule="auto" w:before="1" w:after="0"/>
        <w:ind w:left="405" w:right="0" w:hanging="275"/>
        <w:jc w:val="left"/>
      </w:pPr>
      <w:r>
        <w:rPr/>
        <w:t>The Local</w:t>
      </w:r>
      <w:r>
        <w:rPr>
          <w:spacing w:val="-1"/>
        </w:rPr>
        <w:t> </w:t>
      </w:r>
      <w:r>
        <w:rPr/>
        <w:t>Community:</w:t>
      </w:r>
    </w:p>
    <w:p>
      <w:pPr>
        <w:pStyle w:val="BodyText"/>
        <w:spacing w:line="249" w:lineRule="auto" w:before="223"/>
        <w:ind w:left="130" w:right="471" w:firstLine="453"/>
        <w:jc w:val="both"/>
      </w:pPr>
      <w:r>
        <w:rPr>
          <w:color w:val="231F20"/>
        </w:rPr>
        <w:t>The</w:t>
      </w:r>
      <w:r>
        <w:rPr>
          <w:color w:val="231F20"/>
          <w:spacing w:val="-20"/>
        </w:rPr>
        <w:t> </w:t>
      </w:r>
      <w:r>
        <w:rPr>
          <w:color w:val="231F20"/>
        </w:rPr>
        <w:t>local</w:t>
      </w:r>
      <w:r>
        <w:rPr>
          <w:color w:val="231F20"/>
          <w:spacing w:val="-20"/>
        </w:rPr>
        <w:t> </w:t>
      </w:r>
      <w:r>
        <w:rPr>
          <w:color w:val="231F20"/>
        </w:rPr>
        <w:t>Community</w:t>
      </w:r>
      <w:r>
        <w:rPr>
          <w:color w:val="231F20"/>
          <w:spacing w:val="-20"/>
        </w:rPr>
        <w:t> </w:t>
      </w:r>
      <w:r>
        <w:rPr>
          <w:color w:val="231F20"/>
        </w:rPr>
        <w:t>which</w:t>
      </w:r>
      <w:r>
        <w:rPr>
          <w:color w:val="231F20"/>
          <w:spacing w:val="-20"/>
        </w:rPr>
        <w:t> </w:t>
      </w:r>
      <w:r>
        <w:rPr>
          <w:color w:val="231F20"/>
        </w:rPr>
        <w:t>receives</w:t>
      </w:r>
      <w:r>
        <w:rPr>
          <w:color w:val="231F20"/>
          <w:spacing w:val="-20"/>
        </w:rPr>
        <w:t> </w:t>
      </w:r>
      <w:r>
        <w:rPr>
          <w:color w:val="231F20"/>
        </w:rPr>
        <w:t>a</w:t>
      </w:r>
      <w:r>
        <w:rPr>
          <w:color w:val="231F20"/>
          <w:spacing w:val="-20"/>
        </w:rPr>
        <w:t> </w:t>
      </w:r>
      <w:r>
        <w:rPr>
          <w:color w:val="231F20"/>
        </w:rPr>
        <w:t>confrere</w:t>
      </w:r>
      <w:r>
        <w:rPr>
          <w:color w:val="231F20"/>
          <w:spacing w:val="-20"/>
        </w:rPr>
        <w:t> </w:t>
      </w:r>
      <w:r>
        <w:rPr>
          <w:color w:val="231F20"/>
        </w:rPr>
        <w:t>during</w:t>
      </w:r>
      <w:r>
        <w:rPr>
          <w:color w:val="231F20"/>
          <w:spacing w:val="-20"/>
        </w:rPr>
        <w:t> </w:t>
      </w:r>
      <w:r>
        <w:rPr>
          <w:color w:val="231F20"/>
        </w:rPr>
        <w:t>the</w:t>
      </w:r>
      <w:r>
        <w:rPr>
          <w:color w:val="231F20"/>
          <w:spacing w:val="-20"/>
        </w:rPr>
        <w:t> </w:t>
      </w:r>
      <w:r>
        <w:rPr>
          <w:color w:val="231F20"/>
        </w:rPr>
        <w:t>first five years of his ministry has a serious responsibility to ensure</w:t>
      </w:r>
      <w:r>
        <w:rPr>
          <w:color w:val="231F20"/>
          <w:spacing w:val="-23"/>
        </w:rPr>
        <w:t> </w:t>
      </w:r>
      <w:r>
        <w:rPr>
          <w:color w:val="231F20"/>
        </w:rPr>
        <w:t>that</w:t>
      </w:r>
    </w:p>
    <w:p>
      <w:pPr>
        <w:spacing w:after="0" w:line="249" w:lineRule="auto"/>
        <w:jc w:val="both"/>
        <w:sectPr>
          <w:pgSz w:w="8400" w:h="11910"/>
          <w:pgMar w:header="861" w:footer="0" w:top="1120" w:bottom="280" w:left="720" w:right="660"/>
        </w:sectPr>
      </w:pPr>
    </w:p>
    <w:p>
      <w:pPr>
        <w:pStyle w:val="BodyText"/>
        <w:spacing w:before="4"/>
        <w:rPr>
          <w:sz w:val="11"/>
        </w:rPr>
      </w:pPr>
    </w:p>
    <w:p>
      <w:pPr>
        <w:pStyle w:val="BodyText"/>
        <w:spacing w:line="249" w:lineRule="auto" w:before="90"/>
        <w:ind w:left="413"/>
      </w:pPr>
      <w:r>
        <w:rPr>
          <w:color w:val="231F20"/>
        </w:rPr>
        <w:t>it provides an opportunity for healthy transition as he moves more fully into the active apostolic and community life of the Unit.</w:t>
      </w:r>
    </w:p>
    <w:p>
      <w:pPr>
        <w:pStyle w:val="BodyText"/>
        <w:spacing w:before="115"/>
        <w:ind w:left="867"/>
      </w:pPr>
      <w:r>
        <w:rPr>
          <w:color w:val="231F20"/>
        </w:rPr>
        <w:t>It is important that every community to which a confrere in</w:t>
      </w:r>
    </w:p>
    <w:p>
      <w:pPr>
        <w:pStyle w:val="BodyText"/>
        <w:spacing w:before="12"/>
        <w:ind w:left="413"/>
      </w:pPr>
      <w:r>
        <w:rPr>
          <w:color w:val="231F20"/>
        </w:rPr>
        <w:t>this stage of formation is appointed ensures:</w:t>
      </w:r>
    </w:p>
    <w:p>
      <w:pPr>
        <w:pStyle w:val="BodyText"/>
        <w:spacing w:before="9"/>
        <w:rPr>
          <w:sz w:val="20"/>
        </w:rPr>
      </w:pPr>
    </w:p>
    <w:p>
      <w:pPr>
        <w:pStyle w:val="ListParagraph"/>
        <w:numPr>
          <w:ilvl w:val="1"/>
          <w:numId w:val="53"/>
        </w:numPr>
        <w:tabs>
          <w:tab w:pos="838" w:val="left" w:leader="none"/>
          <w:tab w:pos="839" w:val="left" w:leader="none"/>
        </w:tabs>
        <w:spacing w:line="249" w:lineRule="auto" w:before="0" w:after="0"/>
        <w:ind w:left="838" w:right="188" w:hanging="425"/>
        <w:jc w:val="left"/>
        <w:rPr>
          <w:sz w:val="24"/>
        </w:rPr>
      </w:pPr>
      <w:r>
        <w:rPr>
          <w:sz w:val="24"/>
        </w:rPr>
        <w:t>that</w:t>
      </w:r>
      <w:r>
        <w:rPr>
          <w:spacing w:val="-14"/>
          <w:sz w:val="24"/>
        </w:rPr>
        <w:t> </w:t>
      </w:r>
      <w:r>
        <w:rPr>
          <w:sz w:val="24"/>
        </w:rPr>
        <w:t>it</w:t>
      </w:r>
      <w:r>
        <w:rPr>
          <w:spacing w:val="-13"/>
          <w:sz w:val="24"/>
        </w:rPr>
        <w:t> </w:t>
      </w:r>
      <w:r>
        <w:rPr>
          <w:sz w:val="24"/>
        </w:rPr>
        <w:t>has</w:t>
      </w:r>
      <w:r>
        <w:rPr>
          <w:spacing w:val="-13"/>
          <w:sz w:val="24"/>
        </w:rPr>
        <w:t> </w:t>
      </w:r>
      <w:r>
        <w:rPr>
          <w:sz w:val="24"/>
        </w:rPr>
        <w:t>a</w:t>
      </w:r>
      <w:r>
        <w:rPr>
          <w:spacing w:val="-13"/>
          <w:sz w:val="24"/>
        </w:rPr>
        <w:t> </w:t>
      </w:r>
      <w:r>
        <w:rPr>
          <w:sz w:val="24"/>
        </w:rPr>
        <w:t>Plan</w:t>
      </w:r>
      <w:r>
        <w:rPr>
          <w:spacing w:val="-14"/>
          <w:sz w:val="24"/>
        </w:rPr>
        <w:t> </w:t>
      </w:r>
      <w:r>
        <w:rPr>
          <w:sz w:val="24"/>
        </w:rPr>
        <w:t>for</w:t>
      </w:r>
      <w:r>
        <w:rPr>
          <w:spacing w:val="-14"/>
          <w:sz w:val="24"/>
        </w:rPr>
        <w:t> </w:t>
      </w:r>
      <w:r>
        <w:rPr>
          <w:sz w:val="24"/>
        </w:rPr>
        <w:t>Community</w:t>
      </w:r>
      <w:r>
        <w:rPr>
          <w:spacing w:val="-14"/>
          <w:sz w:val="24"/>
        </w:rPr>
        <w:t> </w:t>
      </w:r>
      <w:r>
        <w:rPr>
          <w:sz w:val="24"/>
        </w:rPr>
        <w:t>Life,</w:t>
      </w:r>
      <w:r>
        <w:rPr>
          <w:spacing w:val="-14"/>
          <w:sz w:val="24"/>
        </w:rPr>
        <w:t> </w:t>
      </w:r>
      <w:r>
        <w:rPr>
          <w:sz w:val="24"/>
        </w:rPr>
        <w:t>as</w:t>
      </w:r>
      <w:r>
        <w:rPr>
          <w:spacing w:val="-13"/>
          <w:sz w:val="24"/>
        </w:rPr>
        <w:t> </w:t>
      </w:r>
      <w:r>
        <w:rPr>
          <w:sz w:val="24"/>
        </w:rPr>
        <w:t>mandated</w:t>
      </w:r>
      <w:r>
        <w:rPr>
          <w:spacing w:val="-14"/>
          <w:sz w:val="24"/>
        </w:rPr>
        <w:t> </w:t>
      </w:r>
      <w:r>
        <w:rPr>
          <w:sz w:val="24"/>
        </w:rPr>
        <w:t>by</w:t>
      </w:r>
      <w:r>
        <w:rPr>
          <w:spacing w:val="-13"/>
          <w:sz w:val="24"/>
        </w:rPr>
        <w:t> </w:t>
      </w:r>
      <w:r>
        <w:rPr>
          <w:sz w:val="24"/>
        </w:rPr>
        <w:t>the</w:t>
      </w:r>
      <w:r>
        <w:rPr>
          <w:spacing w:val="-13"/>
          <w:sz w:val="24"/>
        </w:rPr>
        <w:t> </w:t>
      </w:r>
      <w:r>
        <w:rPr>
          <w:sz w:val="24"/>
        </w:rPr>
        <w:t>XXII General Chapter</w:t>
      </w:r>
      <w:r>
        <w:rPr>
          <w:spacing w:val="-2"/>
          <w:sz w:val="24"/>
        </w:rPr>
        <w:t> </w:t>
      </w:r>
      <w:r>
        <w:rPr>
          <w:sz w:val="24"/>
        </w:rPr>
        <w:t>1997;</w:t>
      </w:r>
    </w:p>
    <w:p>
      <w:pPr>
        <w:pStyle w:val="ListParagraph"/>
        <w:numPr>
          <w:ilvl w:val="1"/>
          <w:numId w:val="53"/>
        </w:numPr>
        <w:tabs>
          <w:tab w:pos="839" w:val="left" w:leader="none"/>
        </w:tabs>
        <w:spacing w:line="249" w:lineRule="auto" w:before="115" w:after="0"/>
        <w:ind w:left="838" w:right="188" w:hanging="425"/>
        <w:jc w:val="both"/>
        <w:rPr>
          <w:sz w:val="24"/>
        </w:rPr>
      </w:pPr>
      <w:r>
        <w:rPr>
          <w:spacing w:val="-3"/>
          <w:sz w:val="24"/>
        </w:rPr>
        <w:t>that</w:t>
      </w:r>
      <w:r>
        <w:rPr>
          <w:spacing w:val="-21"/>
          <w:sz w:val="24"/>
        </w:rPr>
        <w:t> </w:t>
      </w:r>
      <w:r>
        <w:rPr>
          <w:sz w:val="24"/>
        </w:rPr>
        <w:t>it</w:t>
      </w:r>
      <w:r>
        <w:rPr>
          <w:spacing w:val="-21"/>
          <w:sz w:val="24"/>
        </w:rPr>
        <w:t> </w:t>
      </w:r>
      <w:r>
        <w:rPr>
          <w:spacing w:val="-3"/>
          <w:sz w:val="24"/>
        </w:rPr>
        <w:t>provides</w:t>
      </w:r>
      <w:r>
        <w:rPr>
          <w:spacing w:val="-21"/>
          <w:sz w:val="24"/>
        </w:rPr>
        <w:t> </w:t>
      </w:r>
      <w:r>
        <w:rPr>
          <w:sz w:val="24"/>
        </w:rPr>
        <w:t>the</w:t>
      </w:r>
      <w:r>
        <w:rPr>
          <w:spacing w:val="-21"/>
          <w:sz w:val="24"/>
        </w:rPr>
        <w:t> </w:t>
      </w:r>
      <w:r>
        <w:rPr>
          <w:spacing w:val="-3"/>
          <w:sz w:val="24"/>
        </w:rPr>
        <w:t>essential</w:t>
      </w:r>
      <w:r>
        <w:rPr>
          <w:spacing w:val="-21"/>
          <w:sz w:val="24"/>
        </w:rPr>
        <w:t> </w:t>
      </w:r>
      <w:r>
        <w:rPr>
          <w:spacing w:val="-3"/>
          <w:sz w:val="24"/>
        </w:rPr>
        <w:t>structures</w:t>
      </w:r>
      <w:r>
        <w:rPr>
          <w:spacing w:val="-21"/>
          <w:sz w:val="24"/>
        </w:rPr>
        <w:t> </w:t>
      </w:r>
      <w:r>
        <w:rPr>
          <w:spacing w:val="-3"/>
          <w:sz w:val="24"/>
        </w:rPr>
        <w:t>which</w:t>
      </w:r>
      <w:r>
        <w:rPr>
          <w:spacing w:val="-21"/>
          <w:sz w:val="24"/>
        </w:rPr>
        <w:t> </w:t>
      </w:r>
      <w:r>
        <w:rPr>
          <w:spacing w:val="-3"/>
          <w:sz w:val="24"/>
        </w:rPr>
        <w:t>support</w:t>
      </w:r>
      <w:r>
        <w:rPr>
          <w:spacing w:val="-21"/>
          <w:sz w:val="24"/>
        </w:rPr>
        <w:t> </w:t>
      </w:r>
      <w:r>
        <w:rPr>
          <w:sz w:val="24"/>
        </w:rPr>
        <w:t>and</w:t>
      </w:r>
      <w:r>
        <w:rPr>
          <w:spacing w:val="-21"/>
          <w:sz w:val="24"/>
        </w:rPr>
        <w:t> </w:t>
      </w:r>
      <w:r>
        <w:rPr>
          <w:spacing w:val="-4"/>
          <w:sz w:val="24"/>
        </w:rPr>
        <w:t>encour- </w:t>
      </w:r>
      <w:r>
        <w:rPr>
          <w:sz w:val="24"/>
        </w:rPr>
        <w:t>age</w:t>
      </w:r>
      <w:r>
        <w:rPr>
          <w:spacing w:val="-16"/>
          <w:sz w:val="24"/>
        </w:rPr>
        <w:t> </w:t>
      </w:r>
      <w:r>
        <w:rPr>
          <w:sz w:val="24"/>
        </w:rPr>
        <w:t>growth</w:t>
      </w:r>
      <w:r>
        <w:rPr>
          <w:spacing w:val="-16"/>
          <w:sz w:val="24"/>
        </w:rPr>
        <w:t> </w:t>
      </w:r>
      <w:r>
        <w:rPr>
          <w:sz w:val="24"/>
        </w:rPr>
        <w:t>in</w:t>
      </w:r>
      <w:r>
        <w:rPr>
          <w:spacing w:val="-16"/>
          <w:sz w:val="24"/>
        </w:rPr>
        <w:t> </w:t>
      </w:r>
      <w:r>
        <w:rPr>
          <w:sz w:val="24"/>
        </w:rPr>
        <w:t>each</w:t>
      </w:r>
      <w:r>
        <w:rPr>
          <w:spacing w:val="-16"/>
          <w:sz w:val="24"/>
        </w:rPr>
        <w:t> </w:t>
      </w:r>
      <w:r>
        <w:rPr>
          <w:sz w:val="24"/>
        </w:rPr>
        <w:t>of</w:t>
      </w:r>
      <w:r>
        <w:rPr>
          <w:spacing w:val="-16"/>
          <w:sz w:val="24"/>
        </w:rPr>
        <w:t> </w:t>
      </w:r>
      <w:r>
        <w:rPr>
          <w:sz w:val="24"/>
        </w:rPr>
        <w:t>the</w:t>
      </w:r>
      <w:r>
        <w:rPr>
          <w:spacing w:val="-16"/>
          <w:sz w:val="24"/>
        </w:rPr>
        <w:t> </w:t>
      </w:r>
      <w:r>
        <w:rPr>
          <w:sz w:val="24"/>
        </w:rPr>
        <w:t>five</w:t>
      </w:r>
      <w:r>
        <w:rPr>
          <w:spacing w:val="-16"/>
          <w:sz w:val="24"/>
        </w:rPr>
        <w:t> </w:t>
      </w:r>
      <w:r>
        <w:rPr>
          <w:sz w:val="24"/>
        </w:rPr>
        <w:t>dimensions</w:t>
      </w:r>
      <w:r>
        <w:rPr>
          <w:spacing w:val="-16"/>
          <w:sz w:val="24"/>
        </w:rPr>
        <w:t> </w:t>
      </w:r>
      <w:r>
        <w:rPr>
          <w:sz w:val="24"/>
        </w:rPr>
        <w:t>of</w:t>
      </w:r>
      <w:r>
        <w:rPr>
          <w:spacing w:val="-16"/>
          <w:sz w:val="24"/>
        </w:rPr>
        <w:t> </w:t>
      </w:r>
      <w:r>
        <w:rPr>
          <w:sz w:val="24"/>
        </w:rPr>
        <w:t>healthy</w:t>
      </w:r>
      <w:r>
        <w:rPr>
          <w:spacing w:val="-16"/>
          <w:sz w:val="24"/>
        </w:rPr>
        <w:t> </w:t>
      </w:r>
      <w:r>
        <w:rPr>
          <w:sz w:val="24"/>
        </w:rPr>
        <w:t>formation: human, spiritual, community, academic/professional,</w:t>
      </w:r>
      <w:r>
        <w:rPr>
          <w:spacing w:val="-24"/>
          <w:sz w:val="24"/>
        </w:rPr>
        <w:t> </w:t>
      </w:r>
      <w:r>
        <w:rPr>
          <w:sz w:val="24"/>
        </w:rPr>
        <w:t>pastoral;</w:t>
      </w:r>
    </w:p>
    <w:p>
      <w:pPr>
        <w:pStyle w:val="ListParagraph"/>
        <w:numPr>
          <w:ilvl w:val="1"/>
          <w:numId w:val="53"/>
        </w:numPr>
        <w:tabs>
          <w:tab w:pos="838" w:val="left" w:leader="none"/>
          <w:tab w:pos="839" w:val="left" w:leader="none"/>
        </w:tabs>
        <w:spacing w:line="249" w:lineRule="auto" w:before="116" w:after="0"/>
        <w:ind w:left="838" w:right="186" w:hanging="425"/>
        <w:jc w:val="left"/>
        <w:rPr>
          <w:sz w:val="24"/>
        </w:rPr>
      </w:pPr>
      <w:r>
        <w:rPr>
          <w:sz w:val="24"/>
        </w:rPr>
        <w:t>that it is prepared to integrate a younger confrere as an active participant in its life and ministry as part of a team.</w:t>
      </w:r>
    </w:p>
    <w:p>
      <w:pPr>
        <w:pStyle w:val="BodyText"/>
        <w:spacing w:before="2"/>
        <w:rPr>
          <w:sz w:val="25"/>
        </w:rPr>
      </w:pPr>
    </w:p>
    <w:p>
      <w:pPr>
        <w:pStyle w:val="BodyText"/>
        <w:spacing w:line="249" w:lineRule="auto"/>
        <w:ind w:left="413" w:right="186" w:firstLine="453"/>
        <w:jc w:val="both"/>
      </w:pPr>
      <w:r>
        <w:rPr>
          <w:color w:val="231F20"/>
        </w:rPr>
        <w:t>It</w:t>
      </w:r>
      <w:r>
        <w:rPr>
          <w:color w:val="231F20"/>
          <w:spacing w:val="-15"/>
        </w:rPr>
        <w:t> </w:t>
      </w:r>
      <w:r>
        <w:rPr>
          <w:color w:val="231F20"/>
        </w:rPr>
        <w:t>is</w:t>
      </w:r>
      <w:r>
        <w:rPr>
          <w:color w:val="231F20"/>
          <w:spacing w:val="-15"/>
        </w:rPr>
        <w:t> </w:t>
      </w:r>
      <w:r>
        <w:rPr>
          <w:color w:val="231F20"/>
        </w:rPr>
        <w:t>the</w:t>
      </w:r>
      <w:r>
        <w:rPr>
          <w:color w:val="231F20"/>
          <w:spacing w:val="-15"/>
        </w:rPr>
        <w:t> </w:t>
      </w:r>
      <w:r>
        <w:rPr>
          <w:color w:val="231F20"/>
        </w:rPr>
        <w:t>responsibility</w:t>
      </w:r>
      <w:r>
        <w:rPr>
          <w:color w:val="231F20"/>
          <w:spacing w:val="-15"/>
        </w:rPr>
        <w:t> </w:t>
      </w:r>
      <w:r>
        <w:rPr>
          <w:color w:val="231F20"/>
        </w:rPr>
        <w:t>of</w:t>
      </w:r>
      <w:r>
        <w:rPr>
          <w:color w:val="231F20"/>
          <w:spacing w:val="-15"/>
        </w:rPr>
        <w:t> </w:t>
      </w:r>
      <w:r>
        <w:rPr>
          <w:color w:val="231F20"/>
        </w:rPr>
        <w:t>every</w:t>
      </w:r>
      <w:r>
        <w:rPr>
          <w:color w:val="231F20"/>
          <w:spacing w:val="-15"/>
        </w:rPr>
        <w:t> </w:t>
      </w:r>
      <w:r>
        <w:rPr>
          <w:color w:val="231F20"/>
        </w:rPr>
        <w:t>member</w:t>
      </w:r>
      <w:r>
        <w:rPr>
          <w:color w:val="231F20"/>
          <w:spacing w:val="-15"/>
        </w:rPr>
        <w:t> </w:t>
      </w:r>
      <w:r>
        <w:rPr>
          <w:color w:val="231F20"/>
        </w:rPr>
        <w:t>of</w:t>
      </w:r>
      <w:r>
        <w:rPr>
          <w:color w:val="231F20"/>
          <w:spacing w:val="-15"/>
        </w:rPr>
        <w:t> </w:t>
      </w:r>
      <w:r>
        <w:rPr>
          <w:color w:val="231F20"/>
        </w:rPr>
        <w:t>the</w:t>
      </w:r>
      <w:r>
        <w:rPr>
          <w:color w:val="231F20"/>
          <w:spacing w:val="-15"/>
        </w:rPr>
        <w:t> </w:t>
      </w:r>
      <w:r>
        <w:rPr>
          <w:color w:val="231F20"/>
        </w:rPr>
        <w:t>local</w:t>
      </w:r>
      <w:r>
        <w:rPr>
          <w:color w:val="231F20"/>
          <w:spacing w:val="-15"/>
        </w:rPr>
        <w:t> </w:t>
      </w:r>
      <w:r>
        <w:rPr>
          <w:color w:val="231F20"/>
        </w:rPr>
        <w:t>community to support and encourage the ongoing formation of the confrere in the</w:t>
      </w:r>
      <w:r>
        <w:rPr>
          <w:color w:val="231F20"/>
          <w:spacing w:val="-15"/>
        </w:rPr>
        <w:t> </w:t>
      </w:r>
      <w:r>
        <w:rPr>
          <w:color w:val="231F20"/>
        </w:rPr>
        <w:t>Transition</w:t>
      </w:r>
      <w:r>
        <w:rPr>
          <w:color w:val="231F20"/>
          <w:spacing w:val="-12"/>
        </w:rPr>
        <w:t> </w:t>
      </w:r>
      <w:r>
        <w:rPr>
          <w:color w:val="231F20"/>
        </w:rPr>
        <w:t>to</w:t>
      </w:r>
      <w:r>
        <w:rPr>
          <w:color w:val="231F20"/>
          <w:spacing w:val="-11"/>
        </w:rPr>
        <w:t> </w:t>
      </w:r>
      <w:r>
        <w:rPr>
          <w:color w:val="231F20"/>
        </w:rPr>
        <w:t>Ministry</w:t>
      </w:r>
      <w:r>
        <w:rPr>
          <w:color w:val="231F20"/>
          <w:spacing w:val="-12"/>
        </w:rPr>
        <w:t> </w:t>
      </w:r>
      <w:r>
        <w:rPr>
          <w:color w:val="231F20"/>
        </w:rPr>
        <w:t>stage.</w:t>
      </w:r>
      <w:r>
        <w:rPr>
          <w:color w:val="231F20"/>
          <w:spacing w:val="-12"/>
        </w:rPr>
        <w:t> </w:t>
      </w:r>
      <w:r>
        <w:rPr>
          <w:color w:val="231F20"/>
        </w:rPr>
        <w:t>However,</w:t>
      </w:r>
      <w:r>
        <w:rPr>
          <w:color w:val="231F20"/>
          <w:spacing w:val="-12"/>
        </w:rPr>
        <w:t> </w:t>
      </w:r>
      <w:r>
        <w:rPr>
          <w:color w:val="231F20"/>
        </w:rPr>
        <w:t>it</w:t>
      </w:r>
      <w:r>
        <w:rPr>
          <w:color w:val="231F20"/>
          <w:spacing w:val="-11"/>
        </w:rPr>
        <w:t> </w:t>
      </w:r>
      <w:r>
        <w:rPr>
          <w:color w:val="231F20"/>
        </w:rPr>
        <w:t>is</w:t>
      </w:r>
      <w:r>
        <w:rPr>
          <w:color w:val="231F20"/>
          <w:spacing w:val="-11"/>
        </w:rPr>
        <w:t> </w:t>
      </w:r>
      <w:r>
        <w:rPr>
          <w:color w:val="231F20"/>
        </w:rPr>
        <w:t>the</w:t>
      </w:r>
      <w:r>
        <w:rPr>
          <w:color w:val="231F20"/>
          <w:spacing w:val="-11"/>
        </w:rPr>
        <w:t> </w:t>
      </w:r>
      <w:r>
        <w:rPr>
          <w:color w:val="231F20"/>
        </w:rPr>
        <w:t>responsibility</w:t>
      </w:r>
      <w:r>
        <w:rPr>
          <w:color w:val="231F20"/>
          <w:spacing w:val="-12"/>
        </w:rPr>
        <w:t> </w:t>
      </w:r>
      <w:r>
        <w:rPr>
          <w:color w:val="231F20"/>
        </w:rPr>
        <w:t>of the local superior to ensure that the necessary community life and structures actually</w:t>
      </w:r>
      <w:r>
        <w:rPr>
          <w:color w:val="231F20"/>
          <w:spacing w:val="-2"/>
        </w:rPr>
        <w:t> </w:t>
      </w:r>
      <w:r>
        <w:rPr>
          <w:color w:val="231F20"/>
        </w:rPr>
        <w:t>exist.</w:t>
      </w:r>
    </w:p>
    <w:p>
      <w:pPr>
        <w:pStyle w:val="BodyText"/>
        <w:rPr>
          <w:sz w:val="26"/>
        </w:rPr>
      </w:pPr>
    </w:p>
    <w:p>
      <w:pPr>
        <w:pStyle w:val="Heading1"/>
        <w:numPr>
          <w:ilvl w:val="1"/>
          <w:numId w:val="53"/>
        </w:numPr>
        <w:tabs>
          <w:tab w:pos="689" w:val="left" w:leader="none"/>
        </w:tabs>
        <w:spacing w:line="240" w:lineRule="auto" w:before="204" w:after="0"/>
        <w:ind w:left="688" w:right="0" w:hanging="275"/>
        <w:jc w:val="left"/>
      </w:pPr>
      <w:r>
        <w:rPr/>
        <w:t>The (V) Provincial</w:t>
      </w:r>
      <w:r>
        <w:rPr>
          <w:spacing w:val="-2"/>
        </w:rPr>
        <w:t> </w:t>
      </w:r>
      <w:r>
        <w:rPr/>
        <w:t>Community:</w:t>
      </w:r>
    </w:p>
    <w:p>
      <w:pPr>
        <w:pStyle w:val="BodyText"/>
        <w:spacing w:before="3"/>
        <w:rPr>
          <w:b/>
          <w:sz w:val="25"/>
        </w:rPr>
      </w:pPr>
    </w:p>
    <w:p>
      <w:pPr>
        <w:pStyle w:val="BodyText"/>
        <w:spacing w:line="249" w:lineRule="auto" w:before="1"/>
        <w:ind w:left="413" w:right="186" w:firstLine="453"/>
        <w:jc w:val="both"/>
      </w:pPr>
      <w:r>
        <w:rPr>
          <w:color w:val="231F20"/>
        </w:rPr>
        <w:t>The healthy integration of confreres into the active apostolic life of the (V) Province or Region at the end of Initial Formation is vital to the life of the whole Unit.</w:t>
      </w:r>
    </w:p>
    <w:p>
      <w:pPr>
        <w:pStyle w:val="BodyText"/>
        <w:spacing w:line="249" w:lineRule="auto" w:before="116"/>
        <w:ind w:left="413" w:right="186" w:firstLine="453"/>
        <w:jc w:val="both"/>
      </w:pPr>
      <w:r>
        <w:rPr>
          <w:color w:val="231F20"/>
        </w:rPr>
        <w:t>It is the responsibility of the Superior of the Unit, with his Council, to ensure that the local Communities to which these con- freres are appointed can provide the essential conditions for their ongoing integration and formation.</w:t>
      </w:r>
    </w:p>
    <w:p>
      <w:pPr>
        <w:pStyle w:val="BodyText"/>
        <w:spacing w:before="117"/>
        <w:ind w:left="867"/>
      </w:pPr>
      <w:r>
        <w:rPr>
          <w:color w:val="231F20"/>
        </w:rPr>
        <w:t>More than this, it is the experience of many Units that the</w:t>
      </w:r>
    </w:p>
    <w:p>
      <w:pPr>
        <w:pStyle w:val="BodyText"/>
        <w:spacing w:before="12"/>
        <w:ind w:left="413"/>
      </w:pPr>
      <w:r>
        <w:rPr>
          <w:color w:val="231F20"/>
        </w:rPr>
        <w:t>Transition to Ministry Program must also structure regular  events</w:t>
      </w:r>
    </w:p>
    <w:p>
      <w:pPr>
        <w:spacing w:after="0"/>
        <w:sectPr>
          <w:pgSz w:w="8400" w:h="11910"/>
          <w:pgMar w:header="864" w:footer="0" w:top="1120" w:bottom="280" w:left="720" w:right="660"/>
        </w:sectPr>
      </w:pPr>
    </w:p>
    <w:p>
      <w:pPr>
        <w:pStyle w:val="BodyText"/>
        <w:spacing w:before="4"/>
        <w:rPr>
          <w:sz w:val="11"/>
        </w:rPr>
      </w:pPr>
    </w:p>
    <w:p>
      <w:pPr>
        <w:pStyle w:val="BodyText"/>
        <w:spacing w:line="249" w:lineRule="auto" w:before="90"/>
        <w:ind w:left="130" w:right="471"/>
        <w:jc w:val="both"/>
      </w:pPr>
      <w:r>
        <w:rPr>
          <w:color w:val="231F20"/>
        </w:rPr>
        <w:t>which bring together all the confreres of the Unit in the first five years after the end of Initial Formation. These events can include: workshops,</w:t>
      </w:r>
      <w:r>
        <w:rPr>
          <w:color w:val="231F20"/>
          <w:spacing w:val="-8"/>
        </w:rPr>
        <w:t> </w:t>
      </w:r>
      <w:r>
        <w:rPr>
          <w:color w:val="231F20"/>
        </w:rPr>
        <w:t>study</w:t>
      </w:r>
      <w:r>
        <w:rPr>
          <w:color w:val="231F20"/>
          <w:spacing w:val="-8"/>
        </w:rPr>
        <w:t> </w:t>
      </w:r>
      <w:r>
        <w:rPr>
          <w:color w:val="231F20"/>
        </w:rPr>
        <w:t>days,</w:t>
      </w:r>
      <w:r>
        <w:rPr>
          <w:color w:val="231F20"/>
          <w:spacing w:val="-8"/>
        </w:rPr>
        <w:t> </w:t>
      </w:r>
      <w:r>
        <w:rPr>
          <w:color w:val="231F20"/>
        </w:rPr>
        <w:t>retreats,</w:t>
      </w:r>
      <w:r>
        <w:rPr>
          <w:color w:val="231F20"/>
          <w:spacing w:val="-8"/>
        </w:rPr>
        <w:t> </w:t>
      </w:r>
      <w:r>
        <w:rPr>
          <w:color w:val="231F20"/>
        </w:rPr>
        <w:t>opportunities</w:t>
      </w:r>
      <w:r>
        <w:rPr>
          <w:color w:val="231F20"/>
          <w:spacing w:val="-8"/>
        </w:rPr>
        <w:t> </w:t>
      </w:r>
      <w:r>
        <w:rPr>
          <w:color w:val="231F20"/>
        </w:rPr>
        <w:t>for</w:t>
      </w:r>
      <w:r>
        <w:rPr>
          <w:color w:val="231F20"/>
          <w:spacing w:val="-8"/>
        </w:rPr>
        <w:t> </w:t>
      </w:r>
      <w:r>
        <w:rPr>
          <w:color w:val="231F20"/>
        </w:rPr>
        <w:t>personal</w:t>
      </w:r>
      <w:r>
        <w:rPr>
          <w:color w:val="231F20"/>
          <w:spacing w:val="-8"/>
        </w:rPr>
        <w:t> </w:t>
      </w:r>
      <w:r>
        <w:rPr>
          <w:color w:val="231F20"/>
        </w:rPr>
        <w:t>sharing, etc. Under the direction of the Formation Secretariat, a designated confrere should coordinate these events. These events should take place at least once a </w:t>
      </w:r>
      <w:r>
        <w:rPr>
          <w:color w:val="231F20"/>
          <w:spacing w:val="-3"/>
        </w:rPr>
        <w:t>year.</w:t>
      </w:r>
    </w:p>
    <w:p>
      <w:pPr>
        <w:pStyle w:val="BodyText"/>
        <w:spacing w:line="249" w:lineRule="auto" w:before="119"/>
        <w:ind w:left="130" w:right="471" w:firstLine="453"/>
        <w:jc w:val="both"/>
      </w:pPr>
      <w:r>
        <w:rPr>
          <w:color w:val="231F20"/>
        </w:rPr>
        <w:t>The Transition to Ministry program must outline the expecta- tions and responsibilities involved in this level of formation.</w:t>
      </w:r>
    </w:p>
    <w:p>
      <w:pPr>
        <w:pStyle w:val="BodyText"/>
        <w:spacing w:before="1"/>
        <w:rPr>
          <w:sz w:val="30"/>
        </w:rPr>
      </w:pPr>
    </w:p>
    <w:p>
      <w:pPr>
        <w:pStyle w:val="Heading1"/>
        <w:numPr>
          <w:ilvl w:val="1"/>
          <w:numId w:val="53"/>
        </w:numPr>
        <w:tabs>
          <w:tab w:pos="411" w:val="left" w:leader="none"/>
        </w:tabs>
        <w:spacing w:line="240" w:lineRule="auto" w:before="0" w:after="0"/>
        <w:ind w:left="410" w:right="0" w:hanging="280"/>
        <w:jc w:val="left"/>
      </w:pPr>
      <w:r>
        <w:rPr/>
        <w:t>inter-Provincial</w:t>
      </w:r>
      <w:r>
        <w:rPr>
          <w:spacing w:val="-1"/>
        </w:rPr>
        <w:t> </w:t>
      </w:r>
      <w:r>
        <w:rPr/>
        <w:t>Collaboration:</w:t>
      </w:r>
    </w:p>
    <w:p>
      <w:pPr>
        <w:pStyle w:val="BodyText"/>
        <w:spacing w:line="249" w:lineRule="auto" w:before="264"/>
        <w:ind w:left="130" w:right="471" w:firstLine="453"/>
        <w:jc w:val="both"/>
      </w:pPr>
      <w:r>
        <w:rPr>
          <w:color w:val="231F20"/>
        </w:rPr>
        <w:t>As the </w:t>
      </w:r>
      <w:r>
        <w:rPr>
          <w:i/>
          <w:color w:val="231F20"/>
        </w:rPr>
        <w:t>Ratio Formationis C.Ss.R 2003 </w:t>
      </w:r>
      <w:r>
        <w:rPr>
          <w:color w:val="231F20"/>
        </w:rPr>
        <w:t>points out, many of</w:t>
      </w:r>
      <w:r>
        <w:rPr>
          <w:color w:val="231F20"/>
          <w:spacing w:val="-22"/>
        </w:rPr>
        <w:t> </w:t>
      </w:r>
      <w:r>
        <w:rPr>
          <w:color w:val="231F20"/>
        </w:rPr>
        <w:t>the programs and events suggested above might be better served by collaboration between Units in a particular</w:t>
      </w:r>
      <w:r>
        <w:rPr>
          <w:color w:val="231F20"/>
          <w:spacing w:val="-2"/>
        </w:rPr>
        <w:t> </w:t>
      </w:r>
      <w:r>
        <w:rPr>
          <w:color w:val="231F20"/>
        </w:rPr>
        <w:t>Region.</w:t>
      </w:r>
    </w:p>
    <w:p>
      <w:pPr>
        <w:pStyle w:val="BodyText"/>
        <w:spacing w:line="249" w:lineRule="auto" w:before="116"/>
        <w:ind w:left="130" w:right="470" w:firstLine="453"/>
        <w:jc w:val="both"/>
      </w:pPr>
      <w:r>
        <w:rPr>
          <w:color w:val="231F20"/>
        </w:rPr>
        <w:t>As the Congregation moves towards restructuring and great- er inter-provincial collaboration, this is one area in which much progress can be made. Such collaboration will strengthen and de- velop:</w:t>
      </w:r>
    </w:p>
    <w:p>
      <w:pPr>
        <w:pStyle w:val="ListParagraph"/>
        <w:numPr>
          <w:ilvl w:val="0"/>
          <w:numId w:val="55"/>
        </w:numPr>
        <w:tabs>
          <w:tab w:pos="867" w:val="left" w:leader="none"/>
          <w:tab w:pos="868" w:val="left" w:leader="none"/>
        </w:tabs>
        <w:spacing w:line="249" w:lineRule="auto" w:before="174" w:after="0"/>
        <w:ind w:left="867" w:right="1143" w:hanging="340"/>
        <w:jc w:val="left"/>
        <w:rPr>
          <w:sz w:val="24"/>
        </w:rPr>
      </w:pPr>
      <w:r>
        <w:rPr>
          <w:sz w:val="24"/>
        </w:rPr>
        <w:t>bonds</w:t>
      </w:r>
      <w:r>
        <w:rPr>
          <w:spacing w:val="-17"/>
          <w:sz w:val="24"/>
        </w:rPr>
        <w:t> </w:t>
      </w:r>
      <w:r>
        <w:rPr>
          <w:sz w:val="24"/>
        </w:rPr>
        <w:t>which</w:t>
      </w:r>
      <w:r>
        <w:rPr>
          <w:spacing w:val="-18"/>
          <w:sz w:val="24"/>
        </w:rPr>
        <w:t> </w:t>
      </w:r>
      <w:r>
        <w:rPr>
          <w:sz w:val="24"/>
        </w:rPr>
        <w:t>have</w:t>
      </w:r>
      <w:r>
        <w:rPr>
          <w:spacing w:val="-18"/>
          <w:sz w:val="24"/>
        </w:rPr>
        <w:t> </w:t>
      </w:r>
      <w:r>
        <w:rPr>
          <w:sz w:val="24"/>
        </w:rPr>
        <w:t>been</w:t>
      </w:r>
      <w:r>
        <w:rPr>
          <w:spacing w:val="-18"/>
          <w:sz w:val="24"/>
        </w:rPr>
        <w:t> </w:t>
      </w:r>
      <w:r>
        <w:rPr>
          <w:sz w:val="24"/>
        </w:rPr>
        <w:t>initiated</w:t>
      </w:r>
      <w:r>
        <w:rPr>
          <w:spacing w:val="-18"/>
          <w:sz w:val="24"/>
        </w:rPr>
        <w:t> </w:t>
      </w:r>
      <w:r>
        <w:rPr>
          <w:sz w:val="24"/>
        </w:rPr>
        <w:t>at</w:t>
      </w:r>
      <w:r>
        <w:rPr>
          <w:spacing w:val="-18"/>
          <w:sz w:val="24"/>
        </w:rPr>
        <w:t> </w:t>
      </w:r>
      <w:r>
        <w:rPr>
          <w:sz w:val="24"/>
        </w:rPr>
        <w:t>previous</w:t>
      </w:r>
      <w:r>
        <w:rPr>
          <w:spacing w:val="-18"/>
          <w:sz w:val="24"/>
        </w:rPr>
        <w:t> </w:t>
      </w:r>
      <w:r>
        <w:rPr>
          <w:sz w:val="24"/>
        </w:rPr>
        <w:t>stages</w:t>
      </w:r>
      <w:r>
        <w:rPr>
          <w:spacing w:val="-18"/>
          <w:sz w:val="24"/>
        </w:rPr>
        <w:t> </w:t>
      </w:r>
      <w:r>
        <w:rPr>
          <w:sz w:val="24"/>
        </w:rPr>
        <w:t>of formation;</w:t>
      </w:r>
    </w:p>
    <w:p>
      <w:pPr>
        <w:pStyle w:val="ListParagraph"/>
        <w:numPr>
          <w:ilvl w:val="0"/>
          <w:numId w:val="55"/>
        </w:numPr>
        <w:tabs>
          <w:tab w:pos="867" w:val="left" w:leader="none"/>
          <w:tab w:pos="868" w:val="left" w:leader="none"/>
        </w:tabs>
        <w:spacing w:line="249" w:lineRule="auto" w:before="59" w:after="0"/>
        <w:ind w:left="867" w:right="801" w:hanging="340"/>
        <w:jc w:val="left"/>
        <w:rPr>
          <w:sz w:val="24"/>
        </w:rPr>
      </w:pPr>
      <w:r>
        <w:rPr>
          <w:sz w:val="24"/>
        </w:rPr>
        <w:t>possibilities</w:t>
      </w:r>
      <w:r>
        <w:rPr>
          <w:spacing w:val="-19"/>
          <w:sz w:val="24"/>
        </w:rPr>
        <w:t> </w:t>
      </w:r>
      <w:r>
        <w:rPr>
          <w:sz w:val="24"/>
        </w:rPr>
        <w:t>for</w:t>
      </w:r>
      <w:r>
        <w:rPr>
          <w:spacing w:val="-19"/>
          <w:sz w:val="24"/>
        </w:rPr>
        <w:t> </w:t>
      </w:r>
      <w:r>
        <w:rPr>
          <w:sz w:val="24"/>
        </w:rPr>
        <w:t>inter-provincial</w:t>
      </w:r>
      <w:r>
        <w:rPr>
          <w:spacing w:val="-19"/>
          <w:sz w:val="24"/>
        </w:rPr>
        <w:t> </w:t>
      </w:r>
      <w:r>
        <w:rPr>
          <w:sz w:val="24"/>
        </w:rPr>
        <w:t>collaboration</w:t>
      </w:r>
      <w:r>
        <w:rPr>
          <w:spacing w:val="-19"/>
          <w:sz w:val="24"/>
        </w:rPr>
        <w:t> </w:t>
      </w:r>
      <w:r>
        <w:rPr>
          <w:sz w:val="24"/>
        </w:rPr>
        <w:t>in</w:t>
      </w:r>
      <w:r>
        <w:rPr>
          <w:spacing w:val="-19"/>
          <w:sz w:val="24"/>
        </w:rPr>
        <w:t> </w:t>
      </w:r>
      <w:r>
        <w:rPr>
          <w:sz w:val="24"/>
        </w:rPr>
        <w:t>mission and formation;</w:t>
      </w:r>
    </w:p>
    <w:p>
      <w:pPr>
        <w:pStyle w:val="ListParagraph"/>
        <w:numPr>
          <w:ilvl w:val="0"/>
          <w:numId w:val="55"/>
        </w:numPr>
        <w:tabs>
          <w:tab w:pos="867" w:val="left" w:leader="none"/>
          <w:tab w:pos="868" w:val="left" w:leader="none"/>
        </w:tabs>
        <w:spacing w:line="240" w:lineRule="auto" w:before="58" w:after="0"/>
        <w:ind w:left="867" w:right="0" w:hanging="340"/>
        <w:jc w:val="left"/>
        <w:rPr>
          <w:sz w:val="24"/>
        </w:rPr>
      </w:pPr>
      <w:r>
        <w:rPr>
          <w:sz w:val="24"/>
        </w:rPr>
        <w:t>greater collaboration on all levels between</w:t>
      </w:r>
      <w:r>
        <w:rPr>
          <w:spacing w:val="-2"/>
          <w:sz w:val="24"/>
        </w:rPr>
        <w:t> </w:t>
      </w:r>
      <w:r>
        <w:rPr>
          <w:sz w:val="24"/>
        </w:rPr>
        <w:t>Units.</w:t>
      </w:r>
    </w:p>
    <w:p>
      <w:pPr>
        <w:pStyle w:val="BodyText"/>
        <w:spacing w:before="6"/>
      </w:pPr>
    </w:p>
    <w:p>
      <w:pPr>
        <w:pStyle w:val="Heading2"/>
        <w:jc w:val="both"/>
      </w:pPr>
      <w:r>
        <w:rPr/>
        <w:t>Conclusion:</w:t>
      </w:r>
    </w:p>
    <w:p>
      <w:pPr>
        <w:pStyle w:val="BodyText"/>
        <w:spacing w:before="8"/>
        <w:rPr>
          <w:b/>
          <w:sz w:val="25"/>
        </w:rPr>
      </w:pPr>
    </w:p>
    <w:p>
      <w:pPr>
        <w:pStyle w:val="BodyText"/>
        <w:ind w:left="130"/>
        <w:jc w:val="both"/>
      </w:pPr>
      <w:r>
        <w:rPr/>
        <w:t>The Transition to Ministry program for each Unit ought to</w:t>
      </w:r>
    </w:p>
    <w:p>
      <w:pPr>
        <w:pStyle w:val="BodyText"/>
        <w:spacing w:before="12"/>
        <w:ind w:left="130"/>
        <w:jc w:val="both"/>
      </w:pPr>
      <w:r>
        <w:rPr/>
        <w:t>address:</w:t>
      </w:r>
    </w:p>
    <w:p>
      <w:pPr>
        <w:pStyle w:val="ListParagraph"/>
        <w:numPr>
          <w:ilvl w:val="0"/>
          <w:numId w:val="55"/>
        </w:numPr>
        <w:tabs>
          <w:tab w:pos="839" w:val="left" w:leader="none"/>
          <w:tab w:pos="840" w:val="left" w:leader="none"/>
        </w:tabs>
        <w:spacing w:line="249" w:lineRule="auto" w:before="182" w:after="0"/>
        <w:ind w:left="850" w:right="1341" w:hanging="351"/>
        <w:jc w:val="left"/>
        <w:rPr>
          <w:sz w:val="24"/>
        </w:rPr>
      </w:pPr>
      <w:r>
        <w:rPr>
          <w:sz w:val="24"/>
        </w:rPr>
        <w:t>the needs of the individual confrere, especially for accompaniment in his process of</w:t>
      </w:r>
      <w:r>
        <w:rPr>
          <w:spacing w:val="-1"/>
          <w:sz w:val="24"/>
        </w:rPr>
        <w:t> </w:t>
      </w:r>
      <w:r>
        <w:rPr>
          <w:sz w:val="24"/>
        </w:rPr>
        <w:t>transition;</w:t>
      </w:r>
    </w:p>
    <w:p>
      <w:pPr>
        <w:spacing w:after="0" w:line="249" w:lineRule="auto"/>
        <w:jc w:val="left"/>
        <w:rPr>
          <w:sz w:val="24"/>
        </w:rPr>
        <w:sectPr>
          <w:pgSz w:w="8400" w:h="11910"/>
          <w:pgMar w:header="861" w:footer="0" w:top="1120" w:bottom="280" w:left="720" w:right="660"/>
        </w:sectPr>
      </w:pPr>
    </w:p>
    <w:p>
      <w:pPr>
        <w:pStyle w:val="BodyText"/>
        <w:spacing w:before="4"/>
        <w:rPr>
          <w:sz w:val="11"/>
        </w:rPr>
      </w:pPr>
    </w:p>
    <w:p>
      <w:pPr>
        <w:pStyle w:val="ListParagraph"/>
        <w:numPr>
          <w:ilvl w:val="1"/>
          <w:numId w:val="55"/>
        </w:numPr>
        <w:tabs>
          <w:tab w:pos="1122" w:val="left" w:leader="none"/>
          <w:tab w:pos="1123" w:val="left" w:leader="none"/>
        </w:tabs>
        <w:spacing w:line="249" w:lineRule="auto" w:before="90" w:after="0"/>
        <w:ind w:left="1122" w:right="512" w:hanging="340"/>
        <w:jc w:val="left"/>
        <w:rPr>
          <w:sz w:val="24"/>
        </w:rPr>
      </w:pPr>
      <w:r>
        <w:rPr>
          <w:sz w:val="24"/>
        </w:rPr>
        <w:t>the role and responsibility of the Mentor appointed to accompany the confrere in this transition</w:t>
      </w:r>
      <w:r>
        <w:rPr>
          <w:spacing w:val="-2"/>
          <w:sz w:val="24"/>
        </w:rPr>
        <w:t> </w:t>
      </w:r>
      <w:r>
        <w:rPr>
          <w:sz w:val="24"/>
        </w:rPr>
        <w:t>stage;</w:t>
      </w:r>
    </w:p>
    <w:p>
      <w:pPr>
        <w:pStyle w:val="ListParagraph"/>
        <w:numPr>
          <w:ilvl w:val="1"/>
          <w:numId w:val="55"/>
        </w:numPr>
        <w:tabs>
          <w:tab w:pos="1122" w:val="left" w:leader="none"/>
          <w:tab w:pos="1123" w:val="left" w:leader="none"/>
        </w:tabs>
        <w:spacing w:line="240" w:lineRule="auto" w:before="172" w:after="0"/>
        <w:ind w:left="1122" w:right="0" w:hanging="340"/>
        <w:jc w:val="left"/>
        <w:rPr>
          <w:sz w:val="24"/>
        </w:rPr>
      </w:pPr>
      <w:r>
        <w:rPr>
          <w:sz w:val="24"/>
        </w:rPr>
        <w:t>the local community to which the confrere is</w:t>
      </w:r>
      <w:r>
        <w:rPr>
          <w:spacing w:val="-3"/>
          <w:sz w:val="24"/>
        </w:rPr>
        <w:t> </w:t>
      </w:r>
      <w:r>
        <w:rPr>
          <w:sz w:val="24"/>
        </w:rPr>
        <w:t>appointed;</w:t>
      </w:r>
    </w:p>
    <w:p>
      <w:pPr>
        <w:pStyle w:val="ListParagraph"/>
        <w:numPr>
          <w:ilvl w:val="1"/>
          <w:numId w:val="55"/>
        </w:numPr>
        <w:tabs>
          <w:tab w:pos="1122" w:val="left" w:leader="none"/>
          <w:tab w:pos="1123" w:val="left" w:leader="none"/>
        </w:tabs>
        <w:spacing w:line="249" w:lineRule="auto" w:before="182" w:after="0"/>
        <w:ind w:left="1122" w:right="222" w:hanging="340"/>
        <w:jc w:val="left"/>
        <w:rPr>
          <w:sz w:val="24"/>
        </w:rPr>
      </w:pPr>
      <w:r>
        <w:rPr>
          <w:sz w:val="24"/>
        </w:rPr>
        <w:t>the (V) Provincial responsibility to develop and organize events and programs to assist in the first five</w:t>
      </w:r>
      <w:r>
        <w:rPr>
          <w:spacing w:val="-16"/>
          <w:sz w:val="24"/>
        </w:rPr>
        <w:t> </w:t>
      </w:r>
      <w:r>
        <w:rPr>
          <w:sz w:val="24"/>
        </w:rPr>
        <w:t>years;</w:t>
      </w:r>
    </w:p>
    <w:p>
      <w:pPr>
        <w:pStyle w:val="ListParagraph"/>
        <w:numPr>
          <w:ilvl w:val="1"/>
          <w:numId w:val="55"/>
        </w:numPr>
        <w:tabs>
          <w:tab w:pos="1122" w:val="left" w:leader="none"/>
          <w:tab w:pos="1123" w:val="left" w:leader="none"/>
        </w:tabs>
        <w:spacing w:line="249" w:lineRule="auto" w:before="172" w:after="0"/>
        <w:ind w:left="1122" w:right="521" w:hanging="340"/>
        <w:jc w:val="left"/>
        <w:rPr>
          <w:sz w:val="24"/>
        </w:rPr>
      </w:pPr>
      <w:r>
        <w:rPr>
          <w:sz w:val="24"/>
        </w:rPr>
        <w:t>opportunities for Inter-Provincial Collaboration in this critical area of Redemptorist formation.</w:t>
      </w:r>
    </w:p>
    <w:p>
      <w:pPr>
        <w:spacing w:after="0" w:line="249" w:lineRule="auto"/>
        <w:jc w:val="left"/>
        <w:rPr>
          <w:sz w:val="24"/>
        </w:rPr>
        <w:sectPr>
          <w:pgSz w:w="8400" w:h="11910"/>
          <w:pgMar w:header="864" w:footer="0" w:top="1120" w:bottom="280" w:left="720" w:right="660"/>
        </w:sectPr>
      </w:pPr>
    </w:p>
    <w:p>
      <w:pPr>
        <w:pStyle w:val="BodyText"/>
        <w:spacing w:before="3"/>
        <w:rPr>
          <w:sz w:val="10"/>
        </w:rPr>
      </w:pPr>
    </w:p>
    <w:p>
      <w:pPr>
        <w:pStyle w:val="Heading1"/>
        <w:spacing w:line="249" w:lineRule="auto" w:before="88"/>
        <w:ind w:left="1527" w:right="1223" w:firstLine="202"/>
      </w:pPr>
      <w:r>
        <w:rPr>
          <w:w w:val="110"/>
        </w:rPr>
        <w:t>OnGOinG FORMATiOn COnTinUinG EdUCATiOn</w:t>
      </w:r>
    </w:p>
    <w:p>
      <w:pPr>
        <w:pStyle w:val="BodyText"/>
        <w:rPr>
          <w:b/>
          <w:sz w:val="30"/>
        </w:rPr>
      </w:pPr>
    </w:p>
    <w:p>
      <w:pPr>
        <w:pStyle w:val="BodyText"/>
        <w:spacing w:before="4"/>
        <w:rPr>
          <w:b/>
          <w:sz w:val="29"/>
        </w:rPr>
      </w:pPr>
    </w:p>
    <w:p>
      <w:pPr>
        <w:pStyle w:val="ListParagraph"/>
        <w:numPr>
          <w:ilvl w:val="0"/>
          <w:numId w:val="56"/>
        </w:numPr>
        <w:tabs>
          <w:tab w:pos="411" w:val="left" w:leader="none"/>
        </w:tabs>
        <w:spacing w:line="249" w:lineRule="auto" w:before="1" w:after="0"/>
        <w:ind w:left="130" w:right="703" w:firstLine="0"/>
        <w:jc w:val="left"/>
        <w:rPr>
          <w:b/>
          <w:sz w:val="28"/>
        </w:rPr>
      </w:pPr>
      <w:r>
        <w:rPr>
          <w:b/>
          <w:sz w:val="28"/>
        </w:rPr>
        <w:t>introduction – The Purpose, Scope and Objective of Formation as a Lifelong</w:t>
      </w:r>
      <w:r>
        <w:rPr>
          <w:b/>
          <w:spacing w:val="-1"/>
          <w:sz w:val="28"/>
        </w:rPr>
        <w:t> </w:t>
      </w:r>
      <w:r>
        <w:rPr>
          <w:b/>
          <w:sz w:val="28"/>
        </w:rPr>
        <w:t>Process</w:t>
      </w:r>
    </w:p>
    <w:p>
      <w:pPr>
        <w:pStyle w:val="BodyText"/>
        <w:spacing w:before="3"/>
        <w:rPr>
          <w:b/>
        </w:rPr>
      </w:pPr>
    </w:p>
    <w:p>
      <w:pPr>
        <w:pStyle w:val="BodyText"/>
        <w:spacing w:line="249" w:lineRule="auto"/>
        <w:ind w:left="130" w:right="470" w:firstLine="453"/>
        <w:jc w:val="both"/>
      </w:pPr>
      <w:r>
        <w:rPr>
          <w:color w:val="231F20"/>
        </w:rPr>
        <w:t>In order to preach the Gospel to the poor more effectively, the apostolic purpose of the Congregation must inspire and penetrate the</w:t>
      </w:r>
      <w:r>
        <w:rPr>
          <w:color w:val="231F20"/>
          <w:spacing w:val="-14"/>
        </w:rPr>
        <w:t> </w:t>
      </w:r>
      <w:r>
        <w:rPr>
          <w:color w:val="231F20"/>
        </w:rPr>
        <w:t>whole</w:t>
      </w:r>
      <w:r>
        <w:rPr>
          <w:color w:val="231F20"/>
          <w:spacing w:val="-14"/>
        </w:rPr>
        <w:t> </w:t>
      </w:r>
      <w:r>
        <w:rPr>
          <w:color w:val="231F20"/>
        </w:rPr>
        <w:t>formation</w:t>
      </w:r>
      <w:r>
        <w:rPr>
          <w:color w:val="231F20"/>
          <w:spacing w:val="-14"/>
        </w:rPr>
        <w:t> </w:t>
      </w:r>
      <w:r>
        <w:rPr>
          <w:color w:val="231F20"/>
        </w:rPr>
        <w:t>process</w:t>
      </w:r>
      <w:r>
        <w:rPr>
          <w:color w:val="231F20"/>
          <w:spacing w:val="-14"/>
        </w:rPr>
        <w:t> </w:t>
      </w:r>
      <w:r>
        <w:rPr>
          <w:color w:val="231F20"/>
        </w:rPr>
        <w:t>(Constitution</w:t>
      </w:r>
      <w:r>
        <w:rPr>
          <w:color w:val="231F20"/>
          <w:spacing w:val="-14"/>
        </w:rPr>
        <w:t> </w:t>
      </w:r>
      <w:r>
        <w:rPr>
          <w:color w:val="231F20"/>
        </w:rPr>
        <w:t>77</w:t>
      </w:r>
      <w:r>
        <w:rPr>
          <w:color w:val="231F20"/>
          <w:spacing w:val="-14"/>
        </w:rPr>
        <w:t> </w:t>
      </w:r>
      <w:r>
        <w:rPr>
          <w:color w:val="231F20"/>
        </w:rPr>
        <w:t>and</w:t>
      </w:r>
      <w:r>
        <w:rPr>
          <w:color w:val="231F20"/>
          <w:spacing w:val="-14"/>
        </w:rPr>
        <w:t> </w:t>
      </w:r>
      <w:r>
        <w:rPr>
          <w:color w:val="231F20"/>
        </w:rPr>
        <w:t>78).</w:t>
      </w:r>
      <w:r>
        <w:rPr>
          <w:color w:val="231F20"/>
          <w:spacing w:val="-18"/>
        </w:rPr>
        <w:t> </w:t>
      </w:r>
      <w:r>
        <w:rPr>
          <w:color w:val="231F20"/>
        </w:rPr>
        <w:t>This</w:t>
      </w:r>
      <w:r>
        <w:rPr>
          <w:color w:val="231F20"/>
          <w:spacing w:val="-14"/>
        </w:rPr>
        <w:t> </w:t>
      </w:r>
      <w:r>
        <w:rPr>
          <w:color w:val="231F20"/>
        </w:rPr>
        <w:t>is</w:t>
      </w:r>
      <w:r>
        <w:rPr>
          <w:color w:val="231F20"/>
          <w:spacing w:val="-14"/>
        </w:rPr>
        <w:t> </w:t>
      </w:r>
      <w:r>
        <w:rPr>
          <w:color w:val="231F20"/>
        </w:rPr>
        <w:t>a</w:t>
      </w:r>
      <w:r>
        <w:rPr>
          <w:color w:val="231F20"/>
          <w:spacing w:val="-14"/>
        </w:rPr>
        <w:t> </w:t>
      </w:r>
      <w:r>
        <w:rPr>
          <w:color w:val="231F20"/>
        </w:rPr>
        <w:t>life- long</w:t>
      </w:r>
      <w:r>
        <w:rPr>
          <w:color w:val="231F20"/>
          <w:spacing w:val="-8"/>
        </w:rPr>
        <w:t> </w:t>
      </w:r>
      <w:r>
        <w:rPr>
          <w:color w:val="231F20"/>
        </w:rPr>
        <w:t>process,</w:t>
      </w:r>
      <w:r>
        <w:rPr>
          <w:color w:val="231F20"/>
          <w:spacing w:val="-8"/>
        </w:rPr>
        <w:t> </w:t>
      </w:r>
      <w:r>
        <w:rPr>
          <w:color w:val="231F20"/>
        </w:rPr>
        <w:t>which</w:t>
      </w:r>
      <w:r>
        <w:rPr>
          <w:color w:val="231F20"/>
          <w:spacing w:val="-8"/>
        </w:rPr>
        <w:t> </w:t>
      </w:r>
      <w:r>
        <w:rPr>
          <w:color w:val="231F20"/>
        </w:rPr>
        <w:t>can</w:t>
      </w:r>
      <w:r>
        <w:rPr>
          <w:color w:val="231F20"/>
          <w:spacing w:val="-8"/>
        </w:rPr>
        <w:t> </w:t>
      </w:r>
      <w:r>
        <w:rPr>
          <w:color w:val="231F20"/>
        </w:rPr>
        <w:t>be</w:t>
      </w:r>
      <w:r>
        <w:rPr>
          <w:color w:val="231F20"/>
          <w:spacing w:val="-8"/>
        </w:rPr>
        <w:t> </w:t>
      </w:r>
      <w:r>
        <w:rPr>
          <w:color w:val="231F20"/>
        </w:rPr>
        <w:t>divided</w:t>
      </w:r>
      <w:r>
        <w:rPr>
          <w:color w:val="231F20"/>
          <w:spacing w:val="-8"/>
        </w:rPr>
        <w:t> </w:t>
      </w:r>
      <w:r>
        <w:rPr>
          <w:color w:val="231F20"/>
        </w:rPr>
        <w:t>into</w:t>
      </w:r>
      <w:r>
        <w:rPr>
          <w:color w:val="231F20"/>
          <w:spacing w:val="-8"/>
        </w:rPr>
        <w:t> </w:t>
      </w:r>
      <w:r>
        <w:rPr>
          <w:color w:val="231F20"/>
        </w:rPr>
        <w:t>two</w:t>
      </w:r>
      <w:r>
        <w:rPr>
          <w:color w:val="231F20"/>
          <w:spacing w:val="-8"/>
        </w:rPr>
        <w:t> </w:t>
      </w:r>
      <w:r>
        <w:rPr>
          <w:color w:val="231F20"/>
        </w:rPr>
        <w:t>principal</w:t>
      </w:r>
      <w:r>
        <w:rPr>
          <w:color w:val="231F20"/>
          <w:spacing w:val="-8"/>
        </w:rPr>
        <w:t> </w:t>
      </w:r>
      <w:r>
        <w:rPr>
          <w:color w:val="231F20"/>
        </w:rPr>
        <w:t>stages:</w:t>
      </w:r>
      <w:r>
        <w:rPr>
          <w:color w:val="231F20"/>
          <w:spacing w:val="-8"/>
        </w:rPr>
        <w:t> </w:t>
      </w:r>
      <w:r>
        <w:rPr>
          <w:color w:val="231F20"/>
        </w:rPr>
        <w:t>initial formation, and ongoing formation (</w:t>
      </w:r>
      <w:r>
        <w:rPr>
          <w:i/>
          <w:color w:val="231F20"/>
        </w:rPr>
        <w:t>Ratio Formationis C.Ss.R. </w:t>
      </w:r>
      <w:r>
        <w:rPr>
          <w:color w:val="231F20"/>
        </w:rPr>
        <w:t>#4). This ongoing formation must be continual and progressive, and in- volve all the members.</w:t>
      </w:r>
    </w:p>
    <w:p>
      <w:pPr>
        <w:pStyle w:val="BodyText"/>
        <w:spacing w:line="249" w:lineRule="auto" w:before="121"/>
        <w:ind w:left="130" w:right="471" w:firstLine="453"/>
        <w:jc w:val="both"/>
      </w:pPr>
      <w:r>
        <w:rPr>
          <w:color w:val="231F20"/>
        </w:rPr>
        <w:t>The </w:t>
      </w:r>
      <w:r>
        <w:rPr>
          <w:b/>
          <w:color w:val="231F20"/>
        </w:rPr>
        <w:t>purpose </w:t>
      </w:r>
      <w:r>
        <w:rPr>
          <w:color w:val="231F20"/>
        </w:rPr>
        <w:t>of ongoing formation is to equip Redemptorists to more effectively live out the Mission of the Congregation in the contemporary world.</w:t>
      </w:r>
    </w:p>
    <w:p>
      <w:pPr>
        <w:pStyle w:val="BodyText"/>
        <w:spacing w:line="249" w:lineRule="auto" w:before="116"/>
        <w:ind w:left="130" w:right="470" w:firstLine="453"/>
        <w:jc w:val="both"/>
      </w:pPr>
      <w:r>
        <w:rPr>
          <w:color w:val="231F20"/>
        </w:rPr>
        <w:t>The </w:t>
      </w:r>
      <w:r>
        <w:rPr>
          <w:b/>
          <w:color w:val="231F20"/>
        </w:rPr>
        <w:t>scope </w:t>
      </w:r>
      <w:r>
        <w:rPr>
          <w:color w:val="231F20"/>
        </w:rPr>
        <w:t>of ongoing formation involves every member and the whole of life in a continual and progressive manner.</w:t>
      </w:r>
    </w:p>
    <w:p>
      <w:pPr>
        <w:pStyle w:val="BodyText"/>
        <w:spacing w:before="1"/>
        <w:rPr>
          <w:sz w:val="35"/>
        </w:rPr>
      </w:pPr>
    </w:p>
    <w:p>
      <w:pPr>
        <w:spacing w:before="0"/>
        <w:ind w:left="130" w:right="0" w:firstLine="0"/>
        <w:jc w:val="left"/>
        <w:rPr>
          <w:sz w:val="24"/>
        </w:rPr>
      </w:pPr>
      <w:r>
        <w:rPr>
          <w:sz w:val="24"/>
        </w:rPr>
        <w:t>The </w:t>
      </w:r>
      <w:r>
        <w:rPr>
          <w:b/>
          <w:sz w:val="24"/>
        </w:rPr>
        <w:t>objective </w:t>
      </w:r>
      <w:r>
        <w:rPr>
          <w:sz w:val="24"/>
        </w:rPr>
        <w:t>of ongoing formation is:</w:t>
      </w:r>
    </w:p>
    <w:p>
      <w:pPr>
        <w:pStyle w:val="ListParagraph"/>
        <w:numPr>
          <w:ilvl w:val="1"/>
          <w:numId w:val="56"/>
        </w:numPr>
        <w:tabs>
          <w:tab w:pos="980" w:val="left" w:leader="none"/>
          <w:tab w:pos="981" w:val="left" w:leader="none"/>
        </w:tabs>
        <w:spacing w:line="249" w:lineRule="auto" w:before="51" w:after="0"/>
        <w:ind w:left="980" w:right="721" w:hanging="453"/>
        <w:jc w:val="left"/>
        <w:rPr>
          <w:sz w:val="24"/>
        </w:rPr>
      </w:pPr>
      <w:r>
        <w:rPr>
          <w:sz w:val="24"/>
        </w:rPr>
        <w:t>continual</w:t>
      </w:r>
      <w:r>
        <w:rPr>
          <w:spacing w:val="-22"/>
          <w:sz w:val="24"/>
        </w:rPr>
        <w:t> </w:t>
      </w:r>
      <w:r>
        <w:rPr>
          <w:sz w:val="24"/>
        </w:rPr>
        <w:t>self-renewal</w:t>
      </w:r>
      <w:r>
        <w:rPr>
          <w:spacing w:val="-22"/>
          <w:sz w:val="24"/>
        </w:rPr>
        <w:t> </w:t>
      </w:r>
      <w:r>
        <w:rPr>
          <w:sz w:val="24"/>
        </w:rPr>
        <w:t>in</w:t>
      </w:r>
      <w:r>
        <w:rPr>
          <w:spacing w:val="-22"/>
          <w:sz w:val="24"/>
        </w:rPr>
        <w:t> </w:t>
      </w:r>
      <w:r>
        <w:rPr>
          <w:sz w:val="24"/>
        </w:rPr>
        <w:t>human,</w:t>
      </w:r>
      <w:r>
        <w:rPr>
          <w:spacing w:val="-22"/>
          <w:sz w:val="24"/>
        </w:rPr>
        <w:t> </w:t>
      </w:r>
      <w:r>
        <w:rPr>
          <w:sz w:val="24"/>
        </w:rPr>
        <w:t>spiritual,</w:t>
      </w:r>
      <w:r>
        <w:rPr>
          <w:spacing w:val="-22"/>
          <w:sz w:val="24"/>
        </w:rPr>
        <w:t> </w:t>
      </w:r>
      <w:r>
        <w:rPr>
          <w:sz w:val="24"/>
        </w:rPr>
        <w:t>scientific</w:t>
      </w:r>
      <w:r>
        <w:rPr>
          <w:spacing w:val="-22"/>
          <w:sz w:val="24"/>
        </w:rPr>
        <w:t> </w:t>
      </w:r>
      <w:r>
        <w:rPr>
          <w:sz w:val="24"/>
        </w:rPr>
        <w:t>and pastoral matters (Constitution</w:t>
      </w:r>
      <w:r>
        <w:rPr>
          <w:spacing w:val="-1"/>
          <w:sz w:val="24"/>
        </w:rPr>
        <w:t> </w:t>
      </w:r>
      <w:r>
        <w:rPr>
          <w:sz w:val="24"/>
        </w:rPr>
        <w:t>90)</w:t>
      </w:r>
    </w:p>
    <w:p>
      <w:pPr>
        <w:pStyle w:val="ListParagraph"/>
        <w:numPr>
          <w:ilvl w:val="1"/>
          <w:numId w:val="56"/>
        </w:numPr>
        <w:tabs>
          <w:tab w:pos="980" w:val="left" w:leader="none"/>
          <w:tab w:pos="981" w:val="left" w:leader="none"/>
        </w:tabs>
        <w:spacing w:line="249" w:lineRule="auto" w:before="40" w:after="0"/>
        <w:ind w:left="980" w:right="729" w:hanging="453"/>
        <w:jc w:val="left"/>
        <w:rPr>
          <w:sz w:val="24"/>
        </w:rPr>
      </w:pPr>
      <w:r>
        <w:rPr>
          <w:sz w:val="24"/>
        </w:rPr>
        <w:t>development</w:t>
      </w:r>
      <w:r>
        <w:rPr>
          <w:spacing w:val="-20"/>
          <w:sz w:val="24"/>
        </w:rPr>
        <w:t> </w:t>
      </w:r>
      <w:r>
        <w:rPr>
          <w:sz w:val="24"/>
        </w:rPr>
        <w:t>and</w:t>
      </w:r>
      <w:r>
        <w:rPr>
          <w:spacing w:val="-20"/>
          <w:sz w:val="24"/>
        </w:rPr>
        <w:t> </w:t>
      </w:r>
      <w:r>
        <w:rPr>
          <w:sz w:val="24"/>
        </w:rPr>
        <w:t>adaptation</w:t>
      </w:r>
      <w:r>
        <w:rPr>
          <w:spacing w:val="-20"/>
          <w:sz w:val="24"/>
        </w:rPr>
        <w:t> </w:t>
      </w:r>
      <w:r>
        <w:rPr>
          <w:sz w:val="24"/>
        </w:rPr>
        <w:t>of</w:t>
      </w:r>
      <w:r>
        <w:rPr>
          <w:spacing w:val="-20"/>
          <w:sz w:val="24"/>
        </w:rPr>
        <w:t> </w:t>
      </w:r>
      <w:r>
        <w:rPr>
          <w:sz w:val="24"/>
        </w:rPr>
        <w:t>specific</w:t>
      </w:r>
      <w:r>
        <w:rPr>
          <w:spacing w:val="-20"/>
          <w:sz w:val="24"/>
        </w:rPr>
        <w:t> </w:t>
      </w:r>
      <w:r>
        <w:rPr>
          <w:sz w:val="24"/>
        </w:rPr>
        <w:t>skills</w:t>
      </w:r>
      <w:r>
        <w:rPr>
          <w:spacing w:val="-20"/>
          <w:sz w:val="24"/>
        </w:rPr>
        <w:t> </w:t>
      </w:r>
      <w:r>
        <w:rPr>
          <w:sz w:val="24"/>
        </w:rPr>
        <w:t>needed</w:t>
      </w:r>
      <w:r>
        <w:rPr>
          <w:spacing w:val="-20"/>
          <w:sz w:val="24"/>
        </w:rPr>
        <w:t> </w:t>
      </w:r>
      <w:r>
        <w:rPr>
          <w:sz w:val="24"/>
        </w:rPr>
        <w:t>for the apostolate (Constitution</w:t>
      </w:r>
      <w:r>
        <w:rPr>
          <w:spacing w:val="-1"/>
          <w:sz w:val="24"/>
        </w:rPr>
        <w:t> </w:t>
      </w:r>
      <w:r>
        <w:rPr>
          <w:sz w:val="24"/>
        </w:rPr>
        <w:t>90)</w:t>
      </w:r>
    </w:p>
    <w:p>
      <w:pPr>
        <w:pStyle w:val="ListParagraph"/>
        <w:numPr>
          <w:ilvl w:val="1"/>
          <w:numId w:val="56"/>
        </w:numPr>
        <w:tabs>
          <w:tab w:pos="980" w:val="left" w:leader="none"/>
          <w:tab w:pos="981" w:val="left" w:leader="none"/>
        </w:tabs>
        <w:spacing w:line="249" w:lineRule="auto" w:before="40" w:after="0"/>
        <w:ind w:left="980" w:right="1237" w:hanging="453"/>
        <w:jc w:val="left"/>
        <w:rPr>
          <w:sz w:val="24"/>
        </w:rPr>
      </w:pPr>
      <w:r>
        <w:rPr>
          <w:sz w:val="24"/>
        </w:rPr>
        <w:t>personal and community growth in Redemptorist Apostolic Life (</w:t>
      </w:r>
      <w:r>
        <w:rPr>
          <w:i/>
          <w:sz w:val="24"/>
        </w:rPr>
        <w:t>Ratio Formationis C.Ss.R.,</w:t>
      </w:r>
      <w:r>
        <w:rPr>
          <w:i/>
          <w:spacing w:val="-19"/>
          <w:sz w:val="24"/>
        </w:rPr>
        <w:t> </w:t>
      </w:r>
      <w:r>
        <w:rPr>
          <w:sz w:val="24"/>
        </w:rPr>
        <w:t>#110)</w:t>
      </w:r>
    </w:p>
    <w:p>
      <w:pPr>
        <w:pStyle w:val="BodyText"/>
        <w:spacing w:before="1"/>
        <w:rPr>
          <w:sz w:val="25"/>
        </w:rPr>
      </w:pPr>
    </w:p>
    <w:p>
      <w:pPr>
        <w:pStyle w:val="BodyText"/>
        <w:spacing w:line="249" w:lineRule="auto"/>
        <w:ind w:left="130" w:right="470" w:firstLine="453"/>
        <w:jc w:val="both"/>
      </w:pPr>
      <w:r>
        <w:rPr>
          <w:color w:val="231F20"/>
        </w:rPr>
        <w:t>The</w:t>
      </w:r>
      <w:r>
        <w:rPr>
          <w:color w:val="231F20"/>
          <w:spacing w:val="-10"/>
        </w:rPr>
        <w:t> </w:t>
      </w:r>
      <w:r>
        <w:rPr>
          <w:color w:val="231F20"/>
        </w:rPr>
        <w:t>term</w:t>
      </w:r>
      <w:r>
        <w:rPr>
          <w:color w:val="231F20"/>
          <w:spacing w:val="-10"/>
        </w:rPr>
        <w:t> </w:t>
      </w:r>
      <w:r>
        <w:rPr>
          <w:color w:val="231F20"/>
        </w:rPr>
        <w:t>‘Ongoing</w:t>
      </w:r>
      <w:r>
        <w:rPr>
          <w:color w:val="231F20"/>
          <w:spacing w:val="-10"/>
        </w:rPr>
        <w:t> </w:t>
      </w:r>
      <w:r>
        <w:rPr>
          <w:color w:val="231F20"/>
        </w:rPr>
        <w:t>Formation’</w:t>
      </w:r>
      <w:r>
        <w:rPr>
          <w:color w:val="231F20"/>
          <w:spacing w:val="-27"/>
        </w:rPr>
        <w:t> </w:t>
      </w:r>
      <w:r>
        <w:rPr>
          <w:color w:val="231F20"/>
        </w:rPr>
        <w:t>encompasses</w:t>
      </w:r>
      <w:r>
        <w:rPr>
          <w:color w:val="231F20"/>
          <w:spacing w:val="-10"/>
        </w:rPr>
        <w:t> </w:t>
      </w:r>
      <w:r>
        <w:rPr>
          <w:color w:val="231F20"/>
        </w:rPr>
        <w:t>the</w:t>
      </w:r>
      <w:r>
        <w:rPr>
          <w:color w:val="231F20"/>
          <w:spacing w:val="-10"/>
        </w:rPr>
        <w:t> </w:t>
      </w:r>
      <w:r>
        <w:rPr>
          <w:color w:val="231F20"/>
        </w:rPr>
        <w:t>whole</w:t>
      </w:r>
      <w:r>
        <w:rPr>
          <w:color w:val="231F20"/>
          <w:spacing w:val="-11"/>
        </w:rPr>
        <w:t> </w:t>
      </w:r>
      <w:r>
        <w:rPr>
          <w:color w:val="231F20"/>
        </w:rPr>
        <w:t>forma- tive</w:t>
      </w:r>
      <w:r>
        <w:rPr>
          <w:color w:val="231F20"/>
          <w:spacing w:val="10"/>
        </w:rPr>
        <w:t> </w:t>
      </w:r>
      <w:r>
        <w:rPr>
          <w:color w:val="231F20"/>
        </w:rPr>
        <w:t>process</w:t>
      </w:r>
      <w:r>
        <w:rPr>
          <w:color w:val="231F20"/>
          <w:spacing w:val="10"/>
        </w:rPr>
        <w:t> </w:t>
      </w:r>
      <w:r>
        <w:rPr>
          <w:color w:val="231F20"/>
        </w:rPr>
        <w:t>of</w:t>
      </w:r>
      <w:r>
        <w:rPr>
          <w:color w:val="231F20"/>
          <w:spacing w:val="10"/>
        </w:rPr>
        <w:t> </w:t>
      </w:r>
      <w:r>
        <w:rPr>
          <w:color w:val="231F20"/>
        </w:rPr>
        <w:t>life</w:t>
      </w:r>
      <w:r>
        <w:rPr>
          <w:color w:val="231F20"/>
          <w:spacing w:val="10"/>
        </w:rPr>
        <w:t> </w:t>
      </w:r>
      <w:r>
        <w:rPr>
          <w:color w:val="231F20"/>
        </w:rPr>
        <w:t>and</w:t>
      </w:r>
      <w:r>
        <w:rPr>
          <w:color w:val="231F20"/>
          <w:spacing w:val="10"/>
        </w:rPr>
        <w:t> </w:t>
      </w:r>
      <w:r>
        <w:rPr>
          <w:color w:val="231F20"/>
        </w:rPr>
        <w:t>ministry</w:t>
      </w:r>
      <w:r>
        <w:rPr>
          <w:color w:val="231F20"/>
          <w:spacing w:val="10"/>
        </w:rPr>
        <w:t> </w:t>
      </w:r>
      <w:r>
        <w:rPr>
          <w:color w:val="231F20"/>
        </w:rPr>
        <w:t>in</w:t>
      </w:r>
      <w:r>
        <w:rPr>
          <w:color w:val="231F20"/>
          <w:spacing w:val="10"/>
        </w:rPr>
        <w:t> </w:t>
      </w:r>
      <w:r>
        <w:rPr>
          <w:color w:val="231F20"/>
        </w:rPr>
        <w:t>the</w:t>
      </w:r>
      <w:r>
        <w:rPr>
          <w:color w:val="231F20"/>
          <w:spacing w:val="10"/>
        </w:rPr>
        <w:t> </w:t>
      </w:r>
      <w:r>
        <w:rPr>
          <w:color w:val="231F20"/>
        </w:rPr>
        <w:t>Congregation.</w:t>
      </w:r>
      <w:r>
        <w:rPr>
          <w:color w:val="231F20"/>
          <w:spacing w:val="10"/>
        </w:rPr>
        <w:t> </w:t>
      </w:r>
      <w:r>
        <w:rPr>
          <w:color w:val="231F20"/>
        </w:rPr>
        <w:t>‘Continuing</w:t>
      </w:r>
    </w:p>
    <w:p>
      <w:pPr>
        <w:spacing w:after="0" w:line="249" w:lineRule="auto"/>
        <w:jc w:val="both"/>
        <w:sectPr>
          <w:headerReference w:type="default" r:id="rId44"/>
          <w:headerReference w:type="even" r:id="rId45"/>
          <w:pgSz w:w="8400" w:h="11910"/>
          <w:pgMar w:header="853" w:footer="0" w:top="1120" w:bottom="280" w:left="720" w:right="660"/>
          <w:pgNumType w:start="123"/>
        </w:sectPr>
      </w:pPr>
    </w:p>
    <w:p>
      <w:pPr>
        <w:pStyle w:val="BodyText"/>
        <w:spacing w:before="4"/>
        <w:rPr>
          <w:sz w:val="11"/>
        </w:rPr>
      </w:pPr>
    </w:p>
    <w:p>
      <w:pPr>
        <w:pStyle w:val="BodyText"/>
        <w:spacing w:line="249" w:lineRule="auto" w:before="90"/>
        <w:ind w:left="413" w:right="187"/>
        <w:jc w:val="both"/>
      </w:pPr>
      <w:r>
        <w:rPr>
          <w:color w:val="231F20"/>
        </w:rPr>
        <w:t>Education’ is often used to refer more specifically to the profes- sional</w:t>
      </w:r>
      <w:r>
        <w:rPr>
          <w:color w:val="231F20"/>
          <w:spacing w:val="-8"/>
        </w:rPr>
        <w:t> </w:t>
      </w:r>
      <w:r>
        <w:rPr>
          <w:color w:val="231F20"/>
        </w:rPr>
        <w:t>and</w:t>
      </w:r>
      <w:r>
        <w:rPr>
          <w:color w:val="231F20"/>
          <w:spacing w:val="-8"/>
        </w:rPr>
        <w:t> </w:t>
      </w:r>
      <w:r>
        <w:rPr>
          <w:color w:val="231F20"/>
        </w:rPr>
        <w:t>academic</w:t>
      </w:r>
      <w:r>
        <w:rPr>
          <w:color w:val="231F20"/>
          <w:spacing w:val="-8"/>
        </w:rPr>
        <w:t> </w:t>
      </w:r>
      <w:r>
        <w:rPr>
          <w:color w:val="231F20"/>
        </w:rPr>
        <w:t>training</w:t>
      </w:r>
      <w:r>
        <w:rPr>
          <w:color w:val="231F20"/>
          <w:spacing w:val="-8"/>
        </w:rPr>
        <w:t> </w:t>
      </w:r>
      <w:r>
        <w:rPr>
          <w:color w:val="231F20"/>
        </w:rPr>
        <w:t>which</w:t>
      </w:r>
      <w:r>
        <w:rPr>
          <w:color w:val="231F20"/>
          <w:spacing w:val="-8"/>
        </w:rPr>
        <w:t> </w:t>
      </w:r>
      <w:r>
        <w:rPr>
          <w:color w:val="231F20"/>
        </w:rPr>
        <w:t>enhances</w:t>
      </w:r>
      <w:r>
        <w:rPr>
          <w:color w:val="231F20"/>
          <w:spacing w:val="-8"/>
        </w:rPr>
        <w:t> </w:t>
      </w:r>
      <w:r>
        <w:rPr>
          <w:color w:val="231F20"/>
        </w:rPr>
        <w:t>that</w:t>
      </w:r>
      <w:r>
        <w:rPr>
          <w:color w:val="231F20"/>
          <w:spacing w:val="-8"/>
        </w:rPr>
        <w:t> </w:t>
      </w:r>
      <w:r>
        <w:rPr>
          <w:color w:val="231F20"/>
        </w:rPr>
        <w:t>life</w:t>
      </w:r>
      <w:r>
        <w:rPr>
          <w:color w:val="231F20"/>
          <w:spacing w:val="-8"/>
        </w:rPr>
        <w:t> </w:t>
      </w:r>
      <w:r>
        <w:rPr>
          <w:color w:val="231F20"/>
        </w:rPr>
        <w:t>and</w:t>
      </w:r>
      <w:r>
        <w:rPr>
          <w:color w:val="231F20"/>
          <w:spacing w:val="-8"/>
        </w:rPr>
        <w:t> </w:t>
      </w:r>
      <w:r>
        <w:rPr>
          <w:color w:val="231F20"/>
        </w:rPr>
        <w:t>ministry. </w:t>
      </w:r>
      <w:r>
        <w:rPr>
          <w:color w:val="231F20"/>
          <w:spacing w:val="-3"/>
        </w:rPr>
        <w:t>Normally, </w:t>
      </w:r>
      <w:r>
        <w:rPr>
          <w:color w:val="231F20"/>
        </w:rPr>
        <w:t>Ongoing Formation includes the aspect of Continuing Education – but Ongoing Formation also includes spiritual, human and community growth and formation. Both terms are used in our official documents to emphasize the lifelong process of formation for all</w:t>
      </w:r>
      <w:r>
        <w:rPr>
          <w:color w:val="231F20"/>
          <w:spacing w:val="-1"/>
        </w:rPr>
        <w:t> </w:t>
      </w:r>
      <w:r>
        <w:rPr>
          <w:color w:val="231F20"/>
        </w:rPr>
        <w:t>Redemptorists.</w:t>
      </w:r>
    </w:p>
    <w:p>
      <w:pPr>
        <w:pStyle w:val="BodyText"/>
        <w:spacing w:before="5"/>
        <w:rPr>
          <w:sz w:val="36"/>
        </w:rPr>
      </w:pPr>
    </w:p>
    <w:p>
      <w:pPr>
        <w:pStyle w:val="Heading1"/>
        <w:numPr>
          <w:ilvl w:val="0"/>
          <w:numId w:val="56"/>
        </w:numPr>
        <w:tabs>
          <w:tab w:pos="703" w:val="left" w:leader="none"/>
        </w:tabs>
        <w:spacing w:line="249" w:lineRule="auto" w:before="0" w:after="0"/>
        <w:ind w:left="413" w:right="188" w:firstLine="0"/>
        <w:jc w:val="both"/>
      </w:pPr>
      <w:r>
        <w:rPr/>
        <w:t>The Agents of Ongoing Formation and Continuing Education</w:t>
      </w:r>
    </w:p>
    <w:p>
      <w:pPr>
        <w:pStyle w:val="BodyText"/>
        <w:spacing w:before="3"/>
        <w:rPr>
          <w:b/>
        </w:rPr>
      </w:pPr>
    </w:p>
    <w:p>
      <w:pPr>
        <w:pStyle w:val="BodyText"/>
        <w:spacing w:line="249" w:lineRule="auto" w:before="1"/>
        <w:ind w:left="413" w:right="187" w:firstLine="453"/>
        <w:jc w:val="both"/>
      </w:pPr>
      <w:r>
        <w:rPr>
          <w:color w:val="231F20"/>
        </w:rPr>
        <w:t>Our Constitutions (82, 90), Statutes (084, 140c) and the </w:t>
      </w:r>
      <w:r>
        <w:rPr>
          <w:i/>
          <w:color w:val="231F20"/>
        </w:rPr>
        <w:t>Ratio </w:t>
      </w:r>
      <w:r>
        <w:rPr>
          <w:i/>
          <w:color w:val="231F20"/>
        </w:rPr>
        <w:t>Formationis C.Ss.R. </w:t>
      </w:r>
      <w:r>
        <w:rPr>
          <w:color w:val="231F20"/>
        </w:rPr>
        <w:t>(#110) insist that Ongoing Formation is the responsibility of each individual member of the Congregation, but that responsibility is shared with the local community, under the leadership and oversight of the (V) Provincial Superior.</w:t>
      </w:r>
    </w:p>
    <w:p>
      <w:pPr>
        <w:pStyle w:val="BodyText"/>
        <w:spacing w:line="249" w:lineRule="auto" w:before="118"/>
        <w:ind w:left="413" w:right="185" w:firstLine="453"/>
        <w:jc w:val="both"/>
      </w:pPr>
      <w:r>
        <w:rPr>
          <w:b/>
          <w:color w:val="231F20"/>
        </w:rPr>
        <w:t>Every member </w:t>
      </w:r>
      <w:r>
        <w:rPr>
          <w:color w:val="231F20"/>
        </w:rPr>
        <w:t>must take primary responsibility for his on- going formation. He must keep alive the awareness that this is a lifelong process which involves his personal, communal and min- isterial/professional life. If he is convinced of the importance self- renewal, he will take advantage of the opportunities which are available – in his community, in his (V) Province or Region, and in the Congregation, as well as in the local Church and academic settings.</w:t>
      </w:r>
    </w:p>
    <w:p>
      <w:pPr>
        <w:pStyle w:val="BodyText"/>
        <w:spacing w:line="249" w:lineRule="auto" w:before="121"/>
        <w:ind w:left="413" w:right="186" w:firstLine="453"/>
        <w:jc w:val="both"/>
      </w:pPr>
      <w:r>
        <w:rPr>
          <w:b/>
          <w:color w:val="231F20"/>
        </w:rPr>
        <w:t>The Local Community </w:t>
      </w:r>
      <w:r>
        <w:rPr>
          <w:color w:val="231F20"/>
        </w:rPr>
        <w:t>must also assume responsibility for assisting in the ongoing formation and continuing education of its members. This continual and progressive formation does not take place in a vacuum, but in and through the day-to-day life, ministry and study of all the members. Community meetings, Review of Life, Monthly Retreat Days, and other opportunities must be ex- plored by the local community.</w:t>
      </w:r>
    </w:p>
    <w:p>
      <w:pPr>
        <w:spacing w:after="0" w:line="249" w:lineRule="auto"/>
        <w:jc w:val="both"/>
        <w:sectPr>
          <w:pgSz w:w="8400" w:h="11910"/>
          <w:pgMar w:header="864" w:footer="0" w:top="1120" w:bottom="280" w:left="720" w:right="660"/>
        </w:sectPr>
      </w:pPr>
    </w:p>
    <w:p>
      <w:pPr>
        <w:pStyle w:val="BodyText"/>
        <w:spacing w:before="4"/>
        <w:rPr>
          <w:sz w:val="11"/>
        </w:rPr>
      </w:pPr>
    </w:p>
    <w:p>
      <w:pPr>
        <w:spacing w:line="249" w:lineRule="auto" w:before="90"/>
        <w:ind w:left="130" w:right="470" w:firstLine="453"/>
        <w:jc w:val="both"/>
        <w:rPr>
          <w:sz w:val="24"/>
        </w:rPr>
      </w:pPr>
      <w:r>
        <w:rPr>
          <w:b/>
          <w:color w:val="231F20"/>
          <w:sz w:val="24"/>
        </w:rPr>
        <w:t>The (V) Provincial Superior </w:t>
      </w:r>
      <w:r>
        <w:rPr>
          <w:color w:val="231F20"/>
          <w:sz w:val="24"/>
        </w:rPr>
        <w:t>has the principal responsibility to provide for the formation of all the members. He is assisted in this task by the </w:t>
      </w:r>
      <w:r>
        <w:rPr>
          <w:b/>
          <w:color w:val="231F20"/>
          <w:sz w:val="24"/>
        </w:rPr>
        <w:t>Secretariats for Formation </w:t>
      </w:r>
      <w:r>
        <w:rPr>
          <w:color w:val="231F20"/>
          <w:sz w:val="24"/>
        </w:rPr>
        <w:t>and </w:t>
      </w:r>
      <w:r>
        <w:rPr>
          <w:b/>
          <w:color w:val="231F20"/>
          <w:sz w:val="24"/>
        </w:rPr>
        <w:t>Apostolic Life. </w:t>
      </w:r>
      <w:r>
        <w:rPr>
          <w:color w:val="231F20"/>
          <w:sz w:val="24"/>
        </w:rPr>
        <w:t>The </w:t>
      </w:r>
      <w:r>
        <w:rPr>
          <w:b/>
          <w:color w:val="231F20"/>
          <w:sz w:val="24"/>
        </w:rPr>
        <w:t>(V) Provincial Chapter </w:t>
      </w:r>
      <w:r>
        <w:rPr>
          <w:color w:val="231F20"/>
          <w:sz w:val="24"/>
        </w:rPr>
        <w:t>must also examine and promote the ongoing formation of the members.</w:t>
      </w:r>
    </w:p>
    <w:p>
      <w:pPr>
        <w:pStyle w:val="BodyText"/>
        <w:spacing w:before="3"/>
        <w:rPr>
          <w:sz w:val="36"/>
        </w:rPr>
      </w:pPr>
    </w:p>
    <w:p>
      <w:pPr>
        <w:pStyle w:val="Heading1"/>
        <w:numPr>
          <w:ilvl w:val="0"/>
          <w:numId w:val="56"/>
        </w:numPr>
        <w:tabs>
          <w:tab w:pos="419" w:val="left" w:leader="none"/>
        </w:tabs>
        <w:spacing w:line="249" w:lineRule="auto" w:before="0" w:after="0"/>
        <w:ind w:left="130" w:right="470" w:firstLine="0"/>
        <w:jc w:val="left"/>
      </w:pPr>
      <w:r>
        <w:rPr/>
        <w:t>dimensions of Ongoing Formation and Continuing Education</w:t>
      </w:r>
    </w:p>
    <w:p>
      <w:pPr>
        <w:pStyle w:val="BodyText"/>
        <w:spacing w:before="3"/>
        <w:rPr>
          <w:b/>
        </w:rPr>
      </w:pPr>
    </w:p>
    <w:p>
      <w:pPr>
        <w:pStyle w:val="BodyText"/>
        <w:spacing w:line="249" w:lineRule="auto" w:before="1"/>
        <w:ind w:left="130" w:right="470" w:firstLine="453"/>
        <w:jc w:val="both"/>
      </w:pPr>
      <w:r>
        <w:rPr>
          <w:color w:val="231F20"/>
        </w:rPr>
        <w:t>The</w:t>
      </w:r>
      <w:r>
        <w:rPr>
          <w:color w:val="231F20"/>
          <w:spacing w:val="-10"/>
        </w:rPr>
        <w:t> </w:t>
      </w:r>
      <w:r>
        <w:rPr>
          <w:i/>
          <w:color w:val="231F20"/>
        </w:rPr>
        <w:t>Ratio</w:t>
      </w:r>
      <w:r>
        <w:rPr>
          <w:i/>
          <w:color w:val="231F20"/>
          <w:spacing w:val="-10"/>
        </w:rPr>
        <w:t> </w:t>
      </w:r>
      <w:r>
        <w:rPr>
          <w:i/>
          <w:color w:val="231F20"/>
        </w:rPr>
        <w:t>Formationis</w:t>
      </w:r>
      <w:r>
        <w:rPr>
          <w:i/>
          <w:color w:val="231F20"/>
          <w:spacing w:val="-10"/>
        </w:rPr>
        <w:t> </w:t>
      </w:r>
      <w:r>
        <w:rPr>
          <w:i/>
          <w:color w:val="231F20"/>
        </w:rPr>
        <w:t>C.Ss.R.</w:t>
      </w:r>
      <w:r>
        <w:rPr>
          <w:color w:val="231F20"/>
        </w:rPr>
        <w:t>,</w:t>
      </w:r>
      <w:r>
        <w:rPr>
          <w:color w:val="231F20"/>
          <w:spacing w:val="-10"/>
        </w:rPr>
        <w:t> </w:t>
      </w:r>
      <w:r>
        <w:rPr>
          <w:color w:val="231F20"/>
        </w:rPr>
        <w:t>issued</w:t>
      </w:r>
      <w:r>
        <w:rPr>
          <w:color w:val="231F20"/>
          <w:spacing w:val="-10"/>
        </w:rPr>
        <w:t> </w:t>
      </w:r>
      <w:r>
        <w:rPr>
          <w:color w:val="231F20"/>
        </w:rPr>
        <w:t>by</w:t>
      </w:r>
      <w:r>
        <w:rPr>
          <w:color w:val="231F20"/>
          <w:spacing w:val="-10"/>
        </w:rPr>
        <w:t> </w:t>
      </w:r>
      <w:r>
        <w:rPr>
          <w:color w:val="231F20"/>
        </w:rPr>
        <w:t>the</w:t>
      </w:r>
      <w:r>
        <w:rPr>
          <w:color w:val="231F20"/>
          <w:spacing w:val="-10"/>
        </w:rPr>
        <w:t> </w:t>
      </w:r>
      <w:r>
        <w:rPr>
          <w:color w:val="231F20"/>
        </w:rPr>
        <w:t>General</w:t>
      </w:r>
      <w:r>
        <w:rPr>
          <w:color w:val="231F20"/>
          <w:spacing w:val="-10"/>
        </w:rPr>
        <w:t> </w:t>
      </w:r>
      <w:r>
        <w:rPr>
          <w:color w:val="231F20"/>
        </w:rPr>
        <w:t>Govern- ment in 2003, outlines the five important dimensions of the forma- tion process which must be addressed at each stage – including ongoing formation and continuing education. This outline is a</w:t>
      </w:r>
      <w:r>
        <w:rPr>
          <w:color w:val="231F20"/>
          <w:spacing w:val="-31"/>
        </w:rPr>
        <w:t> </w:t>
      </w:r>
      <w:r>
        <w:rPr>
          <w:color w:val="231F20"/>
        </w:rPr>
        <w:t>very important resource to all Redemptorists as they take personal re- sponsibility for their personal growth and Redemptorist Apostolic Life. It is especially important to local superiors, Secretariats for Formation (especially those in charge of coordinating Ongoing Formation in the unit) and major superiors who have the oversight of the whole formation</w:t>
      </w:r>
      <w:r>
        <w:rPr>
          <w:color w:val="231F20"/>
          <w:spacing w:val="-2"/>
        </w:rPr>
        <w:t> </w:t>
      </w:r>
      <w:r>
        <w:rPr>
          <w:color w:val="231F20"/>
        </w:rPr>
        <w:t>process.</w:t>
      </w:r>
    </w:p>
    <w:p>
      <w:pPr>
        <w:pStyle w:val="BodyText"/>
        <w:spacing w:line="249" w:lineRule="auto" w:before="123"/>
        <w:ind w:left="130" w:right="471" w:firstLine="453"/>
        <w:jc w:val="both"/>
      </w:pPr>
      <w:r>
        <w:rPr>
          <w:color w:val="231F20"/>
        </w:rPr>
        <w:t>These</w:t>
      </w:r>
      <w:r>
        <w:rPr>
          <w:color w:val="231F20"/>
          <w:spacing w:val="-8"/>
        </w:rPr>
        <w:t> </w:t>
      </w:r>
      <w:r>
        <w:rPr>
          <w:color w:val="231F20"/>
        </w:rPr>
        <w:t>five</w:t>
      </w:r>
      <w:r>
        <w:rPr>
          <w:color w:val="231F20"/>
          <w:spacing w:val="-8"/>
        </w:rPr>
        <w:t> </w:t>
      </w:r>
      <w:r>
        <w:rPr>
          <w:color w:val="231F20"/>
        </w:rPr>
        <w:t>dimensions</w:t>
      </w:r>
      <w:r>
        <w:rPr>
          <w:color w:val="231F20"/>
          <w:spacing w:val="-8"/>
        </w:rPr>
        <w:t> </w:t>
      </w:r>
      <w:r>
        <w:rPr>
          <w:color w:val="231F20"/>
        </w:rPr>
        <w:t>form</w:t>
      </w:r>
      <w:r>
        <w:rPr>
          <w:color w:val="231F20"/>
          <w:spacing w:val="-8"/>
        </w:rPr>
        <w:t> </w:t>
      </w:r>
      <w:r>
        <w:rPr>
          <w:color w:val="231F20"/>
        </w:rPr>
        <w:t>an</w:t>
      </w:r>
      <w:r>
        <w:rPr>
          <w:color w:val="231F20"/>
          <w:spacing w:val="-8"/>
        </w:rPr>
        <w:t> </w:t>
      </w:r>
      <w:r>
        <w:rPr>
          <w:color w:val="231F20"/>
        </w:rPr>
        <w:t>integral</w:t>
      </w:r>
      <w:r>
        <w:rPr>
          <w:color w:val="231F20"/>
          <w:spacing w:val="-8"/>
        </w:rPr>
        <w:t> </w:t>
      </w:r>
      <w:r>
        <w:rPr>
          <w:color w:val="231F20"/>
        </w:rPr>
        <w:t>whole.</w:t>
      </w:r>
      <w:r>
        <w:rPr>
          <w:color w:val="231F20"/>
          <w:spacing w:val="-12"/>
        </w:rPr>
        <w:t> </w:t>
      </w:r>
      <w:r>
        <w:rPr>
          <w:color w:val="231F20"/>
        </w:rPr>
        <w:t>When</w:t>
      </w:r>
      <w:r>
        <w:rPr>
          <w:color w:val="231F20"/>
          <w:spacing w:val="-8"/>
        </w:rPr>
        <w:t> </w:t>
      </w:r>
      <w:r>
        <w:rPr>
          <w:color w:val="231F20"/>
        </w:rPr>
        <w:t>planning for events, conferences, retreats, and other occasions for ongoing formation in the (V) Province, the accent may be put on one or more dimension. However, in some </w:t>
      </w:r>
      <w:r>
        <w:rPr>
          <w:color w:val="231F20"/>
          <w:spacing w:val="-5"/>
        </w:rPr>
        <w:t>way, </w:t>
      </w:r>
      <w:r>
        <w:rPr>
          <w:color w:val="231F20"/>
        </w:rPr>
        <w:t>all five dimensions will most often be addressed.</w:t>
      </w:r>
    </w:p>
    <w:p>
      <w:pPr>
        <w:pStyle w:val="BodyText"/>
        <w:spacing w:before="4"/>
        <w:rPr>
          <w:sz w:val="35"/>
        </w:rPr>
      </w:pPr>
    </w:p>
    <w:p>
      <w:pPr>
        <w:pStyle w:val="Heading3"/>
      </w:pPr>
      <w:r>
        <w:rPr/>
        <w:t>The  Human dimension</w:t>
      </w:r>
    </w:p>
    <w:p>
      <w:pPr>
        <w:pStyle w:val="BodyText"/>
        <w:spacing w:before="1"/>
        <w:rPr>
          <w:b/>
          <w:sz w:val="26"/>
        </w:rPr>
      </w:pPr>
    </w:p>
    <w:p>
      <w:pPr>
        <w:pStyle w:val="BodyText"/>
        <w:spacing w:line="249" w:lineRule="auto"/>
        <w:ind w:left="130" w:right="470" w:firstLine="453"/>
        <w:jc w:val="both"/>
      </w:pPr>
      <w:r>
        <w:rPr>
          <w:color w:val="231F20"/>
        </w:rPr>
        <w:t>The Constitutions remind us that whoever follows Christ, the perfect human being, becomes more human (Constitution 19). The Gospel</w:t>
      </w:r>
      <w:r>
        <w:rPr>
          <w:color w:val="231F20"/>
          <w:spacing w:val="-16"/>
        </w:rPr>
        <w:t> </w:t>
      </w:r>
      <w:r>
        <w:rPr>
          <w:color w:val="231F20"/>
        </w:rPr>
        <w:t>of</w:t>
      </w:r>
      <w:r>
        <w:rPr>
          <w:color w:val="231F20"/>
          <w:spacing w:val="-16"/>
        </w:rPr>
        <w:t> </w:t>
      </w:r>
      <w:r>
        <w:rPr>
          <w:color w:val="231F20"/>
        </w:rPr>
        <w:t>Salvation</w:t>
      </w:r>
      <w:r>
        <w:rPr>
          <w:color w:val="231F20"/>
          <w:spacing w:val="-16"/>
        </w:rPr>
        <w:t> </w:t>
      </w:r>
      <w:r>
        <w:rPr>
          <w:color w:val="231F20"/>
        </w:rPr>
        <w:t>which</w:t>
      </w:r>
      <w:r>
        <w:rPr>
          <w:color w:val="231F20"/>
          <w:spacing w:val="-16"/>
        </w:rPr>
        <w:t> </w:t>
      </w:r>
      <w:r>
        <w:rPr>
          <w:color w:val="231F20"/>
        </w:rPr>
        <w:t>we</w:t>
      </w:r>
      <w:r>
        <w:rPr>
          <w:color w:val="231F20"/>
          <w:spacing w:val="-16"/>
        </w:rPr>
        <w:t> </w:t>
      </w:r>
      <w:r>
        <w:rPr>
          <w:color w:val="231F20"/>
        </w:rPr>
        <w:t>preach</w:t>
      </w:r>
      <w:r>
        <w:rPr>
          <w:color w:val="231F20"/>
          <w:spacing w:val="-16"/>
        </w:rPr>
        <w:t> </w:t>
      </w:r>
      <w:r>
        <w:rPr>
          <w:color w:val="231F20"/>
        </w:rPr>
        <w:t>proclaims</w:t>
      </w:r>
      <w:r>
        <w:rPr>
          <w:color w:val="231F20"/>
          <w:spacing w:val="-16"/>
        </w:rPr>
        <w:t> </w:t>
      </w:r>
      <w:r>
        <w:rPr>
          <w:color w:val="231F20"/>
        </w:rPr>
        <w:t>Christ</w:t>
      </w:r>
      <w:r>
        <w:rPr>
          <w:color w:val="231F20"/>
          <w:spacing w:val="-16"/>
        </w:rPr>
        <w:t> </w:t>
      </w:r>
      <w:r>
        <w:rPr>
          <w:color w:val="231F20"/>
        </w:rPr>
        <w:t>the</w:t>
      </w:r>
      <w:r>
        <w:rPr>
          <w:color w:val="231F20"/>
          <w:spacing w:val="-16"/>
        </w:rPr>
        <w:t> </w:t>
      </w:r>
      <w:r>
        <w:rPr>
          <w:color w:val="231F20"/>
        </w:rPr>
        <w:t>Redeem- er and Lord as the model of the new humanity. Redemption</w:t>
      </w:r>
      <w:r>
        <w:rPr>
          <w:color w:val="231F20"/>
          <w:spacing w:val="-26"/>
        </w:rPr>
        <w:t> </w:t>
      </w:r>
      <w:r>
        <w:rPr>
          <w:color w:val="231F20"/>
        </w:rPr>
        <w:t>affects</w:t>
      </w:r>
    </w:p>
    <w:p>
      <w:pPr>
        <w:spacing w:after="0" w:line="249" w:lineRule="auto"/>
        <w:jc w:val="both"/>
        <w:sectPr>
          <w:pgSz w:w="8400" w:h="11910"/>
          <w:pgMar w:header="853" w:footer="0" w:top="1120" w:bottom="280" w:left="720" w:right="660"/>
        </w:sectPr>
      </w:pPr>
    </w:p>
    <w:p>
      <w:pPr>
        <w:pStyle w:val="BodyText"/>
        <w:spacing w:before="4"/>
        <w:rPr>
          <w:sz w:val="11"/>
        </w:rPr>
      </w:pPr>
    </w:p>
    <w:p>
      <w:pPr>
        <w:pStyle w:val="BodyText"/>
        <w:spacing w:line="249" w:lineRule="auto" w:before="90"/>
        <w:ind w:left="413" w:right="187"/>
        <w:jc w:val="both"/>
      </w:pPr>
      <w:r>
        <w:rPr>
          <w:color w:val="231F20"/>
        </w:rPr>
        <w:t>the entire person and all human values (Constitution 6). </w:t>
      </w:r>
      <w:r>
        <w:rPr>
          <w:color w:val="231F20"/>
          <w:spacing w:val="-10"/>
        </w:rPr>
        <w:t>We </w:t>
      </w:r>
      <w:r>
        <w:rPr>
          <w:color w:val="231F20"/>
        </w:rPr>
        <w:t>cannot ignore</w:t>
      </w:r>
      <w:r>
        <w:rPr>
          <w:color w:val="231F20"/>
          <w:spacing w:val="-6"/>
        </w:rPr>
        <w:t> </w:t>
      </w:r>
      <w:r>
        <w:rPr>
          <w:color w:val="231F20"/>
        </w:rPr>
        <w:t>nor</w:t>
      </w:r>
      <w:r>
        <w:rPr>
          <w:color w:val="231F20"/>
          <w:spacing w:val="-6"/>
        </w:rPr>
        <w:t> </w:t>
      </w:r>
      <w:r>
        <w:rPr>
          <w:color w:val="231F20"/>
        </w:rPr>
        <w:t>take</w:t>
      </w:r>
      <w:r>
        <w:rPr>
          <w:color w:val="231F20"/>
          <w:spacing w:val="-6"/>
        </w:rPr>
        <w:t> </w:t>
      </w:r>
      <w:r>
        <w:rPr>
          <w:color w:val="231F20"/>
        </w:rPr>
        <w:t>for</w:t>
      </w:r>
      <w:r>
        <w:rPr>
          <w:color w:val="231F20"/>
          <w:spacing w:val="-6"/>
        </w:rPr>
        <w:t> </w:t>
      </w:r>
      <w:r>
        <w:rPr>
          <w:color w:val="231F20"/>
        </w:rPr>
        <w:t>granted</w:t>
      </w:r>
      <w:r>
        <w:rPr>
          <w:color w:val="231F20"/>
          <w:spacing w:val="-6"/>
        </w:rPr>
        <w:t> </w:t>
      </w:r>
      <w:r>
        <w:rPr>
          <w:color w:val="231F20"/>
        </w:rPr>
        <w:t>the</w:t>
      </w:r>
      <w:r>
        <w:rPr>
          <w:color w:val="231F20"/>
          <w:spacing w:val="-6"/>
        </w:rPr>
        <w:t> </w:t>
      </w:r>
      <w:r>
        <w:rPr>
          <w:color w:val="231F20"/>
        </w:rPr>
        <w:t>importance</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human</w:t>
      </w:r>
      <w:r>
        <w:rPr>
          <w:color w:val="231F20"/>
          <w:spacing w:val="-6"/>
        </w:rPr>
        <w:t> </w:t>
      </w:r>
      <w:r>
        <w:rPr>
          <w:color w:val="231F20"/>
        </w:rPr>
        <w:t>dimension of our vocation and our formative process. The formation process and personal growth of the members will take into account (</w:t>
      </w:r>
      <w:r>
        <w:rPr>
          <w:i/>
          <w:color w:val="231F20"/>
        </w:rPr>
        <w:t>Ratio </w:t>
      </w:r>
      <w:r>
        <w:rPr>
          <w:i/>
          <w:color w:val="231F20"/>
        </w:rPr>
        <w:t>Formationis</w:t>
      </w:r>
      <w:r>
        <w:rPr>
          <w:i/>
          <w:color w:val="231F20"/>
          <w:spacing w:val="-1"/>
        </w:rPr>
        <w:t> </w:t>
      </w:r>
      <w:r>
        <w:rPr>
          <w:color w:val="231F20"/>
          <w:spacing w:val="-3"/>
        </w:rPr>
        <w:t>#111):</w:t>
      </w:r>
    </w:p>
    <w:p>
      <w:pPr>
        <w:pStyle w:val="ListParagraph"/>
        <w:numPr>
          <w:ilvl w:val="1"/>
          <w:numId w:val="56"/>
        </w:numPr>
        <w:tabs>
          <w:tab w:pos="1123" w:val="left" w:leader="none"/>
        </w:tabs>
        <w:spacing w:line="249" w:lineRule="auto" w:before="101" w:after="0"/>
        <w:ind w:left="1122" w:right="659" w:hanging="306"/>
        <w:jc w:val="left"/>
        <w:rPr>
          <w:sz w:val="24"/>
        </w:rPr>
      </w:pPr>
      <w:r>
        <w:rPr>
          <w:sz w:val="24"/>
        </w:rPr>
        <w:t>Passages</w:t>
      </w:r>
      <w:r>
        <w:rPr>
          <w:spacing w:val="-18"/>
          <w:sz w:val="24"/>
        </w:rPr>
        <w:t> </w:t>
      </w:r>
      <w:r>
        <w:rPr>
          <w:sz w:val="24"/>
        </w:rPr>
        <w:t>from</w:t>
      </w:r>
      <w:r>
        <w:rPr>
          <w:spacing w:val="-19"/>
          <w:sz w:val="24"/>
        </w:rPr>
        <w:t> </w:t>
      </w:r>
      <w:r>
        <w:rPr>
          <w:sz w:val="24"/>
        </w:rPr>
        <w:t>initial</w:t>
      </w:r>
      <w:r>
        <w:rPr>
          <w:spacing w:val="-19"/>
          <w:sz w:val="24"/>
        </w:rPr>
        <w:t> </w:t>
      </w:r>
      <w:r>
        <w:rPr>
          <w:sz w:val="24"/>
        </w:rPr>
        <w:t>formation</w:t>
      </w:r>
      <w:r>
        <w:rPr>
          <w:spacing w:val="-19"/>
          <w:sz w:val="24"/>
        </w:rPr>
        <w:t> </w:t>
      </w:r>
      <w:r>
        <w:rPr>
          <w:sz w:val="24"/>
        </w:rPr>
        <w:t>to</w:t>
      </w:r>
      <w:r>
        <w:rPr>
          <w:spacing w:val="-19"/>
          <w:sz w:val="24"/>
        </w:rPr>
        <w:t> </w:t>
      </w:r>
      <w:r>
        <w:rPr>
          <w:sz w:val="24"/>
        </w:rPr>
        <w:t>active</w:t>
      </w:r>
      <w:r>
        <w:rPr>
          <w:spacing w:val="-19"/>
          <w:sz w:val="24"/>
        </w:rPr>
        <w:t> </w:t>
      </w:r>
      <w:r>
        <w:rPr>
          <w:sz w:val="24"/>
        </w:rPr>
        <w:t>ministry</w:t>
      </w:r>
      <w:r>
        <w:rPr>
          <w:spacing w:val="-19"/>
          <w:sz w:val="24"/>
        </w:rPr>
        <w:t> </w:t>
      </w:r>
      <w:r>
        <w:rPr>
          <w:sz w:val="24"/>
        </w:rPr>
        <w:t>to</w:t>
      </w:r>
      <w:r>
        <w:rPr>
          <w:spacing w:val="-19"/>
          <w:sz w:val="24"/>
        </w:rPr>
        <w:t> </w:t>
      </w:r>
      <w:r>
        <w:rPr>
          <w:sz w:val="24"/>
        </w:rPr>
        <w:t>the ‘third</w:t>
      </w:r>
      <w:r>
        <w:rPr>
          <w:spacing w:val="-1"/>
          <w:sz w:val="24"/>
        </w:rPr>
        <w:t> </w:t>
      </w:r>
      <w:r>
        <w:rPr>
          <w:sz w:val="24"/>
        </w:rPr>
        <w:t>age’</w:t>
      </w:r>
    </w:p>
    <w:p>
      <w:pPr>
        <w:pStyle w:val="ListParagraph"/>
        <w:numPr>
          <w:ilvl w:val="1"/>
          <w:numId w:val="56"/>
        </w:numPr>
        <w:tabs>
          <w:tab w:pos="1123" w:val="left" w:leader="none"/>
        </w:tabs>
        <w:spacing w:line="240" w:lineRule="auto" w:before="40" w:after="0"/>
        <w:ind w:left="1122" w:right="0" w:hanging="306"/>
        <w:jc w:val="left"/>
        <w:rPr>
          <w:sz w:val="24"/>
        </w:rPr>
      </w:pPr>
      <w:r>
        <w:rPr>
          <w:sz w:val="24"/>
        </w:rPr>
        <w:t>The stages of growth as we</w:t>
      </w:r>
      <w:r>
        <w:rPr>
          <w:spacing w:val="-3"/>
          <w:sz w:val="24"/>
        </w:rPr>
        <w:t> </w:t>
      </w:r>
      <w:r>
        <w:rPr>
          <w:sz w:val="24"/>
        </w:rPr>
        <w:t>age</w:t>
      </w:r>
    </w:p>
    <w:p>
      <w:pPr>
        <w:pStyle w:val="ListParagraph"/>
        <w:numPr>
          <w:ilvl w:val="1"/>
          <w:numId w:val="56"/>
        </w:numPr>
        <w:tabs>
          <w:tab w:pos="1123" w:val="left" w:leader="none"/>
        </w:tabs>
        <w:spacing w:line="240" w:lineRule="auto" w:before="51" w:after="0"/>
        <w:ind w:left="1122" w:right="0" w:hanging="306"/>
        <w:jc w:val="left"/>
        <w:rPr>
          <w:sz w:val="24"/>
        </w:rPr>
      </w:pPr>
      <w:r>
        <w:rPr>
          <w:sz w:val="24"/>
        </w:rPr>
        <w:t>Psychological- affective</w:t>
      </w:r>
      <w:r>
        <w:rPr>
          <w:spacing w:val="-2"/>
          <w:sz w:val="24"/>
        </w:rPr>
        <w:t> </w:t>
      </w:r>
      <w:r>
        <w:rPr>
          <w:sz w:val="24"/>
        </w:rPr>
        <w:t>maturation</w:t>
      </w:r>
    </w:p>
    <w:p>
      <w:pPr>
        <w:pStyle w:val="ListParagraph"/>
        <w:numPr>
          <w:ilvl w:val="1"/>
          <w:numId w:val="56"/>
        </w:numPr>
        <w:tabs>
          <w:tab w:pos="1123" w:val="left" w:leader="none"/>
        </w:tabs>
        <w:spacing w:line="240" w:lineRule="auto" w:before="50" w:after="0"/>
        <w:ind w:left="1122" w:right="0" w:hanging="306"/>
        <w:jc w:val="left"/>
        <w:rPr>
          <w:sz w:val="24"/>
        </w:rPr>
      </w:pPr>
      <w:r>
        <w:rPr>
          <w:sz w:val="24"/>
        </w:rPr>
        <w:t>Physical health and health-related</w:t>
      </w:r>
      <w:r>
        <w:rPr>
          <w:spacing w:val="-2"/>
          <w:sz w:val="24"/>
        </w:rPr>
        <w:t> </w:t>
      </w:r>
      <w:r>
        <w:rPr>
          <w:sz w:val="24"/>
        </w:rPr>
        <w:t>issues</w:t>
      </w:r>
    </w:p>
    <w:p>
      <w:pPr>
        <w:pStyle w:val="ListParagraph"/>
        <w:numPr>
          <w:ilvl w:val="1"/>
          <w:numId w:val="56"/>
        </w:numPr>
        <w:tabs>
          <w:tab w:pos="1123" w:val="left" w:leader="none"/>
        </w:tabs>
        <w:spacing w:line="240" w:lineRule="auto" w:before="51" w:after="0"/>
        <w:ind w:left="1122" w:right="0" w:hanging="306"/>
        <w:jc w:val="left"/>
        <w:rPr>
          <w:sz w:val="24"/>
        </w:rPr>
      </w:pPr>
      <w:r>
        <w:rPr>
          <w:sz w:val="24"/>
        </w:rPr>
        <w:t>Sexuality and</w:t>
      </w:r>
      <w:r>
        <w:rPr>
          <w:spacing w:val="-2"/>
          <w:sz w:val="24"/>
        </w:rPr>
        <w:t> </w:t>
      </w:r>
      <w:r>
        <w:rPr>
          <w:sz w:val="24"/>
        </w:rPr>
        <w:t>Celibacy</w:t>
      </w:r>
    </w:p>
    <w:p>
      <w:pPr>
        <w:pStyle w:val="ListParagraph"/>
        <w:numPr>
          <w:ilvl w:val="1"/>
          <w:numId w:val="56"/>
        </w:numPr>
        <w:tabs>
          <w:tab w:pos="1133" w:val="left" w:leader="none"/>
          <w:tab w:pos="1134" w:val="left" w:leader="none"/>
        </w:tabs>
        <w:spacing w:line="240" w:lineRule="auto" w:before="51" w:after="0"/>
        <w:ind w:left="1133" w:right="0" w:hanging="320"/>
        <w:jc w:val="left"/>
        <w:rPr>
          <w:sz w:val="24"/>
        </w:rPr>
      </w:pPr>
      <w:r>
        <w:rPr>
          <w:sz w:val="24"/>
        </w:rPr>
        <w:t>Other</w:t>
      </w:r>
      <w:r>
        <w:rPr>
          <w:spacing w:val="-20"/>
          <w:sz w:val="24"/>
        </w:rPr>
        <w:t> </w:t>
      </w:r>
      <w:r>
        <w:rPr>
          <w:sz w:val="24"/>
        </w:rPr>
        <w:t>areas</w:t>
      </w:r>
      <w:r>
        <w:rPr>
          <w:spacing w:val="-20"/>
          <w:sz w:val="24"/>
        </w:rPr>
        <w:t> </w:t>
      </w:r>
      <w:r>
        <w:rPr>
          <w:sz w:val="24"/>
        </w:rPr>
        <w:t>for</w:t>
      </w:r>
      <w:r>
        <w:rPr>
          <w:spacing w:val="-20"/>
          <w:sz w:val="24"/>
        </w:rPr>
        <w:t> </w:t>
      </w:r>
      <w:r>
        <w:rPr>
          <w:sz w:val="24"/>
        </w:rPr>
        <w:t>human</w:t>
      </w:r>
      <w:r>
        <w:rPr>
          <w:spacing w:val="-20"/>
          <w:sz w:val="24"/>
        </w:rPr>
        <w:t> </w:t>
      </w:r>
      <w:r>
        <w:rPr>
          <w:sz w:val="24"/>
        </w:rPr>
        <w:t>growth</w:t>
      </w:r>
      <w:r>
        <w:rPr>
          <w:spacing w:val="-20"/>
          <w:sz w:val="24"/>
        </w:rPr>
        <w:t> </w:t>
      </w:r>
      <w:r>
        <w:rPr>
          <w:sz w:val="24"/>
        </w:rPr>
        <w:t>and</w:t>
      </w:r>
      <w:r>
        <w:rPr>
          <w:spacing w:val="-20"/>
          <w:sz w:val="24"/>
        </w:rPr>
        <w:t> </w:t>
      </w:r>
      <w:r>
        <w:rPr>
          <w:sz w:val="24"/>
        </w:rPr>
        <w:t>development,</w:t>
      </w:r>
      <w:r>
        <w:rPr>
          <w:spacing w:val="-20"/>
          <w:sz w:val="24"/>
        </w:rPr>
        <w:t> </w:t>
      </w:r>
      <w:r>
        <w:rPr>
          <w:sz w:val="24"/>
        </w:rPr>
        <w:t>especially</w:t>
      </w:r>
    </w:p>
    <w:p>
      <w:pPr>
        <w:pStyle w:val="BodyText"/>
        <w:spacing w:before="11"/>
        <w:ind w:left="1133"/>
      </w:pPr>
      <w:r>
        <w:rPr/>
        <w:t>in response to contemporary needs and concerns</w:t>
      </w:r>
    </w:p>
    <w:p>
      <w:pPr>
        <w:pStyle w:val="BodyText"/>
        <w:spacing w:before="1"/>
        <w:rPr>
          <w:sz w:val="26"/>
        </w:rPr>
      </w:pPr>
    </w:p>
    <w:p>
      <w:pPr>
        <w:pStyle w:val="Heading3"/>
        <w:ind w:left="413"/>
        <w:jc w:val="both"/>
      </w:pPr>
      <w:r>
        <w:rPr/>
        <w:t>The Spiritual dimension</w:t>
      </w:r>
    </w:p>
    <w:p>
      <w:pPr>
        <w:pStyle w:val="BodyText"/>
        <w:spacing w:before="1"/>
        <w:rPr>
          <w:b/>
          <w:sz w:val="26"/>
        </w:rPr>
      </w:pPr>
    </w:p>
    <w:p>
      <w:pPr>
        <w:pStyle w:val="BodyText"/>
        <w:spacing w:line="249" w:lineRule="auto"/>
        <w:ind w:left="413" w:right="169" w:firstLine="453"/>
        <w:jc w:val="both"/>
      </w:pPr>
      <w:r>
        <w:rPr>
          <w:color w:val="231F20"/>
        </w:rPr>
        <w:t>Our Constitutions and Statutes remind us often that we are called to ‘continual progress through constant interior renewal’ (Constitution 40, see also 23, 41, 55). Ongoing formation will pro- vide</w:t>
      </w:r>
      <w:r>
        <w:rPr>
          <w:color w:val="231F20"/>
          <w:spacing w:val="-6"/>
        </w:rPr>
        <w:t> </w:t>
      </w:r>
      <w:r>
        <w:rPr>
          <w:color w:val="231F20"/>
        </w:rPr>
        <w:t>opportunities</w:t>
      </w:r>
      <w:r>
        <w:rPr>
          <w:color w:val="231F20"/>
          <w:spacing w:val="-6"/>
        </w:rPr>
        <w:t> </w:t>
      </w:r>
      <w:r>
        <w:rPr>
          <w:color w:val="231F20"/>
        </w:rPr>
        <w:t>for</w:t>
      </w:r>
      <w:r>
        <w:rPr>
          <w:color w:val="231F20"/>
          <w:spacing w:val="-6"/>
        </w:rPr>
        <w:t> </w:t>
      </w:r>
      <w:r>
        <w:rPr>
          <w:color w:val="231F20"/>
        </w:rPr>
        <w:t>us</w:t>
      </w:r>
      <w:r>
        <w:rPr>
          <w:color w:val="231F20"/>
          <w:spacing w:val="-6"/>
        </w:rPr>
        <w:t> </w:t>
      </w:r>
      <w:r>
        <w:rPr>
          <w:color w:val="231F20"/>
        </w:rPr>
        <w:t>as</w:t>
      </w:r>
      <w:r>
        <w:rPr>
          <w:color w:val="231F20"/>
          <w:spacing w:val="-6"/>
        </w:rPr>
        <w:t> </w:t>
      </w:r>
      <w:r>
        <w:rPr>
          <w:color w:val="231F20"/>
        </w:rPr>
        <w:t>individuals,</w:t>
      </w:r>
      <w:r>
        <w:rPr>
          <w:color w:val="231F20"/>
          <w:spacing w:val="-6"/>
        </w:rPr>
        <w:t> </w:t>
      </w:r>
      <w:r>
        <w:rPr>
          <w:color w:val="231F20"/>
        </w:rPr>
        <w:t>local</w:t>
      </w:r>
      <w:r>
        <w:rPr>
          <w:color w:val="231F20"/>
          <w:spacing w:val="-6"/>
        </w:rPr>
        <w:t> </w:t>
      </w:r>
      <w:r>
        <w:rPr>
          <w:color w:val="231F20"/>
        </w:rPr>
        <w:t>communities,</w:t>
      </w:r>
      <w:r>
        <w:rPr>
          <w:color w:val="231F20"/>
          <w:spacing w:val="-6"/>
        </w:rPr>
        <w:t> </w:t>
      </w:r>
      <w:r>
        <w:rPr>
          <w:color w:val="231F20"/>
        </w:rPr>
        <w:t>and</w:t>
      </w:r>
      <w:r>
        <w:rPr>
          <w:color w:val="231F20"/>
          <w:spacing w:val="-6"/>
        </w:rPr>
        <w:t> </w:t>
      </w:r>
      <w:r>
        <w:rPr>
          <w:color w:val="231F20"/>
        </w:rPr>
        <w:t>the</w:t>
      </w:r>
    </w:p>
    <w:p>
      <w:pPr>
        <w:pStyle w:val="ListParagraph"/>
        <w:numPr>
          <w:ilvl w:val="0"/>
          <w:numId w:val="57"/>
        </w:numPr>
        <w:tabs>
          <w:tab w:pos="831" w:val="left" w:leader="none"/>
        </w:tabs>
        <w:spacing w:line="249" w:lineRule="auto" w:before="4" w:after="0"/>
        <w:ind w:left="413" w:right="188" w:firstLine="0"/>
        <w:jc w:val="both"/>
        <w:rPr>
          <w:sz w:val="24"/>
        </w:rPr>
      </w:pPr>
      <w:r>
        <w:rPr>
          <w:color w:val="231F20"/>
          <w:sz w:val="24"/>
        </w:rPr>
        <w:t>Provincial Community to engage seriously in this process of spiritual growth. Such opportunities will take into account (</w:t>
      </w:r>
      <w:r>
        <w:rPr>
          <w:i/>
          <w:color w:val="231F20"/>
          <w:sz w:val="24"/>
        </w:rPr>
        <w:t>Ratio </w:t>
      </w:r>
      <w:r>
        <w:rPr>
          <w:i/>
          <w:color w:val="231F20"/>
          <w:sz w:val="24"/>
        </w:rPr>
        <w:t>Formationis</w:t>
      </w:r>
      <w:r>
        <w:rPr>
          <w:i/>
          <w:color w:val="231F20"/>
          <w:spacing w:val="-2"/>
          <w:sz w:val="24"/>
        </w:rPr>
        <w:t> </w:t>
      </w:r>
      <w:r>
        <w:rPr>
          <w:color w:val="231F20"/>
          <w:sz w:val="24"/>
        </w:rPr>
        <w:t>#112):</w:t>
      </w:r>
    </w:p>
    <w:p>
      <w:pPr>
        <w:pStyle w:val="ListParagraph"/>
        <w:numPr>
          <w:ilvl w:val="1"/>
          <w:numId w:val="57"/>
        </w:numPr>
        <w:tabs>
          <w:tab w:pos="1139" w:val="left" w:leader="none"/>
          <w:tab w:pos="1140" w:val="left" w:leader="none"/>
        </w:tabs>
        <w:spacing w:line="240" w:lineRule="auto" w:before="99" w:after="0"/>
        <w:ind w:left="1173" w:right="0" w:hanging="385"/>
        <w:jc w:val="left"/>
        <w:rPr>
          <w:sz w:val="24"/>
        </w:rPr>
      </w:pPr>
      <w:r>
        <w:rPr>
          <w:sz w:val="24"/>
        </w:rPr>
        <w:t>An Incarnational</w:t>
      </w:r>
      <w:r>
        <w:rPr>
          <w:spacing w:val="-2"/>
          <w:sz w:val="24"/>
        </w:rPr>
        <w:t> </w:t>
      </w:r>
      <w:r>
        <w:rPr>
          <w:sz w:val="24"/>
        </w:rPr>
        <w:t>spirituality</w:t>
      </w:r>
    </w:p>
    <w:p>
      <w:pPr>
        <w:pStyle w:val="ListParagraph"/>
        <w:numPr>
          <w:ilvl w:val="1"/>
          <w:numId w:val="57"/>
        </w:numPr>
        <w:tabs>
          <w:tab w:pos="1173" w:val="left" w:leader="none"/>
          <w:tab w:pos="1174" w:val="left" w:leader="none"/>
        </w:tabs>
        <w:spacing w:line="249" w:lineRule="auto" w:before="51" w:after="0"/>
        <w:ind w:left="1173" w:right="189" w:hanging="400"/>
        <w:jc w:val="left"/>
        <w:rPr>
          <w:sz w:val="24"/>
        </w:rPr>
      </w:pPr>
      <w:r>
        <w:rPr>
          <w:sz w:val="24"/>
        </w:rPr>
        <w:t>Intimate union of our proclamation and the witness of our lives</w:t>
      </w:r>
    </w:p>
    <w:p>
      <w:pPr>
        <w:pStyle w:val="ListParagraph"/>
        <w:numPr>
          <w:ilvl w:val="1"/>
          <w:numId w:val="57"/>
        </w:numPr>
        <w:tabs>
          <w:tab w:pos="1173" w:val="left" w:leader="none"/>
          <w:tab w:pos="1174" w:val="left" w:leader="none"/>
        </w:tabs>
        <w:spacing w:line="249" w:lineRule="auto" w:before="40" w:after="0"/>
        <w:ind w:left="1173" w:right="188" w:hanging="400"/>
        <w:jc w:val="left"/>
        <w:rPr>
          <w:sz w:val="24"/>
        </w:rPr>
      </w:pPr>
      <w:r>
        <w:rPr>
          <w:sz w:val="24"/>
        </w:rPr>
        <w:t>Personal</w:t>
      </w:r>
      <w:r>
        <w:rPr>
          <w:spacing w:val="-25"/>
          <w:sz w:val="24"/>
        </w:rPr>
        <w:t> </w:t>
      </w:r>
      <w:r>
        <w:rPr>
          <w:sz w:val="24"/>
        </w:rPr>
        <w:t>and</w:t>
      </w:r>
      <w:r>
        <w:rPr>
          <w:spacing w:val="-25"/>
          <w:sz w:val="24"/>
        </w:rPr>
        <w:t> </w:t>
      </w:r>
      <w:r>
        <w:rPr>
          <w:sz w:val="24"/>
        </w:rPr>
        <w:t>communal</w:t>
      </w:r>
      <w:r>
        <w:rPr>
          <w:spacing w:val="-25"/>
          <w:sz w:val="24"/>
        </w:rPr>
        <w:t> </w:t>
      </w:r>
      <w:r>
        <w:rPr>
          <w:spacing w:val="-4"/>
          <w:sz w:val="24"/>
        </w:rPr>
        <w:t>prayer,</w:t>
      </w:r>
      <w:r>
        <w:rPr>
          <w:spacing w:val="-25"/>
          <w:sz w:val="24"/>
        </w:rPr>
        <w:t> </w:t>
      </w:r>
      <w:r>
        <w:rPr>
          <w:sz w:val="24"/>
        </w:rPr>
        <w:t>especially</w:t>
      </w:r>
      <w:r>
        <w:rPr>
          <w:spacing w:val="-25"/>
          <w:sz w:val="24"/>
        </w:rPr>
        <w:t> </w:t>
      </w:r>
      <w:r>
        <w:rPr>
          <w:sz w:val="24"/>
        </w:rPr>
        <w:t>in</w:t>
      </w:r>
      <w:r>
        <w:rPr>
          <w:spacing w:val="-25"/>
          <w:sz w:val="24"/>
        </w:rPr>
        <w:t> </w:t>
      </w:r>
      <w:r>
        <w:rPr>
          <w:sz w:val="24"/>
        </w:rPr>
        <w:t>the</w:t>
      </w:r>
      <w:r>
        <w:rPr>
          <w:spacing w:val="-25"/>
          <w:sz w:val="24"/>
        </w:rPr>
        <w:t> </w:t>
      </w:r>
      <w:r>
        <w:rPr>
          <w:spacing w:val="-3"/>
          <w:sz w:val="24"/>
        </w:rPr>
        <w:t>Redemptor- </w:t>
      </w:r>
      <w:r>
        <w:rPr>
          <w:sz w:val="24"/>
        </w:rPr>
        <w:t>ist tradition</w:t>
      </w:r>
    </w:p>
    <w:p>
      <w:pPr>
        <w:pStyle w:val="ListParagraph"/>
        <w:numPr>
          <w:ilvl w:val="1"/>
          <w:numId w:val="57"/>
        </w:numPr>
        <w:tabs>
          <w:tab w:pos="1173" w:val="left" w:leader="none"/>
          <w:tab w:pos="1174" w:val="left" w:leader="none"/>
        </w:tabs>
        <w:spacing w:line="240" w:lineRule="auto" w:before="39" w:after="0"/>
        <w:ind w:left="1173" w:right="0" w:hanging="400"/>
        <w:jc w:val="left"/>
        <w:rPr>
          <w:sz w:val="24"/>
        </w:rPr>
      </w:pPr>
      <w:r>
        <w:rPr>
          <w:sz w:val="24"/>
        </w:rPr>
        <w:t>Daily conversion and</w:t>
      </w:r>
      <w:r>
        <w:rPr>
          <w:spacing w:val="-2"/>
          <w:sz w:val="24"/>
        </w:rPr>
        <w:t> </w:t>
      </w:r>
      <w:r>
        <w:rPr>
          <w:sz w:val="24"/>
        </w:rPr>
        <w:t>distacco</w:t>
      </w:r>
    </w:p>
    <w:p>
      <w:pPr>
        <w:pStyle w:val="ListParagraph"/>
        <w:numPr>
          <w:ilvl w:val="1"/>
          <w:numId w:val="57"/>
        </w:numPr>
        <w:tabs>
          <w:tab w:pos="1139" w:val="left" w:leader="none"/>
          <w:tab w:pos="1140" w:val="left" w:leader="none"/>
        </w:tabs>
        <w:spacing w:line="240" w:lineRule="auto" w:before="51" w:after="0"/>
        <w:ind w:left="1173" w:right="0" w:hanging="385"/>
        <w:jc w:val="left"/>
        <w:rPr>
          <w:sz w:val="24"/>
        </w:rPr>
      </w:pPr>
      <w:r>
        <w:rPr>
          <w:sz w:val="24"/>
        </w:rPr>
        <w:t>Monthly and annual</w:t>
      </w:r>
      <w:r>
        <w:rPr>
          <w:spacing w:val="-2"/>
          <w:sz w:val="24"/>
        </w:rPr>
        <w:t> </w:t>
      </w:r>
      <w:r>
        <w:rPr>
          <w:sz w:val="24"/>
        </w:rPr>
        <w:t>retreats</w:t>
      </w:r>
    </w:p>
    <w:p>
      <w:pPr>
        <w:spacing w:after="0" w:line="240" w:lineRule="auto"/>
        <w:jc w:val="left"/>
        <w:rPr>
          <w:sz w:val="24"/>
        </w:rPr>
        <w:sectPr>
          <w:pgSz w:w="8400" w:h="11910"/>
          <w:pgMar w:header="864" w:footer="0" w:top="1120" w:bottom="280" w:left="720" w:right="660"/>
        </w:sectPr>
      </w:pPr>
    </w:p>
    <w:p>
      <w:pPr>
        <w:pStyle w:val="BodyText"/>
        <w:rPr>
          <w:sz w:val="9"/>
        </w:rPr>
      </w:pPr>
    </w:p>
    <w:p>
      <w:pPr>
        <w:pStyle w:val="ListParagraph"/>
        <w:numPr>
          <w:ilvl w:val="0"/>
          <w:numId w:val="58"/>
        </w:numPr>
        <w:tabs>
          <w:tab w:pos="856" w:val="left" w:leader="none"/>
          <w:tab w:pos="857" w:val="left" w:leader="none"/>
        </w:tabs>
        <w:spacing w:line="249" w:lineRule="auto" w:before="100" w:after="0"/>
        <w:ind w:left="856" w:right="960" w:hanging="351"/>
        <w:jc w:val="left"/>
        <w:rPr>
          <w:sz w:val="24"/>
        </w:rPr>
      </w:pPr>
      <w:r>
        <w:rPr>
          <w:sz w:val="24"/>
        </w:rPr>
        <w:t>Profession,</w:t>
      </w:r>
      <w:r>
        <w:rPr>
          <w:spacing w:val="-18"/>
          <w:sz w:val="24"/>
        </w:rPr>
        <w:t> </w:t>
      </w:r>
      <w:r>
        <w:rPr>
          <w:sz w:val="24"/>
        </w:rPr>
        <w:t>the</w:t>
      </w:r>
      <w:r>
        <w:rPr>
          <w:spacing w:val="-18"/>
          <w:sz w:val="24"/>
        </w:rPr>
        <w:t> </w:t>
      </w:r>
      <w:r>
        <w:rPr>
          <w:sz w:val="24"/>
        </w:rPr>
        <w:t>meaning</w:t>
      </w:r>
      <w:r>
        <w:rPr>
          <w:spacing w:val="-18"/>
          <w:sz w:val="24"/>
        </w:rPr>
        <w:t> </w:t>
      </w:r>
      <w:r>
        <w:rPr>
          <w:sz w:val="24"/>
        </w:rPr>
        <w:t>of</w:t>
      </w:r>
      <w:r>
        <w:rPr>
          <w:spacing w:val="-18"/>
          <w:sz w:val="24"/>
        </w:rPr>
        <w:t> </w:t>
      </w:r>
      <w:r>
        <w:rPr>
          <w:sz w:val="24"/>
        </w:rPr>
        <w:t>our</w:t>
      </w:r>
      <w:r>
        <w:rPr>
          <w:spacing w:val="-18"/>
          <w:sz w:val="24"/>
        </w:rPr>
        <w:t> </w:t>
      </w:r>
      <w:r>
        <w:rPr>
          <w:sz w:val="24"/>
        </w:rPr>
        <w:t>dedication</w:t>
      </w:r>
      <w:r>
        <w:rPr>
          <w:spacing w:val="-18"/>
          <w:sz w:val="24"/>
        </w:rPr>
        <w:t> </w:t>
      </w:r>
      <w:r>
        <w:rPr>
          <w:sz w:val="24"/>
        </w:rPr>
        <w:t>to</w:t>
      </w:r>
      <w:r>
        <w:rPr>
          <w:spacing w:val="-18"/>
          <w:sz w:val="24"/>
        </w:rPr>
        <w:t> </w:t>
      </w:r>
      <w:r>
        <w:rPr>
          <w:sz w:val="24"/>
        </w:rPr>
        <w:t>Christ</w:t>
      </w:r>
      <w:r>
        <w:rPr>
          <w:spacing w:val="-18"/>
          <w:sz w:val="24"/>
        </w:rPr>
        <w:t> </w:t>
      </w:r>
      <w:r>
        <w:rPr>
          <w:sz w:val="24"/>
        </w:rPr>
        <w:t>and ‘consecrated life’, and our missionary</w:t>
      </w:r>
      <w:r>
        <w:rPr>
          <w:spacing w:val="-4"/>
          <w:sz w:val="24"/>
        </w:rPr>
        <w:t> </w:t>
      </w:r>
      <w:r>
        <w:rPr>
          <w:sz w:val="24"/>
        </w:rPr>
        <w:t>identity</w:t>
      </w:r>
    </w:p>
    <w:p>
      <w:pPr>
        <w:pStyle w:val="BodyText"/>
        <w:spacing w:before="1"/>
        <w:rPr>
          <w:sz w:val="25"/>
        </w:rPr>
      </w:pPr>
    </w:p>
    <w:p>
      <w:pPr>
        <w:pStyle w:val="Heading3"/>
      </w:pPr>
      <w:r>
        <w:rPr/>
        <w:t>The Community dimension</w:t>
      </w:r>
    </w:p>
    <w:p>
      <w:pPr>
        <w:pStyle w:val="BodyText"/>
        <w:spacing w:line="249" w:lineRule="auto" w:before="68"/>
        <w:ind w:left="130" w:right="470" w:firstLine="453"/>
        <w:jc w:val="both"/>
      </w:pPr>
      <w:r>
        <w:rPr>
          <w:color w:val="231F20"/>
        </w:rPr>
        <w:t>An essential law of life for the Redemptorist is that we live  in community and carry out our apostolic work through commu- </w:t>
      </w:r>
      <w:r>
        <w:rPr>
          <w:color w:val="231F20"/>
          <w:spacing w:val="-4"/>
        </w:rPr>
        <w:t>nity. </w:t>
      </w:r>
      <w:r>
        <w:rPr>
          <w:color w:val="231F20"/>
        </w:rPr>
        <w:t>Community does not truly exist when the members merely live together; it requires genuine sharing on the human spiritual level (Constitution 21). Ongoing Formation will foster (</w:t>
      </w:r>
      <w:r>
        <w:rPr>
          <w:i/>
          <w:color w:val="231F20"/>
        </w:rPr>
        <w:t>Ratio For- </w:t>
      </w:r>
      <w:r>
        <w:rPr>
          <w:i/>
          <w:color w:val="231F20"/>
        </w:rPr>
        <w:t>mationis</w:t>
      </w:r>
      <w:r>
        <w:rPr>
          <w:i/>
          <w:color w:val="231F20"/>
          <w:spacing w:val="-1"/>
        </w:rPr>
        <w:t> </w:t>
      </w:r>
      <w:r>
        <w:rPr>
          <w:color w:val="231F20"/>
        </w:rPr>
        <w:t>#113):</w:t>
      </w:r>
    </w:p>
    <w:p>
      <w:pPr>
        <w:pStyle w:val="ListParagraph"/>
        <w:numPr>
          <w:ilvl w:val="0"/>
          <w:numId w:val="58"/>
        </w:numPr>
        <w:tabs>
          <w:tab w:pos="867" w:val="left" w:leader="none"/>
          <w:tab w:pos="868" w:val="left" w:leader="none"/>
        </w:tabs>
        <w:spacing w:line="249" w:lineRule="auto" w:before="216" w:after="0"/>
        <w:ind w:left="867" w:right="701" w:hanging="368"/>
        <w:jc w:val="left"/>
        <w:rPr>
          <w:sz w:val="24"/>
        </w:rPr>
      </w:pPr>
      <w:r>
        <w:rPr>
          <w:sz w:val="24"/>
        </w:rPr>
        <w:t>A</w:t>
      </w:r>
      <w:r>
        <w:rPr>
          <w:spacing w:val="-34"/>
          <w:sz w:val="24"/>
        </w:rPr>
        <w:t> </w:t>
      </w:r>
      <w:r>
        <w:rPr>
          <w:sz w:val="24"/>
        </w:rPr>
        <w:t>spirit</w:t>
      </w:r>
      <w:r>
        <w:rPr>
          <w:spacing w:val="-21"/>
          <w:sz w:val="24"/>
        </w:rPr>
        <w:t> </w:t>
      </w:r>
      <w:r>
        <w:rPr>
          <w:sz w:val="24"/>
        </w:rPr>
        <w:t>of</w:t>
      </w:r>
      <w:r>
        <w:rPr>
          <w:spacing w:val="-21"/>
          <w:sz w:val="24"/>
        </w:rPr>
        <w:t> </w:t>
      </w:r>
      <w:r>
        <w:rPr>
          <w:sz w:val="24"/>
        </w:rPr>
        <w:t>belonging</w:t>
      </w:r>
      <w:r>
        <w:rPr>
          <w:spacing w:val="-21"/>
          <w:sz w:val="24"/>
        </w:rPr>
        <w:t> </w:t>
      </w:r>
      <w:r>
        <w:rPr>
          <w:sz w:val="24"/>
        </w:rPr>
        <w:t>in</w:t>
      </w:r>
      <w:r>
        <w:rPr>
          <w:spacing w:val="-21"/>
          <w:sz w:val="24"/>
        </w:rPr>
        <w:t> </w:t>
      </w:r>
      <w:r>
        <w:rPr>
          <w:sz w:val="24"/>
        </w:rPr>
        <w:t>a</w:t>
      </w:r>
      <w:r>
        <w:rPr>
          <w:spacing w:val="-21"/>
          <w:sz w:val="24"/>
        </w:rPr>
        <w:t> </w:t>
      </w:r>
      <w:r>
        <w:rPr>
          <w:sz w:val="24"/>
        </w:rPr>
        <w:t>real</w:t>
      </w:r>
      <w:r>
        <w:rPr>
          <w:spacing w:val="-21"/>
          <w:sz w:val="24"/>
        </w:rPr>
        <w:t> </w:t>
      </w:r>
      <w:r>
        <w:rPr>
          <w:sz w:val="24"/>
        </w:rPr>
        <w:t>way</w:t>
      </w:r>
      <w:r>
        <w:rPr>
          <w:spacing w:val="-21"/>
          <w:sz w:val="24"/>
        </w:rPr>
        <w:t> </w:t>
      </w:r>
      <w:r>
        <w:rPr>
          <w:sz w:val="24"/>
        </w:rPr>
        <w:t>to</w:t>
      </w:r>
      <w:r>
        <w:rPr>
          <w:spacing w:val="-21"/>
          <w:sz w:val="24"/>
        </w:rPr>
        <w:t> </w:t>
      </w:r>
      <w:r>
        <w:rPr>
          <w:sz w:val="24"/>
        </w:rPr>
        <w:t>the</w:t>
      </w:r>
      <w:r>
        <w:rPr>
          <w:spacing w:val="-21"/>
          <w:sz w:val="24"/>
        </w:rPr>
        <w:t> </w:t>
      </w:r>
      <w:r>
        <w:rPr>
          <w:sz w:val="24"/>
        </w:rPr>
        <w:t>Congregation</w:t>
      </w:r>
      <w:r>
        <w:rPr>
          <w:spacing w:val="-21"/>
          <w:sz w:val="24"/>
        </w:rPr>
        <w:t> </w:t>
      </w:r>
      <w:r>
        <w:rPr>
          <w:sz w:val="24"/>
        </w:rPr>
        <w:t>and the local</w:t>
      </w:r>
      <w:r>
        <w:rPr>
          <w:spacing w:val="-1"/>
          <w:sz w:val="24"/>
        </w:rPr>
        <w:t> </w:t>
      </w:r>
      <w:r>
        <w:rPr>
          <w:sz w:val="24"/>
        </w:rPr>
        <w:t>community</w:t>
      </w:r>
    </w:p>
    <w:p>
      <w:pPr>
        <w:pStyle w:val="ListParagraph"/>
        <w:numPr>
          <w:ilvl w:val="0"/>
          <w:numId w:val="58"/>
        </w:numPr>
        <w:tabs>
          <w:tab w:pos="867" w:val="left" w:leader="none"/>
          <w:tab w:pos="868" w:val="left" w:leader="none"/>
        </w:tabs>
        <w:spacing w:line="240" w:lineRule="auto" w:before="96" w:after="0"/>
        <w:ind w:left="867" w:right="0" w:hanging="368"/>
        <w:jc w:val="left"/>
        <w:rPr>
          <w:sz w:val="24"/>
        </w:rPr>
      </w:pPr>
      <w:r>
        <w:rPr>
          <w:sz w:val="24"/>
        </w:rPr>
        <w:t>The integration of differences in the</w:t>
      </w:r>
      <w:r>
        <w:rPr>
          <w:spacing w:val="-3"/>
          <w:sz w:val="24"/>
        </w:rPr>
        <w:t> </w:t>
      </w:r>
      <w:r>
        <w:rPr>
          <w:sz w:val="24"/>
        </w:rPr>
        <w:t>community</w:t>
      </w:r>
    </w:p>
    <w:p>
      <w:pPr>
        <w:pStyle w:val="ListParagraph"/>
        <w:numPr>
          <w:ilvl w:val="0"/>
          <w:numId w:val="58"/>
        </w:numPr>
        <w:tabs>
          <w:tab w:pos="867" w:val="left" w:leader="none"/>
          <w:tab w:pos="868" w:val="left" w:leader="none"/>
        </w:tabs>
        <w:spacing w:line="240" w:lineRule="auto" w:before="107" w:after="0"/>
        <w:ind w:left="867" w:right="0" w:hanging="368"/>
        <w:jc w:val="left"/>
        <w:rPr>
          <w:sz w:val="24"/>
        </w:rPr>
      </w:pPr>
      <w:r>
        <w:rPr>
          <w:sz w:val="24"/>
        </w:rPr>
        <w:t>Affective maturity and gospel</w:t>
      </w:r>
      <w:r>
        <w:rPr>
          <w:spacing w:val="-3"/>
          <w:sz w:val="24"/>
        </w:rPr>
        <w:t> </w:t>
      </w:r>
      <w:r>
        <w:rPr>
          <w:sz w:val="24"/>
        </w:rPr>
        <w:t>friendship</w:t>
      </w:r>
    </w:p>
    <w:p>
      <w:pPr>
        <w:pStyle w:val="ListParagraph"/>
        <w:numPr>
          <w:ilvl w:val="0"/>
          <w:numId w:val="58"/>
        </w:numPr>
        <w:tabs>
          <w:tab w:pos="867" w:val="left" w:leader="none"/>
          <w:tab w:pos="868" w:val="left" w:leader="none"/>
        </w:tabs>
        <w:spacing w:line="240" w:lineRule="auto" w:before="107" w:after="0"/>
        <w:ind w:left="867" w:right="0" w:hanging="368"/>
        <w:jc w:val="left"/>
        <w:rPr>
          <w:sz w:val="24"/>
        </w:rPr>
      </w:pPr>
      <w:r>
        <w:rPr>
          <w:sz w:val="24"/>
        </w:rPr>
        <w:t>Capacity for</w:t>
      </w:r>
      <w:r>
        <w:rPr>
          <w:spacing w:val="-2"/>
          <w:sz w:val="24"/>
        </w:rPr>
        <w:t> </w:t>
      </w:r>
      <w:r>
        <w:rPr>
          <w:sz w:val="24"/>
        </w:rPr>
        <w:t>adaptability</w:t>
      </w:r>
    </w:p>
    <w:p>
      <w:pPr>
        <w:pStyle w:val="ListParagraph"/>
        <w:numPr>
          <w:ilvl w:val="0"/>
          <w:numId w:val="58"/>
        </w:numPr>
        <w:tabs>
          <w:tab w:pos="867" w:val="left" w:leader="none"/>
          <w:tab w:pos="868" w:val="left" w:leader="none"/>
        </w:tabs>
        <w:spacing w:line="240" w:lineRule="auto" w:before="107" w:after="0"/>
        <w:ind w:left="867" w:right="0" w:hanging="368"/>
        <w:jc w:val="left"/>
        <w:rPr>
          <w:sz w:val="24"/>
        </w:rPr>
      </w:pPr>
      <w:r>
        <w:rPr>
          <w:sz w:val="24"/>
        </w:rPr>
        <w:t>Skills for addressing living with</w:t>
      </w:r>
      <w:r>
        <w:rPr>
          <w:spacing w:val="-5"/>
          <w:sz w:val="24"/>
        </w:rPr>
        <w:t> </w:t>
      </w:r>
      <w:r>
        <w:rPr>
          <w:sz w:val="24"/>
        </w:rPr>
        <w:t>conflict</w:t>
      </w:r>
    </w:p>
    <w:p>
      <w:pPr>
        <w:pStyle w:val="ListParagraph"/>
        <w:numPr>
          <w:ilvl w:val="0"/>
          <w:numId w:val="58"/>
        </w:numPr>
        <w:tabs>
          <w:tab w:pos="867" w:val="left" w:leader="none"/>
          <w:tab w:pos="868" w:val="left" w:leader="none"/>
        </w:tabs>
        <w:spacing w:line="240" w:lineRule="auto" w:before="107" w:after="0"/>
        <w:ind w:left="867" w:right="0" w:hanging="368"/>
        <w:jc w:val="left"/>
        <w:rPr>
          <w:sz w:val="24"/>
        </w:rPr>
      </w:pPr>
      <w:r>
        <w:rPr>
          <w:sz w:val="24"/>
        </w:rPr>
        <w:t>Co-responsibility</w:t>
      </w:r>
    </w:p>
    <w:p>
      <w:pPr>
        <w:pStyle w:val="ListParagraph"/>
        <w:numPr>
          <w:ilvl w:val="0"/>
          <w:numId w:val="58"/>
        </w:numPr>
        <w:tabs>
          <w:tab w:pos="867" w:val="left" w:leader="none"/>
          <w:tab w:pos="868" w:val="left" w:leader="none"/>
        </w:tabs>
        <w:spacing w:line="240" w:lineRule="auto" w:before="107" w:after="0"/>
        <w:ind w:left="867" w:right="0" w:hanging="368"/>
        <w:jc w:val="left"/>
        <w:rPr>
          <w:sz w:val="24"/>
        </w:rPr>
      </w:pPr>
      <w:r>
        <w:rPr>
          <w:sz w:val="24"/>
        </w:rPr>
        <w:t>Hospitality and</w:t>
      </w:r>
      <w:r>
        <w:rPr>
          <w:spacing w:val="-1"/>
          <w:sz w:val="24"/>
        </w:rPr>
        <w:t> </w:t>
      </w:r>
      <w:r>
        <w:rPr>
          <w:sz w:val="24"/>
        </w:rPr>
        <w:t>welcome</w:t>
      </w:r>
    </w:p>
    <w:p>
      <w:pPr>
        <w:pStyle w:val="ListParagraph"/>
        <w:numPr>
          <w:ilvl w:val="0"/>
          <w:numId w:val="58"/>
        </w:numPr>
        <w:tabs>
          <w:tab w:pos="867" w:val="left" w:leader="none"/>
          <w:tab w:pos="868" w:val="left" w:leader="none"/>
        </w:tabs>
        <w:spacing w:line="249" w:lineRule="auto" w:before="107" w:after="0"/>
        <w:ind w:left="867" w:right="520" w:hanging="368"/>
        <w:jc w:val="left"/>
        <w:rPr>
          <w:sz w:val="24"/>
        </w:rPr>
      </w:pPr>
      <w:r>
        <w:rPr>
          <w:sz w:val="24"/>
        </w:rPr>
        <w:t>Skills for community meetings, leadership, planning and appropriate sharing of faith, life and</w:t>
      </w:r>
      <w:r>
        <w:rPr>
          <w:spacing w:val="-8"/>
          <w:sz w:val="24"/>
        </w:rPr>
        <w:t> </w:t>
      </w:r>
      <w:r>
        <w:rPr>
          <w:sz w:val="24"/>
        </w:rPr>
        <w:t>ministry.</w:t>
      </w:r>
    </w:p>
    <w:p>
      <w:pPr>
        <w:pStyle w:val="BodyText"/>
        <w:rPr>
          <w:sz w:val="25"/>
        </w:rPr>
      </w:pPr>
    </w:p>
    <w:p>
      <w:pPr>
        <w:pStyle w:val="Heading3"/>
        <w:spacing w:before="1"/>
      </w:pPr>
      <w:r>
        <w:rPr/>
        <w:t>The Academic/Professional dimension</w:t>
      </w:r>
    </w:p>
    <w:p>
      <w:pPr>
        <w:pStyle w:val="BodyText"/>
        <w:rPr>
          <w:b/>
          <w:sz w:val="26"/>
        </w:rPr>
      </w:pPr>
    </w:p>
    <w:p>
      <w:pPr>
        <w:pStyle w:val="BodyText"/>
        <w:spacing w:line="249" w:lineRule="auto" w:before="1"/>
        <w:ind w:left="130" w:right="455" w:firstLine="453"/>
        <w:jc w:val="both"/>
      </w:pPr>
      <w:r>
        <w:rPr>
          <w:color w:val="231F20"/>
        </w:rPr>
        <w:t>The world in which we live and to which we are sent with the Good News of Plentiful Redemption calls us to continual renewal of our knowledge and skills for ministry. Every member must seek to give new life to his </w:t>
      </w:r>
      <w:r>
        <w:rPr>
          <w:color w:val="231F20"/>
          <w:spacing w:val="-3"/>
        </w:rPr>
        <w:t>ministry, </w:t>
      </w:r>
      <w:r>
        <w:rPr>
          <w:color w:val="231F20"/>
        </w:rPr>
        <w:t>and the ministry of the community. This</w:t>
      </w:r>
      <w:r>
        <w:rPr>
          <w:color w:val="231F20"/>
          <w:spacing w:val="-12"/>
        </w:rPr>
        <w:t> </w:t>
      </w:r>
      <w:r>
        <w:rPr>
          <w:color w:val="231F20"/>
        </w:rPr>
        <w:t>will</w:t>
      </w:r>
      <w:r>
        <w:rPr>
          <w:color w:val="231F20"/>
          <w:spacing w:val="-12"/>
        </w:rPr>
        <w:t> </w:t>
      </w:r>
      <w:r>
        <w:rPr>
          <w:color w:val="231F20"/>
        </w:rPr>
        <w:t>involve</w:t>
      </w:r>
      <w:r>
        <w:rPr>
          <w:color w:val="231F20"/>
          <w:spacing w:val="-12"/>
        </w:rPr>
        <w:t> </w:t>
      </w:r>
      <w:r>
        <w:rPr>
          <w:color w:val="231F20"/>
        </w:rPr>
        <w:t>‘constant</w:t>
      </w:r>
      <w:r>
        <w:rPr>
          <w:color w:val="231F20"/>
          <w:spacing w:val="-12"/>
        </w:rPr>
        <w:t> </w:t>
      </w:r>
      <w:r>
        <w:rPr>
          <w:color w:val="231F20"/>
        </w:rPr>
        <w:t>study</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sacred</w:t>
      </w:r>
      <w:r>
        <w:rPr>
          <w:color w:val="231F20"/>
          <w:spacing w:val="-12"/>
        </w:rPr>
        <w:t> </w:t>
      </w:r>
      <w:r>
        <w:rPr>
          <w:color w:val="231F20"/>
        </w:rPr>
        <w:t>and</w:t>
      </w:r>
      <w:r>
        <w:rPr>
          <w:color w:val="231F20"/>
          <w:spacing w:val="-12"/>
        </w:rPr>
        <w:t> </w:t>
      </w:r>
      <w:r>
        <w:rPr>
          <w:color w:val="231F20"/>
        </w:rPr>
        <w:t>human</w:t>
      </w:r>
      <w:r>
        <w:rPr>
          <w:color w:val="231F20"/>
          <w:spacing w:val="-12"/>
        </w:rPr>
        <w:t> </w:t>
      </w:r>
      <w:r>
        <w:rPr>
          <w:color w:val="231F20"/>
        </w:rPr>
        <w:t>sciences’ (Constitution</w:t>
      </w:r>
      <w:r>
        <w:rPr>
          <w:color w:val="231F20"/>
          <w:spacing w:val="15"/>
        </w:rPr>
        <w:t> </w:t>
      </w:r>
      <w:r>
        <w:rPr>
          <w:color w:val="231F20"/>
        </w:rPr>
        <w:t>90).</w:t>
      </w:r>
      <w:r>
        <w:rPr>
          <w:color w:val="231F20"/>
          <w:spacing w:val="11"/>
        </w:rPr>
        <w:t> </w:t>
      </w:r>
      <w:r>
        <w:rPr>
          <w:color w:val="231F20"/>
        </w:rPr>
        <w:t>This</w:t>
      </w:r>
      <w:r>
        <w:rPr>
          <w:color w:val="231F20"/>
          <w:spacing w:val="16"/>
        </w:rPr>
        <w:t> </w:t>
      </w:r>
      <w:r>
        <w:rPr>
          <w:color w:val="231F20"/>
        </w:rPr>
        <w:t>will</w:t>
      </w:r>
      <w:r>
        <w:rPr>
          <w:color w:val="231F20"/>
          <w:spacing w:val="15"/>
        </w:rPr>
        <w:t> </w:t>
      </w:r>
      <w:r>
        <w:rPr>
          <w:color w:val="231F20"/>
        </w:rPr>
        <w:t>include,</w:t>
      </w:r>
      <w:r>
        <w:rPr>
          <w:color w:val="231F20"/>
          <w:spacing w:val="16"/>
        </w:rPr>
        <w:t> </w:t>
      </w:r>
      <w:r>
        <w:rPr>
          <w:color w:val="231F20"/>
        </w:rPr>
        <w:t>but</w:t>
      </w:r>
      <w:r>
        <w:rPr>
          <w:color w:val="231F20"/>
          <w:spacing w:val="15"/>
        </w:rPr>
        <w:t> </w:t>
      </w:r>
      <w:r>
        <w:rPr>
          <w:color w:val="231F20"/>
        </w:rPr>
        <w:t>not</w:t>
      </w:r>
      <w:r>
        <w:rPr>
          <w:color w:val="231F20"/>
          <w:spacing w:val="15"/>
        </w:rPr>
        <w:t> </w:t>
      </w:r>
      <w:r>
        <w:rPr>
          <w:color w:val="231F20"/>
        </w:rPr>
        <w:t>be</w:t>
      </w:r>
      <w:r>
        <w:rPr>
          <w:color w:val="231F20"/>
          <w:spacing w:val="16"/>
        </w:rPr>
        <w:t> </w:t>
      </w:r>
      <w:r>
        <w:rPr>
          <w:color w:val="231F20"/>
        </w:rPr>
        <w:t>limited</w:t>
      </w:r>
      <w:r>
        <w:rPr>
          <w:color w:val="231F20"/>
          <w:spacing w:val="16"/>
        </w:rPr>
        <w:t> </w:t>
      </w:r>
      <w:r>
        <w:rPr>
          <w:color w:val="231F20"/>
        </w:rPr>
        <w:t>to,</w:t>
      </w:r>
      <w:r>
        <w:rPr>
          <w:color w:val="231F20"/>
          <w:spacing w:val="16"/>
        </w:rPr>
        <w:t> </w:t>
      </w:r>
      <w:r>
        <w:rPr>
          <w:color w:val="231F20"/>
        </w:rPr>
        <w:t>doctri-</w:t>
      </w:r>
    </w:p>
    <w:p>
      <w:pPr>
        <w:spacing w:after="0" w:line="249" w:lineRule="auto"/>
        <w:jc w:val="both"/>
        <w:sectPr>
          <w:pgSz w:w="8400" w:h="11910"/>
          <w:pgMar w:header="853" w:footer="0" w:top="1120" w:bottom="280" w:left="720" w:right="660"/>
        </w:sectPr>
      </w:pPr>
    </w:p>
    <w:p>
      <w:pPr>
        <w:pStyle w:val="BodyText"/>
        <w:spacing w:before="4"/>
        <w:rPr>
          <w:sz w:val="11"/>
        </w:rPr>
      </w:pPr>
    </w:p>
    <w:p>
      <w:pPr>
        <w:spacing w:line="249" w:lineRule="auto" w:before="90"/>
        <w:ind w:left="413" w:right="0" w:firstLine="0"/>
        <w:jc w:val="left"/>
        <w:rPr>
          <w:sz w:val="24"/>
        </w:rPr>
      </w:pPr>
      <w:r>
        <w:rPr>
          <w:color w:val="231F20"/>
          <w:sz w:val="24"/>
        </w:rPr>
        <w:t>nal and professional updating in the following areas (</w:t>
      </w:r>
      <w:r>
        <w:rPr>
          <w:i/>
          <w:color w:val="231F20"/>
          <w:sz w:val="24"/>
        </w:rPr>
        <w:t>Ratio Forma- </w:t>
      </w:r>
      <w:r>
        <w:rPr>
          <w:i/>
          <w:color w:val="231F20"/>
          <w:sz w:val="24"/>
        </w:rPr>
        <w:t>tionis </w:t>
      </w:r>
      <w:r>
        <w:rPr>
          <w:color w:val="231F20"/>
          <w:sz w:val="24"/>
        </w:rPr>
        <w:t>#114):</w:t>
      </w:r>
    </w:p>
    <w:p>
      <w:pPr>
        <w:pStyle w:val="ListParagraph"/>
        <w:numPr>
          <w:ilvl w:val="1"/>
          <w:numId w:val="58"/>
        </w:numPr>
        <w:tabs>
          <w:tab w:pos="1150" w:val="left" w:leader="none"/>
          <w:tab w:pos="1151" w:val="left" w:leader="none"/>
        </w:tabs>
        <w:spacing w:line="240" w:lineRule="auto" w:before="155" w:after="0"/>
        <w:ind w:left="1150" w:right="0" w:hanging="340"/>
        <w:jc w:val="left"/>
        <w:rPr>
          <w:sz w:val="24"/>
        </w:rPr>
      </w:pPr>
      <w:r>
        <w:rPr>
          <w:sz w:val="24"/>
        </w:rPr>
        <w:t>Biblical</w:t>
      </w:r>
      <w:r>
        <w:rPr>
          <w:spacing w:val="-1"/>
          <w:sz w:val="24"/>
        </w:rPr>
        <w:t> </w:t>
      </w:r>
      <w:r>
        <w:rPr>
          <w:sz w:val="24"/>
        </w:rPr>
        <w:t>study</w:t>
      </w:r>
    </w:p>
    <w:p>
      <w:pPr>
        <w:pStyle w:val="ListParagraph"/>
        <w:numPr>
          <w:ilvl w:val="1"/>
          <w:numId w:val="58"/>
        </w:numPr>
        <w:tabs>
          <w:tab w:pos="1150" w:val="left" w:leader="none"/>
          <w:tab w:pos="1151" w:val="left" w:leader="none"/>
        </w:tabs>
        <w:spacing w:line="240" w:lineRule="auto" w:before="51" w:after="0"/>
        <w:ind w:left="1150" w:right="0" w:hanging="340"/>
        <w:jc w:val="left"/>
        <w:rPr>
          <w:sz w:val="24"/>
        </w:rPr>
      </w:pPr>
      <w:r>
        <w:rPr>
          <w:sz w:val="24"/>
        </w:rPr>
        <w:t>Systematic Theology, especially moral</w:t>
      </w:r>
      <w:r>
        <w:rPr>
          <w:spacing w:val="-9"/>
          <w:sz w:val="24"/>
        </w:rPr>
        <w:t> </w:t>
      </w:r>
      <w:r>
        <w:rPr>
          <w:sz w:val="24"/>
        </w:rPr>
        <w:t>theology</w:t>
      </w:r>
    </w:p>
    <w:p>
      <w:pPr>
        <w:pStyle w:val="ListParagraph"/>
        <w:numPr>
          <w:ilvl w:val="1"/>
          <w:numId w:val="58"/>
        </w:numPr>
        <w:tabs>
          <w:tab w:pos="1150" w:val="left" w:leader="none"/>
          <w:tab w:pos="1151" w:val="left" w:leader="none"/>
        </w:tabs>
        <w:spacing w:line="240" w:lineRule="auto" w:before="50" w:after="0"/>
        <w:ind w:left="1150" w:right="0" w:hanging="340"/>
        <w:jc w:val="left"/>
        <w:rPr>
          <w:sz w:val="24"/>
        </w:rPr>
      </w:pPr>
      <w:r>
        <w:rPr>
          <w:sz w:val="24"/>
        </w:rPr>
        <w:t>Liturgy and the Sacrament of</w:t>
      </w:r>
      <w:r>
        <w:rPr>
          <w:spacing w:val="-4"/>
          <w:sz w:val="24"/>
        </w:rPr>
        <w:t> </w:t>
      </w:r>
      <w:r>
        <w:rPr>
          <w:sz w:val="24"/>
        </w:rPr>
        <w:t>Reconciliation</w:t>
      </w:r>
    </w:p>
    <w:p>
      <w:pPr>
        <w:pStyle w:val="ListParagraph"/>
        <w:numPr>
          <w:ilvl w:val="1"/>
          <w:numId w:val="58"/>
        </w:numPr>
        <w:tabs>
          <w:tab w:pos="1150" w:val="left" w:leader="none"/>
          <w:tab w:pos="1151" w:val="left" w:leader="none"/>
        </w:tabs>
        <w:spacing w:line="240" w:lineRule="auto" w:before="51" w:after="0"/>
        <w:ind w:left="1150" w:right="0" w:hanging="340"/>
        <w:jc w:val="left"/>
        <w:rPr>
          <w:sz w:val="24"/>
        </w:rPr>
      </w:pPr>
      <w:r>
        <w:rPr>
          <w:sz w:val="24"/>
        </w:rPr>
        <w:t>Documents of the Church and</w:t>
      </w:r>
      <w:r>
        <w:rPr>
          <w:spacing w:val="-3"/>
          <w:sz w:val="24"/>
        </w:rPr>
        <w:t> </w:t>
      </w:r>
      <w:r>
        <w:rPr>
          <w:sz w:val="24"/>
        </w:rPr>
        <w:t>ecclesiology</w:t>
      </w:r>
    </w:p>
    <w:p>
      <w:pPr>
        <w:pStyle w:val="ListParagraph"/>
        <w:numPr>
          <w:ilvl w:val="1"/>
          <w:numId w:val="58"/>
        </w:numPr>
        <w:tabs>
          <w:tab w:pos="1150" w:val="left" w:leader="none"/>
          <w:tab w:pos="1151" w:val="left" w:leader="none"/>
        </w:tabs>
        <w:spacing w:line="240" w:lineRule="auto" w:before="51" w:after="0"/>
        <w:ind w:left="1150" w:right="0" w:hanging="340"/>
        <w:jc w:val="left"/>
        <w:rPr>
          <w:sz w:val="24"/>
        </w:rPr>
      </w:pPr>
      <w:r>
        <w:rPr>
          <w:sz w:val="24"/>
        </w:rPr>
        <w:t>Cultural studies and</w:t>
      </w:r>
      <w:r>
        <w:rPr>
          <w:spacing w:val="-2"/>
          <w:sz w:val="24"/>
        </w:rPr>
        <w:t> </w:t>
      </w:r>
      <w:r>
        <w:rPr>
          <w:sz w:val="24"/>
        </w:rPr>
        <w:t>‘secularity’</w:t>
      </w:r>
    </w:p>
    <w:p>
      <w:pPr>
        <w:pStyle w:val="ListParagraph"/>
        <w:numPr>
          <w:ilvl w:val="1"/>
          <w:numId w:val="58"/>
        </w:numPr>
        <w:tabs>
          <w:tab w:pos="1150" w:val="left" w:leader="none"/>
          <w:tab w:pos="1151" w:val="left" w:leader="none"/>
        </w:tabs>
        <w:spacing w:line="240" w:lineRule="auto" w:before="50" w:after="0"/>
        <w:ind w:left="1150" w:right="0" w:hanging="340"/>
        <w:jc w:val="left"/>
        <w:rPr>
          <w:sz w:val="24"/>
        </w:rPr>
      </w:pPr>
      <w:r>
        <w:rPr>
          <w:sz w:val="24"/>
        </w:rPr>
        <w:t>Language</w:t>
      </w:r>
      <w:r>
        <w:rPr>
          <w:spacing w:val="-1"/>
          <w:sz w:val="24"/>
        </w:rPr>
        <w:t> </w:t>
      </w:r>
      <w:r>
        <w:rPr>
          <w:sz w:val="24"/>
        </w:rPr>
        <w:t>studies</w:t>
      </w:r>
    </w:p>
    <w:p>
      <w:pPr>
        <w:pStyle w:val="ListParagraph"/>
        <w:numPr>
          <w:ilvl w:val="1"/>
          <w:numId w:val="58"/>
        </w:numPr>
        <w:tabs>
          <w:tab w:pos="1150" w:val="left" w:leader="none"/>
          <w:tab w:pos="1151" w:val="left" w:leader="none"/>
        </w:tabs>
        <w:spacing w:line="249" w:lineRule="auto" w:before="51" w:after="0"/>
        <w:ind w:left="1150" w:right="320" w:hanging="340"/>
        <w:jc w:val="left"/>
        <w:rPr>
          <w:sz w:val="24"/>
        </w:rPr>
      </w:pPr>
      <w:r>
        <w:rPr>
          <w:sz w:val="24"/>
        </w:rPr>
        <w:t>Professional</w:t>
      </w:r>
      <w:r>
        <w:rPr>
          <w:spacing w:val="-18"/>
          <w:sz w:val="24"/>
        </w:rPr>
        <w:t> </w:t>
      </w:r>
      <w:r>
        <w:rPr>
          <w:sz w:val="24"/>
        </w:rPr>
        <w:t>and</w:t>
      </w:r>
      <w:r>
        <w:rPr>
          <w:spacing w:val="-18"/>
          <w:sz w:val="24"/>
        </w:rPr>
        <w:t> </w:t>
      </w:r>
      <w:r>
        <w:rPr>
          <w:sz w:val="24"/>
        </w:rPr>
        <w:t>technical</w:t>
      </w:r>
      <w:r>
        <w:rPr>
          <w:spacing w:val="-18"/>
          <w:sz w:val="24"/>
        </w:rPr>
        <w:t> </w:t>
      </w:r>
      <w:r>
        <w:rPr>
          <w:sz w:val="24"/>
        </w:rPr>
        <w:t>updating,</w:t>
      </w:r>
      <w:r>
        <w:rPr>
          <w:spacing w:val="-18"/>
          <w:sz w:val="24"/>
        </w:rPr>
        <w:t> </w:t>
      </w:r>
      <w:r>
        <w:rPr>
          <w:sz w:val="24"/>
        </w:rPr>
        <w:t>including</w:t>
      </w:r>
      <w:r>
        <w:rPr>
          <w:spacing w:val="-18"/>
          <w:sz w:val="24"/>
        </w:rPr>
        <w:t> </w:t>
      </w:r>
      <w:r>
        <w:rPr>
          <w:sz w:val="24"/>
        </w:rPr>
        <w:t>psychology and spiritual</w:t>
      </w:r>
      <w:r>
        <w:rPr>
          <w:spacing w:val="-2"/>
          <w:sz w:val="24"/>
        </w:rPr>
        <w:t> </w:t>
      </w:r>
      <w:r>
        <w:rPr>
          <w:sz w:val="24"/>
        </w:rPr>
        <w:t>direction</w:t>
      </w:r>
    </w:p>
    <w:p>
      <w:pPr>
        <w:pStyle w:val="ListParagraph"/>
        <w:numPr>
          <w:ilvl w:val="1"/>
          <w:numId w:val="58"/>
        </w:numPr>
        <w:tabs>
          <w:tab w:pos="1150" w:val="left" w:leader="none"/>
          <w:tab w:pos="1151" w:val="left" w:leader="none"/>
        </w:tabs>
        <w:spacing w:line="240" w:lineRule="auto" w:before="40" w:after="0"/>
        <w:ind w:left="1150" w:right="0" w:hanging="340"/>
        <w:jc w:val="left"/>
        <w:rPr>
          <w:sz w:val="24"/>
        </w:rPr>
      </w:pPr>
      <w:r>
        <w:rPr>
          <w:sz w:val="24"/>
        </w:rPr>
        <w:t>Skills</w:t>
      </w:r>
      <w:r>
        <w:rPr>
          <w:spacing w:val="-20"/>
          <w:sz w:val="24"/>
        </w:rPr>
        <w:t> </w:t>
      </w:r>
      <w:r>
        <w:rPr>
          <w:sz w:val="24"/>
        </w:rPr>
        <w:t>for</w:t>
      </w:r>
      <w:r>
        <w:rPr>
          <w:spacing w:val="-20"/>
          <w:sz w:val="24"/>
        </w:rPr>
        <w:t> </w:t>
      </w:r>
      <w:r>
        <w:rPr>
          <w:sz w:val="24"/>
        </w:rPr>
        <w:t>collaboration/partnership</w:t>
      </w:r>
      <w:r>
        <w:rPr>
          <w:spacing w:val="-20"/>
          <w:sz w:val="24"/>
        </w:rPr>
        <w:t> </w:t>
      </w:r>
      <w:r>
        <w:rPr>
          <w:sz w:val="24"/>
        </w:rPr>
        <w:t>with</w:t>
      </w:r>
      <w:r>
        <w:rPr>
          <w:spacing w:val="-20"/>
          <w:sz w:val="24"/>
        </w:rPr>
        <w:t> </w:t>
      </w:r>
      <w:r>
        <w:rPr>
          <w:sz w:val="24"/>
        </w:rPr>
        <w:t>lay</w:t>
      </w:r>
      <w:r>
        <w:rPr>
          <w:spacing w:val="-20"/>
          <w:sz w:val="24"/>
        </w:rPr>
        <w:t> </w:t>
      </w:r>
      <w:r>
        <w:rPr>
          <w:sz w:val="24"/>
        </w:rPr>
        <w:t>men</w:t>
      </w:r>
      <w:r>
        <w:rPr>
          <w:spacing w:val="-20"/>
          <w:sz w:val="24"/>
        </w:rPr>
        <w:t> </w:t>
      </w:r>
      <w:r>
        <w:rPr>
          <w:sz w:val="24"/>
        </w:rPr>
        <w:t>and</w:t>
      </w:r>
      <w:r>
        <w:rPr>
          <w:spacing w:val="-20"/>
          <w:sz w:val="24"/>
        </w:rPr>
        <w:t> </w:t>
      </w:r>
      <w:r>
        <w:rPr>
          <w:sz w:val="24"/>
        </w:rPr>
        <w:t>wom-</w:t>
      </w:r>
    </w:p>
    <w:p>
      <w:pPr>
        <w:pStyle w:val="BodyText"/>
        <w:spacing w:before="11"/>
        <w:ind w:left="1150"/>
      </w:pPr>
      <w:r>
        <w:rPr/>
        <w:t>en</w:t>
      </w:r>
    </w:p>
    <w:p>
      <w:pPr>
        <w:pStyle w:val="ListParagraph"/>
        <w:numPr>
          <w:ilvl w:val="1"/>
          <w:numId w:val="58"/>
        </w:numPr>
        <w:tabs>
          <w:tab w:pos="1150" w:val="left" w:leader="none"/>
          <w:tab w:pos="1151" w:val="left" w:leader="none"/>
        </w:tabs>
        <w:spacing w:line="240" w:lineRule="auto" w:before="52" w:after="0"/>
        <w:ind w:left="1150" w:right="0" w:hanging="340"/>
        <w:jc w:val="left"/>
        <w:rPr>
          <w:sz w:val="24"/>
        </w:rPr>
      </w:pPr>
      <w:r>
        <w:rPr>
          <w:sz w:val="24"/>
        </w:rPr>
        <w:t>Skills for inculturated</w:t>
      </w:r>
      <w:r>
        <w:rPr>
          <w:spacing w:val="-2"/>
          <w:sz w:val="24"/>
        </w:rPr>
        <w:t> </w:t>
      </w:r>
      <w:r>
        <w:rPr>
          <w:sz w:val="24"/>
        </w:rPr>
        <w:t>evangelization</w:t>
      </w:r>
    </w:p>
    <w:p>
      <w:pPr>
        <w:pStyle w:val="ListParagraph"/>
        <w:numPr>
          <w:ilvl w:val="1"/>
          <w:numId w:val="58"/>
        </w:numPr>
        <w:tabs>
          <w:tab w:pos="1150" w:val="left" w:leader="none"/>
          <w:tab w:pos="1151" w:val="left" w:leader="none"/>
        </w:tabs>
        <w:spacing w:line="240" w:lineRule="auto" w:before="50" w:after="0"/>
        <w:ind w:left="1150" w:right="0" w:hanging="340"/>
        <w:jc w:val="left"/>
        <w:rPr>
          <w:sz w:val="24"/>
        </w:rPr>
      </w:pPr>
      <w:r>
        <w:rPr>
          <w:sz w:val="24"/>
        </w:rPr>
        <w:t>Media</w:t>
      </w:r>
    </w:p>
    <w:p>
      <w:pPr>
        <w:pStyle w:val="BodyText"/>
        <w:rPr>
          <w:sz w:val="26"/>
        </w:rPr>
      </w:pPr>
    </w:p>
    <w:p>
      <w:pPr>
        <w:pStyle w:val="Heading3"/>
        <w:spacing w:before="1"/>
        <w:ind w:left="413"/>
      </w:pPr>
      <w:r>
        <w:rPr/>
        <w:t>The  Pastoral dimension</w:t>
      </w:r>
    </w:p>
    <w:p>
      <w:pPr>
        <w:pStyle w:val="BodyText"/>
        <w:rPr>
          <w:b/>
          <w:sz w:val="26"/>
        </w:rPr>
      </w:pPr>
    </w:p>
    <w:p>
      <w:pPr>
        <w:pStyle w:val="BodyText"/>
        <w:spacing w:line="249" w:lineRule="auto" w:before="1"/>
        <w:ind w:left="413" w:right="187" w:firstLine="453"/>
        <w:jc w:val="both"/>
      </w:pPr>
      <w:r>
        <w:rPr>
          <w:color w:val="231F20"/>
        </w:rPr>
        <w:t>The pastoral orientation of the whole course of training is a distinctive</w:t>
      </w:r>
      <w:r>
        <w:rPr>
          <w:color w:val="231F20"/>
          <w:spacing w:val="-7"/>
        </w:rPr>
        <w:t> </w:t>
      </w:r>
      <w:r>
        <w:rPr>
          <w:color w:val="231F20"/>
        </w:rPr>
        <w:t>feature</w:t>
      </w:r>
      <w:r>
        <w:rPr>
          <w:color w:val="231F20"/>
          <w:spacing w:val="-7"/>
        </w:rPr>
        <w:t> </w:t>
      </w:r>
      <w:r>
        <w:rPr>
          <w:color w:val="231F20"/>
        </w:rPr>
        <w:t>of</w:t>
      </w:r>
      <w:r>
        <w:rPr>
          <w:color w:val="231F20"/>
          <w:spacing w:val="-7"/>
        </w:rPr>
        <w:t> </w:t>
      </w:r>
      <w:r>
        <w:rPr>
          <w:color w:val="231F20"/>
        </w:rPr>
        <w:t>missionary</w:t>
      </w:r>
      <w:r>
        <w:rPr>
          <w:color w:val="231F20"/>
          <w:spacing w:val="-7"/>
        </w:rPr>
        <w:t> </w:t>
      </w:r>
      <w:r>
        <w:rPr>
          <w:color w:val="231F20"/>
        </w:rPr>
        <w:t>formation</w:t>
      </w:r>
      <w:r>
        <w:rPr>
          <w:color w:val="231F20"/>
          <w:spacing w:val="-7"/>
        </w:rPr>
        <w:t> </w:t>
      </w:r>
      <w:r>
        <w:rPr>
          <w:color w:val="231F20"/>
        </w:rPr>
        <w:t>(Statute</w:t>
      </w:r>
      <w:r>
        <w:rPr>
          <w:color w:val="231F20"/>
          <w:spacing w:val="-7"/>
        </w:rPr>
        <w:t> </w:t>
      </w:r>
      <w:r>
        <w:rPr>
          <w:color w:val="231F20"/>
        </w:rPr>
        <w:t>058).</w:t>
      </w:r>
      <w:r>
        <w:rPr>
          <w:color w:val="231F20"/>
          <w:spacing w:val="-10"/>
        </w:rPr>
        <w:t> </w:t>
      </w:r>
      <w:r>
        <w:rPr>
          <w:color w:val="231F20"/>
        </w:rPr>
        <w:t>This</w:t>
      </w:r>
      <w:r>
        <w:rPr>
          <w:color w:val="231F20"/>
          <w:spacing w:val="-7"/>
        </w:rPr>
        <w:t> </w:t>
      </w:r>
      <w:r>
        <w:rPr>
          <w:color w:val="231F20"/>
        </w:rPr>
        <w:t>is</w:t>
      </w:r>
      <w:r>
        <w:rPr>
          <w:color w:val="231F20"/>
          <w:spacing w:val="-7"/>
        </w:rPr>
        <w:t> </w:t>
      </w:r>
      <w:r>
        <w:rPr>
          <w:color w:val="231F20"/>
        </w:rPr>
        <w:t>as true</w:t>
      </w:r>
      <w:r>
        <w:rPr>
          <w:color w:val="231F20"/>
          <w:spacing w:val="-14"/>
        </w:rPr>
        <w:t> </w:t>
      </w:r>
      <w:r>
        <w:rPr>
          <w:color w:val="231F20"/>
        </w:rPr>
        <w:t>of</w:t>
      </w:r>
      <w:r>
        <w:rPr>
          <w:color w:val="231F20"/>
          <w:spacing w:val="-15"/>
        </w:rPr>
        <w:t> </w:t>
      </w:r>
      <w:r>
        <w:rPr>
          <w:color w:val="231F20"/>
        </w:rPr>
        <w:t>Ongoing</w:t>
      </w:r>
      <w:r>
        <w:rPr>
          <w:color w:val="231F20"/>
          <w:spacing w:val="-15"/>
        </w:rPr>
        <w:t> </w:t>
      </w:r>
      <w:r>
        <w:rPr>
          <w:color w:val="231F20"/>
        </w:rPr>
        <w:t>Formation</w:t>
      </w:r>
      <w:r>
        <w:rPr>
          <w:color w:val="231F20"/>
          <w:spacing w:val="-15"/>
        </w:rPr>
        <w:t> </w:t>
      </w:r>
      <w:r>
        <w:rPr>
          <w:color w:val="231F20"/>
        </w:rPr>
        <w:t>as</w:t>
      </w:r>
      <w:r>
        <w:rPr>
          <w:color w:val="231F20"/>
          <w:spacing w:val="-14"/>
        </w:rPr>
        <w:t> </w:t>
      </w:r>
      <w:r>
        <w:rPr>
          <w:color w:val="231F20"/>
        </w:rPr>
        <w:t>it</w:t>
      </w:r>
      <w:r>
        <w:rPr>
          <w:color w:val="231F20"/>
          <w:spacing w:val="-15"/>
        </w:rPr>
        <w:t> </w:t>
      </w:r>
      <w:r>
        <w:rPr>
          <w:color w:val="231F20"/>
        </w:rPr>
        <w:t>is</w:t>
      </w:r>
      <w:r>
        <w:rPr>
          <w:color w:val="231F20"/>
          <w:spacing w:val="-14"/>
        </w:rPr>
        <w:t> </w:t>
      </w:r>
      <w:r>
        <w:rPr>
          <w:color w:val="231F20"/>
        </w:rPr>
        <w:t>of</w:t>
      </w:r>
      <w:r>
        <w:rPr>
          <w:color w:val="231F20"/>
          <w:spacing w:val="-15"/>
        </w:rPr>
        <w:t> </w:t>
      </w:r>
      <w:r>
        <w:rPr>
          <w:color w:val="231F20"/>
        </w:rPr>
        <w:t>Initial</w:t>
      </w:r>
      <w:r>
        <w:rPr>
          <w:color w:val="231F20"/>
          <w:spacing w:val="-15"/>
        </w:rPr>
        <w:t> </w:t>
      </w:r>
      <w:r>
        <w:rPr>
          <w:color w:val="231F20"/>
        </w:rPr>
        <w:t>Formation.</w:t>
      </w:r>
      <w:r>
        <w:rPr>
          <w:color w:val="231F20"/>
          <w:spacing w:val="-19"/>
        </w:rPr>
        <w:t> </w:t>
      </w:r>
      <w:r>
        <w:rPr>
          <w:color w:val="231F20"/>
        </w:rPr>
        <w:t>The</w:t>
      </w:r>
      <w:r>
        <w:rPr>
          <w:color w:val="231F20"/>
          <w:spacing w:val="-14"/>
        </w:rPr>
        <w:t> </w:t>
      </w:r>
      <w:r>
        <w:rPr>
          <w:color w:val="231F20"/>
        </w:rPr>
        <w:t>pastoral dimension presumes the other four dimensions already mentioned, and will take into account (</w:t>
      </w:r>
      <w:r>
        <w:rPr>
          <w:i/>
          <w:color w:val="231F20"/>
        </w:rPr>
        <w:t>Ratio Formationis</w:t>
      </w:r>
      <w:r>
        <w:rPr>
          <w:i/>
          <w:color w:val="231F20"/>
          <w:spacing w:val="-7"/>
        </w:rPr>
        <w:t> </w:t>
      </w:r>
      <w:r>
        <w:rPr>
          <w:color w:val="231F20"/>
        </w:rPr>
        <w:t>#115):</w:t>
      </w:r>
    </w:p>
    <w:p>
      <w:pPr>
        <w:pStyle w:val="ListParagraph"/>
        <w:numPr>
          <w:ilvl w:val="2"/>
          <w:numId w:val="58"/>
        </w:numPr>
        <w:tabs>
          <w:tab w:pos="1433" w:val="left" w:leader="none"/>
          <w:tab w:pos="1434" w:val="left" w:leader="none"/>
        </w:tabs>
        <w:spacing w:line="249" w:lineRule="auto" w:before="157" w:after="0"/>
        <w:ind w:left="1433" w:right="188" w:hanging="390"/>
        <w:jc w:val="left"/>
        <w:rPr>
          <w:sz w:val="24"/>
        </w:rPr>
      </w:pPr>
      <w:r>
        <w:rPr>
          <w:sz w:val="24"/>
        </w:rPr>
        <w:t>Personal charisms in the service of the Mission of the Community and the culture and pastoral reality of the confrere</w:t>
      </w:r>
    </w:p>
    <w:p>
      <w:pPr>
        <w:pStyle w:val="ListParagraph"/>
        <w:numPr>
          <w:ilvl w:val="2"/>
          <w:numId w:val="58"/>
        </w:numPr>
        <w:tabs>
          <w:tab w:pos="1433" w:val="left" w:leader="none"/>
          <w:tab w:pos="1434" w:val="left" w:leader="none"/>
        </w:tabs>
        <w:spacing w:line="249" w:lineRule="auto" w:before="41" w:after="0"/>
        <w:ind w:left="1433" w:right="332" w:hanging="390"/>
        <w:jc w:val="left"/>
        <w:rPr>
          <w:sz w:val="24"/>
        </w:rPr>
      </w:pPr>
      <w:r>
        <w:rPr>
          <w:sz w:val="24"/>
        </w:rPr>
        <w:t>Creativity</w:t>
      </w:r>
      <w:r>
        <w:rPr>
          <w:spacing w:val="-20"/>
          <w:sz w:val="24"/>
        </w:rPr>
        <w:t> </w:t>
      </w:r>
      <w:r>
        <w:rPr>
          <w:sz w:val="24"/>
        </w:rPr>
        <w:t>and</w:t>
      </w:r>
      <w:r>
        <w:rPr>
          <w:spacing w:val="-20"/>
          <w:sz w:val="24"/>
        </w:rPr>
        <w:t> </w:t>
      </w:r>
      <w:r>
        <w:rPr>
          <w:sz w:val="24"/>
        </w:rPr>
        <w:t>adaptability,</w:t>
      </w:r>
      <w:r>
        <w:rPr>
          <w:spacing w:val="-20"/>
          <w:sz w:val="24"/>
        </w:rPr>
        <w:t> </w:t>
      </w:r>
      <w:r>
        <w:rPr>
          <w:sz w:val="24"/>
        </w:rPr>
        <w:t>as</w:t>
      </w:r>
      <w:r>
        <w:rPr>
          <w:spacing w:val="-20"/>
          <w:sz w:val="24"/>
        </w:rPr>
        <w:t> </w:t>
      </w:r>
      <w:r>
        <w:rPr>
          <w:sz w:val="24"/>
        </w:rPr>
        <w:t>well</w:t>
      </w:r>
      <w:r>
        <w:rPr>
          <w:spacing w:val="-20"/>
          <w:sz w:val="24"/>
        </w:rPr>
        <w:t> </w:t>
      </w:r>
      <w:r>
        <w:rPr>
          <w:sz w:val="24"/>
        </w:rPr>
        <w:t>as</w:t>
      </w:r>
      <w:r>
        <w:rPr>
          <w:spacing w:val="-20"/>
          <w:sz w:val="24"/>
        </w:rPr>
        <w:t> </w:t>
      </w:r>
      <w:r>
        <w:rPr>
          <w:sz w:val="24"/>
        </w:rPr>
        <w:t>fostering</w:t>
      </w:r>
      <w:r>
        <w:rPr>
          <w:spacing w:val="-20"/>
          <w:sz w:val="24"/>
        </w:rPr>
        <w:t> </w:t>
      </w:r>
      <w:r>
        <w:rPr>
          <w:sz w:val="24"/>
        </w:rPr>
        <w:t>the</w:t>
      </w:r>
      <w:r>
        <w:rPr>
          <w:spacing w:val="-20"/>
          <w:sz w:val="24"/>
        </w:rPr>
        <w:t> </w:t>
      </w:r>
      <w:r>
        <w:rPr>
          <w:sz w:val="24"/>
        </w:rPr>
        <w:t>‘dis- tacco’ necessary for missionary</w:t>
      </w:r>
      <w:r>
        <w:rPr>
          <w:spacing w:val="-19"/>
          <w:sz w:val="24"/>
        </w:rPr>
        <w:t> </w:t>
      </w:r>
      <w:r>
        <w:rPr>
          <w:sz w:val="24"/>
        </w:rPr>
        <w:t>mobility</w:t>
      </w:r>
    </w:p>
    <w:p>
      <w:pPr>
        <w:pStyle w:val="ListParagraph"/>
        <w:numPr>
          <w:ilvl w:val="2"/>
          <w:numId w:val="58"/>
        </w:numPr>
        <w:tabs>
          <w:tab w:pos="1433" w:val="left" w:leader="none"/>
          <w:tab w:pos="1434" w:val="left" w:leader="none"/>
        </w:tabs>
        <w:spacing w:line="249" w:lineRule="auto" w:before="97" w:after="0"/>
        <w:ind w:left="1433" w:right="575" w:hanging="390"/>
        <w:jc w:val="left"/>
        <w:rPr>
          <w:sz w:val="24"/>
        </w:rPr>
      </w:pPr>
      <w:r>
        <w:rPr>
          <w:sz w:val="24"/>
        </w:rPr>
        <w:t>Social</w:t>
      </w:r>
      <w:r>
        <w:rPr>
          <w:spacing w:val="-18"/>
          <w:sz w:val="24"/>
        </w:rPr>
        <w:t> </w:t>
      </w:r>
      <w:r>
        <w:rPr>
          <w:sz w:val="24"/>
        </w:rPr>
        <w:t>and</w:t>
      </w:r>
      <w:r>
        <w:rPr>
          <w:spacing w:val="-18"/>
          <w:sz w:val="24"/>
        </w:rPr>
        <w:t> </w:t>
      </w:r>
      <w:r>
        <w:rPr>
          <w:sz w:val="24"/>
        </w:rPr>
        <w:t>ecclesial</w:t>
      </w:r>
      <w:r>
        <w:rPr>
          <w:spacing w:val="-18"/>
          <w:sz w:val="24"/>
        </w:rPr>
        <w:t> </w:t>
      </w:r>
      <w:r>
        <w:rPr>
          <w:sz w:val="24"/>
        </w:rPr>
        <w:t>analysis</w:t>
      </w:r>
      <w:r>
        <w:rPr>
          <w:spacing w:val="-18"/>
          <w:sz w:val="24"/>
        </w:rPr>
        <w:t> </w:t>
      </w:r>
      <w:r>
        <w:rPr>
          <w:sz w:val="24"/>
        </w:rPr>
        <w:t>which</w:t>
      </w:r>
      <w:r>
        <w:rPr>
          <w:spacing w:val="-18"/>
          <w:sz w:val="24"/>
        </w:rPr>
        <w:t> </w:t>
      </w:r>
      <w:r>
        <w:rPr>
          <w:sz w:val="24"/>
        </w:rPr>
        <w:t>assists</w:t>
      </w:r>
      <w:r>
        <w:rPr>
          <w:spacing w:val="-17"/>
          <w:sz w:val="24"/>
        </w:rPr>
        <w:t> </w:t>
      </w:r>
      <w:r>
        <w:rPr>
          <w:sz w:val="24"/>
        </w:rPr>
        <w:t>us</w:t>
      </w:r>
      <w:r>
        <w:rPr>
          <w:spacing w:val="-17"/>
          <w:sz w:val="24"/>
        </w:rPr>
        <w:t> </w:t>
      </w:r>
      <w:r>
        <w:rPr>
          <w:sz w:val="24"/>
        </w:rPr>
        <w:t>to</w:t>
      </w:r>
      <w:r>
        <w:rPr>
          <w:spacing w:val="-18"/>
          <w:sz w:val="24"/>
        </w:rPr>
        <w:t> </w:t>
      </w:r>
      <w:r>
        <w:rPr>
          <w:sz w:val="24"/>
        </w:rPr>
        <w:t>‘hear the cry of the</w:t>
      </w:r>
      <w:r>
        <w:rPr>
          <w:spacing w:val="5"/>
          <w:sz w:val="24"/>
        </w:rPr>
        <w:t> </w:t>
      </w:r>
      <w:r>
        <w:rPr>
          <w:sz w:val="24"/>
        </w:rPr>
        <w:t>poor’</w:t>
      </w:r>
    </w:p>
    <w:p>
      <w:pPr>
        <w:spacing w:after="0" w:line="249" w:lineRule="auto"/>
        <w:jc w:val="left"/>
        <w:rPr>
          <w:sz w:val="24"/>
        </w:rPr>
        <w:sectPr>
          <w:pgSz w:w="8400" w:h="11910"/>
          <w:pgMar w:header="864" w:footer="0" w:top="1120" w:bottom="280" w:left="720" w:right="660"/>
        </w:sectPr>
      </w:pPr>
    </w:p>
    <w:p>
      <w:pPr>
        <w:pStyle w:val="BodyText"/>
        <w:rPr>
          <w:sz w:val="9"/>
        </w:rPr>
      </w:pPr>
    </w:p>
    <w:p>
      <w:pPr>
        <w:pStyle w:val="ListParagraph"/>
        <w:numPr>
          <w:ilvl w:val="1"/>
          <w:numId w:val="58"/>
        </w:numPr>
        <w:tabs>
          <w:tab w:pos="1150" w:val="left" w:leader="none"/>
          <w:tab w:pos="1151" w:val="left" w:leader="none"/>
        </w:tabs>
        <w:spacing w:line="240" w:lineRule="auto" w:before="100" w:after="0"/>
        <w:ind w:left="1150" w:right="0" w:hanging="390"/>
        <w:jc w:val="left"/>
        <w:rPr>
          <w:sz w:val="24"/>
        </w:rPr>
      </w:pPr>
      <w:r>
        <w:rPr>
          <w:sz w:val="24"/>
        </w:rPr>
        <w:t>Preaching and public</w:t>
      </w:r>
      <w:r>
        <w:rPr>
          <w:spacing w:val="-2"/>
          <w:sz w:val="24"/>
        </w:rPr>
        <w:t> </w:t>
      </w:r>
      <w:r>
        <w:rPr>
          <w:sz w:val="24"/>
        </w:rPr>
        <w:t>speaking</w:t>
      </w:r>
    </w:p>
    <w:p>
      <w:pPr>
        <w:pStyle w:val="ListParagraph"/>
        <w:numPr>
          <w:ilvl w:val="1"/>
          <w:numId w:val="58"/>
        </w:numPr>
        <w:tabs>
          <w:tab w:pos="1150" w:val="left" w:leader="none"/>
          <w:tab w:pos="1151" w:val="left" w:leader="none"/>
        </w:tabs>
        <w:spacing w:line="240" w:lineRule="auto" w:before="50" w:after="0"/>
        <w:ind w:left="1150" w:right="0" w:hanging="390"/>
        <w:jc w:val="left"/>
        <w:rPr>
          <w:sz w:val="24"/>
        </w:rPr>
      </w:pPr>
      <w:r>
        <w:rPr>
          <w:sz w:val="24"/>
        </w:rPr>
        <w:t>Animating and facilitating</w:t>
      </w:r>
      <w:r>
        <w:rPr>
          <w:spacing w:val="-3"/>
          <w:sz w:val="24"/>
        </w:rPr>
        <w:t> </w:t>
      </w:r>
      <w:r>
        <w:rPr>
          <w:sz w:val="24"/>
        </w:rPr>
        <w:t>groups</w:t>
      </w:r>
    </w:p>
    <w:p>
      <w:pPr>
        <w:pStyle w:val="ListParagraph"/>
        <w:numPr>
          <w:ilvl w:val="1"/>
          <w:numId w:val="58"/>
        </w:numPr>
        <w:tabs>
          <w:tab w:pos="1150" w:val="left" w:leader="none"/>
          <w:tab w:pos="1151" w:val="left" w:leader="none"/>
        </w:tabs>
        <w:spacing w:line="240" w:lineRule="auto" w:before="51" w:after="0"/>
        <w:ind w:left="1150" w:right="0" w:hanging="390"/>
        <w:jc w:val="left"/>
        <w:rPr>
          <w:sz w:val="24"/>
        </w:rPr>
      </w:pPr>
      <w:r>
        <w:rPr>
          <w:spacing w:val="-3"/>
          <w:sz w:val="24"/>
        </w:rPr>
        <w:t>Working</w:t>
      </w:r>
      <w:r>
        <w:rPr>
          <w:spacing w:val="-17"/>
          <w:sz w:val="24"/>
        </w:rPr>
        <w:t> </w:t>
      </w:r>
      <w:r>
        <w:rPr>
          <w:sz w:val="24"/>
        </w:rPr>
        <w:t>in</w:t>
      </w:r>
      <w:r>
        <w:rPr>
          <w:spacing w:val="-17"/>
          <w:sz w:val="24"/>
        </w:rPr>
        <w:t> </w:t>
      </w:r>
      <w:r>
        <w:rPr>
          <w:sz w:val="24"/>
        </w:rPr>
        <w:t>partnership</w:t>
      </w:r>
      <w:r>
        <w:rPr>
          <w:spacing w:val="-17"/>
          <w:sz w:val="24"/>
        </w:rPr>
        <w:t> </w:t>
      </w:r>
      <w:r>
        <w:rPr>
          <w:sz w:val="24"/>
        </w:rPr>
        <w:t>with</w:t>
      </w:r>
      <w:r>
        <w:rPr>
          <w:spacing w:val="-17"/>
          <w:sz w:val="24"/>
        </w:rPr>
        <w:t> </w:t>
      </w:r>
      <w:r>
        <w:rPr>
          <w:sz w:val="24"/>
        </w:rPr>
        <w:t>others,</w:t>
      </w:r>
      <w:r>
        <w:rPr>
          <w:spacing w:val="-17"/>
          <w:sz w:val="24"/>
        </w:rPr>
        <w:t> </w:t>
      </w:r>
      <w:r>
        <w:rPr>
          <w:sz w:val="24"/>
        </w:rPr>
        <w:t>including</w:t>
      </w:r>
      <w:r>
        <w:rPr>
          <w:spacing w:val="-17"/>
          <w:sz w:val="24"/>
        </w:rPr>
        <w:t> </w:t>
      </w:r>
      <w:r>
        <w:rPr>
          <w:sz w:val="24"/>
        </w:rPr>
        <w:t>lay</w:t>
      </w:r>
    </w:p>
    <w:p>
      <w:pPr>
        <w:pStyle w:val="BodyText"/>
        <w:spacing w:before="11"/>
        <w:ind w:left="570" w:right="3691"/>
        <w:jc w:val="center"/>
      </w:pPr>
      <w:r>
        <w:rPr/>
        <w:t>women and men</w:t>
      </w:r>
    </w:p>
    <w:p>
      <w:pPr>
        <w:pStyle w:val="BodyText"/>
        <w:rPr>
          <w:sz w:val="27"/>
        </w:rPr>
      </w:pPr>
    </w:p>
    <w:p>
      <w:pPr>
        <w:pStyle w:val="Heading1"/>
        <w:numPr>
          <w:ilvl w:val="0"/>
          <w:numId w:val="56"/>
        </w:numPr>
        <w:tabs>
          <w:tab w:pos="342" w:val="left" w:leader="none"/>
        </w:tabs>
        <w:spacing w:line="249" w:lineRule="auto" w:before="1" w:after="0"/>
        <w:ind w:left="130" w:right="901" w:firstLine="0"/>
        <w:jc w:val="left"/>
      </w:pPr>
      <w:r>
        <w:rPr>
          <w:spacing w:val="-6"/>
        </w:rPr>
        <w:t>Tools </w:t>
      </w:r>
      <w:r>
        <w:rPr/>
        <w:t>and Opportunities for Ongoing Formation and Continuing</w:t>
      </w:r>
      <w:r>
        <w:rPr>
          <w:spacing w:val="-2"/>
        </w:rPr>
        <w:t> </w:t>
      </w:r>
      <w:r>
        <w:rPr/>
        <w:t>Education</w:t>
      </w:r>
    </w:p>
    <w:p>
      <w:pPr>
        <w:pStyle w:val="BodyText"/>
        <w:spacing w:before="3"/>
        <w:rPr>
          <w:b/>
        </w:rPr>
      </w:pPr>
    </w:p>
    <w:p>
      <w:pPr>
        <w:pStyle w:val="BodyText"/>
        <w:spacing w:line="249" w:lineRule="auto"/>
        <w:ind w:left="130" w:right="471" w:firstLine="453"/>
        <w:jc w:val="both"/>
      </w:pPr>
      <w:r>
        <w:rPr>
          <w:color w:val="231F20"/>
        </w:rPr>
        <w:t>The Constitutions and Statutes offer a number of suggestions about the tools available for the Ongoing Formation and Continu- ing Education of the members. Other opportunities will certainly be discovered in different situations. Different tools or opportuni- ties will place the accent on different dimensions of the formation process. It is the task of the confrere, his community and the Unit to which he belongs to integrate the five dimensions in a continual and progressive manner.</w:t>
      </w:r>
    </w:p>
    <w:p>
      <w:pPr>
        <w:pStyle w:val="BodyText"/>
        <w:spacing w:before="7"/>
        <w:rPr>
          <w:sz w:val="35"/>
        </w:rPr>
      </w:pPr>
    </w:p>
    <w:p>
      <w:pPr>
        <w:pStyle w:val="Heading3"/>
      </w:pPr>
      <w:r>
        <w:rPr/>
        <w:t>At the Level of the Congregation:</w:t>
      </w:r>
    </w:p>
    <w:p>
      <w:pPr>
        <w:pStyle w:val="BodyText"/>
        <w:spacing w:before="1"/>
        <w:rPr>
          <w:b/>
          <w:sz w:val="26"/>
        </w:rPr>
      </w:pPr>
    </w:p>
    <w:p>
      <w:pPr>
        <w:pStyle w:val="BodyText"/>
        <w:spacing w:line="249" w:lineRule="auto"/>
        <w:ind w:left="130" w:right="471" w:firstLine="453"/>
        <w:jc w:val="both"/>
      </w:pPr>
      <w:r>
        <w:rPr>
          <w:color w:val="231F20"/>
        </w:rPr>
        <w:t>The General Government of the Congregation offers opportu- nities</w:t>
      </w:r>
      <w:r>
        <w:rPr>
          <w:color w:val="231F20"/>
          <w:spacing w:val="-8"/>
        </w:rPr>
        <w:t> </w:t>
      </w:r>
      <w:r>
        <w:rPr>
          <w:color w:val="231F20"/>
        </w:rPr>
        <w:t>and</w:t>
      </w:r>
      <w:r>
        <w:rPr>
          <w:color w:val="231F20"/>
          <w:spacing w:val="-8"/>
        </w:rPr>
        <w:t> </w:t>
      </w:r>
      <w:r>
        <w:rPr>
          <w:color w:val="231F20"/>
        </w:rPr>
        <w:t>resources</w:t>
      </w:r>
      <w:r>
        <w:rPr>
          <w:color w:val="231F20"/>
          <w:spacing w:val="-8"/>
        </w:rPr>
        <w:t> </w:t>
      </w:r>
      <w:r>
        <w:rPr>
          <w:color w:val="231F20"/>
        </w:rPr>
        <w:t>for</w:t>
      </w:r>
      <w:r>
        <w:rPr>
          <w:color w:val="231F20"/>
          <w:spacing w:val="-8"/>
        </w:rPr>
        <w:t> </w:t>
      </w:r>
      <w:r>
        <w:rPr>
          <w:color w:val="231F20"/>
        </w:rPr>
        <w:t>the</w:t>
      </w:r>
      <w:r>
        <w:rPr>
          <w:color w:val="231F20"/>
          <w:spacing w:val="-8"/>
        </w:rPr>
        <w:t> </w:t>
      </w:r>
      <w:r>
        <w:rPr>
          <w:color w:val="231F20"/>
        </w:rPr>
        <w:t>Ongoing</w:t>
      </w:r>
      <w:r>
        <w:rPr>
          <w:color w:val="231F20"/>
          <w:spacing w:val="-8"/>
        </w:rPr>
        <w:t> </w:t>
      </w:r>
      <w:r>
        <w:rPr>
          <w:color w:val="231F20"/>
        </w:rPr>
        <w:t>Formation</w:t>
      </w:r>
      <w:r>
        <w:rPr>
          <w:color w:val="231F20"/>
          <w:spacing w:val="-8"/>
        </w:rPr>
        <w:t> </w:t>
      </w:r>
      <w:r>
        <w:rPr>
          <w:color w:val="231F20"/>
        </w:rPr>
        <w:t>and</w:t>
      </w:r>
      <w:r>
        <w:rPr>
          <w:color w:val="231F20"/>
          <w:spacing w:val="-8"/>
        </w:rPr>
        <w:t> </w:t>
      </w:r>
      <w:r>
        <w:rPr>
          <w:color w:val="231F20"/>
        </w:rPr>
        <w:t>the</w:t>
      </w:r>
      <w:r>
        <w:rPr>
          <w:color w:val="231F20"/>
          <w:spacing w:val="-8"/>
        </w:rPr>
        <w:t> </w:t>
      </w:r>
      <w:r>
        <w:rPr>
          <w:color w:val="231F20"/>
        </w:rPr>
        <w:t>Continuing Education</w:t>
      </w:r>
      <w:r>
        <w:rPr>
          <w:color w:val="231F20"/>
          <w:spacing w:val="-13"/>
        </w:rPr>
        <w:t> </w:t>
      </w:r>
      <w:r>
        <w:rPr>
          <w:color w:val="231F20"/>
        </w:rPr>
        <w:t>of</w:t>
      </w:r>
      <w:r>
        <w:rPr>
          <w:color w:val="231F20"/>
          <w:spacing w:val="-13"/>
        </w:rPr>
        <w:t> </w:t>
      </w:r>
      <w:r>
        <w:rPr>
          <w:color w:val="231F20"/>
        </w:rPr>
        <w:t>Redemptorists</w:t>
      </w:r>
      <w:r>
        <w:rPr>
          <w:color w:val="231F20"/>
          <w:spacing w:val="-13"/>
        </w:rPr>
        <w:t> </w:t>
      </w:r>
      <w:r>
        <w:rPr>
          <w:color w:val="231F20"/>
        </w:rPr>
        <w:t>in</w:t>
      </w:r>
      <w:r>
        <w:rPr>
          <w:color w:val="231F20"/>
          <w:spacing w:val="-13"/>
        </w:rPr>
        <w:t> </w:t>
      </w:r>
      <w:r>
        <w:rPr>
          <w:color w:val="231F20"/>
        </w:rPr>
        <w:t>a</w:t>
      </w:r>
      <w:r>
        <w:rPr>
          <w:color w:val="231F20"/>
          <w:spacing w:val="-13"/>
        </w:rPr>
        <w:t> </w:t>
      </w:r>
      <w:r>
        <w:rPr>
          <w:color w:val="231F20"/>
        </w:rPr>
        <w:t>variety</w:t>
      </w:r>
      <w:r>
        <w:rPr>
          <w:color w:val="231F20"/>
          <w:spacing w:val="-13"/>
        </w:rPr>
        <w:t> </w:t>
      </w:r>
      <w:r>
        <w:rPr>
          <w:color w:val="231F20"/>
        </w:rPr>
        <w:t>of</w:t>
      </w:r>
      <w:r>
        <w:rPr>
          <w:color w:val="231F20"/>
          <w:spacing w:val="-13"/>
        </w:rPr>
        <w:t> </w:t>
      </w:r>
      <w:r>
        <w:rPr>
          <w:color w:val="231F20"/>
        </w:rPr>
        <w:t>ways:</w:t>
      </w:r>
      <w:r>
        <w:rPr>
          <w:color w:val="231F20"/>
          <w:spacing w:val="-13"/>
        </w:rPr>
        <w:t> </w:t>
      </w:r>
      <w:r>
        <w:rPr>
          <w:color w:val="231F20"/>
        </w:rPr>
        <w:t>through</w:t>
      </w:r>
      <w:r>
        <w:rPr>
          <w:color w:val="231F20"/>
          <w:spacing w:val="-13"/>
        </w:rPr>
        <w:t> </w:t>
      </w:r>
      <w:r>
        <w:rPr>
          <w:color w:val="231F20"/>
        </w:rPr>
        <w:t>Secretari- ats and Institutes, Courses and Programs, Publications, </w:t>
      </w:r>
      <w:r>
        <w:rPr>
          <w:i/>
          <w:color w:val="231F20"/>
        </w:rPr>
        <w:t>Communi- </w:t>
      </w:r>
      <w:r>
        <w:rPr>
          <w:i/>
          <w:color w:val="231F20"/>
        </w:rPr>
        <w:t>canda </w:t>
      </w:r>
      <w:r>
        <w:rPr>
          <w:color w:val="231F20"/>
        </w:rPr>
        <w:t>and other</w:t>
      </w:r>
      <w:r>
        <w:rPr>
          <w:color w:val="231F20"/>
          <w:spacing w:val="-1"/>
        </w:rPr>
        <w:t> </w:t>
      </w:r>
      <w:r>
        <w:rPr>
          <w:color w:val="231F20"/>
        </w:rPr>
        <w:t>communications.</w:t>
      </w:r>
    </w:p>
    <w:p>
      <w:pPr>
        <w:pStyle w:val="BodyText"/>
        <w:spacing w:before="4"/>
        <w:rPr>
          <w:sz w:val="35"/>
        </w:rPr>
      </w:pPr>
    </w:p>
    <w:p>
      <w:pPr>
        <w:pStyle w:val="Heading3"/>
      </w:pPr>
      <w:r>
        <w:rPr/>
        <w:t>Secretariats and institutes:</w:t>
      </w:r>
    </w:p>
    <w:p>
      <w:pPr>
        <w:pStyle w:val="BodyText"/>
        <w:spacing w:before="232"/>
        <w:ind w:left="130"/>
      </w:pPr>
      <w:r>
        <w:rPr/>
        <w:t>General Secretariat for Formation</w:t>
      </w:r>
    </w:p>
    <w:p>
      <w:pPr>
        <w:pStyle w:val="ListParagraph"/>
        <w:numPr>
          <w:ilvl w:val="1"/>
          <w:numId w:val="56"/>
        </w:numPr>
        <w:tabs>
          <w:tab w:pos="1167" w:val="left" w:leader="none"/>
          <w:tab w:pos="1168" w:val="left" w:leader="none"/>
        </w:tabs>
        <w:spacing w:line="240" w:lineRule="auto" w:before="51" w:after="0"/>
        <w:ind w:left="1167" w:right="0" w:hanging="311"/>
        <w:jc w:val="left"/>
        <w:rPr>
          <w:sz w:val="24"/>
        </w:rPr>
      </w:pPr>
      <w:r>
        <w:rPr>
          <w:sz w:val="24"/>
        </w:rPr>
        <w:t>Permanent Secretary for</w:t>
      </w:r>
      <w:r>
        <w:rPr>
          <w:spacing w:val="-25"/>
          <w:sz w:val="24"/>
        </w:rPr>
        <w:t> </w:t>
      </w:r>
      <w:r>
        <w:rPr>
          <w:sz w:val="24"/>
        </w:rPr>
        <w:t>Formation</w:t>
      </w:r>
    </w:p>
    <w:p>
      <w:pPr>
        <w:pStyle w:val="ListParagraph"/>
        <w:numPr>
          <w:ilvl w:val="1"/>
          <w:numId w:val="56"/>
        </w:numPr>
        <w:tabs>
          <w:tab w:pos="1167" w:val="left" w:leader="none"/>
          <w:tab w:pos="1168" w:val="left" w:leader="none"/>
        </w:tabs>
        <w:spacing w:line="240" w:lineRule="auto" w:before="51" w:after="0"/>
        <w:ind w:left="1167" w:right="0" w:hanging="311"/>
        <w:jc w:val="left"/>
        <w:rPr>
          <w:sz w:val="24"/>
        </w:rPr>
      </w:pPr>
      <w:r>
        <w:rPr>
          <w:sz w:val="24"/>
        </w:rPr>
        <w:t>Course for Formation of</w:t>
      </w:r>
      <w:r>
        <w:rPr>
          <w:spacing w:val="-20"/>
          <w:sz w:val="24"/>
        </w:rPr>
        <w:t> </w:t>
      </w:r>
      <w:r>
        <w:rPr>
          <w:sz w:val="24"/>
        </w:rPr>
        <w:t>Formators</w:t>
      </w:r>
    </w:p>
    <w:p>
      <w:pPr>
        <w:pStyle w:val="ListParagraph"/>
        <w:numPr>
          <w:ilvl w:val="1"/>
          <w:numId w:val="56"/>
        </w:numPr>
        <w:tabs>
          <w:tab w:pos="1167" w:val="left" w:leader="none"/>
          <w:tab w:pos="1168" w:val="left" w:leader="none"/>
        </w:tabs>
        <w:spacing w:line="240" w:lineRule="auto" w:before="51" w:after="0"/>
        <w:ind w:left="1167" w:right="0" w:hanging="311"/>
        <w:jc w:val="left"/>
        <w:rPr>
          <w:sz w:val="24"/>
        </w:rPr>
      </w:pPr>
      <w:r>
        <w:rPr>
          <w:spacing w:val="-3"/>
          <w:sz w:val="24"/>
        </w:rPr>
        <w:t>Website</w:t>
      </w:r>
    </w:p>
    <w:p>
      <w:pPr>
        <w:spacing w:after="0" w:line="240" w:lineRule="auto"/>
        <w:jc w:val="left"/>
        <w:rPr>
          <w:sz w:val="24"/>
        </w:rPr>
        <w:sectPr>
          <w:pgSz w:w="8400" w:h="11910"/>
          <w:pgMar w:header="853" w:footer="0" w:top="1120" w:bottom="280" w:left="720" w:right="660"/>
        </w:sectPr>
      </w:pPr>
    </w:p>
    <w:p>
      <w:pPr>
        <w:pStyle w:val="BodyText"/>
        <w:spacing w:before="4"/>
        <w:rPr>
          <w:sz w:val="11"/>
        </w:rPr>
      </w:pPr>
    </w:p>
    <w:p>
      <w:pPr>
        <w:pStyle w:val="BodyText"/>
        <w:spacing w:before="90"/>
        <w:ind w:left="413"/>
      </w:pPr>
      <w:r>
        <w:rPr/>
        <w:t>General Secretariat for Spirituality</w:t>
      </w:r>
    </w:p>
    <w:p>
      <w:pPr>
        <w:pStyle w:val="ListParagraph"/>
        <w:numPr>
          <w:ilvl w:val="2"/>
          <w:numId w:val="56"/>
        </w:numPr>
        <w:tabs>
          <w:tab w:pos="1450" w:val="left" w:leader="none"/>
          <w:tab w:pos="1451" w:val="left" w:leader="none"/>
        </w:tabs>
        <w:spacing w:line="291" w:lineRule="exact" w:before="108" w:after="0"/>
        <w:ind w:left="1450" w:right="0" w:hanging="311"/>
        <w:jc w:val="left"/>
        <w:rPr>
          <w:sz w:val="24"/>
        </w:rPr>
      </w:pPr>
      <w:r>
        <w:rPr>
          <w:sz w:val="24"/>
        </w:rPr>
        <w:t>Institute for</w:t>
      </w:r>
      <w:r>
        <w:rPr>
          <w:spacing w:val="-1"/>
          <w:sz w:val="24"/>
        </w:rPr>
        <w:t> </w:t>
      </w:r>
      <w:r>
        <w:rPr>
          <w:sz w:val="24"/>
        </w:rPr>
        <w:t>Spirituality</w:t>
      </w:r>
    </w:p>
    <w:p>
      <w:pPr>
        <w:pStyle w:val="ListParagraph"/>
        <w:numPr>
          <w:ilvl w:val="2"/>
          <w:numId w:val="56"/>
        </w:numPr>
        <w:tabs>
          <w:tab w:pos="1450" w:val="left" w:leader="none"/>
          <w:tab w:pos="1451" w:val="left" w:leader="none"/>
        </w:tabs>
        <w:spacing w:line="288" w:lineRule="exact" w:before="0" w:after="0"/>
        <w:ind w:left="1450" w:right="0" w:hanging="311"/>
        <w:jc w:val="left"/>
        <w:rPr>
          <w:sz w:val="24"/>
        </w:rPr>
      </w:pPr>
      <w:r>
        <w:rPr>
          <w:sz w:val="24"/>
        </w:rPr>
        <w:t>Spirituality</w:t>
      </w:r>
      <w:r>
        <w:rPr>
          <w:spacing w:val="-2"/>
          <w:sz w:val="24"/>
        </w:rPr>
        <w:t> </w:t>
      </w:r>
      <w:r>
        <w:rPr>
          <w:sz w:val="24"/>
        </w:rPr>
        <w:t>Course</w:t>
      </w:r>
    </w:p>
    <w:p>
      <w:pPr>
        <w:pStyle w:val="ListParagraph"/>
        <w:numPr>
          <w:ilvl w:val="2"/>
          <w:numId w:val="56"/>
        </w:numPr>
        <w:tabs>
          <w:tab w:pos="1450" w:val="left" w:leader="none"/>
          <w:tab w:pos="1451" w:val="left" w:leader="none"/>
        </w:tabs>
        <w:spacing w:line="288" w:lineRule="exact" w:before="0" w:after="0"/>
        <w:ind w:left="1450" w:right="0" w:hanging="311"/>
        <w:jc w:val="left"/>
        <w:rPr>
          <w:sz w:val="24"/>
        </w:rPr>
      </w:pPr>
      <w:r>
        <w:rPr>
          <w:sz w:val="24"/>
        </w:rPr>
        <w:t>Charism</w:t>
      </w:r>
      <w:r>
        <w:rPr>
          <w:spacing w:val="-1"/>
          <w:sz w:val="24"/>
        </w:rPr>
        <w:t> </w:t>
      </w:r>
      <w:r>
        <w:rPr>
          <w:sz w:val="24"/>
        </w:rPr>
        <w:t>Series</w:t>
      </w:r>
    </w:p>
    <w:p>
      <w:pPr>
        <w:pStyle w:val="ListParagraph"/>
        <w:numPr>
          <w:ilvl w:val="2"/>
          <w:numId w:val="56"/>
        </w:numPr>
        <w:tabs>
          <w:tab w:pos="1450" w:val="left" w:leader="none"/>
          <w:tab w:pos="1451" w:val="left" w:leader="none"/>
        </w:tabs>
        <w:spacing w:line="291" w:lineRule="exact" w:before="0" w:after="0"/>
        <w:ind w:left="1450" w:right="0" w:hanging="311"/>
        <w:jc w:val="left"/>
        <w:rPr>
          <w:sz w:val="24"/>
        </w:rPr>
      </w:pPr>
      <w:r>
        <w:rPr>
          <w:sz w:val="24"/>
        </w:rPr>
        <w:t>Other publications and</w:t>
      </w:r>
      <w:r>
        <w:rPr>
          <w:spacing w:val="-2"/>
          <w:sz w:val="24"/>
        </w:rPr>
        <w:t> </w:t>
      </w:r>
      <w:r>
        <w:rPr>
          <w:sz w:val="24"/>
        </w:rPr>
        <w:t>resources</w:t>
      </w:r>
    </w:p>
    <w:p>
      <w:pPr>
        <w:pStyle w:val="BodyText"/>
        <w:spacing w:line="488" w:lineRule="exact" w:before="45"/>
        <w:ind w:left="413" w:right="2639"/>
      </w:pPr>
      <w:r>
        <w:rPr/>
        <w:t>Higher College of St. Alphonsus Accademia Alfonsiana</w:t>
      </w:r>
    </w:p>
    <w:p>
      <w:pPr>
        <w:pStyle w:val="ListParagraph"/>
        <w:numPr>
          <w:ilvl w:val="2"/>
          <w:numId w:val="56"/>
        </w:numPr>
        <w:tabs>
          <w:tab w:pos="1450" w:val="left" w:leader="none"/>
          <w:tab w:pos="1451" w:val="left" w:leader="none"/>
        </w:tabs>
        <w:spacing w:line="240" w:lineRule="auto" w:before="62" w:after="0"/>
        <w:ind w:left="1450" w:right="0" w:hanging="311"/>
        <w:jc w:val="left"/>
        <w:rPr>
          <w:sz w:val="24"/>
        </w:rPr>
      </w:pPr>
      <w:r>
        <w:rPr>
          <w:sz w:val="24"/>
        </w:rPr>
        <w:t>Studia</w:t>
      </w:r>
      <w:r>
        <w:rPr>
          <w:spacing w:val="-2"/>
          <w:sz w:val="24"/>
        </w:rPr>
        <w:t> </w:t>
      </w:r>
      <w:r>
        <w:rPr>
          <w:sz w:val="24"/>
        </w:rPr>
        <w:t>Moralia</w:t>
      </w:r>
    </w:p>
    <w:p>
      <w:pPr>
        <w:pStyle w:val="BodyText"/>
        <w:spacing w:before="211"/>
        <w:ind w:left="413"/>
      </w:pPr>
      <w:r>
        <w:rPr/>
        <w:t>Historical Institute</w:t>
      </w:r>
    </w:p>
    <w:p>
      <w:pPr>
        <w:pStyle w:val="ListParagraph"/>
        <w:numPr>
          <w:ilvl w:val="2"/>
          <w:numId w:val="56"/>
        </w:numPr>
        <w:tabs>
          <w:tab w:pos="1450" w:val="left" w:leader="none"/>
          <w:tab w:pos="1451" w:val="left" w:leader="none"/>
        </w:tabs>
        <w:spacing w:line="240" w:lineRule="auto" w:before="108" w:after="0"/>
        <w:ind w:left="1450" w:right="0" w:hanging="311"/>
        <w:jc w:val="left"/>
        <w:rPr>
          <w:sz w:val="24"/>
        </w:rPr>
      </w:pPr>
      <w:r>
        <w:rPr>
          <w:sz w:val="24"/>
        </w:rPr>
        <w:t>Spicilegium</w:t>
      </w:r>
      <w:r>
        <w:rPr>
          <w:spacing w:val="-2"/>
          <w:sz w:val="24"/>
        </w:rPr>
        <w:t> </w:t>
      </w:r>
      <w:r>
        <w:rPr>
          <w:sz w:val="24"/>
        </w:rPr>
        <w:t>Historicum</w:t>
      </w:r>
    </w:p>
    <w:p>
      <w:pPr>
        <w:pStyle w:val="BodyText"/>
        <w:spacing w:before="211"/>
        <w:ind w:left="413"/>
      </w:pPr>
      <w:r>
        <w:rPr/>
        <w:t>Commission for Moral Theology</w:t>
      </w:r>
    </w:p>
    <w:p>
      <w:pPr>
        <w:pStyle w:val="ListParagraph"/>
        <w:numPr>
          <w:ilvl w:val="2"/>
          <w:numId w:val="56"/>
        </w:numPr>
        <w:tabs>
          <w:tab w:pos="1450" w:val="left" w:leader="none"/>
          <w:tab w:pos="1451" w:val="left" w:leader="none"/>
        </w:tabs>
        <w:spacing w:line="291" w:lineRule="exact" w:before="108" w:after="0"/>
        <w:ind w:left="1450" w:right="0" w:hanging="311"/>
        <w:jc w:val="left"/>
        <w:rPr>
          <w:sz w:val="24"/>
        </w:rPr>
      </w:pPr>
      <w:r>
        <w:rPr>
          <w:sz w:val="24"/>
        </w:rPr>
        <w:t>Moral Theology</w:t>
      </w:r>
      <w:r>
        <w:rPr>
          <w:spacing w:val="-7"/>
          <w:sz w:val="24"/>
        </w:rPr>
        <w:t> </w:t>
      </w:r>
      <w:r>
        <w:rPr>
          <w:sz w:val="24"/>
        </w:rPr>
        <w:t>Congresses</w:t>
      </w:r>
    </w:p>
    <w:p>
      <w:pPr>
        <w:pStyle w:val="ListParagraph"/>
        <w:numPr>
          <w:ilvl w:val="2"/>
          <w:numId w:val="56"/>
        </w:numPr>
        <w:tabs>
          <w:tab w:pos="1450" w:val="left" w:leader="none"/>
          <w:tab w:pos="1451" w:val="left" w:leader="none"/>
        </w:tabs>
        <w:spacing w:line="291" w:lineRule="exact" w:before="0" w:after="0"/>
        <w:ind w:left="1450" w:right="0" w:hanging="311"/>
        <w:jc w:val="left"/>
        <w:rPr>
          <w:sz w:val="24"/>
        </w:rPr>
      </w:pPr>
      <w:r>
        <w:rPr>
          <w:sz w:val="24"/>
        </w:rPr>
        <w:t>Promotion of Moral</w:t>
      </w:r>
      <w:r>
        <w:rPr>
          <w:spacing w:val="-7"/>
          <w:sz w:val="24"/>
        </w:rPr>
        <w:t> </w:t>
      </w:r>
      <w:r>
        <w:rPr>
          <w:sz w:val="24"/>
        </w:rPr>
        <w:t>Theology</w:t>
      </w:r>
    </w:p>
    <w:p>
      <w:pPr>
        <w:pStyle w:val="BodyText"/>
        <w:spacing w:before="211"/>
        <w:ind w:left="413"/>
      </w:pPr>
      <w:r>
        <w:rPr/>
        <w:t>Other Redemptorist Institutes of Moral Theology</w:t>
      </w:r>
    </w:p>
    <w:p>
      <w:pPr>
        <w:pStyle w:val="ListParagraph"/>
        <w:numPr>
          <w:ilvl w:val="2"/>
          <w:numId w:val="56"/>
        </w:numPr>
        <w:tabs>
          <w:tab w:pos="1450" w:val="left" w:leader="none"/>
          <w:tab w:pos="1451" w:val="left" w:leader="none"/>
        </w:tabs>
        <w:spacing w:line="249" w:lineRule="auto" w:before="108" w:after="0"/>
        <w:ind w:left="1450" w:right="202" w:hanging="311"/>
        <w:jc w:val="left"/>
        <w:rPr>
          <w:sz w:val="24"/>
        </w:rPr>
      </w:pPr>
      <w:r>
        <w:rPr>
          <w:sz w:val="24"/>
        </w:rPr>
        <w:t>Sponsored by individual Provinces, but open to many confreres from across the</w:t>
      </w:r>
      <w:r>
        <w:rPr>
          <w:spacing w:val="-1"/>
          <w:sz w:val="24"/>
        </w:rPr>
        <w:t> </w:t>
      </w:r>
      <w:r>
        <w:rPr>
          <w:sz w:val="24"/>
        </w:rPr>
        <w:t>Congregation.</w:t>
      </w:r>
    </w:p>
    <w:p>
      <w:pPr>
        <w:pStyle w:val="BodyText"/>
        <w:spacing w:before="10"/>
        <w:rPr>
          <w:sz w:val="34"/>
        </w:rPr>
      </w:pPr>
    </w:p>
    <w:p>
      <w:pPr>
        <w:pStyle w:val="Heading3"/>
        <w:spacing w:before="1"/>
        <w:ind w:left="413"/>
      </w:pPr>
      <w:r>
        <w:rPr/>
        <w:t>At the Level of the Region and the Units:</w:t>
      </w:r>
    </w:p>
    <w:p>
      <w:pPr>
        <w:pStyle w:val="BodyText"/>
        <w:rPr>
          <w:b/>
          <w:sz w:val="26"/>
        </w:rPr>
      </w:pPr>
    </w:p>
    <w:p>
      <w:pPr>
        <w:pStyle w:val="BodyText"/>
        <w:spacing w:line="249" w:lineRule="auto" w:before="1"/>
        <w:ind w:left="413" w:right="188" w:firstLine="453"/>
        <w:jc w:val="both"/>
      </w:pPr>
      <w:r>
        <w:rPr>
          <w:color w:val="231F20"/>
        </w:rPr>
        <w:t>It</w:t>
      </w:r>
      <w:r>
        <w:rPr>
          <w:color w:val="231F20"/>
          <w:spacing w:val="-12"/>
        </w:rPr>
        <w:t> </w:t>
      </w:r>
      <w:r>
        <w:rPr>
          <w:color w:val="231F20"/>
        </w:rPr>
        <w:t>is</w:t>
      </w:r>
      <w:r>
        <w:rPr>
          <w:color w:val="231F20"/>
          <w:spacing w:val="-12"/>
        </w:rPr>
        <w:t> </w:t>
      </w:r>
      <w:r>
        <w:rPr>
          <w:color w:val="231F20"/>
        </w:rPr>
        <w:t>important</w:t>
      </w:r>
      <w:r>
        <w:rPr>
          <w:color w:val="231F20"/>
          <w:spacing w:val="-12"/>
        </w:rPr>
        <w:t> </w:t>
      </w:r>
      <w:r>
        <w:rPr>
          <w:color w:val="231F20"/>
        </w:rPr>
        <w:t>that</w:t>
      </w:r>
      <w:r>
        <w:rPr>
          <w:color w:val="231F20"/>
          <w:spacing w:val="-12"/>
        </w:rPr>
        <w:t> </w:t>
      </w:r>
      <w:r>
        <w:rPr>
          <w:color w:val="231F20"/>
        </w:rPr>
        <w:t>Ongoing</w:t>
      </w:r>
      <w:r>
        <w:rPr>
          <w:color w:val="231F20"/>
          <w:spacing w:val="-12"/>
        </w:rPr>
        <w:t> </w:t>
      </w:r>
      <w:r>
        <w:rPr>
          <w:color w:val="231F20"/>
        </w:rPr>
        <w:t>Formation</w:t>
      </w:r>
      <w:r>
        <w:rPr>
          <w:color w:val="231F20"/>
          <w:spacing w:val="-12"/>
        </w:rPr>
        <w:t> </w:t>
      </w:r>
      <w:r>
        <w:rPr>
          <w:color w:val="231F20"/>
        </w:rPr>
        <w:t>and</w:t>
      </w:r>
      <w:r>
        <w:rPr>
          <w:color w:val="231F20"/>
          <w:spacing w:val="-12"/>
        </w:rPr>
        <w:t> </w:t>
      </w:r>
      <w:r>
        <w:rPr>
          <w:color w:val="231F20"/>
        </w:rPr>
        <w:t>Continuing</w:t>
      </w:r>
      <w:r>
        <w:rPr>
          <w:color w:val="231F20"/>
          <w:spacing w:val="-12"/>
        </w:rPr>
        <w:t> </w:t>
      </w:r>
      <w:r>
        <w:rPr>
          <w:color w:val="231F20"/>
        </w:rPr>
        <w:t>Educa- tion</w:t>
      </w:r>
      <w:r>
        <w:rPr>
          <w:color w:val="231F20"/>
          <w:spacing w:val="-8"/>
        </w:rPr>
        <w:t> </w:t>
      </w:r>
      <w:r>
        <w:rPr>
          <w:color w:val="231F20"/>
        </w:rPr>
        <w:t>are</w:t>
      </w:r>
      <w:r>
        <w:rPr>
          <w:color w:val="231F20"/>
          <w:spacing w:val="-8"/>
        </w:rPr>
        <w:t> </w:t>
      </w:r>
      <w:r>
        <w:rPr>
          <w:color w:val="231F20"/>
        </w:rPr>
        <w:t>taken</w:t>
      </w:r>
      <w:r>
        <w:rPr>
          <w:color w:val="231F20"/>
          <w:spacing w:val="-8"/>
        </w:rPr>
        <w:t> </w:t>
      </w:r>
      <w:r>
        <w:rPr>
          <w:color w:val="231F20"/>
        </w:rPr>
        <w:t>seriously</w:t>
      </w:r>
      <w:r>
        <w:rPr>
          <w:color w:val="231F20"/>
          <w:spacing w:val="-8"/>
        </w:rPr>
        <w:t> </w:t>
      </w:r>
      <w:r>
        <w:rPr>
          <w:color w:val="231F20"/>
        </w:rPr>
        <w:t>by</w:t>
      </w:r>
      <w:r>
        <w:rPr>
          <w:color w:val="231F20"/>
          <w:spacing w:val="-8"/>
        </w:rPr>
        <w:t> </w:t>
      </w:r>
      <w:r>
        <w:rPr>
          <w:color w:val="231F20"/>
        </w:rPr>
        <w:t>the</w:t>
      </w:r>
      <w:r>
        <w:rPr>
          <w:color w:val="231F20"/>
          <w:spacing w:val="-8"/>
        </w:rPr>
        <w:t> </w:t>
      </w:r>
      <w:r>
        <w:rPr>
          <w:color w:val="231F20"/>
        </w:rPr>
        <w:t>Regions</w:t>
      </w:r>
      <w:r>
        <w:rPr>
          <w:color w:val="231F20"/>
          <w:spacing w:val="-8"/>
        </w:rPr>
        <w:t> </w:t>
      </w:r>
      <w:r>
        <w:rPr>
          <w:color w:val="231F20"/>
        </w:rPr>
        <w:t>and</w:t>
      </w:r>
      <w:r>
        <w:rPr>
          <w:color w:val="231F20"/>
          <w:spacing w:val="-8"/>
        </w:rPr>
        <w:t> </w:t>
      </w:r>
      <w:r>
        <w:rPr>
          <w:color w:val="231F20"/>
        </w:rPr>
        <w:t>all</w:t>
      </w:r>
      <w:r>
        <w:rPr>
          <w:color w:val="231F20"/>
          <w:spacing w:val="-8"/>
        </w:rPr>
        <w:t> </w:t>
      </w:r>
      <w:r>
        <w:rPr>
          <w:color w:val="231F20"/>
        </w:rPr>
        <w:t>the</w:t>
      </w:r>
      <w:r>
        <w:rPr>
          <w:color w:val="231F20"/>
          <w:spacing w:val="-8"/>
        </w:rPr>
        <w:t> </w:t>
      </w:r>
      <w:r>
        <w:rPr>
          <w:color w:val="231F20"/>
        </w:rPr>
        <w:t>Units.</w:t>
      </w:r>
      <w:r>
        <w:rPr>
          <w:color w:val="231F20"/>
          <w:spacing w:val="-8"/>
        </w:rPr>
        <w:t> </w:t>
      </w:r>
      <w:r>
        <w:rPr>
          <w:color w:val="231F20"/>
        </w:rPr>
        <w:t>Initiatives can be promoted and realized</w:t>
      </w:r>
      <w:r>
        <w:rPr>
          <w:color w:val="231F20"/>
          <w:spacing w:val="-1"/>
        </w:rPr>
        <w:t> </w:t>
      </w:r>
      <w:r>
        <w:rPr>
          <w:color w:val="231F20"/>
        </w:rPr>
        <w:t>through:</w:t>
      </w:r>
    </w:p>
    <w:p>
      <w:pPr>
        <w:pStyle w:val="ListParagraph"/>
        <w:numPr>
          <w:ilvl w:val="2"/>
          <w:numId w:val="56"/>
        </w:numPr>
        <w:tabs>
          <w:tab w:pos="1450" w:val="left" w:leader="none"/>
          <w:tab w:pos="1451" w:val="left" w:leader="none"/>
        </w:tabs>
        <w:spacing w:line="291" w:lineRule="exact" w:before="212" w:after="0"/>
        <w:ind w:left="1450" w:right="0" w:hanging="311"/>
        <w:jc w:val="left"/>
        <w:rPr>
          <w:sz w:val="24"/>
        </w:rPr>
      </w:pPr>
      <w:r>
        <w:rPr>
          <w:sz w:val="24"/>
        </w:rPr>
        <w:t>Secretariats and</w:t>
      </w:r>
      <w:r>
        <w:rPr>
          <w:spacing w:val="-3"/>
          <w:sz w:val="24"/>
        </w:rPr>
        <w:t> </w:t>
      </w:r>
      <w:r>
        <w:rPr>
          <w:sz w:val="24"/>
        </w:rPr>
        <w:t>Commissions;</w:t>
      </w:r>
    </w:p>
    <w:p>
      <w:pPr>
        <w:pStyle w:val="ListParagraph"/>
        <w:numPr>
          <w:ilvl w:val="2"/>
          <w:numId w:val="56"/>
        </w:numPr>
        <w:tabs>
          <w:tab w:pos="1450" w:val="left" w:leader="none"/>
          <w:tab w:pos="1451" w:val="left" w:leader="none"/>
        </w:tabs>
        <w:spacing w:line="288" w:lineRule="exact" w:before="0" w:after="0"/>
        <w:ind w:left="1450" w:right="0" w:hanging="311"/>
        <w:jc w:val="left"/>
        <w:rPr>
          <w:sz w:val="24"/>
        </w:rPr>
      </w:pPr>
      <w:r>
        <w:rPr>
          <w:sz w:val="24"/>
        </w:rPr>
        <w:t>Workshops, Conferences and</w:t>
      </w:r>
      <w:r>
        <w:rPr>
          <w:spacing w:val="-3"/>
          <w:sz w:val="24"/>
        </w:rPr>
        <w:t> </w:t>
      </w:r>
      <w:r>
        <w:rPr>
          <w:sz w:val="24"/>
        </w:rPr>
        <w:t>Institutes;</w:t>
      </w:r>
    </w:p>
    <w:p>
      <w:pPr>
        <w:pStyle w:val="ListParagraph"/>
        <w:numPr>
          <w:ilvl w:val="2"/>
          <w:numId w:val="56"/>
        </w:numPr>
        <w:tabs>
          <w:tab w:pos="1450" w:val="left" w:leader="none"/>
          <w:tab w:pos="1451" w:val="left" w:leader="none"/>
        </w:tabs>
        <w:spacing w:line="288" w:lineRule="exact" w:before="0" w:after="0"/>
        <w:ind w:left="1450" w:right="0" w:hanging="311"/>
        <w:jc w:val="left"/>
        <w:rPr>
          <w:sz w:val="24"/>
        </w:rPr>
      </w:pPr>
      <w:r>
        <w:rPr>
          <w:sz w:val="24"/>
        </w:rPr>
        <w:t>Assemblies and</w:t>
      </w:r>
      <w:r>
        <w:rPr>
          <w:spacing w:val="-2"/>
          <w:sz w:val="24"/>
        </w:rPr>
        <w:t> </w:t>
      </w:r>
      <w:r>
        <w:rPr>
          <w:sz w:val="24"/>
        </w:rPr>
        <w:t>Retreats;</w:t>
      </w:r>
    </w:p>
    <w:p>
      <w:pPr>
        <w:pStyle w:val="ListParagraph"/>
        <w:numPr>
          <w:ilvl w:val="2"/>
          <w:numId w:val="56"/>
        </w:numPr>
        <w:tabs>
          <w:tab w:pos="1450" w:val="left" w:leader="none"/>
          <w:tab w:pos="1451" w:val="left" w:leader="none"/>
        </w:tabs>
        <w:spacing w:line="291" w:lineRule="exact" w:before="0" w:after="0"/>
        <w:ind w:left="1450" w:right="0" w:hanging="311"/>
        <w:jc w:val="left"/>
        <w:rPr>
          <w:sz w:val="24"/>
        </w:rPr>
      </w:pPr>
      <w:r>
        <w:rPr>
          <w:sz w:val="24"/>
        </w:rPr>
        <w:t>Publications, websites, and other</w:t>
      </w:r>
      <w:r>
        <w:rPr>
          <w:spacing w:val="-5"/>
          <w:sz w:val="24"/>
        </w:rPr>
        <w:t> </w:t>
      </w:r>
      <w:r>
        <w:rPr>
          <w:sz w:val="24"/>
        </w:rPr>
        <w:t>resources.</w:t>
      </w:r>
    </w:p>
    <w:p>
      <w:pPr>
        <w:spacing w:after="0" w:line="291" w:lineRule="exact"/>
        <w:jc w:val="left"/>
        <w:rPr>
          <w:sz w:val="24"/>
        </w:rPr>
        <w:sectPr>
          <w:pgSz w:w="8400" w:h="11910"/>
          <w:pgMar w:header="864" w:footer="0" w:top="1120" w:bottom="280" w:left="720" w:right="660"/>
        </w:sectPr>
      </w:pPr>
    </w:p>
    <w:p>
      <w:pPr>
        <w:pStyle w:val="BodyText"/>
        <w:spacing w:before="4"/>
        <w:rPr>
          <w:sz w:val="11"/>
        </w:rPr>
      </w:pPr>
    </w:p>
    <w:p>
      <w:pPr>
        <w:pStyle w:val="BodyText"/>
        <w:spacing w:line="249" w:lineRule="auto" w:before="90"/>
        <w:ind w:left="130" w:right="469" w:firstLine="453"/>
        <w:jc w:val="both"/>
      </w:pPr>
      <w:r>
        <w:rPr>
          <w:color w:val="231F20"/>
        </w:rPr>
        <w:t>The Constitutions and Statutes suggest many possibilities – and the application and implementation of these suggestions</w:t>
      </w:r>
      <w:r>
        <w:rPr>
          <w:color w:val="231F20"/>
          <w:spacing w:val="-35"/>
        </w:rPr>
        <w:t> </w:t>
      </w:r>
      <w:r>
        <w:rPr>
          <w:color w:val="231F20"/>
        </w:rPr>
        <w:t>varies across the Congregation. Many Regions and individual Units are now collaborating with one another on these initiatives, taking</w:t>
      </w:r>
      <w:r>
        <w:rPr>
          <w:color w:val="231F20"/>
          <w:spacing w:val="-31"/>
        </w:rPr>
        <w:t> </w:t>
      </w:r>
      <w:r>
        <w:rPr>
          <w:color w:val="231F20"/>
        </w:rPr>
        <w:t>into account geography, culture, language, and other contextual con- cerns.</w:t>
      </w:r>
    </w:p>
    <w:p>
      <w:pPr>
        <w:pStyle w:val="BodyText"/>
        <w:spacing w:line="402" w:lineRule="exact" w:before="22"/>
        <w:ind w:left="583"/>
      </w:pPr>
      <w:r>
        <w:rPr>
          <w:color w:val="231F20"/>
        </w:rPr>
        <w:t>The following is a list of opportunities and possibilities. Secretariats and Commissions on a Regional or (V) Provincial</w:t>
      </w:r>
    </w:p>
    <w:p>
      <w:pPr>
        <w:pStyle w:val="BodyText"/>
        <w:spacing w:line="259" w:lineRule="exact"/>
        <w:ind w:left="130"/>
      </w:pPr>
      <w:r>
        <w:rPr>
          <w:color w:val="231F20"/>
        </w:rPr>
        <w:t>Level:</w:t>
      </w:r>
    </w:p>
    <w:p>
      <w:pPr>
        <w:pStyle w:val="ListParagraph"/>
        <w:numPr>
          <w:ilvl w:val="0"/>
          <w:numId w:val="59"/>
        </w:numPr>
        <w:tabs>
          <w:tab w:pos="871" w:val="left" w:leader="none"/>
        </w:tabs>
        <w:spacing w:line="249" w:lineRule="auto" w:before="165" w:after="0"/>
        <w:ind w:left="870" w:right="468" w:hanging="280"/>
        <w:jc w:val="both"/>
        <w:rPr>
          <w:sz w:val="24"/>
        </w:rPr>
      </w:pPr>
      <w:r>
        <w:rPr>
          <w:spacing w:val="2"/>
          <w:sz w:val="24"/>
        </w:rPr>
        <w:t>The </w:t>
      </w:r>
      <w:r>
        <w:rPr>
          <w:spacing w:val="3"/>
          <w:sz w:val="24"/>
        </w:rPr>
        <w:t>Secretariat </w:t>
      </w:r>
      <w:r>
        <w:rPr>
          <w:spacing w:val="2"/>
          <w:sz w:val="24"/>
        </w:rPr>
        <w:t>for </w:t>
      </w:r>
      <w:r>
        <w:rPr>
          <w:spacing w:val="3"/>
          <w:sz w:val="24"/>
        </w:rPr>
        <w:t>Formation might include Ongoing </w:t>
      </w:r>
      <w:r>
        <w:rPr>
          <w:sz w:val="24"/>
        </w:rPr>
        <w:t>Formation. Sometimes Ongoing Formation is a separate secretariat or commission. It must work together with the Secretariat for Formation to be</w:t>
      </w:r>
      <w:r>
        <w:rPr>
          <w:spacing w:val="-6"/>
          <w:sz w:val="24"/>
        </w:rPr>
        <w:t> </w:t>
      </w:r>
      <w:r>
        <w:rPr>
          <w:sz w:val="24"/>
        </w:rPr>
        <w:t>effective.</w:t>
      </w:r>
    </w:p>
    <w:p>
      <w:pPr>
        <w:pStyle w:val="ListParagraph"/>
        <w:numPr>
          <w:ilvl w:val="0"/>
          <w:numId w:val="59"/>
        </w:numPr>
        <w:tabs>
          <w:tab w:pos="871" w:val="left" w:leader="none"/>
        </w:tabs>
        <w:spacing w:line="249" w:lineRule="auto" w:before="42" w:after="0"/>
        <w:ind w:left="870" w:right="472" w:hanging="280"/>
        <w:jc w:val="both"/>
        <w:rPr>
          <w:sz w:val="24"/>
        </w:rPr>
      </w:pPr>
      <w:r>
        <w:rPr>
          <w:sz w:val="24"/>
        </w:rPr>
        <w:t>Secretariat</w:t>
      </w:r>
      <w:r>
        <w:rPr>
          <w:spacing w:val="-14"/>
          <w:sz w:val="24"/>
        </w:rPr>
        <w:t> </w:t>
      </w:r>
      <w:r>
        <w:rPr>
          <w:sz w:val="24"/>
        </w:rPr>
        <w:t>for</w:t>
      </w:r>
      <w:r>
        <w:rPr>
          <w:spacing w:val="-26"/>
          <w:sz w:val="24"/>
        </w:rPr>
        <w:t> </w:t>
      </w:r>
      <w:r>
        <w:rPr>
          <w:sz w:val="24"/>
        </w:rPr>
        <w:t>Apostolic</w:t>
      </w:r>
      <w:r>
        <w:rPr>
          <w:spacing w:val="-14"/>
          <w:sz w:val="24"/>
        </w:rPr>
        <w:t> </w:t>
      </w:r>
      <w:r>
        <w:rPr>
          <w:sz w:val="24"/>
        </w:rPr>
        <w:t>Life</w:t>
      </w:r>
      <w:r>
        <w:rPr>
          <w:spacing w:val="-14"/>
          <w:sz w:val="24"/>
        </w:rPr>
        <w:t> </w:t>
      </w:r>
      <w:r>
        <w:rPr>
          <w:sz w:val="24"/>
        </w:rPr>
        <w:t>can</w:t>
      </w:r>
      <w:r>
        <w:rPr>
          <w:spacing w:val="-14"/>
          <w:sz w:val="24"/>
        </w:rPr>
        <w:t> </w:t>
      </w:r>
      <w:r>
        <w:rPr>
          <w:sz w:val="24"/>
        </w:rPr>
        <w:t>provide</w:t>
      </w:r>
      <w:r>
        <w:rPr>
          <w:spacing w:val="-14"/>
          <w:sz w:val="24"/>
        </w:rPr>
        <w:t> </w:t>
      </w:r>
      <w:r>
        <w:rPr>
          <w:sz w:val="24"/>
        </w:rPr>
        <w:t>critical</w:t>
      </w:r>
      <w:r>
        <w:rPr>
          <w:spacing w:val="-14"/>
          <w:sz w:val="24"/>
        </w:rPr>
        <w:t> </w:t>
      </w:r>
      <w:r>
        <w:rPr>
          <w:sz w:val="24"/>
        </w:rPr>
        <w:t>assistance and input on ongoing formation</w:t>
      </w:r>
    </w:p>
    <w:p>
      <w:pPr>
        <w:pStyle w:val="BodyText"/>
        <w:rPr>
          <w:sz w:val="25"/>
        </w:rPr>
      </w:pPr>
    </w:p>
    <w:p>
      <w:pPr>
        <w:pStyle w:val="BodyText"/>
        <w:spacing w:line="249" w:lineRule="auto"/>
        <w:ind w:left="130" w:right="471" w:firstLine="453"/>
        <w:jc w:val="both"/>
      </w:pPr>
      <w:r>
        <w:rPr>
          <w:color w:val="231F20"/>
        </w:rPr>
        <w:t>Statute 084 specifically mentions Secretariats for Formation and</w:t>
      </w:r>
      <w:r>
        <w:rPr>
          <w:color w:val="231F20"/>
          <w:spacing w:val="-20"/>
        </w:rPr>
        <w:t> </w:t>
      </w:r>
      <w:r>
        <w:rPr>
          <w:color w:val="231F20"/>
        </w:rPr>
        <w:t>Apostolic</w:t>
      </w:r>
      <w:r>
        <w:rPr>
          <w:color w:val="231F20"/>
          <w:spacing w:val="-8"/>
        </w:rPr>
        <w:t> </w:t>
      </w:r>
      <w:r>
        <w:rPr>
          <w:color w:val="231F20"/>
        </w:rPr>
        <w:t>Life.</w:t>
      </w:r>
      <w:r>
        <w:rPr>
          <w:color w:val="231F20"/>
          <w:spacing w:val="-8"/>
        </w:rPr>
        <w:t> </w:t>
      </w:r>
      <w:r>
        <w:rPr>
          <w:color w:val="231F20"/>
        </w:rPr>
        <w:t>In</w:t>
      </w:r>
      <w:r>
        <w:rPr>
          <w:color w:val="231F20"/>
          <w:spacing w:val="-8"/>
        </w:rPr>
        <w:t> </w:t>
      </w:r>
      <w:r>
        <w:rPr>
          <w:color w:val="231F20"/>
        </w:rPr>
        <w:t>some</w:t>
      </w:r>
      <w:r>
        <w:rPr>
          <w:color w:val="231F20"/>
          <w:spacing w:val="-8"/>
        </w:rPr>
        <w:t> </w:t>
      </w:r>
      <w:r>
        <w:rPr>
          <w:color w:val="231F20"/>
        </w:rPr>
        <w:t>places,</w:t>
      </w:r>
      <w:r>
        <w:rPr>
          <w:color w:val="231F20"/>
          <w:spacing w:val="-8"/>
        </w:rPr>
        <w:t> </w:t>
      </w:r>
      <w:r>
        <w:rPr>
          <w:color w:val="231F20"/>
        </w:rPr>
        <w:t>these</w:t>
      </w:r>
      <w:r>
        <w:rPr>
          <w:color w:val="231F20"/>
          <w:spacing w:val="-8"/>
        </w:rPr>
        <w:t> </w:t>
      </w:r>
      <w:r>
        <w:rPr>
          <w:color w:val="231F20"/>
        </w:rPr>
        <w:t>are</w:t>
      </w:r>
      <w:r>
        <w:rPr>
          <w:color w:val="231F20"/>
          <w:spacing w:val="-8"/>
        </w:rPr>
        <w:t> </w:t>
      </w:r>
      <w:r>
        <w:rPr>
          <w:color w:val="231F20"/>
        </w:rPr>
        <w:t>assisted</w:t>
      </w:r>
      <w:r>
        <w:rPr>
          <w:color w:val="231F20"/>
          <w:spacing w:val="-8"/>
        </w:rPr>
        <w:t> </w:t>
      </w:r>
      <w:r>
        <w:rPr>
          <w:color w:val="231F20"/>
        </w:rPr>
        <w:t>by</w:t>
      </w:r>
      <w:r>
        <w:rPr>
          <w:color w:val="231F20"/>
          <w:spacing w:val="-8"/>
        </w:rPr>
        <w:t> </w:t>
      </w:r>
      <w:r>
        <w:rPr>
          <w:color w:val="231F20"/>
        </w:rPr>
        <w:t>a</w:t>
      </w:r>
      <w:r>
        <w:rPr>
          <w:color w:val="231F20"/>
          <w:spacing w:val="-8"/>
        </w:rPr>
        <w:t> </w:t>
      </w:r>
      <w:r>
        <w:rPr>
          <w:color w:val="231F20"/>
        </w:rPr>
        <w:t>secretar- iat or commission for spirituality and/or community life. In many situations, the Secretariat or Commission for Ongoing Formation coordinates specific programs, events, institutes, workshops or re- treats. However, the (V) Provincial Chapter, EPC and other bodies in the Unit can offer great</w:t>
      </w:r>
      <w:r>
        <w:rPr>
          <w:color w:val="231F20"/>
          <w:spacing w:val="-3"/>
        </w:rPr>
        <w:t> </w:t>
      </w:r>
      <w:r>
        <w:rPr>
          <w:color w:val="231F20"/>
        </w:rPr>
        <w:t>assistance.</w:t>
      </w:r>
    </w:p>
    <w:p>
      <w:pPr>
        <w:pStyle w:val="BodyText"/>
        <w:rPr>
          <w:sz w:val="26"/>
        </w:rPr>
      </w:pPr>
    </w:p>
    <w:p>
      <w:pPr>
        <w:pStyle w:val="Heading3"/>
        <w:spacing w:before="223"/>
        <w:ind w:left="136"/>
      </w:pPr>
      <w:r>
        <w:rPr/>
        <w:t>Workshops, Conferences and institutes:</w:t>
      </w:r>
    </w:p>
    <w:p>
      <w:pPr>
        <w:pStyle w:val="BodyText"/>
        <w:spacing w:before="1"/>
        <w:rPr>
          <w:b/>
          <w:sz w:val="26"/>
        </w:rPr>
      </w:pPr>
    </w:p>
    <w:p>
      <w:pPr>
        <w:pStyle w:val="BodyText"/>
        <w:spacing w:line="249" w:lineRule="auto"/>
        <w:ind w:left="130" w:right="469" w:firstLine="453"/>
        <w:jc w:val="both"/>
      </w:pPr>
      <w:r>
        <w:rPr>
          <w:color w:val="231F20"/>
        </w:rPr>
        <w:t>Workshops, Conferences and Institutes are generally devoted to developing skills for ministry, discussing contemporary cultural or ecclesial issues or updating academic training. They most often engage areas of concern such as:</w:t>
      </w:r>
    </w:p>
    <w:p>
      <w:pPr>
        <w:spacing w:after="0" w:line="249" w:lineRule="auto"/>
        <w:jc w:val="both"/>
        <w:sectPr>
          <w:pgSz w:w="8400" w:h="11910"/>
          <w:pgMar w:header="853" w:footer="0" w:top="1120" w:bottom="280" w:left="720" w:right="660"/>
        </w:sectPr>
      </w:pPr>
    </w:p>
    <w:p>
      <w:pPr>
        <w:pStyle w:val="BodyText"/>
        <w:rPr>
          <w:sz w:val="9"/>
        </w:rPr>
      </w:pPr>
    </w:p>
    <w:p>
      <w:pPr>
        <w:pStyle w:val="ListParagraph"/>
        <w:numPr>
          <w:ilvl w:val="1"/>
          <w:numId w:val="59"/>
        </w:numPr>
        <w:tabs>
          <w:tab w:pos="1122" w:val="left" w:leader="none"/>
          <w:tab w:pos="1123" w:val="left" w:leader="none"/>
        </w:tabs>
        <w:spacing w:line="240" w:lineRule="auto" w:before="100" w:after="0"/>
        <w:ind w:left="1122" w:right="0" w:hanging="334"/>
        <w:jc w:val="left"/>
        <w:rPr>
          <w:sz w:val="24"/>
        </w:rPr>
      </w:pPr>
      <w:r>
        <w:rPr>
          <w:sz w:val="24"/>
        </w:rPr>
        <w:t>Preaching and</w:t>
      </w:r>
      <w:r>
        <w:rPr>
          <w:spacing w:val="-2"/>
          <w:sz w:val="24"/>
        </w:rPr>
        <w:t> </w:t>
      </w:r>
      <w:r>
        <w:rPr>
          <w:sz w:val="24"/>
        </w:rPr>
        <w:t>Evangelization</w:t>
      </w:r>
    </w:p>
    <w:p>
      <w:pPr>
        <w:pStyle w:val="ListParagraph"/>
        <w:numPr>
          <w:ilvl w:val="1"/>
          <w:numId w:val="59"/>
        </w:numPr>
        <w:tabs>
          <w:tab w:pos="1122" w:val="left" w:leader="none"/>
          <w:tab w:pos="1123" w:val="left" w:leader="none"/>
        </w:tabs>
        <w:spacing w:line="240" w:lineRule="auto" w:before="22" w:after="0"/>
        <w:ind w:left="1122" w:right="0" w:hanging="334"/>
        <w:jc w:val="left"/>
        <w:rPr>
          <w:sz w:val="24"/>
        </w:rPr>
      </w:pPr>
      <w:r>
        <w:rPr>
          <w:sz w:val="24"/>
        </w:rPr>
        <w:t>Aging and Health</w:t>
      </w:r>
      <w:r>
        <w:rPr>
          <w:spacing w:val="-3"/>
          <w:sz w:val="24"/>
        </w:rPr>
        <w:t> </w:t>
      </w:r>
      <w:r>
        <w:rPr>
          <w:sz w:val="24"/>
        </w:rPr>
        <w:t>Concerns</w:t>
      </w:r>
    </w:p>
    <w:p>
      <w:pPr>
        <w:pStyle w:val="ListParagraph"/>
        <w:numPr>
          <w:ilvl w:val="1"/>
          <w:numId w:val="59"/>
        </w:numPr>
        <w:tabs>
          <w:tab w:pos="1122" w:val="left" w:leader="none"/>
          <w:tab w:pos="1123" w:val="left" w:leader="none"/>
        </w:tabs>
        <w:spacing w:line="240" w:lineRule="auto" w:before="22" w:after="0"/>
        <w:ind w:left="1122" w:right="0" w:hanging="334"/>
        <w:jc w:val="left"/>
        <w:rPr>
          <w:sz w:val="24"/>
        </w:rPr>
      </w:pPr>
      <w:r>
        <w:rPr>
          <w:sz w:val="24"/>
        </w:rPr>
        <w:t>Moral</w:t>
      </w:r>
      <w:r>
        <w:rPr>
          <w:spacing w:val="-6"/>
          <w:sz w:val="24"/>
        </w:rPr>
        <w:t> </w:t>
      </w:r>
      <w:r>
        <w:rPr>
          <w:sz w:val="24"/>
        </w:rPr>
        <w:t>Theology</w:t>
      </w:r>
    </w:p>
    <w:p>
      <w:pPr>
        <w:pStyle w:val="ListParagraph"/>
        <w:numPr>
          <w:ilvl w:val="1"/>
          <w:numId w:val="59"/>
        </w:numPr>
        <w:tabs>
          <w:tab w:pos="1122" w:val="left" w:leader="none"/>
          <w:tab w:pos="1123" w:val="left" w:leader="none"/>
        </w:tabs>
        <w:spacing w:line="240" w:lineRule="auto" w:before="23" w:after="0"/>
        <w:ind w:left="1122" w:right="0" w:hanging="334"/>
        <w:jc w:val="left"/>
        <w:rPr>
          <w:sz w:val="24"/>
        </w:rPr>
      </w:pPr>
      <w:r>
        <w:rPr>
          <w:sz w:val="24"/>
        </w:rPr>
        <w:t>Liturgy and</w:t>
      </w:r>
      <w:r>
        <w:rPr>
          <w:spacing w:val="-1"/>
          <w:sz w:val="24"/>
        </w:rPr>
        <w:t> </w:t>
      </w:r>
      <w:r>
        <w:rPr>
          <w:sz w:val="24"/>
        </w:rPr>
        <w:t>Reconciliation</w:t>
      </w:r>
    </w:p>
    <w:p>
      <w:pPr>
        <w:pStyle w:val="ListParagraph"/>
        <w:numPr>
          <w:ilvl w:val="1"/>
          <w:numId w:val="59"/>
        </w:numPr>
        <w:tabs>
          <w:tab w:pos="1122" w:val="left" w:leader="none"/>
          <w:tab w:pos="1123" w:val="left" w:leader="none"/>
        </w:tabs>
        <w:spacing w:line="240" w:lineRule="auto" w:before="22" w:after="0"/>
        <w:ind w:left="1122" w:right="0" w:hanging="334"/>
        <w:jc w:val="left"/>
        <w:rPr>
          <w:sz w:val="24"/>
        </w:rPr>
      </w:pPr>
      <w:r>
        <w:rPr>
          <w:sz w:val="24"/>
        </w:rPr>
        <w:t>Redemptorist History and</w:t>
      </w:r>
      <w:r>
        <w:rPr>
          <w:spacing w:val="-3"/>
          <w:sz w:val="24"/>
        </w:rPr>
        <w:t> </w:t>
      </w:r>
      <w:r>
        <w:rPr>
          <w:sz w:val="24"/>
        </w:rPr>
        <w:t>Spirituality</w:t>
      </w:r>
    </w:p>
    <w:p>
      <w:pPr>
        <w:pStyle w:val="ListParagraph"/>
        <w:numPr>
          <w:ilvl w:val="1"/>
          <w:numId w:val="59"/>
        </w:numPr>
        <w:tabs>
          <w:tab w:pos="1122" w:val="left" w:leader="none"/>
          <w:tab w:pos="1123" w:val="left" w:leader="none"/>
        </w:tabs>
        <w:spacing w:line="240" w:lineRule="auto" w:before="22" w:after="0"/>
        <w:ind w:left="1122" w:right="0" w:hanging="334"/>
        <w:jc w:val="left"/>
        <w:rPr>
          <w:sz w:val="24"/>
        </w:rPr>
      </w:pPr>
      <w:r>
        <w:rPr>
          <w:sz w:val="24"/>
        </w:rPr>
        <w:t>Cultural and Ecclesial</w:t>
      </w:r>
      <w:r>
        <w:rPr>
          <w:spacing w:val="-1"/>
          <w:sz w:val="24"/>
        </w:rPr>
        <w:t> </w:t>
      </w:r>
      <w:r>
        <w:rPr>
          <w:sz w:val="24"/>
        </w:rPr>
        <w:t>issues</w:t>
      </w:r>
    </w:p>
    <w:p>
      <w:pPr>
        <w:pStyle w:val="ListParagraph"/>
        <w:numPr>
          <w:ilvl w:val="1"/>
          <w:numId w:val="59"/>
        </w:numPr>
        <w:tabs>
          <w:tab w:pos="1122" w:val="left" w:leader="none"/>
          <w:tab w:pos="1123" w:val="left" w:leader="none"/>
        </w:tabs>
        <w:spacing w:line="249" w:lineRule="auto" w:before="23" w:after="0"/>
        <w:ind w:left="1122" w:right="467" w:hanging="334"/>
        <w:jc w:val="left"/>
        <w:rPr>
          <w:sz w:val="24"/>
        </w:rPr>
      </w:pPr>
      <w:r>
        <w:rPr>
          <w:sz w:val="24"/>
        </w:rPr>
        <w:t>Skills for Ministry (e.g. counseling, spiritual direction, conflict,</w:t>
      </w:r>
      <w:r>
        <w:rPr>
          <w:spacing w:val="-1"/>
          <w:sz w:val="24"/>
        </w:rPr>
        <w:t> </w:t>
      </w:r>
      <w:r>
        <w:rPr>
          <w:sz w:val="24"/>
        </w:rPr>
        <w:t>etc.)</w:t>
      </w:r>
    </w:p>
    <w:p>
      <w:pPr>
        <w:pStyle w:val="BodyText"/>
        <w:rPr>
          <w:sz w:val="26"/>
        </w:rPr>
      </w:pPr>
    </w:p>
    <w:p>
      <w:pPr>
        <w:pStyle w:val="Heading3"/>
        <w:spacing w:before="159"/>
        <w:ind w:left="419"/>
      </w:pPr>
      <w:r>
        <w:rPr/>
        <w:t>Assemblies and Retreats:</w:t>
      </w:r>
    </w:p>
    <w:p>
      <w:pPr>
        <w:pStyle w:val="BodyText"/>
        <w:spacing w:before="1"/>
        <w:rPr>
          <w:b/>
          <w:sz w:val="26"/>
        </w:rPr>
      </w:pPr>
    </w:p>
    <w:p>
      <w:pPr>
        <w:pStyle w:val="BodyText"/>
        <w:spacing w:line="249" w:lineRule="auto"/>
        <w:ind w:left="413" w:right="187" w:firstLine="453"/>
        <w:jc w:val="both"/>
      </w:pPr>
      <w:r>
        <w:rPr>
          <w:color w:val="231F20"/>
        </w:rPr>
        <w:t>Many Units have found Assemblies (sometimes called ‘Con- vocations’) and Retreats to be especially effective means of com- munity and spiritual formation for all the members. Depending on geography, size and other issues, many Units engage in these op- portunities on an annual or ‘every other year’ timetable. These are especially effective for fostering:</w:t>
      </w:r>
    </w:p>
    <w:p>
      <w:pPr>
        <w:pStyle w:val="ListParagraph"/>
        <w:numPr>
          <w:ilvl w:val="0"/>
          <w:numId w:val="60"/>
        </w:numPr>
        <w:tabs>
          <w:tab w:pos="1122" w:val="left" w:leader="none"/>
          <w:tab w:pos="1123" w:val="left" w:leader="none"/>
        </w:tabs>
        <w:spacing w:line="291" w:lineRule="exact" w:before="102" w:after="0"/>
        <w:ind w:left="1122" w:right="0" w:hanging="420"/>
        <w:jc w:val="left"/>
        <w:rPr>
          <w:sz w:val="24"/>
        </w:rPr>
      </w:pPr>
      <w:r>
        <w:rPr>
          <w:sz w:val="24"/>
        </w:rPr>
        <w:t>Personal and communal</w:t>
      </w:r>
      <w:r>
        <w:rPr>
          <w:spacing w:val="-2"/>
          <w:sz w:val="24"/>
        </w:rPr>
        <w:t> </w:t>
      </w:r>
      <w:r>
        <w:rPr>
          <w:sz w:val="24"/>
        </w:rPr>
        <w:t>prayer</w:t>
      </w:r>
    </w:p>
    <w:p>
      <w:pPr>
        <w:pStyle w:val="ListParagraph"/>
        <w:numPr>
          <w:ilvl w:val="0"/>
          <w:numId w:val="60"/>
        </w:numPr>
        <w:tabs>
          <w:tab w:pos="1122" w:val="left" w:leader="none"/>
          <w:tab w:pos="1123" w:val="left" w:leader="none"/>
        </w:tabs>
        <w:spacing w:line="288" w:lineRule="exact" w:before="0" w:after="0"/>
        <w:ind w:left="1122" w:right="0" w:hanging="420"/>
        <w:jc w:val="left"/>
        <w:rPr>
          <w:sz w:val="24"/>
        </w:rPr>
      </w:pPr>
      <w:r>
        <w:rPr>
          <w:sz w:val="24"/>
        </w:rPr>
        <w:t>‘Gospel</w:t>
      </w:r>
      <w:r>
        <w:rPr>
          <w:spacing w:val="-1"/>
          <w:sz w:val="24"/>
        </w:rPr>
        <w:t> </w:t>
      </w:r>
      <w:r>
        <w:rPr>
          <w:sz w:val="24"/>
        </w:rPr>
        <w:t>friendship’</w:t>
      </w:r>
    </w:p>
    <w:p>
      <w:pPr>
        <w:pStyle w:val="ListParagraph"/>
        <w:numPr>
          <w:ilvl w:val="0"/>
          <w:numId w:val="60"/>
        </w:numPr>
        <w:tabs>
          <w:tab w:pos="1122" w:val="left" w:leader="none"/>
          <w:tab w:pos="1123" w:val="left" w:leader="none"/>
        </w:tabs>
        <w:spacing w:line="288" w:lineRule="exact" w:before="0" w:after="0"/>
        <w:ind w:left="1122" w:right="0" w:hanging="420"/>
        <w:jc w:val="left"/>
        <w:rPr>
          <w:sz w:val="24"/>
        </w:rPr>
      </w:pPr>
      <w:r>
        <w:rPr>
          <w:sz w:val="24"/>
        </w:rPr>
        <w:t>Plan of Community</w:t>
      </w:r>
      <w:r>
        <w:rPr>
          <w:spacing w:val="-2"/>
          <w:sz w:val="24"/>
        </w:rPr>
        <w:t> </w:t>
      </w:r>
      <w:r>
        <w:rPr>
          <w:sz w:val="24"/>
        </w:rPr>
        <w:t>Life</w:t>
      </w:r>
    </w:p>
    <w:p>
      <w:pPr>
        <w:pStyle w:val="ListParagraph"/>
        <w:numPr>
          <w:ilvl w:val="0"/>
          <w:numId w:val="60"/>
        </w:numPr>
        <w:tabs>
          <w:tab w:pos="1122" w:val="left" w:leader="none"/>
          <w:tab w:pos="1123" w:val="left" w:leader="none"/>
        </w:tabs>
        <w:spacing w:line="291" w:lineRule="exact" w:before="0" w:after="0"/>
        <w:ind w:left="1122" w:right="0" w:hanging="420"/>
        <w:jc w:val="left"/>
        <w:rPr>
          <w:sz w:val="24"/>
        </w:rPr>
      </w:pPr>
      <w:r>
        <w:rPr>
          <w:spacing w:val="-3"/>
          <w:sz w:val="24"/>
        </w:rPr>
        <w:t>Vision </w:t>
      </w:r>
      <w:r>
        <w:rPr>
          <w:sz w:val="24"/>
        </w:rPr>
        <w:t>and direction for the Region and/or (V)</w:t>
      </w:r>
      <w:r>
        <w:rPr>
          <w:spacing w:val="-2"/>
          <w:sz w:val="24"/>
        </w:rPr>
        <w:t> </w:t>
      </w:r>
      <w:r>
        <w:rPr>
          <w:sz w:val="24"/>
        </w:rPr>
        <w:t>Province</w:t>
      </w:r>
    </w:p>
    <w:p>
      <w:pPr>
        <w:pStyle w:val="BodyText"/>
        <w:rPr>
          <w:sz w:val="28"/>
        </w:rPr>
      </w:pPr>
    </w:p>
    <w:p>
      <w:pPr>
        <w:pStyle w:val="BodyText"/>
        <w:spacing w:before="1"/>
        <w:rPr>
          <w:sz w:val="23"/>
        </w:rPr>
      </w:pPr>
    </w:p>
    <w:p>
      <w:pPr>
        <w:pStyle w:val="Heading3"/>
        <w:ind w:left="419"/>
      </w:pPr>
      <w:r>
        <w:rPr/>
        <w:t>Sabbaticals and Renewal</w:t>
      </w:r>
    </w:p>
    <w:p>
      <w:pPr>
        <w:pStyle w:val="BodyText"/>
        <w:spacing w:before="1"/>
        <w:rPr>
          <w:b/>
          <w:sz w:val="26"/>
        </w:rPr>
      </w:pPr>
    </w:p>
    <w:p>
      <w:pPr>
        <w:pStyle w:val="BodyText"/>
        <w:spacing w:line="249" w:lineRule="auto"/>
        <w:ind w:left="413" w:right="184" w:firstLine="453"/>
        <w:jc w:val="both"/>
      </w:pPr>
      <w:r>
        <w:rPr>
          <w:color w:val="231F20"/>
        </w:rPr>
        <w:t>Many Units have policies for sabbaticals, and the periodic re- newal and updating of the confreres. Some institutes sponsored by individual Units offer programs and accommodations to assist in this important ministry. These institutes encourage interprovincial and</w:t>
      </w:r>
      <w:r>
        <w:rPr>
          <w:color w:val="231F20"/>
          <w:spacing w:val="-12"/>
        </w:rPr>
        <w:t> </w:t>
      </w:r>
      <w:r>
        <w:rPr>
          <w:color w:val="231F20"/>
        </w:rPr>
        <w:t>international</w:t>
      </w:r>
      <w:r>
        <w:rPr>
          <w:color w:val="231F20"/>
          <w:spacing w:val="-12"/>
        </w:rPr>
        <w:t> </w:t>
      </w:r>
      <w:r>
        <w:rPr>
          <w:color w:val="231F20"/>
        </w:rPr>
        <w:t>collaboration,</w:t>
      </w:r>
      <w:r>
        <w:rPr>
          <w:color w:val="231F20"/>
          <w:spacing w:val="-12"/>
        </w:rPr>
        <w:t> </w:t>
      </w:r>
      <w:r>
        <w:rPr>
          <w:color w:val="231F20"/>
        </w:rPr>
        <w:t>which</w:t>
      </w:r>
      <w:r>
        <w:rPr>
          <w:color w:val="231F20"/>
          <w:spacing w:val="-12"/>
        </w:rPr>
        <w:t> </w:t>
      </w:r>
      <w:r>
        <w:rPr>
          <w:color w:val="231F20"/>
        </w:rPr>
        <w:t>is</w:t>
      </w:r>
      <w:r>
        <w:rPr>
          <w:color w:val="231F20"/>
          <w:spacing w:val="-12"/>
        </w:rPr>
        <w:t> </w:t>
      </w:r>
      <w:r>
        <w:rPr>
          <w:color w:val="231F20"/>
        </w:rPr>
        <w:t>a</w:t>
      </w:r>
      <w:r>
        <w:rPr>
          <w:color w:val="231F20"/>
          <w:spacing w:val="-12"/>
        </w:rPr>
        <w:t> </w:t>
      </w:r>
      <w:r>
        <w:rPr>
          <w:color w:val="231F20"/>
        </w:rPr>
        <w:t>value</w:t>
      </w:r>
      <w:r>
        <w:rPr>
          <w:color w:val="231F20"/>
          <w:spacing w:val="-12"/>
        </w:rPr>
        <w:t> </w:t>
      </w:r>
      <w:r>
        <w:rPr>
          <w:color w:val="231F20"/>
        </w:rPr>
        <w:t>for</w:t>
      </w:r>
      <w:r>
        <w:rPr>
          <w:color w:val="231F20"/>
          <w:spacing w:val="-12"/>
        </w:rPr>
        <w:t> </w:t>
      </w:r>
      <w:r>
        <w:rPr>
          <w:color w:val="231F20"/>
        </w:rPr>
        <w:t>the</w:t>
      </w:r>
      <w:r>
        <w:rPr>
          <w:color w:val="231F20"/>
          <w:spacing w:val="-12"/>
        </w:rPr>
        <w:t> </w:t>
      </w:r>
      <w:r>
        <w:rPr>
          <w:color w:val="231F20"/>
        </w:rPr>
        <w:t>whole</w:t>
      </w:r>
      <w:r>
        <w:rPr>
          <w:color w:val="231F20"/>
          <w:spacing w:val="-12"/>
        </w:rPr>
        <w:t> </w:t>
      </w:r>
      <w:r>
        <w:rPr>
          <w:color w:val="231F20"/>
        </w:rPr>
        <w:t>Con- gregation.</w:t>
      </w:r>
    </w:p>
    <w:p>
      <w:pPr>
        <w:spacing w:after="0" w:line="249" w:lineRule="auto"/>
        <w:jc w:val="both"/>
        <w:sectPr>
          <w:pgSz w:w="8400" w:h="11910"/>
          <w:pgMar w:header="864" w:footer="0" w:top="1120" w:bottom="280" w:left="720" w:right="660"/>
        </w:sectPr>
      </w:pPr>
    </w:p>
    <w:p>
      <w:pPr>
        <w:pStyle w:val="BodyText"/>
        <w:rPr>
          <w:sz w:val="11"/>
        </w:rPr>
      </w:pPr>
    </w:p>
    <w:p>
      <w:pPr>
        <w:pStyle w:val="Heading3"/>
        <w:spacing w:before="90"/>
        <w:ind w:left="136"/>
      </w:pPr>
      <w:r>
        <w:rPr/>
        <w:t>Higher Studies and Academic/Professional Formation:</w:t>
      </w:r>
    </w:p>
    <w:p>
      <w:pPr>
        <w:pStyle w:val="BodyText"/>
        <w:spacing w:before="1"/>
        <w:rPr>
          <w:b/>
          <w:sz w:val="26"/>
        </w:rPr>
      </w:pPr>
    </w:p>
    <w:p>
      <w:pPr>
        <w:pStyle w:val="BodyText"/>
        <w:spacing w:line="249" w:lineRule="auto"/>
        <w:ind w:left="130" w:right="469" w:firstLine="453"/>
        <w:jc w:val="both"/>
      </w:pPr>
      <w:r>
        <w:rPr>
          <w:color w:val="231F20"/>
        </w:rPr>
        <w:t>As a Unit develops its pastoral plan and priorities, as well as preparing formators for its formation program, it is important to consider higher studies as a strategic part of its life. Statutes 023 and 083 encourage Redemptorists to support the Higher College</w:t>
      </w:r>
      <w:r>
        <w:rPr>
          <w:color w:val="231F20"/>
          <w:spacing w:val="-40"/>
        </w:rPr>
        <w:t> </w:t>
      </w:r>
      <w:r>
        <w:rPr>
          <w:color w:val="231F20"/>
        </w:rPr>
        <w:t>of Saint Alphonsus and the Alphonsian Academy in Rome. In plan- ning for higher studies, the (V) Provinces should consider our own institutes. This is not to exclude other options when they are more appropriate to the needs of the unit.</w:t>
      </w:r>
    </w:p>
    <w:p>
      <w:pPr>
        <w:pStyle w:val="BodyText"/>
        <w:spacing w:line="249" w:lineRule="auto" w:before="121"/>
        <w:ind w:left="130" w:right="470" w:firstLine="453"/>
        <w:jc w:val="both"/>
      </w:pPr>
      <w:r>
        <w:rPr>
          <w:color w:val="231F20"/>
        </w:rPr>
        <w:t>It is important for the overall health of a Unit and the Con- gregation that confreres are sent for higher studies on a regular ba- sis. The choice of areas of study, as well as the academic institute and program, must be the result of a fruitful dialogue between the</w:t>
      </w:r>
    </w:p>
    <w:p>
      <w:pPr>
        <w:pStyle w:val="ListParagraph"/>
        <w:numPr>
          <w:ilvl w:val="0"/>
          <w:numId w:val="61"/>
        </w:numPr>
        <w:tabs>
          <w:tab w:pos="523" w:val="left" w:leader="none"/>
        </w:tabs>
        <w:spacing w:line="249" w:lineRule="auto" w:before="4" w:after="0"/>
        <w:ind w:left="130" w:right="471" w:firstLine="0"/>
        <w:jc w:val="both"/>
        <w:rPr>
          <w:sz w:val="24"/>
        </w:rPr>
      </w:pPr>
      <w:r>
        <w:rPr>
          <w:color w:val="231F20"/>
          <w:sz w:val="24"/>
        </w:rPr>
        <w:t>Provincial leadership and the confrere. In many (V) Provinces, guidelines prepared by the Formation Secretariat or Ongoing For- mation Committee can assist this dialogue.</w:t>
      </w:r>
    </w:p>
    <w:p>
      <w:pPr>
        <w:pStyle w:val="BodyText"/>
        <w:spacing w:before="2"/>
        <w:rPr>
          <w:sz w:val="35"/>
        </w:rPr>
      </w:pPr>
    </w:p>
    <w:p>
      <w:pPr>
        <w:pStyle w:val="Heading3"/>
      </w:pPr>
      <w:r>
        <w:rPr/>
        <w:t>At the Level of the Local Community:</w:t>
      </w:r>
    </w:p>
    <w:p>
      <w:pPr>
        <w:pStyle w:val="BodyText"/>
        <w:spacing w:before="1"/>
        <w:rPr>
          <w:b/>
          <w:sz w:val="26"/>
        </w:rPr>
      </w:pPr>
    </w:p>
    <w:p>
      <w:pPr>
        <w:pStyle w:val="BodyText"/>
        <w:spacing w:line="249" w:lineRule="auto"/>
        <w:ind w:left="130" w:right="470" w:firstLine="453"/>
        <w:jc w:val="both"/>
      </w:pPr>
      <w:r>
        <w:rPr>
          <w:color w:val="231F20"/>
        </w:rPr>
        <w:t>The XXIII General Chapter (1997) directed every community in the Congregation to develop a </w:t>
      </w:r>
      <w:r>
        <w:rPr>
          <w:i/>
          <w:color w:val="231F20"/>
        </w:rPr>
        <w:t>Plan of Community Life (PCL). </w:t>
      </w:r>
      <w:r>
        <w:rPr>
          <w:color w:val="231F20"/>
        </w:rPr>
        <w:t>Part</w:t>
      </w:r>
      <w:r>
        <w:rPr>
          <w:color w:val="231F20"/>
          <w:spacing w:val="-11"/>
        </w:rPr>
        <w:t> </w:t>
      </w:r>
      <w:r>
        <w:rPr>
          <w:color w:val="231F20"/>
        </w:rPr>
        <w:t>of</w:t>
      </w:r>
      <w:r>
        <w:rPr>
          <w:color w:val="231F20"/>
          <w:spacing w:val="-11"/>
        </w:rPr>
        <w:t> </w:t>
      </w:r>
      <w:r>
        <w:rPr>
          <w:color w:val="231F20"/>
        </w:rPr>
        <w:t>such</w:t>
      </w:r>
      <w:r>
        <w:rPr>
          <w:color w:val="231F20"/>
          <w:spacing w:val="-11"/>
        </w:rPr>
        <w:t> </w:t>
      </w:r>
      <w:r>
        <w:rPr>
          <w:color w:val="231F20"/>
        </w:rPr>
        <w:t>a</w:t>
      </w:r>
      <w:r>
        <w:rPr>
          <w:color w:val="231F20"/>
          <w:spacing w:val="-11"/>
        </w:rPr>
        <w:t> </w:t>
      </w:r>
      <w:r>
        <w:rPr>
          <w:color w:val="231F20"/>
        </w:rPr>
        <w:t>plan</w:t>
      </w:r>
      <w:r>
        <w:rPr>
          <w:color w:val="231F20"/>
          <w:spacing w:val="-11"/>
        </w:rPr>
        <w:t> </w:t>
      </w:r>
      <w:r>
        <w:rPr>
          <w:color w:val="231F20"/>
        </w:rPr>
        <w:t>will</w:t>
      </w:r>
      <w:r>
        <w:rPr>
          <w:color w:val="231F20"/>
          <w:spacing w:val="-11"/>
        </w:rPr>
        <w:t> </w:t>
      </w:r>
      <w:r>
        <w:rPr>
          <w:color w:val="231F20"/>
        </w:rPr>
        <w:t>promote</w:t>
      </w:r>
      <w:r>
        <w:rPr>
          <w:color w:val="231F20"/>
          <w:spacing w:val="-11"/>
        </w:rPr>
        <w:t> </w:t>
      </w:r>
      <w:r>
        <w:rPr>
          <w:color w:val="231F20"/>
        </w:rPr>
        <w:t>the</w:t>
      </w:r>
      <w:r>
        <w:rPr>
          <w:color w:val="231F20"/>
          <w:spacing w:val="-11"/>
        </w:rPr>
        <w:t> </w:t>
      </w:r>
      <w:r>
        <w:rPr>
          <w:color w:val="231F20"/>
        </w:rPr>
        <w:t>ongoing</w:t>
      </w:r>
      <w:r>
        <w:rPr>
          <w:color w:val="231F20"/>
          <w:spacing w:val="-11"/>
        </w:rPr>
        <w:t> </w:t>
      </w:r>
      <w:r>
        <w:rPr>
          <w:color w:val="231F20"/>
        </w:rPr>
        <w:t>formation</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mem- bers of the community. The </w:t>
      </w:r>
      <w:r>
        <w:rPr>
          <w:color w:val="231F20"/>
          <w:u w:val="single" w:color="000000"/>
        </w:rPr>
        <w:t>Pastoral Guide for Superiors</w:t>
      </w:r>
      <w:r>
        <w:rPr>
          <w:color w:val="231F20"/>
        </w:rPr>
        <w:t> invites every local superior to take this challenge very </w:t>
      </w:r>
      <w:r>
        <w:rPr>
          <w:color w:val="231F20"/>
          <w:spacing w:val="-3"/>
        </w:rPr>
        <w:t>seriously. </w:t>
      </w:r>
      <w:r>
        <w:rPr>
          <w:color w:val="231F20"/>
        </w:rPr>
        <w:t>Such on- going formation can involve all five of the dimensions mentioned above</w:t>
      </w:r>
      <w:r>
        <w:rPr>
          <w:color w:val="231F20"/>
          <w:spacing w:val="-6"/>
        </w:rPr>
        <w:t> </w:t>
      </w:r>
      <w:r>
        <w:rPr>
          <w:color w:val="231F20"/>
        </w:rPr>
        <w:t>in</w:t>
      </w:r>
      <w:r>
        <w:rPr>
          <w:color w:val="231F20"/>
          <w:spacing w:val="-5"/>
        </w:rPr>
        <w:t> </w:t>
      </w:r>
      <w:r>
        <w:rPr>
          <w:color w:val="231F20"/>
        </w:rPr>
        <w:t>an</w:t>
      </w:r>
      <w:r>
        <w:rPr>
          <w:color w:val="231F20"/>
          <w:spacing w:val="-5"/>
        </w:rPr>
        <w:t> </w:t>
      </w:r>
      <w:r>
        <w:rPr>
          <w:color w:val="231F20"/>
        </w:rPr>
        <w:t>integrated</w:t>
      </w:r>
      <w:r>
        <w:rPr>
          <w:color w:val="231F20"/>
          <w:spacing w:val="-6"/>
        </w:rPr>
        <w:t> </w:t>
      </w:r>
      <w:r>
        <w:rPr>
          <w:color w:val="231F20"/>
        </w:rPr>
        <w:t>manner.</w:t>
      </w:r>
      <w:r>
        <w:rPr>
          <w:color w:val="231F20"/>
          <w:spacing w:val="-10"/>
        </w:rPr>
        <w:t> </w:t>
      </w:r>
      <w:r>
        <w:rPr>
          <w:color w:val="231F20"/>
        </w:rPr>
        <w:t>There</w:t>
      </w:r>
      <w:r>
        <w:rPr>
          <w:color w:val="231F20"/>
          <w:spacing w:val="-6"/>
        </w:rPr>
        <w:t> </w:t>
      </w:r>
      <w:r>
        <w:rPr>
          <w:color w:val="231F20"/>
        </w:rPr>
        <w:t>are</w:t>
      </w:r>
      <w:r>
        <w:rPr>
          <w:color w:val="231F20"/>
          <w:spacing w:val="-6"/>
        </w:rPr>
        <w:t> </w:t>
      </w:r>
      <w:r>
        <w:rPr>
          <w:color w:val="231F20"/>
        </w:rPr>
        <w:t>tools</w:t>
      </w:r>
      <w:r>
        <w:rPr>
          <w:color w:val="231F20"/>
          <w:spacing w:val="-6"/>
        </w:rPr>
        <w:t> </w:t>
      </w:r>
      <w:r>
        <w:rPr>
          <w:color w:val="231F20"/>
        </w:rPr>
        <w:t>and</w:t>
      </w:r>
      <w:r>
        <w:rPr>
          <w:color w:val="231F20"/>
          <w:spacing w:val="-5"/>
        </w:rPr>
        <w:t> </w:t>
      </w:r>
      <w:r>
        <w:rPr>
          <w:color w:val="231F20"/>
        </w:rPr>
        <w:t>resources</w:t>
      </w:r>
      <w:r>
        <w:rPr>
          <w:color w:val="231F20"/>
          <w:spacing w:val="-5"/>
        </w:rPr>
        <w:t> </w:t>
      </w:r>
      <w:r>
        <w:rPr>
          <w:color w:val="231F20"/>
        </w:rPr>
        <w:t>avail- able to help in this process. Some suggestions are listed</w:t>
      </w:r>
      <w:r>
        <w:rPr>
          <w:color w:val="231F20"/>
          <w:spacing w:val="-10"/>
        </w:rPr>
        <w:t> </w:t>
      </w:r>
      <w:r>
        <w:rPr>
          <w:color w:val="231F20"/>
        </w:rPr>
        <w:t>below:</w:t>
      </w:r>
    </w:p>
    <w:p>
      <w:pPr>
        <w:pStyle w:val="ListParagraph"/>
        <w:numPr>
          <w:ilvl w:val="1"/>
          <w:numId w:val="61"/>
        </w:numPr>
        <w:tabs>
          <w:tab w:pos="856" w:val="left" w:leader="none"/>
          <w:tab w:pos="857" w:val="left" w:leader="none"/>
        </w:tabs>
        <w:spacing w:line="291" w:lineRule="exact" w:before="217" w:after="0"/>
        <w:ind w:left="856" w:right="0" w:hanging="389"/>
        <w:jc w:val="left"/>
        <w:rPr>
          <w:sz w:val="24"/>
        </w:rPr>
      </w:pPr>
      <w:r>
        <w:rPr>
          <w:sz w:val="24"/>
        </w:rPr>
        <w:t>Monthly retreat days in</w:t>
      </w:r>
      <w:r>
        <w:rPr>
          <w:spacing w:val="-2"/>
          <w:sz w:val="24"/>
        </w:rPr>
        <w:t> </w:t>
      </w:r>
      <w:r>
        <w:rPr>
          <w:sz w:val="24"/>
        </w:rPr>
        <w:t>common</w:t>
      </w:r>
    </w:p>
    <w:p>
      <w:pPr>
        <w:pStyle w:val="ListParagraph"/>
        <w:numPr>
          <w:ilvl w:val="1"/>
          <w:numId w:val="61"/>
        </w:numPr>
        <w:tabs>
          <w:tab w:pos="856" w:val="left" w:leader="none"/>
          <w:tab w:pos="857" w:val="left" w:leader="none"/>
        </w:tabs>
        <w:spacing w:line="288" w:lineRule="exact" w:before="0" w:after="0"/>
        <w:ind w:left="856" w:right="0" w:hanging="389"/>
        <w:jc w:val="left"/>
        <w:rPr>
          <w:sz w:val="24"/>
        </w:rPr>
      </w:pPr>
      <w:r>
        <w:rPr>
          <w:sz w:val="24"/>
        </w:rPr>
        <w:t>Regular community meetings</w:t>
      </w:r>
    </w:p>
    <w:p>
      <w:pPr>
        <w:pStyle w:val="ListParagraph"/>
        <w:numPr>
          <w:ilvl w:val="1"/>
          <w:numId w:val="61"/>
        </w:numPr>
        <w:tabs>
          <w:tab w:pos="856" w:val="left" w:leader="none"/>
          <w:tab w:pos="857" w:val="left" w:leader="none"/>
        </w:tabs>
        <w:spacing w:line="291" w:lineRule="exact" w:before="0" w:after="0"/>
        <w:ind w:left="856" w:right="0" w:hanging="389"/>
        <w:jc w:val="left"/>
        <w:rPr>
          <w:sz w:val="24"/>
        </w:rPr>
      </w:pPr>
      <w:r>
        <w:rPr>
          <w:sz w:val="24"/>
        </w:rPr>
        <w:t>Review of Life</w:t>
      </w:r>
    </w:p>
    <w:p>
      <w:pPr>
        <w:spacing w:after="0" w:line="291" w:lineRule="exact"/>
        <w:jc w:val="left"/>
        <w:rPr>
          <w:sz w:val="24"/>
        </w:rPr>
        <w:sectPr>
          <w:pgSz w:w="8400" w:h="11910"/>
          <w:pgMar w:header="853" w:footer="0" w:top="1120" w:bottom="280" w:left="720" w:right="660"/>
        </w:sectPr>
      </w:pPr>
    </w:p>
    <w:p>
      <w:pPr>
        <w:pStyle w:val="BodyText"/>
        <w:rPr>
          <w:sz w:val="9"/>
        </w:rPr>
      </w:pPr>
    </w:p>
    <w:p>
      <w:pPr>
        <w:pStyle w:val="ListParagraph"/>
        <w:numPr>
          <w:ilvl w:val="2"/>
          <w:numId w:val="61"/>
        </w:numPr>
        <w:tabs>
          <w:tab w:pos="1139" w:val="left" w:leader="none"/>
          <w:tab w:pos="1140" w:val="left" w:leader="none"/>
        </w:tabs>
        <w:spacing w:line="291" w:lineRule="exact" w:before="100" w:after="0"/>
        <w:ind w:left="1139" w:right="0" w:hanging="389"/>
        <w:jc w:val="left"/>
        <w:rPr>
          <w:sz w:val="24"/>
        </w:rPr>
      </w:pPr>
      <w:r>
        <w:rPr>
          <w:sz w:val="24"/>
        </w:rPr>
        <w:t>The ‘Charism 2000’</w:t>
      </w:r>
      <w:r>
        <w:rPr>
          <w:spacing w:val="-19"/>
          <w:sz w:val="24"/>
        </w:rPr>
        <w:t> </w:t>
      </w:r>
      <w:r>
        <w:rPr>
          <w:sz w:val="24"/>
        </w:rPr>
        <w:t>series</w:t>
      </w:r>
    </w:p>
    <w:p>
      <w:pPr>
        <w:pStyle w:val="ListParagraph"/>
        <w:numPr>
          <w:ilvl w:val="2"/>
          <w:numId w:val="61"/>
        </w:numPr>
        <w:tabs>
          <w:tab w:pos="1139" w:val="left" w:leader="none"/>
          <w:tab w:pos="1140" w:val="left" w:leader="none"/>
        </w:tabs>
        <w:spacing w:line="288" w:lineRule="exact" w:before="0" w:after="0"/>
        <w:ind w:left="1139" w:right="0" w:hanging="389"/>
        <w:jc w:val="left"/>
        <w:rPr>
          <w:sz w:val="24"/>
        </w:rPr>
      </w:pPr>
      <w:r>
        <w:rPr>
          <w:sz w:val="24"/>
        </w:rPr>
        <w:t>Fraternal</w:t>
      </w:r>
      <w:r>
        <w:rPr>
          <w:spacing w:val="-2"/>
          <w:sz w:val="24"/>
        </w:rPr>
        <w:t> </w:t>
      </w:r>
      <w:r>
        <w:rPr>
          <w:sz w:val="24"/>
        </w:rPr>
        <w:t>sharing</w:t>
      </w:r>
    </w:p>
    <w:p>
      <w:pPr>
        <w:pStyle w:val="ListParagraph"/>
        <w:numPr>
          <w:ilvl w:val="2"/>
          <w:numId w:val="61"/>
        </w:numPr>
        <w:tabs>
          <w:tab w:pos="1139" w:val="left" w:leader="none"/>
          <w:tab w:pos="1140" w:val="left" w:leader="none"/>
        </w:tabs>
        <w:spacing w:line="288" w:lineRule="exact" w:before="0" w:after="0"/>
        <w:ind w:left="1139" w:right="0" w:hanging="389"/>
        <w:jc w:val="left"/>
        <w:rPr>
          <w:sz w:val="24"/>
        </w:rPr>
      </w:pPr>
      <w:r>
        <w:rPr>
          <w:sz w:val="24"/>
        </w:rPr>
        <w:t>Integration of apostolic experience and community</w:t>
      </w:r>
      <w:r>
        <w:rPr>
          <w:spacing w:val="-5"/>
          <w:sz w:val="24"/>
        </w:rPr>
        <w:t> </w:t>
      </w:r>
      <w:r>
        <w:rPr>
          <w:sz w:val="24"/>
        </w:rPr>
        <w:t>life</w:t>
      </w:r>
    </w:p>
    <w:p>
      <w:pPr>
        <w:pStyle w:val="ListParagraph"/>
        <w:numPr>
          <w:ilvl w:val="2"/>
          <w:numId w:val="61"/>
        </w:numPr>
        <w:tabs>
          <w:tab w:pos="1139" w:val="left" w:leader="none"/>
          <w:tab w:pos="1140" w:val="left" w:leader="none"/>
        </w:tabs>
        <w:spacing w:line="249" w:lineRule="auto" w:before="0" w:after="0"/>
        <w:ind w:left="1139" w:right="401" w:hanging="389"/>
        <w:jc w:val="left"/>
        <w:rPr>
          <w:sz w:val="24"/>
        </w:rPr>
      </w:pPr>
      <w:r>
        <w:rPr>
          <w:sz w:val="24"/>
        </w:rPr>
        <w:t>‘Case studies’ and reflection on contemporary situation together</w:t>
      </w:r>
    </w:p>
    <w:p>
      <w:pPr>
        <w:pStyle w:val="ListParagraph"/>
        <w:numPr>
          <w:ilvl w:val="2"/>
          <w:numId w:val="61"/>
        </w:numPr>
        <w:tabs>
          <w:tab w:pos="1139" w:val="left" w:leader="none"/>
          <w:tab w:pos="1140" w:val="left" w:leader="none"/>
        </w:tabs>
        <w:spacing w:line="274" w:lineRule="exact" w:before="0" w:after="0"/>
        <w:ind w:left="1139" w:right="0" w:hanging="389"/>
        <w:jc w:val="left"/>
        <w:rPr>
          <w:sz w:val="24"/>
        </w:rPr>
      </w:pPr>
      <w:r>
        <w:rPr>
          <w:sz w:val="24"/>
        </w:rPr>
        <w:t>Participation in study days in the local</w:t>
      </w:r>
      <w:r>
        <w:rPr>
          <w:spacing w:val="-4"/>
          <w:sz w:val="24"/>
        </w:rPr>
        <w:t> </w:t>
      </w:r>
      <w:r>
        <w:rPr>
          <w:sz w:val="24"/>
        </w:rPr>
        <w:t>Church</w:t>
      </w:r>
    </w:p>
    <w:p>
      <w:pPr>
        <w:pStyle w:val="ListParagraph"/>
        <w:numPr>
          <w:ilvl w:val="2"/>
          <w:numId w:val="61"/>
        </w:numPr>
        <w:tabs>
          <w:tab w:pos="1139" w:val="left" w:leader="none"/>
          <w:tab w:pos="1140" w:val="left" w:leader="none"/>
        </w:tabs>
        <w:spacing w:line="249" w:lineRule="auto" w:before="0" w:after="0"/>
        <w:ind w:left="1139" w:right="568" w:hanging="389"/>
        <w:jc w:val="left"/>
        <w:rPr>
          <w:sz w:val="24"/>
        </w:rPr>
      </w:pPr>
      <w:r>
        <w:rPr>
          <w:sz w:val="24"/>
        </w:rPr>
        <w:t>Formation of partnership with lay men and women (Redemptorist</w:t>
      </w:r>
      <w:r>
        <w:rPr>
          <w:spacing w:val="-32"/>
          <w:sz w:val="24"/>
        </w:rPr>
        <w:t> </w:t>
      </w:r>
      <w:r>
        <w:rPr>
          <w:sz w:val="24"/>
        </w:rPr>
        <w:t>Associates,</w:t>
      </w:r>
      <w:r>
        <w:rPr>
          <w:spacing w:val="-20"/>
          <w:sz w:val="24"/>
        </w:rPr>
        <w:t> </w:t>
      </w:r>
      <w:r>
        <w:rPr>
          <w:sz w:val="24"/>
        </w:rPr>
        <w:t>Lay</w:t>
      </w:r>
      <w:r>
        <w:rPr>
          <w:spacing w:val="-20"/>
          <w:sz w:val="24"/>
        </w:rPr>
        <w:t> </w:t>
      </w:r>
      <w:r>
        <w:rPr>
          <w:sz w:val="24"/>
        </w:rPr>
        <w:t>Missionaries</w:t>
      </w:r>
      <w:r>
        <w:rPr>
          <w:spacing w:val="-20"/>
          <w:sz w:val="24"/>
        </w:rPr>
        <w:t> </w:t>
      </w:r>
      <w:r>
        <w:rPr>
          <w:sz w:val="24"/>
        </w:rPr>
        <w:t>of</w:t>
      </w:r>
      <w:r>
        <w:rPr>
          <w:spacing w:val="-20"/>
          <w:sz w:val="24"/>
        </w:rPr>
        <w:t> </w:t>
      </w:r>
      <w:r>
        <w:rPr>
          <w:sz w:val="24"/>
        </w:rPr>
        <w:t>the</w:t>
      </w:r>
      <w:r>
        <w:rPr>
          <w:spacing w:val="-20"/>
          <w:sz w:val="24"/>
        </w:rPr>
        <w:t> </w:t>
      </w:r>
      <w:r>
        <w:rPr>
          <w:sz w:val="24"/>
        </w:rPr>
        <w:t>Most Holy Redeemer,</w:t>
      </w:r>
      <w:r>
        <w:rPr>
          <w:spacing w:val="-2"/>
          <w:sz w:val="24"/>
        </w:rPr>
        <w:t> </w:t>
      </w:r>
      <w:r>
        <w:rPr>
          <w:sz w:val="24"/>
        </w:rPr>
        <w:t>etc.)</w:t>
      </w:r>
    </w:p>
    <w:p>
      <w:pPr>
        <w:pStyle w:val="BodyText"/>
        <w:rPr>
          <w:sz w:val="26"/>
        </w:rPr>
      </w:pPr>
    </w:p>
    <w:p>
      <w:pPr>
        <w:pStyle w:val="Heading3"/>
        <w:spacing w:before="154"/>
        <w:ind w:left="413"/>
      </w:pPr>
      <w:r>
        <w:rPr/>
        <w:t>The Responsibility of the individual Confrere</w:t>
      </w:r>
    </w:p>
    <w:p>
      <w:pPr>
        <w:pStyle w:val="BodyText"/>
        <w:spacing w:before="1"/>
        <w:rPr>
          <w:b/>
          <w:sz w:val="26"/>
        </w:rPr>
      </w:pPr>
    </w:p>
    <w:p>
      <w:pPr>
        <w:pStyle w:val="BodyText"/>
        <w:spacing w:line="249" w:lineRule="auto"/>
        <w:ind w:left="413" w:right="186" w:firstLine="453"/>
        <w:jc w:val="both"/>
      </w:pPr>
      <w:r>
        <w:rPr>
          <w:color w:val="231F20"/>
        </w:rPr>
        <w:t>The Constitutions and Statutes, as well as our </w:t>
      </w:r>
      <w:r>
        <w:rPr>
          <w:i/>
          <w:color w:val="231F20"/>
        </w:rPr>
        <w:t>Ratio Forma- </w:t>
      </w:r>
      <w:r>
        <w:rPr>
          <w:i/>
          <w:color w:val="231F20"/>
        </w:rPr>
        <w:t>tionis </w:t>
      </w:r>
      <w:r>
        <w:rPr>
          <w:color w:val="231F20"/>
        </w:rPr>
        <w:t>make clear that it is the responsibility of the individual con- frere to assure his ongoing formation and continuing education. Of course, creative initiatives must be explored with the local com- munity and the Provincial leadership. However, there are many initiatives in which a confrere can engage at the local level on an integrated and regular basis:</w:t>
      </w:r>
    </w:p>
    <w:p>
      <w:pPr>
        <w:pStyle w:val="ListParagraph"/>
        <w:numPr>
          <w:ilvl w:val="2"/>
          <w:numId w:val="61"/>
        </w:numPr>
        <w:tabs>
          <w:tab w:pos="1139" w:val="left" w:leader="none"/>
          <w:tab w:pos="1140" w:val="left" w:leader="none"/>
        </w:tabs>
        <w:spacing w:line="249" w:lineRule="auto" w:before="216" w:after="0"/>
        <w:ind w:left="1139" w:right="308" w:hanging="360"/>
        <w:jc w:val="left"/>
        <w:rPr>
          <w:sz w:val="24"/>
        </w:rPr>
      </w:pPr>
      <w:r>
        <w:rPr>
          <w:sz w:val="24"/>
        </w:rPr>
        <w:t>Commitment to personal and communal prayer, and the PCL of the</w:t>
      </w:r>
      <w:r>
        <w:rPr>
          <w:spacing w:val="-10"/>
          <w:sz w:val="24"/>
        </w:rPr>
        <w:t> </w:t>
      </w:r>
      <w:r>
        <w:rPr>
          <w:sz w:val="24"/>
        </w:rPr>
        <w:t>community</w:t>
      </w:r>
    </w:p>
    <w:p>
      <w:pPr>
        <w:pStyle w:val="ListParagraph"/>
        <w:numPr>
          <w:ilvl w:val="2"/>
          <w:numId w:val="61"/>
        </w:numPr>
        <w:tabs>
          <w:tab w:pos="1139" w:val="left" w:leader="none"/>
          <w:tab w:pos="1140" w:val="left" w:leader="none"/>
        </w:tabs>
        <w:spacing w:line="274" w:lineRule="exact" w:before="0" w:after="0"/>
        <w:ind w:left="1139" w:right="0" w:hanging="360"/>
        <w:jc w:val="left"/>
        <w:rPr>
          <w:sz w:val="24"/>
        </w:rPr>
      </w:pPr>
      <w:r>
        <w:rPr>
          <w:sz w:val="24"/>
        </w:rPr>
        <w:t>Regular reading and</w:t>
      </w:r>
      <w:r>
        <w:rPr>
          <w:spacing w:val="-1"/>
          <w:sz w:val="24"/>
        </w:rPr>
        <w:t> </w:t>
      </w:r>
      <w:r>
        <w:rPr>
          <w:sz w:val="24"/>
        </w:rPr>
        <w:t>study</w:t>
      </w:r>
    </w:p>
    <w:p>
      <w:pPr>
        <w:pStyle w:val="ListParagraph"/>
        <w:numPr>
          <w:ilvl w:val="2"/>
          <w:numId w:val="61"/>
        </w:numPr>
        <w:tabs>
          <w:tab w:pos="1139" w:val="left" w:leader="none"/>
          <w:tab w:pos="1140" w:val="left" w:leader="none"/>
        </w:tabs>
        <w:spacing w:line="288" w:lineRule="exact" w:before="0" w:after="0"/>
        <w:ind w:left="1139" w:right="0" w:hanging="360"/>
        <w:jc w:val="left"/>
        <w:rPr>
          <w:sz w:val="24"/>
        </w:rPr>
      </w:pPr>
      <w:r>
        <w:rPr>
          <w:sz w:val="24"/>
        </w:rPr>
        <w:t>Spiritual</w:t>
      </w:r>
      <w:r>
        <w:rPr>
          <w:spacing w:val="-2"/>
          <w:sz w:val="24"/>
        </w:rPr>
        <w:t> </w:t>
      </w:r>
      <w:r>
        <w:rPr>
          <w:sz w:val="24"/>
        </w:rPr>
        <w:t>Direction</w:t>
      </w:r>
    </w:p>
    <w:p>
      <w:pPr>
        <w:pStyle w:val="ListParagraph"/>
        <w:numPr>
          <w:ilvl w:val="2"/>
          <w:numId w:val="61"/>
        </w:numPr>
        <w:tabs>
          <w:tab w:pos="1139" w:val="left" w:leader="none"/>
          <w:tab w:pos="1140" w:val="left" w:leader="none"/>
        </w:tabs>
        <w:spacing w:line="288" w:lineRule="exact" w:before="0" w:after="0"/>
        <w:ind w:left="1139" w:right="0" w:hanging="360"/>
        <w:jc w:val="left"/>
        <w:rPr>
          <w:sz w:val="24"/>
        </w:rPr>
      </w:pPr>
      <w:r>
        <w:rPr>
          <w:spacing w:val="-3"/>
          <w:sz w:val="24"/>
        </w:rPr>
        <w:t>Workshops </w:t>
      </w:r>
      <w:r>
        <w:rPr>
          <w:sz w:val="24"/>
        </w:rPr>
        <w:t>and</w:t>
      </w:r>
      <w:r>
        <w:rPr>
          <w:spacing w:val="2"/>
          <w:sz w:val="24"/>
        </w:rPr>
        <w:t> </w:t>
      </w:r>
      <w:r>
        <w:rPr>
          <w:sz w:val="24"/>
        </w:rPr>
        <w:t>conferences</w:t>
      </w:r>
    </w:p>
    <w:p>
      <w:pPr>
        <w:pStyle w:val="ListParagraph"/>
        <w:numPr>
          <w:ilvl w:val="2"/>
          <w:numId w:val="61"/>
        </w:numPr>
        <w:tabs>
          <w:tab w:pos="1139" w:val="left" w:leader="none"/>
          <w:tab w:pos="1140" w:val="left" w:leader="none"/>
        </w:tabs>
        <w:spacing w:line="249" w:lineRule="auto" w:before="0" w:after="0"/>
        <w:ind w:left="1139" w:right="588" w:hanging="360"/>
        <w:jc w:val="left"/>
        <w:rPr>
          <w:sz w:val="24"/>
        </w:rPr>
      </w:pPr>
      <w:r>
        <w:rPr>
          <w:sz w:val="24"/>
        </w:rPr>
        <w:t>Participation in the life and conversation of the local community and the (V)</w:t>
      </w:r>
      <w:r>
        <w:rPr>
          <w:spacing w:val="-4"/>
          <w:sz w:val="24"/>
        </w:rPr>
        <w:t> </w:t>
      </w:r>
      <w:r>
        <w:rPr>
          <w:sz w:val="24"/>
        </w:rPr>
        <w:t>Province/Region</w:t>
      </w:r>
    </w:p>
    <w:p>
      <w:pPr>
        <w:pStyle w:val="BodyText"/>
        <w:spacing w:before="10"/>
      </w:pPr>
    </w:p>
    <w:p>
      <w:pPr>
        <w:pStyle w:val="BodyText"/>
        <w:spacing w:line="249" w:lineRule="auto"/>
        <w:ind w:left="413" w:right="188" w:firstLine="453"/>
        <w:jc w:val="both"/>
      </w:pPr>
      <w:r>
        <w:rPr>
          <w:color w:val="231F20"/>
        </w:rPr>
        <w:t>It</w:t>
      </w:r>
      <w:r>
        <w:rPr>
          <w:color w:val="231F20"/>
          <w:spacing w:val="-6"/>
        </w:rPr>
        <w:t> </w:t>
      </w:r>
      <w:r>
        <w:rPr>
          <w:color w:val="231F20"/>
        </w:rPr>
        <w:t>is</w:t>
      </w:r>
      <w:r>
        <w:rPr>
          <w:color w:val="231F20"/>
          <w:spacing w:val="-6"/>
        </w:rPr>
        <w:t> </w:t>
      </w:r>
      <w:r>
        <w:rPr>
          <w:color w:val="231F20"/>
        </w:rPr>
        <w:t>also</w:t>
      </w:r>
      <w:r>
        <w:rPr>
          <w:color w:val="231F20"/>
          <w:spacing w:val="-6"/>
        </w:rPr>
        <w:t> </w:t>
      </w:r>
      <w:r>
        <w:rPr>
          <w:color w:val="231F20"/>
        </w:rPr>
        <w:t>the</w:t>
      </w:r>
      <w:r>
        <w:rPr>
          <w:color w:val="231F20"/>
          <w:spacing w:val="-6"/>
        </w:rPr>
        <w:t> </w:t>
      </w:r>
      <w:r>
        <w:rPr>
          <w:color w:val="231F20"/>
        </w:rPr>
        <w:t>responsibility</w:t>
      </w:r>
      <w:r>
        <w:rPr>
          <w:color w:val="231F20"/>
          <w:spacing w:val="-7"/>
        </w:rPr>
        <w:t> </w:t>
      </w:r>
      <w:r>
        <w:rPr>
          <w:color w:val="231F20"/>
        </w:rPr>
        <w:t>of</w:t>
      </w:r>
      <w:r>
        <w:rPr>
          <w:color w:val="231F20"/>
          <w:spacing w:val="-6"/>
        </w:rPr>
        <w:t> </w:t>
      </w:r>
      <w:r>
        <w:rPr>
          <w:color w:val="231F20"/>
        </w:rPr>
        <w:t>the</w:t>
      </w:r>
      <w:r>
        <w:rPr>
          <w:color w:val="231F20"/>
          <w:spacing w:val="-6"/>
        </w:rPr>
        <w:t> </w:t>
      </w:r>
      <w:r>
        <w:rPr>
          <w:color w:val="231F20"/>
        </w:rPr>
        <w:t>confrere</w:t>
      </w:r>
      <w:r>
        <w:rPr>
          <w:color w:val="231F20"/>
          <w:spacing w:val="-6"/>
        </w:rPr>
        <w:t> </w:t>
      </w:r>
      <w:r>
        <w:rPr>
          <w:color w:val="231F20"/>
        </w:rPr>
        <w:t>who</w:t>
      </w:r>
      <w:r>
        <w:rPr>
          <w:color w:val="231F20"/>
          <w:spacing w:val="-6"/>
        </w:rPr>
        <w:t> </w:t>
      </w:r>
      <w:r>
        <w:rPr>
          <w:color w:val="231F20"/>
        </w:rPr>
        <w:t>has</w:t>
      </w:r>
      <w:r>
        <w:rPr>
          <w:color w:val="231F20"/>
          <w:spacing w:val="-6"/>
        </w:rPr>
        <w:t> </w:t>
      </w:r>
      <w:r>
        <w:rPr>
          <w:color w:val="231F20"/>
        </w:rPr>
        <w:t>had</w:t>
      </w:r>
      <w:r>
        <w:rPr>
          <w:color w:val="231F20"/>
          <w:spacing w:val="-6"/>
        </w:rPr>
        <w:t> </w:t>
      </w:r>
      <w:r>
        <w:rPr>
          <w:color w:val="231F20"/>
        </w:rPr>
        <w:t>the</w:t>
      </w:r>
      <w:r>
        <w:rPr>
          <w:color w:val="231F20"/>
          <w:spacing w:val="-6"/>
        </w:rPr>
        <w:t> </w:t>
      </w:r>
      <w:r>
        <w:rPr>
          <w:color w:val="231F20"/>
        </w:rPr>
        <w:t>op- portunity to participate in a workshop, conference, sabbatical pro- gram or course of higher studies to find creative ways to share this experience with his</w:t>
      </w:r>
      <w:r>
        <w:rPr>
          <w:color w:val="231F20"/>
          <w:spacing w:val="-2"/>
        </w:rPr>
        <w:t> </w:t>
      </w:r>
      <w:r>
        <w:rPr>
          <w:color w:val="231F20"/>
        </w:rPr>
        <w:t>Unit.</w:t>
      </w:r>
    </w:p>
    <w:p>
      <w:pPr>
        <w:spacing w:after="0" w:line="249" w:lineRule="auto"/>
        <w:jc w:val="both"/>
        <w:sectPr>
          <w:pgSz w:w="8400" w:h="11910"/>
          <w:pgMar w:header="864" w:footer="0" w:top="1120" w:bottom="280" w:left="720" w:right="660"/>
        </w:sectPr>
      </w:pPr>
    </w:p>
    <w:p>
      <w:pPr>
        <w:pStyle w:val="BodyText"/>
        <w:spacing w:before="3"/>
        <w:rPr>
          <w:sz w:val="10"/>
        </w:rPr>
      </w:pPr>
    </w:p>
    <w:p>
      <w:pPr>
        <w:pStyle w:val="Heading1"/>
        <w:numPr>
          <w:ilvl w:val="0"/>
          <w:numId w:val="56"/>
        </w:numPr>
        <w:tabs>
          <w:tab w:pos="411" w:val="left" w:leader="none"/>
        </w:tabs>
        <w:spacing w:line="240" w:lineRule="auto" w:before="88" w:after="0"/>
        <w:ind w:left="130" w:right="0" w:firstLine="0"/>
        <w:jc w:val="left"/>
      </w:pPr>
      <w:r>
        <w:rPr/>
        <w:t>Specific Areas for Special</w:t>
      </w:r>
      <w:r>
        <w:rPr>
          <w:spacing w:val="-43"/>
        </w:rPr>
        <w:t> </w:t>
      </w:r>
      <w:r>
        <w:rPr/>
        <w:t>Attention</w:t>
      </w:r>
    </w:p>
    <w:p>
      <w:pPr>
        <w:pStyle w:val="BodyText"/>
        <w:spacing w:before="4"/>
        <w:rPr>
          <w:b/>
          <w:sz w:val="25"/>
        </w:rPr>
      </w:pPr>
    </w:p>
    <w:p>
      <w:pPr>
        <w:pStyle w:val="BodyText"/>
        <w:spacing w:line="249" w:lineRule="auto"/>
        <w:ind w:left="130" w:right="471" w:firstLine="453"/>
        <w:jc w:val="both"/>
      </w:pPr>
      <w:r>
        <w:rPr>
          <w:color w:val="231F20"/>
        </w:rPr>
        <w:t>There</w:t>
      </w:r>
      <w:r>
        <w:rPr>
          <w:color w:val="231F20"/>
          <w:spacing w:val="-7"/>
        </w:rPr>
        <w:t> </w:t>
      </w:r>
      <w:r>
        <w:rPr>
          <w:color w:val="231F20"/>
        </w:rPr>
        <w:t>are</w:t>
      </w:r>
      <w:r>
        <w:rPr>
          <w:color w:val="231F20"/>
          <w:spacing w:val="-7"/>
        </w:rPr>
        <w:t> </w:t>
      </w:r>
      <w:r>
        <w:rPr>
          <w:color w:val="231F20"/>
        </w:rPr>
        <w:t>several</w:t>
      </w:r>
      <w:r>
        <w:rPr>
          <w:color w:val="231F20"/>
          <w:spacing w:val="-7"/>
        </w:rPr>
        <w:t> </w:t>
      </w:r>
      <w:r>
        <w:rPr>
          <w:color w:val="231F20"/>
        </w:rPr>
        <w:t>areas</w:t>
      </w:r>
      <w:r>
        <w:rPr>
          <w:color w:val="231F20"/>
          <w:spacing w:val="-7"/>
        </w:rPr>
        <w:t> </w:t>
      </w:r>
      <w:r>
        <w:rPr>
          <w:color w:val="231F20"/>
        </w:rPr>
        <w:t>which</w:t>
      </w:r>
      <w:r>
        <w:rPr>
          <w:color w:val="231F20"/>
          <w:spacing w:val="-7"/>
        </w:rPr>
        <w:t> </w:t>
      </w:r>
      <w:r>
        <w:rPr>
          <w:color w:val="231F20"/>
        </w:rPr>
        <w:t>require</w:t>
      </w:r>
      <w:r>
        <w:rPr>
          <w:color w:val="231F20"/>
          <w:spacing w:val="-7"/>
        </w:rPr>
        <w:t> </w:t>
      </w:r>
      <w:r>
        <w:rPr>
          <w:color w:val="231F20"/>
        </w:rPr>
        <w:t>specific</w:t>
      </w:r>
      <w:r>
        <w:rPr>
          <w:color w:val="231F20"/>
          <w:spacing w:val="-7"/>
        </w:rPr>
        <w:t> </w:t>
      </w:r>
      <w:r>
        <w:rPr>
          <w:color w:val="231F20"/>
        </w:rPr>
        <w:t>attention</w:t>
      </w:r>
      <w:r>
        <w:rPr>
          <w:color w:val="231F20"/>
          <w:spacing w:val="-7"/>
        </w:rPr>
        <w:t> </w:t>
      </w:r>
      <w:r>
        <w:rPr>
          <w:color w:val="231F20"/>
        </w:rPr>
        <w:t>for</w:t>
      </w:r>
      <w:r>
        <w:rPr>
          <w:color w:val="231F20"/>
          <w:spacing w:val="-7"/>
        </w:rPr>
        <w:t> </w:t>
      </w:r>
      <w:r>
        <w:rPr>
          <w:color w:val="231F20"/>
        </w:rPr>
        <w:t>the Ongoing Formation and Continuing Education of Redemptorists. These should be areas of particular concern to the whole Unit, and most</w:t>
      </w:r>
      <w:r>
        <w:rPr>
          <w:color w:val="231F20"/>
          <w:spacing w:val="-15"/>
        </w:rPr>
        <w:t> </w:t>
      </w:r>
      <w:r>
        <w:rPr>
          <w:color w:val="231F20"/>
        </w:rPr>
        <w:t>especially,</w:t>
      </w:r>
      <w:r>
        <w:rPr>
          <w:color w:val="231F20"/>
          <w:spacing w:val="-15"/>
        </w:rPr>
        <w:t> </w:t>
      </w:r>
      <w:r>
        <w:rPr>
          <w:color w:val="231F20"/>
        </w:rPr>
        <w:t>to</w:t>
      </w:r>
      <w:r>
        <w:rPr>
          <w:color w:val="231F20"/>
          <w:spacing w:val="-15"/>
        </w:rPr>
        <w:t> </w:t>
      </w:r>
      <w:r>
        <w:rPr>
          <w:color w:val="231F20"/>
        </w:rPr>
        <w:t>the</w:t>
      </w:r>
      <w:r>
        <w:rPr>
          <w:color w:val="231F20"/>
          <w:spacing w:val="-15"/>
        </w:rPr>
        <w:t> </w:t>
      </w:r>
      <w:r>
        <w:rPr>
          <w:color w:val="231F20"/>
        </w:rPr>
        <w:t>(V)</w:t>
      </w:r>
      <w:r>
        <w:rPr>
          <w:color w:val="231F20"/>
          <w:spacing w:val="-15"/>
        </w:rPr>
        <w:t> </w:t>
      </w:r>
      <w:r>
        <w:rPr>
          <w:color w:val="231F20"/>
        </w:rPr>
        <w:t>Provincial</w:t>
      </w:r>
      <w:r>
        <w:rPr>
          <w:color w:val="231F20"/>
          <w:spacing w:val="-15"/>
        </w:rPr>
        <w:t> </w:t>
      </w:r>
      <w:r>
        <w:rPr>
          <w:color w:val="231F20"/>
        </w:rPr>
        <w:t>Superior,</w:t>
      </w:r>
      <w:r>
        <w:rPr>
          <w:color w:val="231F20"/>
          <w:spacing w:val="-15"/>
        </w:rPr>
        <w:t> </w:t>
      </w:r>
      <w:r>
        <w:rPr>
          <w:color w:val="231F20"/>
        </w:rPr>
        <w:t>the</w:t>
      </w:r>
      <w:r>
        <w:rPr>
          <w:color w:val="231F20"/>
          <w:spacing w:val="-15"/>
        </w:rPr>
        <w:t> </w:t>
      </w:r>
      <w:r>
        <w:rPr>
          <w:color w:val="231F20"/>
        </w:rPr>
        <w:t>Chapter,</w:t>
      </w:r>
      <w:r>
        <w:rPr>
          <w:color w:val="231F20"/>
          <w:spacing w:val="-15"/>
        </w:rPr>
        <w:t> </w:t>
      </w:r>
      <w:r>
        <w:rPr>
          <w:color w:val="231F20"/>
        </w:rPr>
        <w:t>and</w:t>
      </w:r>
      <w:r>
        <w:rPr>
          <w:color w:val="231F20"/>
          <w:spacing w:val="-15"/>
        </w:rPr>
        <w:t> </w:t>
      </w:r>
      <w:r>
        <w:rPr>
          <w:color w:val="231F20"/>
        </w:rPr>
        <w:t>the Council.</w:t>
      </w:r>
    </w:p>
    <w:p>
      <w:pPr>
        <w:pStyle w:val="BodyText"/>
        <w:spacing w:before="4"/>
        <w:rPr>
          <w:sz w:val="35"/>
        </w:rPr>
      </w:pPr>
    </w:p>
    <w:p>
      <w:pPr>
        <w:pStyle w:val="Heading3"/>
      </w:pPr>
      <w:r>
        <w:rPr/>
        <w:t>Formation of Formators</w:t>
      </w:r>
    </w:p>
    <w:p>
      <w:pPr>
        <w:pStyle w:val="BodyText"/>
        <w:spacing w:before="1"/>
        <w:rPr>
          <w:b/>
          <w:sz w:val="26"/>
        </w:rPr>
      </w:pPr>
    </w:p>
    <w:p>
      <w:pPr>
        <w:pStyle w:val="BodyText"/>
        <w:spacing w:line="249" w:lineRule="auto"/>
        <w:ind w:left="130" w:right="469" w:firstLine="453"/>
        <w:jc w:val="both"/>
      </w:pPr>
      <w:r>
        <w:rPr>
          <w:color w:val="231F20"/>
        </w:rPr>
        <w:t>The</w:t>
      </w:r>
      <w:r>
        <w:rPr>
          <w:color w:val="231F20"/>
          <w:spacing w:val="-8"/>
        </w:rPr>
        <w:t> </w:t>
      </w:r>
      <w:r>
        <w:rPr>
          <w:color w:val="231F20"/>
        </w:rPr>
        <w:t>Formation</w:t>
      </w:r>
      <w:r>
        <w:rPr>
          <w:color w:val="231F20"/>
          <w:spacing w:val="-8"/>
        </w:rPr>
        <w:t> </w:t>
      </w:r>
      <w:r>
        <w:rPr>
          <w:color w:val="231F20"/>
        </w:rPr>
        <w:t>of</w:t>
      </w:r>
      <w:r>
        <w:rPr>
          <w:color w:val="231F20"/>
          <w:spacing w:val="-8"/>
        </w:rPr>
        <w:t> </w:t>
      </w:r>
      <w:r>
        <w:rPr>
          <w:color w:val="231F20"/>
        </w:rPr>
        <w:t>Formators</w:t>
      </w:r>
      <w:r>
        <w:rPr>
          <w:color w:val="231F20"/>
          <w:spacing w:val="-8"/>
        </w:rPr>
        <w:t> </w:t>
      </w:r>
      <w:r>
        <w:rPr>
          <w:color w:val="231F20"/>
        </w:rPr>
        <w:t>is</w:t>
      </w:r>
      <w:r>
        <w:rPr>
          <w:color w:val="231F20"/>
          <w:spacing w:val="-8"/>
        </w:rPr>
        <w:t> </w:t>
      </w:r>
      <w:r>
        <w:rPr>
          <w:color w:val="231F20"/>
        </w:rPr>
        <w:t>a</w:t>
      </w:r>
      <w:r>
        <w:rPr>
          <w:color w:val="231F20"/>
          <w:spacing w:val="-8"/>
        </w:rPr>
        <w:t> </w:t>
      </w:r>
      <w:r>
        <w:rPr>
          <w:color w:val="231F20"/>
        </w:rPr>
        <w:t>specialized</w:t>
      </w:r>
      <w:r>
        <w:rPr>
          <w:color w:val="231F20"/>
          <w:spacing w:val="-8"/>
        </w:rPr>
        <w:t> </w:t>
      </w:r>
      <w:r>
        <w:rPr>
          <w:color w:val="231F20"/>
        </w:rPr>
        <w:t>area</w:t>
      </w:r>
      <w:r>
        <w:rPr>
          <w:color w:val="231F20"/>
          <w:spacing w:val="-8"/>
        </w:rPr>
        <w:t> </w:t>
      </w:r>
      <w:r>
        <w:rPr>
          <w:color w:val="231F20"/>
        </w:rPr>
        <w:t>of</w:t>
      </w:r>
      <w:r>
        <w:rPr>
          <w:color w:val="231F20"/>
          <w:spacing w:val="-8"/>
        </w:rPr>
        <w:t> </w:t>
      </w:r>
      <w:r>
        <w:rPr>
          <w:color w:val="231F20"/>
        </w:rPr>
        <w:t>great</w:t>
      </w:r>
      <w:r>
        <w:rPr>
          <w:color w:val="231F20"/>
          <w:spacing w:val="-8"/>
        </w:rPr>
        <w:t> </w:t>
      </w:r>
      <w:r>
        <w:rPr>
          <w:color w:val="231F20"/>
        </w:rPr>
        <w:t>con- cern</w:t>
      </w:r>
      <w:r>
        <w:rPr>
          <w:color w:val="231F20"/>
          <w:spacing w:val="-10"/>
        </w:rPr>
        <w:t> </w:t>
      </w:r>
      <w:r>
        <w:rPr>
          <w:color w:val="231F20"/>
        </w:rPr>
        <w:t>in</w:t>
      </w:r>
      <w:r>
        <w:rPr>
          <w:color w:val="231F20"/>
          <w:spacing w:val="-10"/>
        </w:rPr>
        <w:t> </w:t>
      </w:r>
      <w:r>
        <w:rPr>
          <w:color w:val="231F20"/>
        </w:rPr>
        <w:t>the</w:t>
      </w:r>
      <w:r>
        <w:rPr>
          <w:color w:val="231F20"/>
          <w:spacing w:val="-10"/>
        </w:rPr>
        <w:t> </w:t>
      </w:r>
      <w:r>
        <w:rPr>
          <w:color w:val="231F20"/>
        </w:rPr>
        <w:t>Congregation.</w:t>
      </w:r>
      <w:r>
        <w:rPr>
          <w:color w:val="231F20"/>
          <w:spacing w:val="-13"/>
        </w:rPr>
        <w:t> </w:t>
      </w:r>
      <w:r>
        <w:rPr>
          <w:color w:val="231F20"/>
        </w:rPr>
        <w:t>The</w:t>
      </w:r>
      <w:r>
        <w:rPr>
          <w:color w:val="231F20"/>
          <w:spacing w:val="-10"/>
        </w:rPr>
        <w:t> </w:t>
      </w:r>
      <w:r>
        <w:rPr>
          <w:color w:val="231F20"/>
        </w:rPr>
        <w:t>Constitutions</w:t>
      </w:r>
      <w:r>
        <w:rPr>
          <w:color w:val="231F20"/>
          <w:spacing w:val="-10"/>
        </w:rPr>
        <w:t> </w:t>
      </w:r>
      <w:r>
        <w:rPr>
          <w:color w:val="231F20"/>
        </w:rPr>
        <w:t>and</w:t>
      </w:r>
      <w:r>
        <w:rPr>
          <w:color w:val="231F20"/>
          <w:spacing w:val="-10"/>
        </w:rPr>
        <w:t> </w:t>
      </w:r>
      <w:r>
        <w:rPr>
          <w:color w:val="231F20"/>
        </w:rPr>
        <w:t>Statutes</w:t>
      </w:r>
      <w:r>
        <w:rPr>
          <w:color w:val="231F20"/>
          <w:spacing w:val="-10"/>
        </w:rPr>
        <w:t> </w:t>
      </w:r>
      <w:r>
        <w:rPr>
          <w:color w:val="231F20"/>
        </w:rPr>
        <w:t>give</w:t>
      </w:r>
      <w:r>
        <w:rPr>
          <w:color w:val="231F20"/>
          <w:spacing w:val="-10"/>
        </w:rPr>
        <w:t> </w:t>
      </w:r>
      <w:r>
        <w:rPr>
          <w:color w:val="231F20"/>
        </w:rPr>
        <w:t>some general</w:t>
      </w:r>
      <w:r>
        <w:rPr>
          <w:color w:val="231F20"/>
          <w:spacing w:val="-8"/>
        </w:rPr>
        <w:t> </w:t>
      </w:r>
      <w:r>
        <w:rPr>
          <w:color w:val="231F20"/>
        </w:rPr>
        <w:t>guidelines,</w:t>
      </w:r>
      <w:r>
        <w:rPr>
          <w:color w:val="231F20"/>
          <w:spacing w:val="-8"/>
        </w:rPr>
        <w:t> </w:t>
      </w:r>
      <w:r>
        <w:rPr>
          <w:color w:val="231F20"/>
        </w:rPr>
        <w:t>including</w:t>
      </w:r>
      <w:r>
        <w:rPr>
          <w:color w:val="231F20"/>
          <w:spacing w:val="-7"/>
        </w:rPr>
        <w:t> </w:t>
      </w:r>
      <w:r>
        <w:rPr>
          <w:color w:val="231F20"/>
        </w:rPr>
        <w:t>the</w:t>
      </w:r>
      <w:r>
        <w:rPr>
          <w:color w:val="231F20"/>
          <w:spacing w:val="-7"/>
        </w:rPr>
        <w:t> </w:t>
      </w:r>
      <w:r>
        <w:rPr>
          <w:color w:val="231F20"/>
        </w:rPr>
        <w:t>careful</w:t>
      </w:r>
      <w:r>
        <w:rPr>
          <w:color w:val="231F20"/>
          <w:spacing w:val="-8"/>
        </w:rPr>
        <w:t> </w:t>
      </w:r>
      <w:r>
        <w:rPr>
          <w:color w:val="231F20"/>
        </w:rPr>
        <w:t>selection</w:t>
      </w:r>
      <w:r>
        <w:rPr>
          <w:color w:val="231F20"/>
          <w:spacing w:val="-8"/>
        </w:rPr>
        <w:t> </w:t>
      </w:r>
      <w:r>
        <w:rPr>
          <w:color w:val="231F20"/>
        </w:rPr>
        <w:t>of</w:t>
      </w:r>
      <w:r>
        <w:rPr>
          <w:color w:val="231F20"/>
          <w:spacing w:val="-7"/>
        </w:rPr>
        <w:t> </w:t>
      </w:r>
      <w:r>
        <w:rPr>
          <w:color w:val="231F20"/>
        </w:rPr>
        <w:t>formators,</w:t>
      </w:r>
      <w:r>
        <w:rPr>
          <w:color w:val="231F20"/>
          <w:spacing w:val="-8"/>
        </w:rPr>
        <w:t> </w:t>
      </w:r>
      <w:r>
        <w:rPr>
          <w:color w:val="231F20"/>
        </w:rPr>
        <w:t>the adequate</w:t>
      </w:r>
      <w:r>
        <w:rPr>
          <w:color w:val="231F20"/>
          <w:spacing w:val="-16"/>
        </w:rPr>
        <w:t> </w:t>
      </w:r>
      <w:r>
        <w:rPr>
          <w:color w:val="231F20"/>
        </w:rPr>
        <w:t>training</w:t>
      </w:r>
      <w:r>
        <w:rPr>
          <w:color w:val="231F20"/>
          <w:spacing w:val="-16"/>
        </w:rPr>
        <w:t> </w:t>
      </w:r>
      <w:r>
        <w:rPr>
          <w:color w:val="231F20"/>
        </w:rPr>
        <w:t>they</w:t>
      </w:r>
      <w:r>
        <w:rPr>
          <w:color w:val="231F20"/>
          <w:spacing w:val="-16"/>
        </w:rPr>
        <w:t> </w:t>
      </w:r>
      <w:r>
        <w:rPr>
          <w:color w:val="231F20"/>
        </w:rPr>
        <w:t>require</w:t>
      </w:r>
      <w:r>
        <w:rPr>
          <w:color w:val="231F20"/>
          <w:spacing w:val="-16"/>
        </w:rPr>
        <w:t> </w:t>
      </w:r>
      <w:r>
        <w:rPr>
          <w:color w:val="231F20"/>
        </w:rPr>
        <w:t>for</w:t>
      </w:r>
      <w:r>
        <w:rPr>
          <w:color w:val="231F20"/>
          <w:spacing w:val="-16"/>
        </w:rPr>
        <w:t> </w:t>
      </w:r>
      <w:r>
        <w:rPr>
          <w:color w:val="231F20"/>
        </w:rPr>
        <w:t>their</w:t>
      </w:r>
      <w:r>
        <w:rPr>
          <w:color w:val="231F20"/>
          <w:spacing w:val="-16"/>
        </w:rPr>
        <w:t> </w:t>
      </w:r>
      <w:r>
        <w:rPr>
          <w:color w:val="231F20"/>
        </w:rPr>
        <w:t>ministry,</w:t>
      </w:r>
      <w:r>
        <w:rPr>
          <w:color w:val="231F20"/>
          <w:spacing w:val="-16"/>
        </w:rPr>
        <w:t> </w:t>
      </w:r>
      <w:r>
        <w:rPr>
          <w:color w:val="231F20"/>
        </w:rPr>
        <w:t>and</w:t>
      </w:r>
      <w:r>
        <w:rPr>
          <w:color w:val="231F20"/>
          <w:spacing w:val="-16"/>
        </w:rPr>
        <w:t> </w:t>
      </w:r>
      <w:r>
        <w:rPr>
          <w:color w:val="231F20"/>
        </w:rPr>
        <w:t>the</w:t>
      </w:r>
      <w:r>
        <w:rPr>
          <w:color w:val="231F20"/>
          <w:spacing w:val="-16"/>
        </w:rPr>
        <w:t> </w:t>
      </w:r>
      <w:r>
        <w:rPr>
          <w:color w:val="231F20"/>
        </w:rPr>
        <w:t>importance of training all those involved in teaching or pastoral preparation of the candidates in Initial</w:t>
      </w:r>
      <w:r>
        <w:rPr>
          <w:color w:val="231F20"/>
          <w:spacing w:val="-2"/>
        </w:rPr>
        <w:t> </w:t>
      </w:r>
      <w:r>
        <w:rPr>
          <w:color w:val="231F20"/>
        </w:rPr>
        <w:t>Formation.</w:t>
      </w:r>
    </w:p>
    <w:p>
      <w:pPr>
        <w:pStyle w:val="BodyText"/>
        <w:spacing w:line="249" w:lineRule="auto" w:before="119"/>
        <w:ind w:left="130" w:right="471" w:firstLine="453"/>
        <w:jc w:val="both"/>
      </w:pPr>
      <w:r>
        <w:rPr>
          <w:color w:val="231F20"/>
        </w:rPr>
        <w:t>The Formation of Formators will be more readily achieved in those Units which give the necessary attention to the ongoing for- mation of all the members. However, there are specific specialized areas in which formators need to be trained.</w:t>
      </w:r>
    </w:p>
    <w:p>
      <w:pPr>
        <w:pStyle w:val="BodyText"/>
        <w:spacing w:line="249" w:lineRule="auto" w:before="118"/>
        <w:ind w:left="130" w:right="471" w:firstLine="453"/>
        <w:jc w:val="both"/>
      </w:pPr>
      <w:r>
        <w:rPr>
          <w:color w:val="231F20"/>
        </w:rPr>
        <w:t>Programs are available in many regions of the Congregation for the general formation of formators, usually through academic institutions. The General Secretariat for Formation is sponsoring  a program for the specific Redemptorist formation necessary for formators.</w:t>
      </w:r>
      <w:r>
        <w:rPr>
          <w:color w:val="231F20"/>
          <w:spacing w:val="-10"/>
        </w:rPr>
        <w:t> </w:t>
      </w:r>
      <w:r>
        <w:rPr>
          <w:color w:val="231F20"/>
        </w:rPr>
        <w:t>The</w:t>
      </w:r>
      <w:r>
        <w:rPr>
          <w:color w:val="231F20"/>
          <w:spacing w:val="-7"/>
        </w:rPr>
        <w:t> </w:t>
      </w:r>
      <w:r>
        <w:rPr>
          <w:color w:val="231F20"/>
        </w:rPr>
        <w:t>preparation</w:t>
      </w:r>
      <w:r>
        <w:rPr>
          <w:color w:val="231F20"/>
          <w:spacing w:val="-7"/>
        </w:rPr>
        <w:t> </w:t>
      </w:r>
      <w:r>
        <w:rPr>
          <w:color w:val="231F20"/>
        </w:rPr>
        <w:t>of</w:t>
      </w:r>
      <w:r>
        <w:rPr>
          <w:color w:val="231F20"/>
          <w:spacing w:val="-7"/>
        </w:rPr>
        <w:t> </w:t>
      </w:r>
      <w:r>
        <w:rPr>
          <w:color w:val="231F20"/>
        </w:rPr>
        <w:t>able</w:t>
      </w:r>
      <w:r>
        <w:rPr>
          <w:color w:val="231F20"/>
          <w:spacing w:val="-7"/>
        </w:rPr>
        <w:t> </w:t>
      </w:r>
      <w:r>
        <w:rPr>
          <w:color w:val="231F20"/>
        </w:rPr>
        <w:t>formators</w:t>
      </w:r>
      <w:r>
        <w:rPr>
          <w:color w:val="231F20"/>
          <w:spacing w:val="-7"/>
        </w:rPr>
        <w:t> </w:t>
      </w:r>
      <w:r>
        <w:rPr>
          <w:color w:val="231F20"/>
        </w:rPr>
        <w:t>to</w:t>
      </w:r>
      <w:r>
        <w:rPr>
          <w:color w:val="231F20"/>
          <w:spacing w:val="-7"/>
        </w:rPr>
        <w:t> </w:t>
      </w:r>
      <w:r>
        <w:rPr>
          <w:color w:val="231F20"/>
        </w:rPr>
        <w:t>oversee</w:t>
      </w:r>
      <w:r>
        <w:rPr>
          <w:color w:val="231F20"/>
          <w:spacing w:val="-7"/>
        </w:rPr>
        <w:t> </w:t>
      </w:r>
      <w:r>
        <w:rPr>
          <w:color w:val="231F20"/>
        </w:rPr>
        <w:t>Initial</w:t>
      </w:r>
      <w:r>
        <w:rPr>
          <w:color w:val="231F20"/>
          <w:spacing w:val="-7"/>
        </w:rPr>
        <w:t> </w:t>
      </w:r>
      <w:r>
        <w:rPr>
          <w:color w:val="231F20"/>
        </w:rPr>
        <w:t>For- mation of candidates to Redemptorist Apostolic Life requires</w:t>
      </w:r>
      <w:r>
        <w:rPr>
          <w:color w:val="231F20"/>
          <w:spacing w:val="-37"/>
        </w:rPr>
        <w:t> </w:t>
      </w:r>
      <w:r>
        <w:rPr>
          <w:color w:val="231F20"/>
        </w:rPr>
        <w:t>care- ful</w:t>
      </w:r>
      <w:r>
        <w:rPr>
          <w:color w:val="231F20"/>
          <w:spacing w:val="-6"/>
        </w:rPr>
        <w:t> </w:t>
      </w:r>
      <w:r>
        <w:rPr>
          <w:color w:val="231F20"/>
        </w:rPr>
        <w:t>planning</w:t>
      </w:r>
      <w:r>
        <w:rPr>
          <w:color w:val="231F20"/>
          <w:spacing w:val="-6"/>
        </w:rPr>
        <w:t> </w:t>
      </w:r>
      <w:r>
        <w:rPr>
          <w:color w:val="231F20"/>
        </w:rPr>
        <w:t>on</w:t>
      </w:r>
      <w:r>
        <w:rPr>
          <w:color w:val="231F20"/>
          <w:spacing w:val="-5"/>
        </w:rPr>
        <w:t> </w:t>
      </w:r>
      <w:r>
        <w:rPr>
          <w:color w:val="231F20"/>
        </w:rPr>
        <w:t>the</w:t>
      </w:r>
      <w:r>
        <w:rPr>
          <w:color w:val="231F20"/>
          <w:spacing w:val="-6"/>
        </w:rPr>
        <w:t> </w:t>
      </w:r>
      <w:r>
        <w:rPr>
          <w:color w:val="231F20"/>
        </w:rPr>
        <w:t>part</w:t>
      </w:r>
      <w:r>
        <w:rPr>
          <w:color w:val="231F20"/>
          <w:spacing w:val="-6"/>
        </w:rPr>
        <w:t> </w:t>
      </w:r>
      <w:r>
        <w:rPr>
          <w:color w:val="231F20"/>
        </w:rPr>
        <w:t>of</w:t>
      </w:r>
      <w:r>
        <w:rPr>
          <w:color w:val="231F20"/>
          <w:spacing w:val="-5"/>
        </w:rPr>
        <w:t> </w:t>
      </w:r>
      <w:r>
        <w:rPr>
          <w:color w:val="231F20"/>
        </w:rPr>
        <w:t>major</w:t>
      </w:r>
      <w:r>
        <w:rPr>
          <w:color w:val="231F20"/>
          <w:spacing w:val="-6"/>
        </w:rPr>
        <w:t> </w:t>
      </w:r>
      <w:r>
        <w:rPr>
          <w:color w:val="231F20"/>
        </w:rPr>
        <w:t>superiors</w:t>
      </w:r>
      <w:r>
        <w:rPr>
          <w:color w:val="231F20"/>
          <w:spacing w:val="-5"/>
        </w:rPr>
        <w:t> </w:t>
      </w:r>
      <w:r>
        <w:rPr>
          <w:color w:val="231F20"/>
        </w:rPr>
        <w:t>and</w:t>
      </w:r>
      <w:r>
        <w:rPr>
          <w:color w:val="231F20"/>
          <w:spacing w:val="-5"/>
        </w:rPr>
        <w:t> </w:t>
      </w:r>
      <w:r>
        <w:rPr>
          <w:color w:val="231F20"/>
        </w:rPr>
        <w:t>their</w:t>
      </w:r>
      <w:r>
        <w:rPr>
          <w:color w:val="231F20"/>
          <w:spacing w:val="-6"/>
        </w:rPr>
        <w:t> </w:t>
      </w:r>
      <w:r>
        <w:rPr>
          <w:color w:val="231F20"/>
        </w:rPr>
        <w:t>Councils,</w:t>
      </w:r>
      <w:r>
        <w:rPr>
          <w:color w:val="231F20"/>
          <w:spacing w:val="-6"/>
        </w:rPr>
        <w:t> </w:t>
      </w:r>
      <w:r>
        <w:rPr>
          <w:color w:val="231F20"/>
        </w:rPr>
        <w:t>with the advice of the Formation</w:t>
      </w:r>
      <w:r>
        <w:rPr>
          <w:color w:val="231F20"/>
          <w:spacing w:val="-4"/>
        </w:rPr>
        <w:t> </w:t>
      </w:r>
      <w:r>
        <w:rPr>
          <w:color w:val="231F20"/>
        </w:rPr>
        <w:t>Secretariat.</w:t>
      </w:r>
    </w:p>
    <w:p>
      <w:pPr>
        <w:pStyle w:val="BodyText"/>
        <w:spacing w:line="249" w:lineRule="auto" w:before="121"/>
        <w:ind w:left="130" w:right="470" w:firstLine="453"/>
        <w:jc w:val="both"/>
      </w:pPr>
      <w:r>
        <w:rPr>
          <w:color w:val="231F20"/>
        </w:rPr>
        <w:t>The same guidelines apply to those who will teach in semi- naries or supervise the pastoral preparation of Redemptorist can- didates. It is important to the life of the Congregation that the (V)</w:t>
      </w:r>
    </w:p>
    <w:p>
      <w:pPr>
        <w:spacing w:after="0" w:line="249" w:lineRule="auto"/>
        <w:jc w:val="both"/>
        <w:sectPr>
          <w:pgSz w:w="8400" w:h="11910"/>
          <w:pgMar w:header="853" w:footer="0" w:top="1120" w:bottom="280" w:left="720" w:right="660"/>
        </w:sectPr>
      </w:pPr>
    </w:p>
    <w:p>
      <w:pPr>
        <w:pStyle w:val="BodyText"/>
        <w:spacing w:before="4"/>
        <w:rPr>
          <w:sz w:val="11"/>
        </w:rPr>
      </w:pPr>
    </w:p>
    <w:p>
      <w:pPr>
        <w:pStyle w:val="BodyText"/>
        <w:spacing w:line="249" w:lineRule="auto" w:before="90"/>
        <w:ind w:left="413"/>
      </w:pPr>
      <w:r>
        <w:rPr>
          <w:color w:val="231F20"/>
        </w:rPr>
        <w:t>Provinces send confreres to engage in higher studies on a regular basis.</w:t>
      </w:r>
    </w:p>
    <w:p>
      <w:pPr>
        <w:pStyle w:val="BodyText"/>
        <w:rPr>
          <w:sz w:val="26"/>
        </w:rPr>
      </w:pPr>
    </w:p>
    <w:p>
      <w:pPr>
        <w:pStyle w:val="Heading3"/>
        <w:spacing w:before="218"/>
        <w:ind w:left="413"/>
      </w:pPr>
      <w:r>
        <w:rPr/>
        <w:t>Formation for Leadership in the Congregation</w:t>
      </w:r>
    </w:p>
    <w:p>
      <w:pPr>
        <w:pStyle w:val="BodyText"/>
        <w:spacing w:before="1"/>
        <w:rPr>
          <w:b/>
          <w:sz w:val="26"/>
        </w:rPr>
      </w:pPr>
    </w:p>
    <w:p>
      <w:pPr>
        <w:pStyle w:val="BodyText"/>
        <w:spacing w:line="249" w:lineRule="auto"/>
        <w:ind w:left="413" w:right="186" w:firstLine="453"/>
        <w:jc w:val="both"/>
      </w:pPr>
      <w:r>
        <w:rPr>
          <w:color w:val="231F20"/>
        </w:rPr>
        <w:t>We live and minister in an increasingly complex world, amid diverse cultures and societies. The ministry of leadership at the Congregational, (V) Provincial and Local level has also grown more complex and difficult. Many confreres are expressing a need for more adequate formation for leadership.</w:t>
      </w:r>
    </w:p>
    <w:p>
      <w:pPr>
        <w:pStyle w:val="BodyText"/>
        <w:spacing w:line="249" w:lineRule="auto" w:before="118"/>
        <w:ind w:left="413" w:right="188" w:firstLine="453"/>
        <w:jc w:val="both"/>
      </w:pPr>
      <w:r>
        <w:rPr>
          <w:color w:val="231F20"/>
        </w:rPr>
        <w:t>The</w:t>
      </w:r>
      <w:r>
        <w:rPr>
          <w:color w:val="231F20"/>
          <w:spacing w:val="-8"/>
        </w:rPr>
        <w:t> </w:t>
      </w:r>
      <w:r>
        <w:rPr>
          <w:color w:val="231F20"/>
        </w:rPr>
        <w:t>General</w:t>
      </w:r>
      <w:r>
        <w:rPr>
          <w:color w:val="231F20"/>
          <w:spacing w:val="-8"/>
        </w:rPr>
        <w:t> </w:t>
      </w:r>
      <w:r>
        <w:rPr>
          <w:color w:val="231F20"/>
        </w:rPr>
        <w:t>Government</w:t>
      </w:r>
      <w:r>
        <w:rPr>
          <w:color w:val="231F20"/>
          <w:spacing w:val="-8"/>
        </w:rPr>
        <w:t> </w:t>
      </w:r>
      <w:r>
        <w:rPr>
          <w:color w:val="231F20"/>
        </w:rPr>
        <w:t>has</w:t>
      </w:r>
      <w:r>
        <w:rPr>
          <w:color w:val="231F20"/>
          <w:spacing w:val="-8"/>
        </w:rPr>
        <w:t> </w:t>
      </w:r>
      <w:r>
        <w:rPr>
          <w:color w:val="231F20"/>
        </w:rPr>
        <w:t>worked</w:t>
      </w:r>
      <w:r>
        <w:rPr>
          <w:color w:val="231F20"/>
          <w:spacing w:val="-7"/>
        </w:rPr>
        <w:t> </w:t>
      </w:r>
      <w:r>
        <w:rPr>
          <w:color w:val="231F20"/>
        </w:rPr>
        <w:t>hard</w:t>
      </w:r>
      <w:r>
        <w:rPr>
          <w:color w:val="231F20"/>
          <w:spacing w:val="-8"/>
        </w:rPr>
        <w:t> </w:t>
      </w:r>
      <w:r>
        <w:rPr>
          <w:color w:val="231F20"/>
        </w:rPr>
        <w:t>to</w:t>
      </w:r>
      <w:r>
        <w:rPr>
          <w:color w:val="231F20"/>
          <w:spacing w:val="-7"/>
        </w:rPr>
        <w:t> </w:t>
      </w:r>
      <w:r>
        <w:rPr>
          <w:color w:val="231F20"/>
        </w:rPr>
        <w:t>provide</w:t>
      </w:r>
      <w:r>
        <w:rPr>
          <w:color w:val="231F20"/>
          <w:spacing w:val="-8"/>
        </w:rPr>
        <w:t> </w:t>
      </w:r>
      <w:r>
        <w:rPr>
          <w:color w:val="231F20"/>
        </w:rPr>
        <w:t>resourc- es to help with this need. These</w:t>
      </w:r>
      <w:r>
        <w:rPr>
          <w:color w:val="231F20"/>
          <w:spacing w:val="-7"/>
        </w:rPr>
        <w:t> </w:t>
      </w:r>
      <w:r>
        <w:rPr>
          <w:color w:val="231F20"/>
        </w:rPr>
        <w:t>include:</w:t>
      </w:r>
    </w:p>
    <w:p>
      <w:pPr>
        <w:pStyle w:val="ListParagraph"/>
        <w:numPr>
          <w:ilvl w:val="1"/>
          <w:numId w:val="56"/>
        </w:numPr>
        <w:tabs>
          <w:tab w:pos="1150" w:val="left" w:leader="none"/>
          <w:tab w:pos="1151" w:val="left" w:leader="none"/>
        </w:tabs>
        <w:spacing w:line="249" w:lineRule="auto" w:before="155" w:after="0"/>
        <w:ind w:left="1150" w:right="239" w:hanging="397"/>
        <w:jc w:val="left"/>
        <w:rPr>
          <w:i/>
          <w:sz w:val="24"/>
        </w:rPr>
      </w:pPr>
      <w:r>
        <w:rPr>
          <w:i/>
          <w:sz w:val="24"/>
        </w:rPr>
        <w:t>The Pastoral Guide for Superiors </w:t>
      </w:r>
      <w:r>
        <w:rPr>
          <w:sz w:val="24"/>
        </w:rPr>
        <w:t>and </w:t>
      </w:r>
      <w:r>
        <w:rPr>
          <w:i/>
          <w:sz w:val="24"/>
        </w:rPr>
        <w:t>The Directory for </w:t>
      </w:r>
      <w:r>
        <w:rPr>
          <w:i/>
          <w:sz w:val="24"/>
        </w:rPr>
        <w:t>Superiors</w:t>
      </w:r>
    </w:p>
    <w:p>
      <w:pPr>
        <w:pStyle w:val="ListParagraph"/>
        <w:numPr>
          <w:ilvl w:val="1"/>
          <w:numId w:val="56"/>
        </w:numPr>
        <w:tabs>
          <w:tab w:pos="1150" w:val="left" w:leader="none"/>
          <w:tab w:pos="1151" w:val="left" w:leader="none"/>
        </w:tabs>
        <w:spacing w:line="277" w:lineRule="exact" w:before="0" w:after="0"/>
        <w:ind w:left="1150" w:right="0" w:hanging="397"/>
        <w:jc w:val="left"/>
        <w:rPr>
          <w:sz w:val="24"/>
        </w:rPr>
      </w:pPr>
      <w:r>
        <w:rPr>
          <w:sz w:val="24"/>
        </w:rPr>
        <w:t>The</w:t>
      </w:r>
      <w:r>
        <w:rPr>
          <w:spacing w:val="26"/>
          <w:sz w:val="24"/>
        </w:rPr>
        <w:t> </w:t>
      </w:r>
      <w:r>
        <w:rPr>
          <w:sz w:val="24"/>
        </w:rPr>
        <w:t>Course</w:t>
      </w:r>
      <w:r>
        <w:rPr>
          <w:spacing w:val="26"/>
          <w:sz w:val="24"/>
        </w:rPr>
        <w:t> </w:t>
      </w:r>
      <w:r>
        <w:rPr>
          <w:sz w:val="24"/>
        </w:rPr>
        <w:t>and</w:t>
      </w:r>
      <w:r>
        <w:rPr>
          <w:spacing w:val="26"/>
          <w:sz w:val="24"/>
        </w:rPr>
        <w:t> </w:t>
      </w:r>
      <w:r>
        <w:rPr>
          <w:sz w:val="24"/>
        </w:rPr>
        <w:t>Program</w:t>
      </w:r>
      <w:r>
        <w:rPr>
          <w:spacing w:val="25"/>
          <w:sz w:val="24"/>
        </w:rPr>
        <w:t> </w:t>
      </w:r>
      <w:r>
        <w:rPr>
          <w:sz w:val="24"/>
        </w:rPr>
        <w:t>for</w:t>
      </w:r>
      <w:r>
        <w:rPr>
          <w:spacing w:val="25"/>
          <w:sz w:val="24"/>
        </w:rPr>
        <w:t> </w:t>
      </w:r>
      <w:r>
        <w:rPr>
          <w:sz w:val="24"/>
        </w:rPr>
        <w:t>New</w:t>
      </w:r>
      <w:r>
        <w:rPr>
          <w:spacing w:val="25"/>
          <w:sz w:val="24"/>
        </w:rPr>
        <w:t> </w:t>
      </w:r>
      <w:r>
        <w:rPr>
          <w:sz w:val="24"/>
        </w:rPr>
        <w:t>Major</w:t>
      </w:r>
      <w:r>
        <w:rPr>
          <w:spacing w:val="25"/>
          <w:sz w:val="24"/>
        </w:rPr>
        <w:t> </w:t>
      </w:r>
      <w:r>
        <w:rPr>
          <w:sz w:val="24"/>
        </w:rPr>
        <w:t>Superiors</w:t>
      </w:r>
      <w:r>
        <w:rPr>
          <w:spacing w:val="25"/>
          <w:sz w:val="24"/>
        </w:rPr>
        <w:t> </w:t>
      </w:r>
      <w:r>
        <w:rPr>
          <w:sz w:val="24"/>
        </w:rPr>
        <w:t>at</w:t>
      </w:r>
      <w:r>
        <w:rPr>
          <w:spacing w:val="26"/>
          <w:sz w:val="24"/>
        </w:rPr>
        <w:t> </w:t>
      </w:r>
      <w:r>
        <w:rPr>
          <w:sz w:val="24"/>
        </w:rPr>
        <w:t>the</w:t>
      </w:r>
    </w:p>
    <w:p>
      <w:pPr>
        <w:pStyle w:val="BodyText"/>
        <w:spacing w:line="273" w:lineRule="exact" w:before="11"/>
        <w:ind w:left="1150"/>
      </w:pPr>
      <w:r>
        <w:rPr/>
        <w:t>beginning of each Triennium</w:t>
      </w:r>
    </w:p>
    <w:p>
      <w:pPr>
        <w:pStyle w:val="ListParagraph"/>
        <w:numPr>
          <w:ilvl w:val="1"/>
          <w:numId w:val="56"/>
        </w:numPr>
        <w:tabs>
          <w:tab w:pos="1150" w:val="left" w:leader="none"/>
          <w:tab w:pos="1151" w:val="left" w:leader="none"/>
        </w:tabs>
        <w:spacing w:line="249" w:lineRule="auto" w:before="0" w:after="0"/>
        <w:ind w:left="1150" w:right="228" w:hanging="397"/>
        <w:jc w:val="left"/>
        <w:rPr>
          <w:sz w:val="24"/>
        </w:rPr>
      </w:pPr>
      <w:r>
        <w:rPr>
          <w:sz w:val="24"/>
        </w:rPr>
        <w:t>The </w:t>
      </w:r>
      <w:r>
        <w:rPr>
          <w:spacing w:val="-3"/>
          <w:sz w:val="24"/>
        </w:rPr>
        <w:t>focus </w:t>
      </w:r>
      <w:r>
        <w:rPr>
          <w:sz w:val="24"/>
        </w:rPr>
        <w:t>on </w:t>
      </w:r>
      <w:r>
        <w:rPr>
          <w:spacing w:val="-3"/>
          <w:sz w:val="24"/>
        </w:rPr>
        <w:t>leadership </w:t>
      </w:r>
      <w:r>
        <w:rPr>
          <w:sz w:val="24"/>
        </w:rPr>
        <w:t>in the </w:t>
      </w:r>
      <w:r>
        <w:rPr>
          <w:spacing w:val="-3"/>
          <w:sz w:val="24"/>
        </w:rPr>
        <w:t>Spirituality Course </w:t>
      </w:r>
      <w:r>
        <w:rPr>
          <w:spacing w:val="-4"/>
          <w:sz w:val="24"/>
        </w:rPr>
        <w:t>offered </w:t>
      </w:r>
      <w:r>
        <w:rPr>
          <w:sz w:val="24"/>
        </w:rPr>
        <w:t>by the Institute for</w:t>
      </w:r>
      <w:r>
        <w:rPr>
          <w:spacing w:val="-3"/>
          <w:sz w:val="24"/>
        </w:rPr>
        <w:t> </w:t>
      </w:r>
      <w:r>
        <w:rPr>
          <w:sz w:val="24"/>
        </w:rPr>
        <w:t>Spirituality.</w:t>
      </w:r>
    </w:p>
    <w:p>
      <w:pPr>
        <w:pStyle w:val="BodyText"/>
        <w:spacing w:before="10"/>
      </w:pPr>
    </w:p>
    <w:p>
      <w:pPr>
        <w:pStyle w:val="BodyText"/>
        <w:spacing w:line="249" w:lineRule="auto"/>
        <w:ind w:left="413" w:right="188" w:firstLine="453"/>
        <w:jc w:val="both"/>
      </w:pPr>
      <w:r>
        <w:rPr>
          <w:color w:val="231F20"/>
        </w:rPr>
        <w:t>Some</w:t>
      </w:r>
      <w:r>
        <w:rPr>
          <w:color w:val="231F20"/>
          <w:spacing w:val="-15"/>
        </w:rPr>
        <w:t> </w:t>
      </w:r>
      <w:r>
        <w:rPr>
          <w:color w:val="231F20"/>
        </w:rPr>
        <w:t>Regions</w:t>
      </w:r>
      <w:r>
        <w:rPr>
          <w:color w:val="231F20"/>
          <w:spacing w:val="-15"/>
        </w:rPr>
        <w:t> </w:t>
      </w:r>
      <w:r>
        <w:rPr>
          <w:color w:val="231F20"/>
        </w:rPr>
        <w:t>and</w:t>
      </w:r>
      <w:r>
        <w:rPr>
          <w:color w:val="231F20"/>
          <w:spacing w:val="-15"/>
        </w:rPr>
        <w:t> </w:t>
      </w:r>
      <w:r>
        <w:rPr>
          <w:color w:val="231F20"/>
        </w:rPr>
        <w:t>(V)</w:t>
      </w:r>
      <w:r>
        <w:rPr>
          <w:color w:val="231F20"/>
          <w:spacing w:val="-15"/>
        </w:rPr>
        <w:t> </w:t>
      </w:r>
      <w:r>
        <w:rPr>
          <w:color w:val="231F20"/>
        </w:rPr>
        <w:t>Provinces</w:t>
      </w:r>
      <w:r>
        <w:rPr>
          <w:color w:val="231F20"/>
          <w:spacing w:val="-15"/>
        </w:rPr>
        <w:t> </w:t>
      </w:r>
      <w:r>
        <w:rPr>
          <w:color w:val="231F20"/>
        </w:rPr>
        <w:t>have</w:t>
      </w:r>
      <w:r>
        <w:rPr>
          <w:color w:val="231F20"/>
          <w:spacing w:val="-15"/>
        </w:rPr>
        <w:t> </w:t>
      </w:r>
      <w:r>
        <w:rPr>
          <w:color w:val="231F20"/>
        </w:rPr>
        <w:t>also</w:t>
      </w:r>
      <w:r>
        <w:rPr>
          <w:color w:val="231F20"/>
          <w:spacing w:val="-15"/>
        </w:rPr>
        <w:t> </w:t>
      </w:r>
      <w:r>
        <w:rPr>
          <w:color w:val="231F20"/>
        </w:rPr>
        <w:t>developed</w:t>
      </w:r>
      <w:r>
        <w:rPr>
          <w:color w:val="231F20"/>
          <w:spacing w:val="-15"/>
        </w:rPr>
        <w:t> </w:t>
      </w:r>
      <w:r>
        <w:rPr>
          <w:color w:val="231F20"/>
        </w:rPr>
        <w:t>resourc- es to help with this formation,</w:t>
      </w:r>
      <w:r>
        <w:rPr>
          <w:color w:val="231F20"/>
          <w:spacing w:val="-3"/>
        </w:rPr>
        <w:t> </w:t>
      </w:r>
      <w:r>
        <w:rPr>
          <w:color w:val="231F20"/>
        </w:rPr>
        <w:t>including:</w:t>
      </w:r>
    </w:p>
    <w:p>
      <w:pPr>
        <w:pStyle w:val="ListParagraph"/>
        <w:numPr>
          <w:ilvl w:val="1"/>
          <w:numId w:val="56"/>
        </w:numPr>
        <w:tabs>
          <w:tab w:pos="1150" w:val="left" w:leader="none"/>
          <w:tab w:pos="1151" w:val="left" w:leader="none"/>
        </w:tabs>
        <w:spacing w:line="291" w:lineRule="exact" w:before="155" w:after="0"/>
        <w:ind w:left="1150" w:right="0" w:hanging="397"/>
        <w:jc w:val="left"/>
        <w:rPr>
          <w:sz w:val="24"/>
        </w:rPr>
      </w:pPr>
      <w:r>
        <w:rPr>
          <w:spacing w:val="-3"/>
          <w:sz w:val="24"/>
        </w:rPr>
        <w:t>Workshops </w:t>
      </w:r>
      <w:r>
        <w:rPr>
          <w:sz w:val="24"/>
        </w:rPr>
        <w:t>for new</w:t>
      </w:r>
      <w:r>
        <w:rPr>
          <w:spacing w:val="1"/>
          <w:sz w:val="24"/>
        </w:rPr>
        <w:t> </w:t>
      </w:r>
      <w:r>
        <w:rPr>
          <w:sz w:val="24"/>
        </w:rPr>
        <w:t>Superiors</w:t>
      </w:r>
    </w:p>
    <w:p>
      <w:pPr>
        <w:pStyle w:val="ListParagraph"/>
        <w:numPr>
          <w:ilvl w:val="1"/>
          <w:numId w:val="56"/>
        </w:numPr>
        <w:tabs>
          <w:tab w:pos="1150" w:val="left" w:leader="none"/>
          <w:tab w:pos="1151" w:val="left" w:leader="none"/>
        </w:tabs>
        <w:spacing w:line="249" w:lineRule="auto" w:before="0" w:after="0"/>
        <w:ind w:left="1150" w:right="200" w:hanging="397"/>
        <w:jc w:val="left"/>
        <w:rPr>
          <w:sz w:val="24"/>
        </w:rPr>
      </w:pPr>
      <w:r>
        <w:rPr>
          <w:sz w:val="24"/>
        </w:rPr>
        <w:t>Conferences on Leadership sponsored by Conferences of Religious or other</w:t>
      </w:r>
      <w:r>
        <w:rPr>
          <w:spacing w:val="-1"/>
          <w:sz w:val="24"/>
        </w:rPr>
        <w:t> </w:t>
      </w:r>
      <w:r>
        <w:rPr>
          <w:sz w:val="24"/>
        </w:rPr>
        <w:t>institutes</w:t>
      </w:r>
    </w:p>
    <w:p>
      <w:pPr>
        <w:pStyle w:val="ListParagraph"/>
        <w:numPr>
          <w:ilvl w:val="1"/>
          <w:numId w:val="56"/>
        </w:numPr>
        <w:tabs>
          <w:tab w:pos="1150" w:val="left" w:leader="none"/>
          <w:tab w:pos="1151" w:val="left" w:leader="none"/>
        </w:tabs>
        <w:spacing w:line="277" w:lineRule="exact" w:before="0" w:after="0"/>
        <w:ind w:left="1150" w:right="0" w:hanging="397"/>
        <w:jc w:val="left"/>
        <w:rPr>
          <w:sz w:val="24"/>
        </w:rPr>
      </w:pPr>
      <w:r>
        <w:rPr>
          <w:sz w:val="24"/>
        </w:rPr>
        <w:t>(V)</w:t>
      </w:r>
      <w:r>
        <w:rPr>
          <w:spacing w:val="26"/>
          <w:sz w:val="24"/>
        </w:rPr>
        <w:t> </w:t>
      </w:r>
      <w:r>
        <w:rPr>
          <w:sz w:val="24"/>
        </w:rPr>
        <w:t>Provincial</w:t>
      </w:r>
      <w:r>
        <w:rPr>
          <w:spacing w:val="26"/>
          <w:sz w:val="24"/>
        </w:rPr>
        <w:t> </w:t>
      </w:r>
      <w:r>
        <w:rPr>
          <w:sz w:val="24"/>
        </w:rPr>
        <w:t>workshops</w:t>
      </w:r>
      <w:r>
        <w:rPr>
          <w:spacing w:val="26"/>
          <w:sz w:val="24"/>
        </w:rPr>
        <w:t> </w:t>
      </w:r>
      <w:r>
        <w:rPr>
          <w:sz w:val="24"/>
        </w:rPr>
        <w:t>on</w:t>
      </w:r>
      <w:r>
        <w:rPr>
          <w:spacing w:val="27"/>
          <w:sz w:val="24"/>
        </w:rPr>
        <w:t> </w:t>
      </w:r>
      <w:r>
        <w:rPr>
          <w:sz w:val="24"/>
        </w:rPr>
        <w:t>leadership</w:t>
      </w:r>
      <w:r>
        <w:rPr>
          <w:spacing w:val="26"/>
          <w:sz w:val="24"/>
        </w:rPr>
        <w:t> </w:t>
      </w:r>
      <w:r>
        <w:rPr>
          <w:sz w:val="24"/>
        </w:rPr>
        <w:t>issues</w:t>
      </w:r>
      <w:r>
        <w:rPr>
          <w:spacing w:val="27"/>
          <w:sz w:val="24"/>
        </w:rPr>
        <w:t> </w:t>
      </w:r>
      <w:r>
        <w:rPr>
          <w:sz w:val="24"/>
        </w:rPr>
        <w:t>for</w:t>
      </w:r>
      <w:r>
        <w:rPr>
          <w:spacing w:val="26"/>
          <w:sz w:val="24"/>
        </w:rPr>
        <w:t> </w:t>
      </w:r>
      <w:r>
        <w:rPr>
          <w:sz w:val="24"/>
        </w:rPr>
        <w:t>the</w:t>
      </w:r>
    </w:p>
    <w:p>
      <w:pPr>
        <w:pStyle w:val="BodyText"/>
        <w:spacing w:line="273" w:lineRule="exact" w:before="8"/>
        <w:ind w:left="1150"/>
      </w:pPr>
      <w:r>
        <w:rPr/>
        <w:t>members</w:t>
      </w:r>
    </w:p>
    <w:p>
      <w:pPr>
        <w:pStyle w:val="ListParagraph"/>
        <w:numPr>
          <w:ilvl w:val="1"/>
          <w:numId w:val="56"/>
        </w:numPr>
        <w:tabs>
          <w:tab w:pos="1154" w:val="left" w:leader="none"/>
        </w:tabs>
        <w:spacing w:line="249" w:lineRule="auto" w:before="0" w:after="0"/>
        <w:ind w:left="1153" w:right="188" w:hanging="400"/>
        <w:jc w:val="both"/>
        <w:rPr>
          <w:sz w:val="24"/>
        </w:rPr>
      </w:pPr>
      <w:r>
        <w:rPr>
          <w:spacing w:val="6"/>
          <w:sz w:val="24"/>
        </w:rPr>
        <w:t>Collaboration </w:t>
      </w:r>
      <w:r>
        <w:rPr>
          <w:spacing w:val="5"/>
          <w:sz w:val="24"/>
        </w:rPr>
        <w:t>with </w:t>
      </w:r>
      <w:r>
        <w:rPr>
          <w:spacing w:val="6"/>
          <w:sz w:val="24"/>
        </w:rPr>
        <w:t>Dioceses, </w:t>
      </w:r>
      <w:r>
        <w:rPr>
          <w:spacing w:val="5"/>
          <w:sz w:val="24"/>
        </w:rPr>
        <w:t>other </w:t>
      </w:r>
      <w:r>
        <w:rPr>
          <w:spacing w:val="6"/>
          <w:sz w:val="24"/>
        </w:rPr>
        <w:t>religious, </w:t>
      </w:r>
      <w:r>
        <w:rPr>
          <w:spacing w:val="5"/>
          <w:sz w:val="24"/>
        </w:rPr>
        <w:t>etc. </w:t>
      </w:r>
      <w:r>
        <w:rPr>
          <w:spacing w:val="3"/>
          <w:sz w:val="24"/>
        </w:rPr>
        <w:t>on </w:t>
      </w:r>
      <w:r>
        <w:rPr>
          <w:sz w:val="24"/>
        </w:rPr>
        <w:t>workshops</w:t>
      </w:r>
      <w:r>
        <w:rPr>
          <w:spacing w:val="-14"/>
          <w:sz w:val="24"/>
        </w:rPr>
        <w:t> </w:t>
      </w:r>
      <w:r>
        <w:rPr>
          <w:sz w:val="24"/>
        </w:rPr>
        <w:t>on</w:t>
      </w:r>
      <w:r>
        <w:rPr>
          <w:spacing w:val="-14"/>
          <w:sz w:val="24"/>
        </w:rPr>
        <w:t> </w:t>
      </w:r>
      <w:r>
        <w:rPr>
          <w:sz w:val="24"/>
        </w:rPr>
        <w:t>particular</w:t>
      </w:r>
      <w:r>
        <w:rPr>
          <w:spacing w:val="-14"/>
          <w:sz w:val="24"/>
        </w:rPr>
        <w:t> </w:t>
      </w:r>
      <w:r>
        <w:rPr>
          <w:sz w:val="24"/>
        </w:rPr>
        <w:t>areas</w:t>
      </w:r>
      <w:r>
        <w:rPr>
          <w:spacing w:val="-14"/>
          <w:sz w:val="24"/>
        </w:rPr>
        <w:t> </w:t>
      </w:r>
      <w:r>
        <w:rPr>
          <w:sz w:val="24"/>
        </w:rPr>
        <w:t>of</w:t>
      </w:r>
      <w:r>
        <w:rPr>
          <w:spacing w:val="-14"/>
          <w:sz w:val="24"/>
        </w:rPr>
        <w:t> </w:t>
      </w:r>
      <w:r>
        <w:rPr>
          <w:sz w:val="24"/>
        </w:rPr>
        <w:t>leadership</w:t>
      </w:r>
      <w:r>
        <w:rPr>
          <w:spacing w:val="-14"/>
          <w:sz w:val="24"/>
        </w:rPr>
        <w:t> </w:t>
      </w:r>
      <w:r>
        <w:rPr>
          <w:sz w:val="24"/>
        </w:rPr>
        <w:t>formation,</w:t>
      </w:r>
      <w:r>
        <w:rPr>
          <w:spacing w:val="-14"/>
          <w:sz w:val="24"/>
        </w:rPr>
        <w:t> </w:t>
      </w:r>
      <w:r>
        <w:rPr>
          <w:sz w:val="24"/>
        </w:rPr>
        <w:t>such as facilitating meetings, dealing with conflict, partnership with </w:t>
      </w:r>
      <w:r>
        <w:rPr>
          <w:spacing w:val="-3"/>
          <w:sz w:val="24"/>
        </w:rPr>
        <w:t>laity, </w:t>
      </w:r>
      <w:r>
        <w:rPr>
          <w:sz w:val="24"/>
        </w:rPr>
        <w:t>co-responsibility, financial</w:t>
      </w:r>
      <w:r>
        <w:rPr>
          <w:spacing w:val="-9"/>
          <w:sz w:val="24"/>
        </w:rPr>
        <w:t> </w:t>
      </w:r>
      <w:r>
        <w:rPr>
          <w:sz w:val="24"/>
        </w:rPr>
        <w:t>administration</w:t>
      </w:r>
    </w:p>
    <w:p>
      <w:pPr>
        <w:spacing w:after="0" w:line="249" w:lineRule="auto"/>
        <w:jc w:val="both"/>
        <w:rPr>
          <w:sz w:val="24"/>
        </w:rPr>
        <w:sectPr>
          <w:pgSz w:w="8400" w:h="11910"/>
          <w:pgMar w:header="864" w:footer="0" w:top="1120" w:bottom="280" w:left="720" w:right="660"/>
        </w:sectPr>
      </w:pPr>
    </w:p>
    <w:p>
      <w:pPr>
        <w:pStyle w:val="BodyText"/>
        <w:spacing w:before="4"/>
        <w:rPr>
          <w:sz w:val="11"/>
        </w:rPr>
      </w:pPr>
    </w:p>
    <w:p>
      <w:pPr>
        <w:pStyle w:val="BodyText"/>
        <w:spacing w:line="249" w:lineRule="auto" w:before="90"/>
        <w:ind w:left="130" w:right="470" w:firstLine="453"/>
        <w:jc w:val="both"/>
      </w:pPr>
      <w:r>
        <w:rPr>
          <w:color w:val="231F20"/>
        </w:rPr>
        <w:t>There is an increasing need for greater collaboration and shar- ing</w:t>
      </w:r>
      <w:r>
        <w:rPr>
          <w:color w:val="231F20"/>
          <w:spacing w:val="-7"/>
        </w:rPr>
        <w:t> </w:t>
      </w:r>
      <w:r>
        <w:rPr>
          <w:color w:val="231F20"/>
        </w:rPr>
        <w:t>of</w:t>
      </w:r>
      <w:r>
        <w:rPr>
          <w:color w:val="231F20"/>
          <w:spacing w:val="-6"/>
        </w:rPr>
        <w:t> </w:t>
      </w:r>
      <w:r>
        <w:rPr>
          <w:color w:val="231F20"/>
        </w:rPr>
        <w:t>resources</w:t>
      </w:r>
      <w:r>
        <w:rPr>
          <w:color w:val="231F20"/>
          <w:spacing w:val="-7"/>
        </w:rPr>
        <w:t> </w:t>
      </w:r>
      <w:r>
        <w:rPr>
          <w:color w:val="231F20"/>
        </w:rPr>
        <w:t>across</w:t>
      </w:r>
      <w:r>
        <w:rPr>
          <w:color w:val="231F20"/>
          <w:spacing w:val="-6"/>
        </w:rPr>
        <w:t> </w:t>
      </w:r>
      <w:r>
        <w:rPr>
          <w:color w:val="231F20"/>
        </w:rPr>
        <w:t>the</w:t>
      </w:r>
      <w:r>
        <w:rPr>
          <w:color w:val="231F20"/>
          <w:spacing w:val="-7"/>
        </w:rPr>
        <w:t> </w:t>
      </w:r>
      <w:r>
        <w:rPr>
          <w:color w:val="231F20"/>
        </w:rPr>
        <w:t>Congregation.</w:t>
      </w:r>
      <w:r>
        <w:rPr>
          <w:color w:val="231F20"/>
          <w:spacing w:val="-7"/>
        </w:rPr>
        <w:t> </w:t>
      </w:r>
      <w:r>
        <w:rPr>
          <w:color w:val="231F20"/>
        </w:rPr>
        <w:t>Recent</w:t>
      </w:r>
      <w:r>
        <w:rPr>
          <w:color w:val="231F20"/>
          <w:spacing w:val="-11"/>
        </w:rPr>
        <w:t> </w:t>
      </w:r>
      <w:r>
        <w:rPr>
          <w:color w:val="231F20"/>
        </w:rPr>
        <w:t>Visitations</w:t>
      </w:r>
      <w:r>
        <w:rPr>
          <w:color w:val="231F20"/>
          <w:spacing w:val="-7"/>
        </w:rPr>
        <w:t> </w:t>
      </w:r>
      <w:r>
        <w:rPr>
          <w:color w:val="231F20"/>
        </w:rPr>
        <w:t>by</w:t>
      </w:r>
      <w:r>
        <w:rPr>
          <w:color w:val="231F20"/>
          <w:spacing w:val="-6"/>
        </w:rPr>
        <w:t> </w:t>
      </w:r>
      <w:r>
        <w:rPr>
          <w:color w:val="231F20"/>
        </w:rPr>
        <w:t>the General Government have stressed the importance of this area of ongoing formation.</w:t>
      </w:r>
    </w:p>
    <w:p>
      <w:pPr>
        <w:pStyle w:val="BodyText"/>
        <w:rPr>
          <w:sz w:val="26"/>
        </w:rPr>
      </w:pPr>
    </w:p>
    <w:p>
      <w:pPr>
        <w:pStyle w:val="BodyText"/>
        <w:rPr>
          <w:sz w:val="26"/>
        </w:rPr>
      </w:pPr>
    </w:p>
    <w:p>
      <w:pPr>
        <w:pStyle w:val="Heading3"/>
        <w:spacing w:before="209"/>
      </w:pPr>
      <w:r>
        <w:rPr/>
        <w:t>Constitutions and Statutes: Appropriation and integration</w:t>
      </w:r>
    </w:p>
    <w:p>
      <w:pPr>
        <w:pStyle w:val="BodyText"/>
        <w:spacing w:before="1"/>
        <w:rPr>
          <w:b/>
          <w:sz w:val="26"/>
        </w:rPr>
      </w:pPr>
    </w:p>
    <w:p>
      <w:pPr>
        <w:pStyle w:val="BodyText"/>
        <w:spacing w:line="249" w:lineRule="auto"/>
        <w:ind w:left="130" w:right="469" w:firstLine="453"/>
        <w:jc w:val="both"/>
      </w:pPr>
      <w:r>
        <w:rPr>
          <w:color w:val="231F20"/>
        </w:rPr>
        <w:t>Redemptorists live Apostolic Life according the spirit and norms</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Constitutions</w:t>
      </w:r>
      <w:r>
        <w:rPr>
          <w:color w:val="231F20"/>
          <w:spacing w:val="-14"/>
        </w:rPr>
        <w:t> </w:t>
      </w:r>
      <w:r>
        <w:rPr>
          <w:color w:val="231F20"/>
        </w:rPr>
        <w:t>and</w:t>
      </w:r>
      <w:r>
        <w:rPr>
          <w:color w:val="231F20"/>
          <w:spacing w:val="-14"/>
        </w:rPr>
        <w:t> </w:t>
      </w:r>
      <w:r>
        <w:rPr>
          <w:color w:val="231F20"/>
        </w:rPr>
        <w:t>Statutes.</w:t>
      </w:r>
      <w:r>
        <w:rPr>
          <w:color w:val="231F20"/>
          <w:spacing w:val="-14"/>
        </w:rPr>
        <w:t> </w:t>
      </w:r>
      <w:r>
        <w:rPr>
          <w:color w:val="231F20"/>
        </w:rPr>
        <w:t>Much</w:t>
      </w:r>
      <w:r>
        <w:rPr>
          <w:color w:val="231F20"/>
          <w:spacing w:val="-14"/>
        </w:rPr>
        <w:t> </w:t>
      </w:r>
      <w:r>
        <w:rPr>
          <w:color w:val="231F20"/>
        </w:rPr>
        <w:t>effort</w:t>
      </w:r>
      <w:r>
        <w:rPr>
          <w:color w:val="231F20"/>
          <w:spacing w:val="-14"/>
        </w:rPr>
        <w:t> </w:t>
      </w:r>
      <w:r>
        <w:rPr>
          <w:color w:val="231F20"/>
        </w:rPr>
        <w:t>has</w:t>
      </w:r>
      <w:r>
        <w:rPr>
          <w:color w:val="231F20"/>
          <w:spacing w:val="-14"/>
        </w:rPr>
        <w:t> </w:t>
      </w:r>
      <w:r>
        <w:rPr>
          <w:color w:val="231F20"/>
        </w:rPr>
        <w:t>been</w:t>
      </w:r>
      <w:r>
        <w:rPr>
          <w:color w:val="231F20"/>
          <w:spacing w:val="-14"/>
        </w:rPr>
        <w:t> </w:t>
      </w:r>
      <w:r>
        <w:rPr>
          <w:color w:val="231F20"/>
        </w:rPr>
        <w:t>made to help each confrere and community appropriate and integrate the Constitutions</w:t>
      </w:r>
      <w:r>
        <w:rPr>
          <w:color w:val="231F20"/>
          <w:spacing w:val="-17"/>
        </w:rPr>
        <w:t> </w:t>
      </w:r>
      <w:r>
        <w:rPr>
          <w:color w:val="231F20"/>
        </w:rPr>
        <w:t>in</w:t>
      </w:r>
      <w:r>
        <w:rPr>
          <w:color w:val="231F20"/>
          <w:spacing w:val="-17"/>
        </w:rPr>
        <w:t> </w:t>
      </w:r>
      <w:r>
        <w:rPr>
          <w:color w:val="231F20"/>
        </w:rPr>
        <w:t>a</w:t>
      </w:r>
      <w:r>
        <w:rPr>
          <w:color w:val="231F20"/>
          <w:spacing w:val="-17"/>
        </w:rPr>
        <w:t> </w:t>
      </w:r>
      <w:r>
        <w:rPr>
          <w:color w:val="231F20"/>
        </w:rPr>
        <w:t>personal</w:t>
      </w:r>
      <w:r>
        <w:rPr>
          <w:color w:val="231F20"/>
          <w:spacing w:val="-17"/>
        </w:rPr>
        <w:t> </w:t>
      </w:r>
      <w:r>
        <w:rPr>
          <w:color w:val="231F20"/>
          <w:spacing w:val="-5"/>
        </w:rPr>
        <w:t>way.</w:t>
      </w:r>
      <w:r>
        <w:rPr>
          <w:color w:val="231F20"/>
          <w:spacing w:val="-21"/>
        </w:rPr>
        <w:t> </w:t>
      </w:r>
      <w:r>
        <w:rPr>
          <w:color w:val="231F20"/>
        </w:rPr>
        <w:t>There</w:t>
      </w:r>
      <w:r>
        <w:rPr>
          <w:color w:val="231F20"/>
          <w:spacing w:val="-17"/>
        </w:rPr>
        <w:t> </w:t>
      </w:r>
      <w:r>
        <w:rPr>
          <w:color w:val="231F20"/>
        </w:rPr>
        <w:t>is</w:t>
      </w:r>
      <w:r>
        <w:rPr>
          <w:color w:val="231F20"/>
          <w:spacing w:val="-17"/>
        </w:rPr>
        <w:t> </w:t>
      </w:r>
      <w:r>
        <w:rPr>
          <w:color w:val="231F20"/>
        </w:rPr>
        <w:t>still</w:t>
      </w:r>
      <w:r>
        <w:rPr>
          <w:color w:val="231F20"/>
          <w:spacing w:val="-17"/>
        </w:rPr>
        <w:t> </w:t>
      </w:r>
      <w:r>
        <w:rPr>
          <w:color w:val="231F20"/>
        </w:rPr>
        <w:t>much</w:t>
      </w:r>
      <w:r>
        <w:rPr>
          <w:color w:val="231F20"/>
          <w:spacing w:val="-17"/>
        </w:rPr>
        <w:t> </w:t>
      </w:r>
      <w:r>
        <w:rPr>
          <w:color w:val="231F20"/>
        </w:rPr>
        <w:t>work</w:t>
      </w:r>
      <w:r>
        <w:rPr>
          <w:color w:val="231F20"/>
          <w:spacing w:val="-17"/>
        </w:rPr>
        <w:t> </w:t>
      </w:r>
      <w:r>
        <w:rPr>
          <w:color w:val="231F20"/>
        </w:rPr>
        <w:t>to</w:t>
      </w:r>
      <w:r>
        <w:rPr>
          <w:color w:val="231F20"/>
          <w:spacing w:val="-17"/>
        </w:rPr>
        <w:t> </w:t>
      </w:r>
      <w:r>
        <w:rPr>
          <w:color w:val="231F20"/>
        </w:rPr>
        <w:t>be</w:t>
      </w:r>
      <w:r>
        <w:rPr>
          <w:color w:val="231F20"/>
          <w:spacing w:val="-17"/>
        </w:rPr>
        <w:t> </w:t>
      </w:r>
      <w:r>
        <w:rPr>
          <w:color w:val="231F20"/>
        </w:rPr>
        <w:t>done. This is an area of ongoing formation which we cannot neglect, and resources are available to help each confrere, community and Unit in</w:t>
      </w:r>
      <w:r>
        <w:rPr>
          <w:color w:val="231F20"/>
          <w:spacing w:val="-12"/>
        </w:rPr>
        <w:t> </w:t>
      </w:r>
      <w:r>
        <w:rPr>
          <w:color w:val="231F20"/>
        </w:rPr>
        <w:t>this</w:t>
      </w:r>
      <w:r>
        <w:rPr>
          <w:color w:val="231F20"/>
          <w:spacing w:val="-12"/>
        </w:rPr>
        <w:t> </w:t>
      </w:r>
      <w:r>
        <w:rPr>
          <w:color w:val="231F20"/>
        </w:rPr>
        <w:t>important</w:t>
      </w:r>
      <w:r>
        <w:rPr>
          <w:color w:val="231F20"/>
          <w:spacing w:val="-12"/>
        </w:rPr>
        <w:t> </w:t>
      </w:r>
      <w:r>
        <w:rPr>
          <w:color w:val="231F20"/>
        </w:rPr>
        <w:t>dimension</w:t>
      </w:r>
      <w:r>
        <w:rPr>
          <w:color w:val="231F20"/>
          <w:spacing w:val="-12"/>
        </w:rPr>
        <w:t> </w:t>
      </w:r>
      <w:r>
        <w:rPr>
          <w:color w:val="231F20"/>
        </w:rPr>
        <w:t>of</w:t>
      </w:r>
      <w:r>
        <w:rPr>
          <w:color w:val="231F20"/>
          <w:spacing w:val="-12"/>
        </w:rPr>
        <w:t> </w:t>
      </w:r>
      <w:r>
        <w:rPr>
          <w:color w:val="231F20"/>
        </w:rPr>
        <w:t>our</w:t>
      </w:r>
      <w:r>
        <w:rPr>
          <w:color w:val="231F20"/>
          <w:spacing w:val="-12"/>
        </w:rPr>
        <w:t> </w:t>
      </w:r>
      <w:r>
        <w:rPr>
          <w:color w:val="231F20"/>
        </w:rPr>
        <w:t>life.</w:t>
      </w:r>
      <w:r>
        <w:rPr>
          <w:color w:val="231F20"/>
          <w:spacing w:val="-17"/>
        </w:rPr>
        <w:t> </w:t>
      </w:r>
      <w:r>
        <w:rPr>
          <w:color w:val="231F20"/>
        </w:rPr>
        <w:t>These</w:t>
      </w:r>
      <w:r>
        <w:rPr>
          <w:color w:val="231F20"/>
          <w:spacing w:val="-12"/>
        </w:rPr>
        <w:t> </w:t>
      </w:r>
      <w:r>
        <w:rPr>
          <w:color w:val="231F20"/>
        </w:rPr>
        <w:t>resources</w:t>
      </w:r>
      <w:r>
        <w:rPr>
          <w:color w:val="231F20"/>
          <w:spacing w:val="-12"/>
        </w:rPr>
        <w:t> </w:t>
      </w:r>
      <w:r>
        <w:rPr>
          <w:color w:val="231F20"/>
        </w:rPr>
        <w:t>include,</w:t>
      </w:r>
      <w:r>
        <w:rPr>
          <w:color w:val="231F20"/>
          <w:spacing w:val="-12"/>
        </w:rPr>
        <w:t> </w:t>
      </w:r>
      <w:r>
        <w:rPr>
          <w:color w:val="231F20"/>
        </w:rPr>
        <w:t>but are not limited to:</w:t>
      </w:r>
    </w:p>
    <w:p>
      <w:pPr>
        <w:pStyle w:val="ListParagraph"/>
        <w:numPr>
          <w:ilvl w:val="0"/>
          <w:numId w:val="62"/>
        </w:numPr>
        <w:tabs>
          <w:tab w:pos="890" w:val="left" w:leader="none"/>
          <w:tab w:pos="891" w:val="left" w:leader="none"/>
        </w:tabs>
        <w:spacing w:line="240" w:lineRule="auto" w:before="104" w:after="0"/>
        <w:ind w:left="890" w:right="0" w:hanging="380"/>
        <w:jc w:val="left"/>
        <w:rPr>
          <w:sz w:val="24"/>
        </w:rPr>
      </w:pPr>
      <w:r>
        <w:rPr>
          <w:sz w:val="24"/>
        </w:rPr>
        <w:t>The</w:t>
      </w:r>
      <w:r>
        <w:rPr>
          <w:spacing w:val="-19"/>
          <w:sz w:val="24"/>
        </w:rPr>
        <w:t> </w:t>
      </w:r>
      <w:r>
        <w:rPr>
          <w:sz w:val="24"/>
        </w:rPr>
        <w:t>new</w:t>
      </w:r>
      <w:r>
        <w:rPr>
          <w:spacing w:val="-19"/>
          <w:sz w:val="24"/>
        </w:rPr>
        <w:t> </w:t>
      </w:r>
      <w:r>
        <w:rPr>
          <w:sz w:val="24"/>
        </w:rPr>
        <w:t>edition</w:t>
      </w:r>
      <w:r>
        <w:rPr>
          <w:spacing w:val="-19"/>
          <w:sz w:val="24"/>
        </w:rPr>
        <w:t> </w:t>
      </w:r>
      <w:r>
        <w:rPr>
          <w:sz w:val="24"/>
        </w:rPr>
        <w:t>of</w:t>
      </w:r>
      <w:r>
        <w:rPr>
          <w:spacing w:val="-19"/>
          <w:sz w:val="24"/>
        </w:rPr>
        <w:t> </w:t>
      </w:r>
      <w:r>
        <w:rPr>
          <w:sz w:val="24"/>
        </w:rPr>
        <w:t>the</w:t>
      </w:r>
      <w:r>
        <w:rPr>
          <w:spacing w:val="-19"/>
          <w:sz w:val="24"/>
        </w:rPr>
        <w:t> </w:t>
      </w:r>
      <w:r>
        <w:rPr>
          <w:sz w:val="24"/>
        </w:rPr>
        <w:t>Constitutions</w:t>
      </w:r>
      <w:r>
        <w:rPr>
          <w:spacing w:val="-19"/>
          <w:sz w:val="24"/>
        </w:rPr>
        <w:t> </w:t>
      </w:r>
      <w:r>
        <w:rPr>
          <w:sz w:val="24"/>
        </w:rPr>
        <w:t>and</w:t>
      </w:r>
      <w:r>
        <w:rPr>
          <w:spacing w:val="-19"/>
          <w:sz w:val="24"/>
        </w:rPr>
        <w:t> </w:t>
      </w:r>
      <w:r>
        <w:rPr>
          <w:sz w:val="24"/>
        </w:rPr>
        <w:t>Statutes,</w:t>
      </w:r>
      <w:r>
        <w:rPr>
          <w:spacing w:val="-19"/>
          <w:sz w:val="24"/>
        </w:rPr>
        <w:t> </w:t>
      </w:r>
      <w:r>
        <w:rPr>
          <w:sz w:val="24"/>
        </w:rPr>
        <w:t>with</w:t>
      </w:r>
      <w:r>
        <w:rPr>
          <w:spacing w:val="-19"/>
          <w:sz w:val="24"/>
        </w:rPr>
        <w:t> </w:t>
      </w:r>
      <w:r>
        <w:rPr>
          <w:sz w:val="24"/>
        </w:rPr>
        <w:t>topi-</w:t>
      </w:r>
    </w:p>
    <w:p>
      <w:pPr>
        <w:pStyle w:val="BodyText"/>
        <w:spacing w:line="273" w:lineRule="exact" w:before="11"/>
        <w:ind w:left="890"/>
      </w:pPr>
      <w:r>
        <w:rPr/>
        <w:t>cal index</w:t>
      </w:r>
    </w:p>
    <w:p>
      <w:pPr>
        <w:pStyle w:val="ListParagraph"/>
        <w:numPr>
          <w:ilvl w:val="0"/>
          <w:numId w:val="62"/>
        </w:numPr>
        <w:tabs>
          <w:tab w:pos="890" w:val="left" w:leader="none"/>
          <w:tab w:pos="891" w:val="left" w:leader="none"/>
        </w:tabs>
        <w:spacing w:line="249" w:lineRule="auto" w:before="0" w:after="0"/>
        <w:ind w:left="890" w:right="471" w:hanging="380"/>
        <w:jc w:val="left"/>
        <w:rPr>
          <w:sz w:val="24"/>
        </w:rPr>
      </w:pPr>
      <w:r>
        <w:rPr>
          <w:sz w:val="24"/>
        </w:rPr>
        <w:t>The ‘Charism 2000’ series (Three volumes, based on the first three chapters of the</w:t>
      </w:r>
      <w:r>
        <w:rPr>
          <w:spacing w:val="-4"/>
          <w:sz w:val="24"/>
        </w:rPr>
        <w:t> </w:t>
      </w:r>
      <w:r>
        <w:rPr>
          <w:sz w:val="24"/>
        </w:rPr>
        <w:t>Constitutions)</w:t>
      </w:r>
    </w:p>
    <w:p>
      <w:pPr>
        <w:pStyle w:val="ListParagraph"/>
        <w:numPr>
          <w:ilvl w:val="0"/>
          <w:numId w:val="62"/>
        </w:numPr>
        <w:tabs>
          <w:tab w:pos="870" w:val="left" w:leader="none"/>
          <w:tab w:pos="871" w:val="left" w:leader="none"/>
        </w:tabs>
        <w:spacing w:line="277" w:lineRule="exact" w:before="0" w:after="0"/>
        <w:ind w:left="870" w:right="0" w:hanging="360"/>
        <w:jc w:val="left"/>
        <w:rPr>
          <w:i/>
          <w:sz w:val="24"/>
        </w:rPr>
      </w:pPr>
      <w:r>
        <w:rPr>
          <w:i/>
          <w:sz w:val="24"/>
        </w:rPr>
        <w:t>The</w:t>
      </w:r>
      <w:r>
        <w:rPr>
          <w:i/>
          <w:spacing w:val="15"/>
          <w:sz w:val="24"/>
        </w:rPr>
        <w:t> </w:t>
      </w:r>
      <w:r>
        <w:rPr>
          <w:i/>
          <w:sz w:val="24"/>
        </w:rPr>
        <w:t>Charism</w:t>
      </w:r>
      <w:r>
        <w:rPr>
          <w:i/>
          <w:spacing w:val="15"/>
          <w:sz w:val="24"/>
        </w:rPr>
        <w:t> </w:t>
      </w:r>
      <w:r>
        <w:rPr>
          <w:i/>
          <w:sz w:val="24"/>
        </w:rPr>
        <w:t>of</w:t>
      </w:r>
      <w:r>
        <w:rPr>
          <w:i/>
          <w:spacing w:val="15"/>
          <w:sz w:val="24"/>
        </w:rPr>
        <w:t> </w:t>
      </w:r>
      <w:r>
        <w:rPr>
          <w:i/>
          <w:sz w:val="24"/>
        </w:rPr>
        <w:t>the</w:t>
      </w:r>
      <w:r>
        <w:rPr>
          <w:i/>
          <w:spacing w:val="13"/>
          <w:sz w:val="24"/>
        </w:rPr>
        <w:t> </w:t>
      </w:r>
      <w:r>
        <w:rPr>
          <w:i/>
          <w:sz w:val="24"/>
        </w:rPr>
        <w:t>Redemptorists</w:t>
      </w:r>
      <w:r>
        <w:rPr>
          <w:i/>
          <w:spacing w:val="15"/>
          <w:sz w:val="24"/>
        </w:rPr>
        <w:t> </w:t>
      </w:r>
      <w:r>
        <w:rPr>
          <w:i/>
          <w:sz w:val="24"/>
        </w:rPr>
        <w:t>in</w:t>
      </w:r>
      <w:r>
        <w:rPr>
          <w:i/>
          <w:spacing w:val="15"/>
          <w:sz w:val="24"/>
        </w:rPr>
        <w:t> </w:t>
      </w:r>
      <w:r>
        <w:rPr>
          <w:i/>
          <w:sz w:val="24"/>
        </w:rPr>
        <w:t>the</w:t>
      </w:r>
      <w:r>
        <w:rPr>
          <w:i/>
          <w:spacing w:val="13"/>
          <w:sz w:val="24"/>
        </w:rPr>
        <w:t> </w:t>
      </w:r>
      <w:r>
        <w:rPr>
          <w:i/>
          <w:sz w:val="24"/>
        </w:rPr>
        <w:t>Church:</w:t>
      </w:r>
      <w:r>
        <w:rPr>
          <w:i/>
          <w:spacing w:val="10"/>
          <w:sz w:val="24"/>
        </w:rPr>
        <w:t> </w:t>
      </w:r>
      <w:r>
        <w:rPr>
          <w:i/>
          <w:sz w:val="24"/>
        </w:rPr>
        <w:t>A</w:t>
      </w:r>
      <w:r>
        <w:rPr>
          <w:i/>
          <w:spacing w:val="10"/>
          <w:sz w:val="24"/>
        </w:rPr>
        <w:t> </w:t>
      </w:r>
      <w:r>
        <w:rPr>
          <w:i/>
          <w:sz w:val="24"/>
        </w:rPr>
        <w:t>Com-</w:t>
      </w:r>
    </w:p>
    <w:p>
      <w:pPr>
        <w:spacing w:before="9"/>
        <w:ind w:left="870" w:right="0" w:firstLine="0"/>
        <w:jc w:val="left"/>
        <w:rPr>
          <w:sz w:val="24"/>
        </w:rPr>
      </w:pPr>
      <w:r>
        <w:rPr>
          <w:i/>
          <w:sz w:val="24"/>
        </w:rPr>
        <w:t>mentary on the Constitutions </w:t>
      </w:r>
      <w:r>
        <w:rPr>
          <w:sz w:val="24"/>
        </w:rPr>
        <w:t>by Santino Raponi, C.Ss.R.</w:t>
      </w:r>
    </w:p>
    <w:p>
      <w:pPr>
        <w:pStyle w:val="BodyText"/>
        <w:spacing w:before="1"/>
        <w:rPr>
          <w:sz w:val="26"/>
        </w:rPr>
      </w:pPr>
    </w:p>
    <w:p>
      <w:pPr>
        <w:pStyle w:val="BodyText"/>
        <w:spacing w:line="249" w:lineRule="auto"/>
        <w:ind w:left="130" w:right="471" w:firstLine="453"/>
        <w:jc w:val="both"/>
      </w:pPr>
      <w:r>
        <w:rPr>
          <w:color w:val="231F20"/>
        </w:rPr>
        <w:t>In</w:t>
      </w:r>
      <w:r>
        <w:rPr>
          <w:color w:val="231F20"/>
          <w:spacing w:val="-6"/>
        </w:rPr>
        <w:t> </w:t>
      </w:r>
      <w:r>
        <w:rPr>
          <w:color w:val="231F20"/>
        </w:rPr>
        <w:t>addition</w:t>
      </w:r>
      <w:r>
        <w:rPr>
          <w:color w:val="231F20"/>
          <w:spacing w:val="-6"/>
        </w:rPr>
        <w:t> </w:t>
      </w:r>
      <w:r>
        <w:rPr>
          <w:color w:val="231F20"/>
        </w:rPr>
        <w:t>to</w:t>
      </w:r>
      <w:r>
        <w:rPr>
          <w:color w:val="231F20"/>
          <w:spacing w:val="-6"/>
        </w:rPr>
        <w:t> </w:t>
      </w:r>
      <w:r>
        <w:rPr>
          <w:color w:val="231F20"/>
        </w:rPr>
        <w:t>these</w:t>
      </w:r>
      <w:r>
        <w:rPr>
          <w:color w:val="231F20"/>
          <w:spacing w:val="-6"/>
        </w:rPr>
        <w:t> </w:t>
      </w:r>
      <w:r>
        <w:rPr>
          <w:color w:val="231F20"/>
        </w:rPr>
        <w:t>resources,</w:t>
      </w:r>
      <w:r>
        <w:rPr>
          <w:color w:val="231F20"/>
          <w:spacing w:val="-6"/>
        </w:rPr>
        <w:t> </w:t>
      </w:r>
      <w:r>
        <w:rPr>
          <w:color w:val="231F20"/>
        </w:rPr>
        <w:t>many</w:t>
      </w:r>
      <w:r>
        <w:rPr>
          <w:color w:val="231F20"/>
          <w:spacing w:val="-6"/>
        </w:rPr>
        <w:t> </w:t>
      </w:r>
      <w:r>
        <w:rPr>
          <w:color w:val="231F20"/>
        </w:rPr>
        <w:t>(V)</w:t>
      </w:r>
      <w:r>
        <w:rPr>
          <w:color w:val="231F20"/>
          <w:spacing w:val="-6"/>
        </w:rPr>
        <w:t> </w:t>
      </w:r>
      <w:r>
        <w:rPr>
          <w:color w:val="231F20"/>
        </w:rPr>
        <w:t>Provinces</w:t>
      </w:r>
      <w:r>
        <w:rPr>
          <w:color w:val="231F20"/>
          <w:spacing w:val="-6"/>
        </w:rPr>
        <w:t> </w:t>
      </w:r>
      <w:r>
        <w:rPr>
          <w:color w:val="231F20"/>
        </w:rPr>
        <w:t>have</w:t>
      </w:r>
      <w:r>
        <w:rPr>
          <w:color w:val="231F20"/>
          <w:spacing w:val="-6"/>
        </w:rPr>
        <w:t> </w:t>
      </w:r>
      <w:r>
        <w:rPr>
          <w:color w:val="231F20"/>
        </w:rPr>
        <w:t>spon- sored</w:t>
      </w:r>
      <w:r>
        <w:rPr>
          <w:color w:val="231F20"/>
          <w:spacing w:val="-6"/>
        </w:rPr>
        <w:t> </w:t>
      </w:r>
      <w:r>
        <w:rPr>
          <w:color w:val="231F20"/>
        </w:rPr>
        <w:t>workshops</w:t>
      </w:r>
      <w:r>
        <w:rPr>
          <w:color w:val="231F20"/>
          <w:spacing w:val="-6"/>
        </w:rPr>
        <w:t> </w:t>
      </w:r>
      <w:r>
        <w:rPr>
          <w:color w:val="231F20"/>
        </w:rPr>
        <w:t>on</w:t>
      </w:r>
      <w:r>
        <w:rPr>
          <w:color w:val="231F20"/>
          <w:spacing w:val="-6"/>
        </w:rPr>
        <w:t> </w:t>
      </w:r>
      <w:r>
        <w:rPr>
          <w:color w:val="231F20"/>
        </w:rPr>
        <w:t>the</w:t>
      </w:r>
      <w:r>
        <w:rPr>
          <w:color w:val="231F20"/>
          <w:spacing w:val="-6"/>
        </w:rPr>
        <w:t> </w:t>
      </w:r>
      <w:r>
        <w:rPr>
          <w:color w:val="231F20"/>
        </w:rPr>
        <w:t>Constitutions</w:t>
      </w:r>
      <w:r>
        <w:rPr>
          <w:color w:val="231F20"/>
          <w:spacing w:val="-7"/>
        </w:rPr>
        <w:t> </w:t>
      </w:r>
      <w:r>
        <w:rPr>
          <w:color w:val="231F20"/>
        </w:rPr>
        <w:t>for</w:t>
      </w:r>
      <w:r>
        <w:rPr>
          <w:color w:val="231F20"/>
          <w:spacing w:val="-6"/>
        </w:rPr>
        <w:t> </w:t>
      </w:r>
      <w:r>
        <w:rPr>
          <w:color w:val="231F20"/>
        </w:rPr>
        <w:t>their</w:t>
      </w:r>
      <w:r>
        <w:rPr>
          <w:color w:val="231F20"/>
          <w:spacing w:val="-6"/>
        </w:rPr>
        <w:t> </w:t>
      </w:r>
      <w:r>
        <w:rPr>
          <w:color w:val="231F20"/>
        </w:rPr>
        <w:t>members,</w:t>
      </w:r>
      <w:r>
        <w:rPr>
          <w:color w:val="231F20"/>
          <w:spacing w:val="-6"/>
        </w:rPr>
        <w:t> </w:t>
      </w:r>
      <w:r>
        <w:rPr>
          <w:color w:val="231F20"/>
        </w:rPr>
        <w:t>as</w:t>
      </w:r>
      <w:r>
        <w:rPr>
          <w:color w:val="231F20"/>
          <w:spacing w:val="-6"/>
        </w:rPr>
        <w:t> </w:t>
      </w:r>
      <w:r>
        <w:rPr>
          <w:color w:val="231F20"/>
        </w:rPr>
        <w:t>has</w:t>
      </w:r>
      <w:r>
        <w:rPr>
          <w:color w:val="231F20"/>
          <w:spacing w:val="-7"/>
        </w:rPr>
        <w:t> </w:t>
      </w:r>
      <w:r>
        <w:rPr>
          <w:color w:val="231F20"/>
        </w:rPr>
        <w:t>the General</w:t>
      </w:r>
      <w:r>
        <w:rPr>
          <w:color w:val="231F20"/>
          <w:spacing w:val="-2"/>
        </w:rPr>
        <w:t> </w:t>
      </w:r>
      <w:r>
        <w:rPr>
          <w:color w:val="231F20"/>
        </w:rPr>
        <w:t>Government.</w:t>
      </w:r>
    </w:p>
    <w:p>
      <w:pPr>
        <w:pStyle w:val="BodyText"/>
        <w:spacing w:line="249" w:lineRule="auto" w:before="116"/>
        <w:ind w:left="130" w:right="469" w:firstLine="453"/>
        <w:jc w:val="both"/>
      </w:pPr>
      <w:r>
        <w:rPr>
          <w:color w:val="231F20"/>
        </w:rPr>
        <w:t>It is important to note that personal appropriation and integra- tion of the Constitutions by each confrere, each community and Unit is also a lifelong process. It requires reflective reading, dia- logue with the experience of ministry and community, and conver- sation with other Redemptorists.</w:t>
      </w:r>
    </w:p>
    <w:p>
      <w:pPr>
        <w:spacing w:after="0" w:line="249" w:lineRule="auto"/>
        <w:jc w:val="both"/>
        <w:sectPr>
          <w:pgSz w:w="8400" w:h="11910"/>
          <w:pgMar w:header="853" w:footer="0" w:top="1120" w:bottom="280" w:left="720" w:right="660"/>
        </w:sectPr>
      </w:pPr>
    </w:p>
    <w:p>
      <w:pPr>
        <w:pStyle w:val="BodyText"/>
        <w:spacing w:before="4"/>
        <w:rPr>
          <w:sz w:val="11"/>
        </w:rPr>
      </w:pPr>
    </w:p>
    <w:p>
      <w:pPr>
        <w:pStyle w:val="Heading3"/>
        <w:spacing w:before="90"/>
        <w:ind w:left="413"/>
      </w:pPr>
      <w:r>
        <w:rPr/>
        <w:t>Formation for international Collaboration</w:t>
      </w:r>
    </w:p>
    <w:p>
      <w:pPr>
        <w:pStyle w:val="BodyText"/>
        <w:spacing w:before="1"/>
        <w:rPr>
          <w:b/>
          <w:sz w:val="26"/>
        </w:rPr>
      </w:pPr>
    </w:p>
    <w:p>
      <w:pPr>
        <w:pStyle w:val="BodyText"/>
        <w:spacing w:line="249" w:lineRule="auto"/>
        <w:ind w:left="413" w:right="188" w:firstLine="453"/>
        <w:jc w:val="both"/>
      </w:pPr>
      <w:r>
        <w:rPr>
          <w:color w:val="231F20"/>
        </w:rPr>
        <w:t>There is a growing international collaboration in the Congre- gation. This is strongly encouraged by the General Government, with the support of recent General Chapters, and by the Commis- sion for Restructuring.</w:t>
      </w:r>
    </w:p>
    <w:p>
      <w:pPr>
        <w:pStyle w:val="BodyText"/>
        <w:spacing w:line="249" w:lineRule="auto" w:before="117"/>
        <w:ind w:left="413" w:right="187" w:firstLine="453"/>
        <w:jc w:val="both"/>
      </w:pPr>
      <w:r>
        <w:rPr>
          <w:color w:val="231F20"/>
        </w:rPr>
        <w:t>International Collaboration requires a conversion of attitudes and a high degree of adaptability, as well as particular skills. For- mation for such collaboration must include:</w:t>
      </w:r>
    </w:p>
    <w:p>
      <w:pPr>
        <w:pStyle w:val="ListParagraph"/>
        <w:numPr>
          <w:ilvl w:val="1"/>
          <w:numId w:val="62"/>
        </w:numPr>
        <w:tabs>
          <w:tab w:pos="1134" w:val="left" w:leader="none"/>
        </w:tabs>
        <w:spacing w:line="249" w:lineRule="auto" w:before="213" w:after="0"/>
        <w:ind w:left="1133" w:right="184" w:hanging="360"/>
        <w:jc w:val="both"/>
        <w:rPr>
          <w:sz w:val="24"/>
        </w:rPr>
      </w:pPr>
      <w:r>
        <w:rPr>
          <w:spacing w:val="-3"/>
          <w:sz w:val="24"/>
        </w:rPr>
        <w:t>Formation</w:t>
      </w:r>
      <w:r>
        <w:rPr>
          <w:spacing w:val="-15"/>
          <w:sz w:val="24"/>
        </w:rPr>
        <w:t> </w:t>
      </w:r>
      <w:r>
        <w:rPr>
          <w:sz w:val="24"/>
        </w:rPr>
        <w:t>for</w:t>
      </w:r>
      <w:r>
        <w:rPr>
          <w:spacing w:val="-15"/>
          <w:sz w:val="24"/>
        </w:rPr>
        <w:t> </w:t>
      </w:r>
      <w:r>
        <w:rPr>
          <w:spacing w:val="-3"/>
          <w:sz w:val="24"/>
        </w:rPr>
        <w:t>international</w:t>
      </w:r>
      <w:r>
        <w:rPr>
          <w:spacing w:val="-16"/>
          <w:sz w:val="24"/>
        </w:rPr>
        <w:t> </w:t>
      </w:r>
      <w:r>
        <w:rPr>
          <w:spacing w:val="-3"/>
          <w:sz w:val="24"/>
        </w:rPr>
        <w:t>communities.</w:t>
      </w:r>
      <w:r>
        <w:rPr>
          <w:spacing w:val="-15"/>
          <w:sz w:val="24"/>
        </w:rPr>
        <w:t> </w:t>
      </w:r>
      <w:r>
        <w:rPr>
          <w:spacing w:val="-3"/>
          <w:sz w:val="24"/>
        </w:rPr>
        <w:t>Experience</w:t>
      </w:r>
      <w:r>
        <w:rPr>
          <w:spacing w:val="-16"/>
          <w:sz w:val="24"/>
        </w:rPr>
        <w:t> </w:t>
      </w:r>
      <w:r>
        <w:rPr>
          <w:spacing w:val="-3"/>
          <w:sz w:val="24"/>
        </w:rPr>
        <w:t>teaches </w:t>
      </w:r>
      <w:r>
        <w:rPr>
          <w:spacing w:val="2"/>
          <w:sz w:val="24"/>
        </w:rPr>
        <w:t>that such </w:t>
      </w:r>
      <w:r>
        <w:rPr>
          <w:spacing w:val="3"/>
          <w:sz w:val="24"/>
        </w:rPr>
        <w:t>communities require careful preparation </w:t>
      </w:r>
      <w:r>
        <w:rPr>
          <w:spacing w:val="2"/>
          <w:sz w:val="24"/>
        </w:rPr>
        <w:t>and </w:t>
      </w:r>
      <w:r>
        <w:rPr>
          <w:sz w:val="24"/>
        </w:rPr>
        <w:t>planning. This will usually require a period of preparation together before embarking on the project itself.</w:t>
      </w:r>
    </w:p>
    <w:p>
      <w:pPr>
        <w:pStyle w:val="ListParagraph"/>
        <w:numPr>
          <w:ilvl w:val="1"/>
          <w:numId w:val="62"/>
        </w:numPr>
        <w:tabs>
          <w:tab w:pos="1134" w:val="left" w:leader="none"/>
        </w:tabs>
        <w:spacing w:line="249" w:lineRule="auto" w:before="0" w:after="0"/>
        <w:ind w:left="1133" w:right="185" w:hanging="360"/>
        <w:jc w:val="both"/>
        <w:rPr>
          <w:sz w:val="24"/>
        </w:rPr>
      </w:pPr>
      <w:r>
        <w:rPr>
          <w:sz w:val="24"/>
        </w:rPr>
        <w:t>Learning new languages. Language study and immersion experiences in another culture and country not only assist in developing </w:t>
      </w:r>
      <w:r>
        <w:rPr>
          <w:spacing w:val="-3"/>
          <w:sz w:val="24"/>
        </w:rPr>
        <w:t>one’s </w:t>
      </w:r>
      <w:r>
        <w:rPr>
          <w:sz w:val="24"/>
        </w:rPr>
        <w:t>linguistic ability, but will also expand </w:t>
      </w:r>
      <w:r>
        <w:rPr>
          <w:spacing w:val="-3"/>
          <w:sz w:val="24"/>
        </w:rPr>
        <w:t>one’s </w:t>
      </w:r>
      <w:r>
        <w:rPr>
          <w:sz w:val="24"/>
        </w:rPr>
        <w:t>cultural</w:t>
      </w:r>
      <w:r>
        <w:rPr>
          <w:spacing w:val="1"/>
          <w:sz w:val="24"/>
        </w:rPr>
        <w:t> </w:t>
      </w:r>
      <w:r>
        <w:rPr>
          <w:sz w:val="24"/>
        </w:rPr>
        <w:t>horizons.</w:t>
      </w:r>
    </w:p>
    <w:p>
      <w:pPr>
        <w:pStyle w:val="ListParagraph"/>
        <w:numPr>
          <w:ilvl w:val="1"/>
          <w:numId w:val="62"/>
        </w:numPr>
        <w:tabs>
          <w:tab w:pos="1134" w:val="left" w:leader="none"/>
        </w:tabs>
        <w:spacing w:line="249" w:lineRule="auto" w:before="0" w:after="0"/>
        <w:ind w:left="1133" w:right="187" w:hanging="360"/>
        <w:jc w:val="both"/>
        <w:rPr>
          <w:sz w:val="24"/>
        </w:rPr>
      </w:pPr>
      <w:r>
        <w:rPr>
          <w:sz w:val="24"/>
        </w:rPr>
        <w:t>Study</w:t>
      </w:r>
      <w:r>
        <w:rPr>
          <w:spacing w:val="-13"/>
          <w:sz w:val="24"/>
        </w:rPr>
        <w:t> </w:t>
      </w:r>
      <w:r>
        <w:rPr>
          <w:sz w:val="24"/>
        </w:rPr>
        <w:t>and</w:t>
      </w:r>
      <w:r>
        <w:rPr>
          <w:spacing w:val="-13"/>
          <w:sz w:val="24"/>
        </w:rPr>
        <w:t> </w:t>
      </w:r>
      <w:r>
        <w:rPr>
          <w:sz w:val="24"/>
        </w:rPr>
        <w:t>experience</w:t>
      </w:r>
      <w:r>
        <w:rPr>
          <w:spacing w:val="-13"/>
          <w:sz w:val="24"/>
        </w:rPr>
        <w:t> </w:t>
      </w:r>
      <w:r>
        <w:rPr>
          <w:sz w:val="24"/>
        </w:rPr>
        <w:t>of</w:t>
      </w:r>
      <w:r>
        <w:rPr>
          <w:spacing w:val="-13"/>
          <w:sz w:val="24"/>
        </w:rPr>
        <w:t> </w:t>
      </w:r>
      <w:r>
        <w:rPr>
          <w:sz w:val="24"/>
        </w:rPr>
        <w:t>different</w:t>
      </w:r>
      <w:r>
        <w:rPr>
          <w:spacing w:val="-13"/>
          <w:sz w:val="24"/>
        </w:rPr>
        <w:t> </w:t>
      </w:r>
      <w:r>
        <w:rPr>
          <w:sz w:val="24"/>
        </w:rPr>
        <w:t>cultures,</w:t>
      </w:r>
      <w:r>
        <w:rPr>
          <w:spacing w:val="-13"/>
          <w:sz w:val="24"/>
        </w:rPr>
        <w:t> </w:t>
      </w:r>
      <w:r>
        <w:rPr>
          <w:sz w:val="24"/>
        </w:rPr>
        <w:t>as</w:t>
      </w:r>
      <w:r>
        <w:rPr>
          <w:spacing w:val="-13"/>
          <w:sz w:val="24"/>
        </w:rPr>
        <w:t> </w:t>
      </w:r>
      <w:r>
        <w:rPr>
          <w:sz w:val="24"/>
        </w:rPr>
        <w:t>well</w:t>
      </w:r>
      <w:r>
        <w:rPr>
          <w:spacing w:val="-13"/>
          <w:sz w:val="24"/>
        </w:rPr>
        <w:t> </w:t>
      </w:r>
      <w:r>
        <w:rPr>
          <w:sz w:val="24"/>
        </w:rPr>
        <w:t>as</w:t>
      </w:r>
      <w:r>
        <w:rPr>
          <w:spacing w:val="-13"/>
          <w:sz w:val="24"/>
        </w:rPr>
        <w:t> </w:t>
      </w:r>
      <w:r>
        <w:rPr>
          <w:sz w:val="24"/>
        </w:rPr>
        <w:t>deeper study of </w:t>
      </w:r>
      <w:r>
        <w:rPr>
          <w:spacing w:val="-3"/>
          <w:sz w:val="24"/>
        </w:rPr>
        <w:t>one’s </w:t>
      </w:r>
      <w:r>
        <w:rPr>
          <w:sz w:val="24"/>
        </w:rPr>
        <w:t>own culture.</w:t>
      </w:r>
    </w:p>
    <w:p>
      <w:pPr>
        <w:pStyle w:val="BodyText"/>
        <w:spacing w:before="8"/>
        <w:rPr>
          <w:sz w:val="14"/>
        </w:rPr>
      </w:pPr>
    </w:p>
    <w:p>
      <w:pPr>
        <w:spacing w:after="0"/>
        <w:rPr>
          <w:sz w:val="14"/>
        </w:rPr>
        <w:sectPr>
          <w:pgSz w:w="8400" w:h="11910"/>
          <w:pgMar w:header="864" w:footer="0" w:top="1120" w:bottom="280" w:left="720" w:right="660"/>
        </w:sectPr>
      </w:pPr>
    </w:p>
    <w:p>
      <w:pPr>
        <w:pStyle w:val="BodyText"/>
        <w:spacing w:before="10"/>
        <w:rPr>
          <w:sz w:val="32"/>
        </w:rPr>
      </w:pPr>
    </w:p>
    <w:p>
      <w:pPr>
        <w:pStyle w:val="BodyText"/>
        <w:ind w:left="413"/>
      </w:pPr>
      <w:r>
        <w:rPr>
          <w:color w:val="231F20"/>
        </w:rPr>
        <w:t>by:</w:t>
      </w:r>
    </w:p>
    <w:p>
      <w:pPr>
        <w:pStyle w:val="BodyText"/>
        <w:spacing w:before="90"/>
        <w:ind w:left="106"/>
      </w:pPr>
      <w:r>
        <w:rPr/>
        <w:br w:type="column"/>
      </w:r>
      <w:r>
        <w:rPr>
          <w:color w:val="231F20"/>
        </w:rPr>
        <w:t>This formation for international collaboration can be assisted</w:t>
      </w:r>
    </w:p>
    <w:p>
      <w:pPr>
        <w:pStyle w:val="BodyText"/>
        <w:spacing w:before="5"/>
        <w:rPr>
          <w:sz w:val="34"/>
        </w:rPr>
      </w:pPr>
    </w:p>
    <w:p>
      <w:pPr>
        <w:pStyle w:val="ListParagraph"/>
        <w:numPr>
          <w:ilvl w:val="0"/>
          <w:numId w:val="63"/>
        </w:numPr>
        <w:tabs>
          <w:tab w:pos="373" w:val="left" w:leader="none"/>
          <w:tab w:pos="374" w:val="left" w:leader="none"/>
        </w:tabs>
        <w:spacing w:line="240" w:lineRule="auto" w:before="0" w:after="0"/>
        <w:ind w:left="373" w:right="0" w:hanging="360"/>
        <w:jc w:val="left"/>
        <w:rPr>
          <w:sz w:val="24"/>
        </w:rPr>
      </w:pPr>
      <w:r>
        <w:rPr>
          <w:sz w:val="24"/>
        </w:rPr>
        <w:t>Collaboration</w:t>
      </w:r>
      <w:r>
        <w:rPr>
          <w:spacing w:val="-14"/>
          <w:sz w:val="24"/>
        </w:rPr>
        <w:t> </w:t>
      </w:r>
      <w:r>
        <w:rPr>
          <w:sz w:val="24"/>
        </w:rPr>
        <w:t>in</w:t>
      </w:r>
      <w:r>
        <w:rPr>
          <w:spacing w:val="-13"/>
          <w:sz w:val="24"/>
        </w:rPr>
        <w:t> </w:t>
      </w:r>
      <w:r>
        <w:rPr>
          <w:sz w:val="24"/>
        </w:rPr>
        <w:t>pastoral</w:t>
      </w:r>
      <w:r>
        <w:rPr>
          <w:spacing w:val="-13"/>
          <w:sz w:val="24"/>
        </w:rPr>
        <w:t> </w:t>
      </w:r>
      <w:r>
        <w:rPr>
          <w:sz w:val="24"/>
        </w:rPr>
        <w:t>ministry,</w:t>
      </w:r>
      <w:r>
        <w:rPr>
          <w:spacing w:val="-13"/>
          <w:sz w:val="24"/>
        </w:rPr>
        <w:t> </w:t>
      </w:r>
      <w:r>
        <w:rPr>
          <w:sz w:val="24"/>
        </w:rPr>
        <w:t>even</w:t>
      </w:r>
      <w:r>
        <w:rPr>
          <w:spacing w:val="-13"/>
          <w:sz w:val="24"/>
        </w:rPr>
        <w:t> </w:t>
      </w:r>
      <w:r>
        <w:rPr>
          <w:sz w:val="24"/>
        </w:rPr>
        <w:t>for</w:t>
      </w:r>
      <w:r>
        <w:rPr>
          <w:spacing w:val="-13"/>
          <w:sz w:val="24"/>
        </w:rPr>
        <w:t> </w:t>
      </w:r>
      <w:r>
        <w:rPr>
          <w:sz w:val="24"/>
        </w:rPr>
        <w:t>a</w:t>
      </w:r>
      <w:r>
        <w:rPr>
          <w:spacing w:val="-13"/>
          <w:sz w:val="24"/>
        </w:rPr>
        <w:t> </w:t>
      </w:r>
      <w:r>
        <w:rPr>
          <w:sz w:val="24"/>
        </w:rPr>
        <w:t>short</w:t>
      </w:r>
      <w:r>
        <w:rPr>
          <w:spacing w:val="-13"/>
          <w:sz w:val="24"/>
        </w:rPr>
        <w:t> </w:t>
      </w:r>
      <w:r>
        <w:rPr>
          <w:sz w:val="24"/>
        </w:rPr>
        <w:t>period</w:t>
      </w:r>
      <w:r>
        <w:rPr>
          <w:spacing w:val="-13"/>
          <w:sz w:val="24"/>
        </w:rPr>
        <w:t> </w:t>
      </w:r>
      <w:r>
        <w:rPr>
          <w:sz w:val="24"/>
        </w:rPr>
        <w:t>of</w:t>
      </w:r>
    </w:p>
    <w:p>
      <w:pPr>
        <w:pStyle w:val="BodyText"/>
        <w:spacing w:line="273" w:lineRule="exact" w:before="11"/>
        <w:ind w:left="373"/>
      </w:pPr>
      <w:r>
        <w:rPr/>
        <w:t>time.</w:t>
      </w:r>
    </w:p>
    <w:p>
      <w:pPr>
        <w:pStyle w:val="ListParagraph"/>
        <w:numPr>
          <w:ilvl w:val="0"/>
          <w:numId w:val="63"/>
        </w:numPr>
        <w:tabs>
          <w:tab w:pos="373" w:val="left" w:leader="none"/>
          <w:tab w:pos="374" w:val="left" w:leader="none"/>
        </w:tabs>
        <w:spacing w:line="288" w:lineRule="exact" w:before="0" w:after="0"/>
        <w:ind w:left="373" w:right="0" w:hanging="360"/>
        <w:jc w:val="left"/>
        <w:rPr>
          <w:sz w:val="24"/>
        </w:rPr>
      </w:pPr>
      <w:r>
        <w:rPr>
          <w:sz w:val="24"/>
        </w:rPr>
        <w:t>Sabbaticals and renewals in an international</w:t>
      </w:r>
      <w:r>
        <w:rPr>
          <w:spacing w:val="-8"/>
          <w:sz w:val="24"/>
        </w:rPr>
        <w:t> </w:t>
      </w:r>
      <w:r>
        <w:rPr>
          <w:sz w:val="24"/>
        </w:rPr>
        <w:t>setting.</w:t>
      </w:r>
    </w:p>
    <w:p>
      <w:pPr>
        <w:pStyle w:val="ListParagraph"/>
        <w:numPr>
          <w:ilvl w:val="0"/>
          <w:numId w:val="63"/>
        </w:numPr>
        <w:tabs>
          <w:tab w:pos="373" w:val="left" w:leader="none"/>
          <w:tab w:pos="374" w:val="left" w:leader="none"/>
        </w:tabs>
        <w:spacing w:line="288" w:lineRule="exact" w:before="0" w:after="0"/>
        <w:ind w:left="373" w:right="0" w:hanging="360"/>
        <w:jc w:val="left"/>
        <w:rPr>
          <w:sz w:val="24"/>
        </w:rPr>
      </w:pPr>
      <w:r>
        <w:rPr>
          <w:sz w:val="24"/>
        </w:rPr>
        <w:t>Immersion in cross-cultural</w:t>
      </w:r>
      <w:r>
        <w:rPr>
          <w:spacing w:val="-1"/>
          <w:sz w:val="24"/>
        </w:rPr>
        <w:t> </w:t>
      </w:r>
      <w:r>
        <w:rPr>
          <w:sz w:val="24"/>
        </w:rPr>
        <w:t>experiences.</w:t>
      </w:r>
    </w:p>
    <w:p>
      <w:pPr>
        <w:pStyle w:val="ListParagraph"/>
        <w:numPr>
          <w:ilvl w:val="0"/>
          <w:numId w:val="63"/>
        </w:numPr>
        <w:tabs>
          <w:tab w:pos="373" w:val="left" w:leader="none"/>
          <w:tab w:pos="374" w:val="left" w:leader="none"/>
        </w:tabs>
        <w:spacing w:line="291" w:lineRule="exact" w:before="0" w:after="0"/>
        <w:ind w:left="373" w:right="0" w:hanging="360"/>
        <w:jc w:val="left"/>
        <w:rPr>
          <w:sz w:val="24"/>
        </w:rPr>
      </w:pPr>
      <w:r>
        <w:rPr>
          <w:spacing w:val="1"/>
          <w:sz w:val="24"/>
        </w:rPr>
        <w:t>Colloquiums, conferences </w:t>
      </w:r>
      <w:r>
        <w:rPr>
          <w:sz w:val="24"/>
        </w:rPr>
        <w:t>and </w:t>
      </w:r>
      <w:r>
        <w:rPr>
          <w:spacing w:val="1"/>
          <w:sz w:val="24"/>
        </w:rPr>
        <w:t>workshops </w:t>
      </w:r>
      <w:r>
        <w:rPr>
          <w:sz w:val="24"/>
        </w:rPr>
        <w:t>on</w:t>
      </w:r>
      <w:r>
        <w:rPr>
          <w:spacing w:val="-4"/>
          <w:sz w:val="24"/>
        </w:rPr>
        <w:t> </w:t>
      </w:r>
      <w:r>
        <w:rPr>
          <w:spacing w:val="1"/>
          <w:sz w:val="24"/>
        </w:rPr>
        <w:t>particular</w:t>
      </w:r>
    </w:p>
    <w:p>
      <w:pPr>
        <w:pStyle w:val="BodyText"/>
        <w:spacing w:line="273" w:lineRule="exact" w:before="11"/>
        <w:ind w:left="373"/>
      </w:pPr>
      <w:r>
        <w:rPr/>
        <w:t>themes.</w:t>
      </w:r>
    </w:p>
    <w:p>
      <w:pPr>
        <w:pStyle w:val="ListParagraph"/>
        <w:numPr>
          <w:ilvl w:val="0"/>
          <w:numId w:val="63"/>
        </w:numPr>
        <w:tabs>
          <w:tab w:pos="373" w:val="left" w:leader="none"/>
          <w:tab w:pos="374" w:val="left" w:leader="none"/>
        </w:tabs>
        <w:spacing w:line="288" w:lineRule="exact" w:before="0" w:after="0"/>
        <w:ind w:left="373" w:right="0" w:hanging="360"/>
        <w:jc w:val="left"/>
        <w:rPr>
          <w:sz w:val="24"/>
        </w:rPr>
      </w:pPr>
      <w:r>
        <w:rPr>
          <w:sz w:val="24"/>
        </w:rPr>
        <w:t>Exchange of personnel between units.</w:t>
      </w:r>
    </w:p>
    <w:p>
      <w:pPr>
        <w:pStyle w:val="ListParagraph"/>
        <w:numPr>
          <w:ilvl w:val="0"/>
          <w:numId w:val="63"/>
        </w:numPr>
        <w:tabs>
          <w:tab w:pos="373" w:val="left" w:leader="none"/>
          <w:tab w:pos="374" w:val="left" w:leader="none"/>
        </w:tabs>
        <w:spacing w:line="291" w:lineRule="exact" w:before="0" w:after="0"/>
        <w:ind w:left="373" w:right="0" w:hanging="360"/>
        <w:jc w:val="left"/>
        <w:rPr>
          <w:sz w:val="24"/>
        </w:rPr>
      </w:pPr>
      <w:r>
        <w:rPr>
          <w:sz w:val="24"/>
        </w:rPr>
        <w:t>Participation</w:t>
      </w:r>
      <w:r>
        <w:rPr>
          <w:spacing w:val="-10"/>
          <w:sz w:val="24"/>
        </w:rPr>
        <w:t> </w:t>
      </w:r>
      <w:r>
        <w:rPr>
          <w:sz w:val="24"/>
        </w:rPr>
        <w:t>on</w:t>
      </w:r>
      <w:r>
        <w:rPr>
          <w:spacing w:val="-9"/>
          <w:sz w:val="24"/>
        </w:rPr>
        <w:t> </w:t>
      </w:r>
      <w:r>
        <w:rPr>
          <w:sz w:val="24"/>
        </w:rPr>
        <w:t>the</w:t>
      </w:r>
      <w:r>
        <w:rPr>
          <w:spacing w:val="-9"/>
          <w:sz w:val="24"/>
        </w:rPr>
        <w:t> </w:t>
      </w:r>
      <w:r>
        <w:rPr>
          <w:sz w:val="24"/>
        </w:rPr>
        <w:t>different</w:t>
      </w:r>
      <w:r>
        <w:rPr>
          <w:spacing w:val="-9"/>
          <w:sz w:val="24"/>
        </w:rPr>
        <w:t> </w:t>
      </w:r>
      <w:r>
        <w:rPr>
          <w:sz w:val="24"/>
        </w:rPr>
        <w:t>Secretariats</w:t>
      </w:r>
      <w:r>
        <w:rPr>
          <w:spacing w:val="-9"/>
          <w:sz w:val="24"/>
        </w:rPr>
        <w:t> </w:t>
      </w:r>
      <w:r>
        <w:rPr>
          <w:sz w:val="24"/>
        </w:rPr>
        <w:t>and</w:t>
      </w:r>
      <w:r>
        <w:rPr>
          <w:spacing w:val="-9"/>
          <w:sz w:val="24"/>
        </w:rPr>
        <w:t> </w:t>
      </w:r>
      <w:r>
        <w:rPr>
          <w:sz w:val="24"/>
        </w:rPr>
        <w:t>Commissions</w:t>
      </w:r>
    </w:p>
    <w:p>
      <w:pPr>
        <w:pStyle w:val="BodyText"/>
        <w:spacing w:before="11"/>
        <w:ind w:left="373"/>
      </w:pPr>
      <w:r>
        <w:rPr/>
        <w:t>of the General Government.</w:t>
      </w:r>
    </w:p>
    <w:p>
      <w:pPr>
        <w:spacing w:after="0"/>
        <w:sectPr>
          <w:type w:val="continuous"/>
          <w:pgSz w:w="8400" w:h="11910"/>
          <w:pgMar w:top="1100" w:bottom="280" w:left="720" w:right="660"/>
          <w:cols w:num="2" w:equalWidth="0">
            <w:col w:w="721" w:space="40"/>
            <w:col w:w="6259"/>
          </w:cols>
        </w:sectPr>
      </w:pPr>
    </w:p>
    <w:p>
      <w:pPr>
        <w:pStyle w:val="BodyText"/>
        <w:spacing w:before="3"/>
        <w:rPr>
          <w:sz w:val="10"/>
        </w:rPr>
      </w:pPr>
    </w:p>
    <w:p>
      <w:pPr>
        <w:pStyle w:val="Heading1"/>
        <w:spacing w:before="88"/>
        <w:ind w:left="1420"/>
      </w:pPr>
      <w:r>
        <w:rPr/>
        <w:t>FORMATiOn OF BROTHERS</w:t>
      </w:r>
    </w:p>
    <w:p>
      <w:pPr>
        <w:pStyle w:val="BodyText"/>
        <w:rPr>
          <w:b/>
          <w:sz w:val="30"/>
        </w:rPr>
      </w:pPr>
    </w:p>
    <w:p>
      <w:pPr>
        <w:pStyle w:val="BodyText"/>
        <w:rPr>
          <w:b/>
          <w:sz w:val="30"/>
        </w:rPr>
      </w:pPr>
    </w:p>
    <w:p>
      <w:pPr>
        <w:pStyle w:val="BodyText"/>
        <w:spacing w:before="6"/>
        <w:rPr>
          <w:b/>
        </w:rPr>
      </w:pPr>
    </w:p>
    <w:p>
      <w:pPr>
        <w:pStyle w:val="BodyText"/>
        <w:spacing w:line="249" w:lineRule="auto"/>
        <w:ind w:left="130" w:right="469" w:firstLine="453"/>
        <w:jc w:val="both"/>
      </w:pPr>
      <w:r>
        <w:rPr>
          <w:color w:val="231F20"/>
        </w:rPr>
        <w:t>The formation of all Redemptorists is based on ‘the follow- ing of Jesus as proposed in the gospels’, and this is carried out in accordance with our particular charism and our Constitutions and Statutes.</w:t>
      </w:r>
    </w:p>
    <w:p>
      <w:pPr>
        <w:pStyle w:val="BodyText"/>
        <w:spacing w:line="249" w:lineRule="auto" w:before="117"/>
        <w:ind w:left="130" w:right="470" w:firstLine="453"/>
        <w:jc w:val="both"/>
      </w:pPr>
      <w:r>
        <w:rPr>
          <w:color w:val="231F20"/>
        </w:rPr>
        <w:t>However,</w:t>
      </w:r>
      <w:r>
        <w:rPr>
          <w:color w:val="231F20"/>
          <w:spacing w:val="-14"/>
        </w:rPr>
        <w:t> </w:t>
      </w:r>
      <w:r>
        <w:rPr>
          <w:color w:val="231F20"/>
        </w:rPr>
        <w:t>we</w:t>
      </w:r>
      <w:r>
        <w:rPr>
          <w:color w:val="231F20"/>
          <w:spacing w:val="-14"/>
        </w:rPr>
        <w:t> </w:t>
      </w:r>
      <w:r>
        <w:rPr>
          <w:color w:val="231F20"/>
        </w:rPr>
        <w:t>are</w:t>
      </w:r>
      <w:r>
        <w:rPr>
          <w:color w:val="231F20"/>
          <w:spacing w:val="-14"/>
        </w:rPr>
        <w:t> </w:t>
      </w:r>
      <w:r>
        <w:rPr>
          <w:color w:val="231F20"/>
        </w:rPr>
        <w:t>aware</w:t>
      </w:r>
      <w:r>
        <w:rPr>
          <w:color w:val="231F20"/>
          <w:spacing w:val="-14"/>
        </w:rPr>
        <w:t> </w:t>
      </w:r>
      <w:r>
        <w:rPr>
          <w:color w:val="231F20"/>
        </w:rPr>
        <w:t>that</w:t>
      </w:r>
      <w:r>
        <w:rPr>
          <w:color w:val="231F20"/>
          <w:spacing w:val="-14"/>
        </w:rPr>
        <w:t> </w:t>
      </w:r>
      <w:r>
        <w:rPr>
          <w:color w:val="231F20"/>
        </w:rPr>
        <w:t>formation</w:t>
      </w:r>
      <w:r>
        <w:rPr>
          <w:color w:val="231F20"/>
          <w:spacing w:val="-14"/>
        </w:rPr>
        <w:t> </w:t>
      </w:r>
      <w:r>
        <w:rPr>
          <w:color w:val="231F20"/>
        </w:rPr>
        <w:t>is</w:t>
      </w:r>
      <w:r>
        <w:rPr>
          <w:color w:val="231F20"/>
          <w:spacing w:val="-13"/>
        </w:rPr>
        <w:t> </w:t>
      </w:r>
      <w:r>
        <w:rPr>
          <w:color w:val="231F20"/>
        </w:rPr>
        <w:t>for</w:t>
      </w:r>
      <w:r>
        <w:rPr>
          <w:color w:val="231F20"/>
          <w:spacing w:val="-14"/>
        </w:rPr>
        <w:t> </w:t>
      </w:r>
      <w:r>
        <w:rPr>
          <w:color w:val="231F20"/>
        </w:rPr>
        <w:t>a</w:t>
      </w:r>
      <w:r>
        <w:rPr>
          <w:color w:val="231F20"/>
          <w:spacing w:val="-14"/>
        </w:rPr>
        <w:t> </w:t>
      </w:r>
      <w:r>
        <w:rPr>
          <w:color w:val="231F20"/>
        </w:rPr>
        <w:t>purpose</w:t>
      </w:r>
      <w:r>
        <w:rPr>
          <w:color w:val="231F20"/>
          <w:spacing w:val="-14"/>
        </w:rPr>
        <w:t> </w:t>
      </w:r>
      <w:r>
        <w:rPr>
          <w:color w:val="231F20"/>
        </w:rPr>
        <w:t>–</w:t>
      </w:r>
      <w:r>
        <w:rPr>
          <w:color w:val="231F20"/>
          <w:spacing w:val="-14"/>
        </w:rPr>
        <w:t> </w:t>
      </w:r>
      <w:r>
        <w:rPr>
          <w:color w:val="231F20"/>
        </w:rPr>
        <w:t>to</w:t>
      </w:r>
      <w:r>
        <w:rPr>
          <w:color w:val="231F20"/>
          <w:spacing w:val="-14"/>
        </w:rPr>
        <w:t> </w:t>
      </w:r>
      <w:r>
        <w:rPr>
          <w:color w:val="231F20"/>
        </w:rPr>
        <w:t>live a particular vocation within the Congregation. </w:t>
      </w:r>
      <w:r>
        <w:rPr>
          <w:color w:val="231F20"/>
          <w:spacing w:val="-10"/>
        </w:rPr>
        <w:t>We </w:t>
      </w:r>
      <w:r>
        <w:rPr>
          <w:color w:val="231F20"/>
        </w:rPr>
        <w:t>also recognize that</w:t>
      </w:r>
      <w:r>
        <w:rPr>
          <w:color w:val="231F20"/>
          <w:spacing w:val="-11"/>
        </w:rPr>
        <w:t> </w:t>
      </w:r>
      <w:r>
        <w:rPr>
          <w:color w:val="231F20"/>
        </w:rPr>
        <w:t>the</w:t>
      </w:r>
      <w:r>
        <w:rPr>
          <w:color w:val="231F20"/>
          <w:spacing w:val="-11"/>
        </w:rPr>
        <w:t> </w:t>
      </w:r>
      <w:r>
        <w:rPr>
          <w:color w:val="231F20"/>
        </w:rPr>
        <w:t>vocation</w:t>
      </w:r>
      <w:r>
        <w:rPr>
          <w:color w:val="231F20"/>
          <w:spacing w:val="-11"/>
        </w:rPr>
        <w:t> </w:t>
      </w:r>
      <w:r>
        <w:rPr>
          <w:color w:val="231F20"/>
        </w:rPr>
        <w:t>to</w:t>
      </w:r>
      <w:r>
        <w:rPr>
          <w:color w:val="231F20"/>
          <w:spacing w:val="-11"/>
        </w:rPr>
        <w:t> </w:t>
      </w:r>
      <w:r>
        <w:rPr>
          <w:color w:val="231F20"/>
        </w:rPr>
        <w:t>Brotherhood</w:t>
      </w:r>
      <w:r>
        <w:rPr>
          <w:color w:val="231F20"/>
          <w:spacing w:val="-11"/>
        </w:rPr>
        <w:t> </w:t>
      </w:r>
      <w:r>
        <w:rPr>
          <w:color w:val="231F20"/>
        </w:rPr>
        <w:t>is</w:t>
      </w:r>
      <w:r>
        <w:rPr>
          <w:color w:val="231F20"/>
          <w:spacing w:val="-11"/>
        </w:rPr>
        <w:t> </w:t>
      </w:r>
      <w:r>
        <w:rPr>
          <w:color w:val="231F20"/>
        </w:rPr>
        <w:t>a</w:t>
      </w:r>
      <w:r>
        <w:rPr>
          <w:color w:val="231F20"/>
          <w:spacing w:val="-11"/>
        </w:rPr>
        <w:t> </w:t>
      </w:r>
      <w:r>
        <w:rPr>
          <w:color w:val="231F20"/>
        </w:rPr>
        <w:t>special</w:t>
      </w:r>
      <w:r>
        <w:rPr>
          <w:color w:val="231F20"/>
          <w:spacing w:val="-11"/>
        </w:rPr>
        <w:t> </w:t>
      </w:r>
      <w:r>
        <w:rPr>
          <w:color w:val="231F20"/>
        </w:rPr>
        <w:t>way</w:t>
      </w:r>
      <w:r>
        <w:rPr>
          <w:color w:val="231F20"/>
          <w:spacing w:val="-11"/>
        </w:rPr>
        <w:t> </w:t>
      </w:r>
      <w:r>
        <w:rPr>
          <w:color w:val="231F20"/>
        </w:rPr>
        <w:t>of</w:t>
      </w:r>
      <w:r>
        <w:rPr>
          <w:color w:val="231F20"/>
          <w:spacing w:val="-11"/>
        </w:rPr>
        <w:t> </w:t>
      </w:r>
      <w:r>
        <w:rPr>
          <w:color w:val="231F20"/>
        </w:rPr>
        <w:t>living</w:t>
      </w:r>
      <w:r>
        <w:rPr>
          <w:color w:val="231F20"/>
          <w:spacing w:val="-11"/>
        </w:rPr>
        <w:t> </w:t>
      </w:r>
      <w:r>
        <w:rPr>
          <w:color w:val="231F20"/>
        </w:rPr>
        <w:t>Redemp- torist life. </w:t>
      </w:r>
      <w:r>
        <w:rPr>
          <w:color w:val="231F20"/>
          <w:spacing w:val="-3"/>
        </w:rPr>
        <w:t>Accordingly, </w:t>
      </w:r>
      <w:r>
        <w:rPr>
          <w:color w:val="231F20"/>
        </w:rPr>
        <w:t>there must be a corresponding special re- sponse</w:t>
      </w:r>
      <w:r>
        <w:rPr>
          <w:color w:val="231F20"/>
          <w:spacing w:val="-10"/>
        </w:rPr>
        <w:t> </w:t>
      </w:r>
      <w:r>
        <w:rPr>
          <w:color w:val="231F20"/>
        </w:rPr>
        <w:t>in</w:t>
      </w:r>
      <w:r>
        <w:rPr>
          <w:color w:val="231F20"/>
          <w:spacing w:val="-10"/>
        </w:rPr>
        <w:t> </w:t>
      </w:r>
      <w:r>
        <w:rPr>
          <w:color w:val="231F20"/>
        </w:rPr>
        <w:t>terms</w:t>
      </w:r>
      <w:r>
        <w:rPr>
          <w:color w:val="231F20"/>
          <w:spacing w:val="-10"/>
        </w:rPr>
        <w:t> </w:t>
      </w:r>
      <w:r>
        <w:rPr>
          <w:color w:val="231F20"/>
        </w:rPr>
        <w:t>of</w:t>
      </w:r>
      <w:r>
        <w:rPr>
          <w:color w:val="231F20"/>
          <w:spacing w:val="-10"/>
        </w:rPr>
        <w:t> </w:t>
      </w:r>
      <w:r>
        <w:rPr>
          <w:color w:val="231F20"/>
        </w:rPr>
        <w:t>a</w:t>
      </w:r>
      <w:r>
        <w:rPr>
          <w:color w:val="231F20"/>
          <w:spacing w:val="-10"/>
        </w:rPr>
        <w:t> </w:t>
      </w:r>
      <w:r>
        <w:rPr>
          <w:color w:val="231F20"/>
        </w:rPr>
        <w:t>formation</w:t>
      </w:r>
      <w:r>
        <w:rPr>
          <w:color w:val="231F20"/>
          <w:spacing w:val="-10"/>
        </w:rPr>
        <w:t> </w:t>
      </w:r>
      <w:r>
        <w:rPr>
          <w:color w:val="231F20"/>
        </w:rPr>
        <w:t>program.</w:t>
      </w:r>
      <w:r>
        <w:rPr>
          <w:color w:val="231F20"/>
          <w:spacing w:val="-14"/>
        </w:rPr>
        <w:t> </w:t>
      </w:r>
      <w:r>
        <w:rPr>
          <w:color w:val="231F20"/>
        </w:rPr>
        <w:t>The</w:t>
      </w:r>
      <w:r>
        <w:rPr>
          <w:color w:val="231F20"/>
          <w:spacing w:val="-10"/>
        </w:rPr>
        <w:t> </w:t>
      </w:r>
      <w:r>
        <w:rPr>
          <w:color w:val="231F20"/>
        </w:rPr>
        <w:t>ideal</w:t>
      </w:r>
      <w:r>
        <w:rPr>
          <w:color w:val="231F20"/>
          <w:spacing w:val="-10"/>
        </w:rPr>
        <w:t> </w:t>
      </w:r>
      <w:r>
        <w:rPr>
          <w:color w:val="231F20"/>
        </w:rPr>
        <w:t>is</w:t>
      </w:r>
      <w:r>
        <w:rPr>
          <w:color w:val="231F20"/>
          <w:spacing w:val="-10"/>
        </w:rPr>
        <w:t> </w:t>
      </w:r>
      <w:r>
        <w:rPr>
          <w:color w:val="231F20"/>
        </w:rPr>
        <w:t>not</w:t>
      </w:r>
      <w:r>
        <w:rPr>
          <w:color w:val="231F20"/>
          <w:spacing w:val="-10"/>
        </w:rPr>
        <w:t> </w:t>
      </w:r>
      <w:r>
        <w:rPr>
          <w:color w:val="231F20"/>
        </w:rPr>
        <w:t>to</w:t>
      </w:r>
      <w:r>
        <w:rPr>
          <w:color w:val="231F20"/>
          <w:spacing w:val="-10"/>
        </w:rPr>
        <w:t> </w:t>
      </w:r>
      <w:r>
        <w:rPr>
          <w:color w:val="231F20"/>
        </w:rPr>
        <w:t>separate or isolate the Brother candidate, nor to totally immerse him in the exact same program as that of those studying for the priesthood. </w:t>
      </w:r>
      <w:r>
        <w:rPr>
          <w:color w:val="231F20"/>
          <w:spacing w:val="-3"/>
        </w:rPr>
        <w:t>With </w:t>
      </w:r>
      <w:r>
        <w:rPr>
          <w:color w:val="231F20"/>
        </w:rPr>
        <w:t>this in mind, the following should be</w:t>
      </w:r>
      <w:r>
        <w:rPr>
          <w:color w:val="231F20"/>
          <w:spacing w:val="-1"/>
        </w:rPr>
        <w:t> </w:t>
      </w:r>
      <w:r>
        <w:rPr>
          <w:color w:val="231F20"/>
        </w:rPr>
        <w:t>observed.</w:t>
      </w:r>
    </w:p>
    <w:p>
      <w:pPr>
        <w:pStyle w:val="BodyText"/>
        <w:spacing w:before="6"/>
      </w:pPr>
    </w:p>
    <w:p>
      <w:pPr>
        <w:pStyle w:val="Heading1"/>
        <w:ind w:left="130"/>
      </w:pPr>
      <w:r>
        <w:rPr/>
        <w:t>Vocation discernment</w:t>
      </w:r>
    </w:p>
    <w:p>
      <w:pPr>
        <w:pStyle w:val="BodyText"/>
        <w:spacing w:line="249" w:lineRule="auto" w:before="124"/>
        <w:ind w:left="130" w:right="469" w:firstLine="453"/>
        <w:jc w:val="both"/>
      </w:pPr>
      <w:r>
        <w:rPr>
          <w:color w:val="231F20"/>
        </w:rPr>
        <w:t>For those called to follow the Redeemer in the Congregation as Brothers, an enquiry should be undertaken to elicit motivation for making such a choice. Questions about attitude to priests, self worth,</w:t>
      </w:r>
      <w:r>
        <w:rPr>
          <w:color w:val="231F20"/>
          <w:spacing w:val="-11"/>
        </w:rPr>
        <w:t> </w:t>
      </w:r>
      <w:r>
        <w:rPr>
          <w:color w:val="231F20"/>
        </w:rPr>
        <w:t>idea</w:t>
      </w:r>
      <w:r>
        <w:rPr>
          <w:color w:val="231F20"/>
          <w:spacing w:val="-11"/>
        </w:rPr>
        <w:t> </w:t>
      </w:r>
      <w:r>
        <w:rPr>
          <w:color w:val="231F20"/>
        </w:rPr>
        <w:t>of</w:t>
      </w:r>
      <w:r>
        <w:rPr>
          <w:color w:val="231F20"/>
          <w:spacing w:val="-11"/>
        </w:rPr>
        <w:t> </w:t>
      </w:r>
      <w:r>
        <w:rPr>
          <w:color w:val="231F20"/>
        </w:rPr>
        <w:t>apostolate,</w:t>
      </w:r>
      <w:r>
        <w:rPr>
          <w:color w:val="231F20"/>
          <w:spacing w:val="-11"/>
        </w:rPr>
        <w:t> </w:t>
      </w:r>
      <w:r>
        <w:rPr>
          <w:color w:val="231F20"/>
        </w:rPr>
        <w:t>and</w:t>
      </w:r>
      <w:r>
        <w:rPr>
          <w:color w:val="231F20"/>
          <w:spacing w:val="-11"/>
        </w:rPr>
        <w:t> </w:t>
      </w:r>
      <w:r>
        <w:rPr>
          <w:color w:val="231F20"/>
        </w:rPr>
        <w:t>the</w:t>
      </w:r>
      <w:r>
        <w:rPr>
          <w:color w:val="231F20"/>
          <w:spacing w:val="-11"/>
        </w:rPr>
        <w:t> </w:t>
      </w:r>
      <w:r>
        <w:rPr>
          <w:color w:val="231F20"/>
        </w:rPr>
        <w:t>ability</w:t>
      </w:r>
      <w:r>
        <w:rPr>
          <w:color w:val="231F20"/>
          <w:spacing w:val="-11"/>
        </w:rPr>
        <w:t> </w:t>
      </w:r>
      <w:r>
        <w:rPr>
          <w:color w:val="231F20"/>
        </w:rPr>
        <w:t>to</w:t>
      </w:r>
      <w:r>
        <w:rPr>
          <w:color w:val="231F20"/>
          <w:spacing w:val="-11"/>
        </w:rPr>
        <w:t> </w:t>
      </w:r>
      <w:r>
        <w:rPr>
          <w:color w:val="231F20"/>
        </w:rPr>
        <w:t>have</w:t>
      </w:r>
      <w:r>
        <w:rPr>
          <w:color w:val="231F20"/>
          <w:spacing w:val="-11"/>
        </w:rPr>
        <w:t> </w:t>
      </w:r>
      <w:r>
        <w:rPr>
          <w:color w:val="231F20"/>
        </w:rPr>
        <w:t>a</w:t>
      </w:r>
      <w:r>
        <w:rPr>
          <w:color w:val="231F20"/>
          <w:spacing w:val="-11"/>
        </w:rPr>
        <w:t> </w:t>
      </w:r>
      <w:r>
        <w:rPr>
          <w:color w:val="231F20"/>
        </w:rPr>
        <w:t>real</w:t>
      </w:r>
      <w:r>
        <w:rPr>
          <w:color w:val="231F20"/>
          <w:spacing w:val="-11"/>
        </w:rPr>
        <w:t> </w:t>
      </w:r>
      <w:r>
        <w:rPr>
          <w:color w:val="231F20"/>
        </w:rPr>
        <w:t>sense</w:t>
      </w:r>
      <w:r>
        <w:rPr>
          <w:color w:val="231F20"/>
          <w:spacing w:val="-11"/>
        </w:rPr>
        <w:t> </w:t>
      </w:r>
      <w:r>
        <w:rPr>
          <w:color w:val="231F20"/>
        </w:rPr>
        <w:t>of</w:t>
      </w:r>
      <w:r>
        <w:rPr>
          <w:color w:val="231F20"/>
          <w:spacing w:val="-11"/>
        </w:rPr>
        <w:t> </w:t>
      </w:r>
      <w:r>
        <w:rPr>
          <w:color w:val="231F20"/>
        </w:rPr>
        <w:t>self, need</w:t>
      </w:r>
      <w:r>
        <w:rPr>
          <w:color w:val="231F20"/>
          <w:spacing w:val="-6"/>
        </w:rPr>
        <w:t> </w:t>
      </w:r>
      <w:r>
        <w:rPr>
          <w:color w:val="231F20"/>
        </w:rPr>
        <w:t>to</w:t>
      </w:r>
      <w:r>
        <w:rPr>
          <w:color w:val="231F20"/>
          <w:spacing w:val="-6"/>
        </w:rPr>
        <w:t> </w:t>
      </w:r>
      <w:r>
        <w:rPr>
          <w:color w:val="231F20"/>
        </w:rPr>
        <w:t>be</w:t>
      </w:r>
      <w:r>
        <w:rPr>
          <w:color w:val="231F20"/>
          <w:spacing w:val="-6"/>
        </w:rPr>
        <w:t> </w:t>
      </w:r>
      <w:r>
        <w:rPr>
          <w:color w:val="231F20"/>
        </w:rPr>
        <w:t>examined.</w:t>
      </w:r>
      <w:r>
        <w:rPr>
          <w:color w:val="231F20"/>
          <w:spacing w:val="-6"/>
        </w:rPr>
        <w:t> </w:t>
      </w:r>
      <w:r>
        <w:rPr>
          <w:color w:val="231F20"/>
        </w:rPr>
        <w:t>It</w:t>
      </w:r>
      <w:r>
        <w:rPr>
          <w:color w:val="231F20"/>
          <w:spacing w:val="-6"/>
        </w:rPr>
        <w:t> </w:t>
      </w:r>
      <w:r>
        <w:rPr>
          <w:color w:val="231F20"/>
        </w:rPr>
        <w:t>is</w:t>
      </w:r>
      <w:r>
        <w:rPr>
          <w:color w:val="231F20"/>
          <w:spacing w:val="-6"/>
        </w:rPr>
        <w:t> </w:t>
      </w:r>
      <w:r>
        <w:rPr>
          <w:color w:val="231F20"/>
        </w:rPr>
        <w:t>surely</w:t>
      </w:r>
      <w:r>
        <w:rPr>
          <w:color w:val="231F20"/>
          <w:spacing w:val="-6"/>
        </w:rPr>
        <w:t> </w:t>
      </w:r>
      <w:r>
        <w:rPr>
          <w:color w:val="231F20"/>
        </w:rPr>
        <w:t>true</w:t>
      </w:r>
      <w:r>
        <w:rPr>
          <w:color w:val="231F20"/>
          <w:spacing w:val="-6"/>
        </w:rPr>
        <w:t> </w:t>
      </w:r>
      <w:r>
        <w:rPr>
          <w:color w:val="231F20"/>
        </w:rPr>
        <w:t>that</w:t>
      </w:r>
      <w:r>
        <w:rPr>
          <w:color w:val="231F20"/>
          <w:spacing w:val="-6"/>
        </w:rPr>
        <w:t> </w:t>
      </w:r>
      <w:r>
        <w:rPr>
          <w:color w:val="231F20"/>
        </w:rPr>
        <w:t>those</w:t>
      </w:r>
      <w:r>
        <w:rPr>
          <w:color w:val="231F20"/>
          <w:spacing w:val="-6"/>
        </w:rPr>
        <w:t> </w:t>
      </w:r>
      <w:r>
        <w:rPr>
          <w:color w:val="231F20"/>
        </w:rPr>
        <w:t>applying</w:t>
      </w:r>
      <w:r>
        <w:rPr>
          <w:color w:val="231F20"/>
          <w:spacing w:val="-6"/>
        </w:rPr>
        <w:t> </w:t>
      </w:r>
      <w:r>
        <w:rPr>
          <w:color w:val="231F20"/>
        </w:rPr>
        <w:t>for</w:t>
      </w:r>
      <w:r>
        <w:rPr>
          <w:color w:val="231F20"/>
          <w:spacing w:val="-6"/>
        </w:rPr>
        <w:t> </w:t>
      </w:r>
      <w:r>
        <w:rPr>
          <w:color w:val="231F20"/>
        </w:rPr>
        <w:t>Broth- erhood need to have a particular sense of who they are, in making this choice. Other areas that need to be examined are avoidance, escapism and a false understanding of who a Brother really</w:t>
      </w:r>
      <w:r>
        <w:rPr>
          <w:color w:val="231F20"/>
          <w:spacing w:val="-8"/>
        </w:rPr>
        <w:t> </w:t>
      </w:r>
      <w:r>
        <w:rPr>
          <w:color w:val="231F20"/>
        </w:rPr>
        <w:t>is.</w:t>
      </w:r>
    </w:p>
    <w:p>
      <w:pPr>
        <w:pStyle w:val="BodyText"/>
        <w:spacing w:line="249" w:lineRule="auto" w:before="121"/>
        <w:ind w:left="130" w:right="470" w:firstLine="453"/>
        <w:jc w:val="both"/>
      </w:pPr>
      <w:r>
        <w:rPr>
          <w:color w:val="231F20"/>
        </w:rPr>
        <w:t>The</w:t>
      </w:r>
      <w:r>
        <w:rPr>
          <w:color w:val="231F20"/>
          <w:spacing w:val="-10"/>
        </w:rPr>
        <w:t> </w:t>
      </w:r>
      <w:r>
        <w:rPr>
          <w:color w:val="231F20"/>
        </w:rPr>
        <w:t>accompaniment</w:t>
      </w:r>
      <w:r>
        <w:rPr>
          <w:color w:val="231F20"/>
          <w:spacing w:val="-10"/>
        </w:rPr>
        <w:t> </w:t>
      </w:r>
      <w:r>
        <w:rPr>
          <w:color w:val="231F20"/>
        </w:rPr>
        <w:t>at</w:t>
      </w:r>
      <w:r>
        <w:rPr>
          <w:color w:val="231F20"/>
          <w:spacing w:val="-10"/>
        </w:rPr>
        <w:t> </w:t>
      </w:r>
      <w:r>
        <w:rPr>
          <w:color w:val="231F20"/>
        </w:rPr>
        <w:t>this</w:t>
      </w:r>
      <w:r>
        <w:rPr>
          <w:color w:val="231F20"/>
          <w:spacing w:val="-10"/>
        </w:rPr>
        <w:t> </w:t>
      </w:r>
      <w:r>
        <w:rPr>
          <w:color w:val="231F20"/>
        </w:rPr>
        <w:t>stage</w:t>
      </w:r>
      <w:r>
        <w:rPr>
          <w:color w:val="231F20"/>
          <w:spacing w:val="-10"/>
        </w:rPr>
        <w:t> </w:t>
      </w:r>
      <w:r>
        <w:rPr>
          <w:color w:val="231F20"/>
        </w:rPr>
        <w:t>should</w:t>
      </w:r>
      <w:r>
        <w:rPr>
          <w:color w:val="231F20"/>
          <w:spacing w:val="-10"/>
        </w:rPr>
        <w:t> </w:t>
      </w:r>
      <w:r>
        <w:rPr>
          <w:color w:val="231F20"/>
        </w:rPr>
        <w:t>ideally</w:t>
      </w:r>
      <w:r>
        <w:rPr>
          <w:color w:val="231F20"/>
          <w:spacing w:val="-10"/>
        </w:rPr>
        <w:t> </w:t>
      </w:r>
      <w:r>
        <w:rPr>
          <w:color w:val="231F20"/>
        </w:rPr>
        <w:t>be</w:t>
      </w:r>
      <w:r>
        <w:rPr>
          <w:color w:val="231F20"/>
          <w:spacing w:val="-10"/>
        </w:rPr>
        <w:t> </w:t>
      </w:r>
      <w:r>
        <w:rPr>
          <w:color w:val="231F20"/>
        </w:rPr>
        <w:t>shared</w:t>
      </w:r>
      <w:r>
        <w:rPr>
          <w:color w:val="231F20"/>
          <w:spacing w:val="-10"/>
        </w:rPr>
        <w:t> </w:t>
      </w:r>
      <w:r>
        <w:rPr>
          <w:color w:val="231F20"/>
        </w:rPr>
        <w:t>with the </w:t>
      </w:r>
      <w:r>
        <w:rPr>
          <w:color w:val="231F20"/>
          <w:spacing w:val="-4"/>
        </w:rPr>
        <w:t>Vocations </w:t>
      </w:r>
      <w:r>
        <w:rPr>
          <w:color w:val="231F20"/>
        </w:rPr>
        <w:t>Director, and, if the Director is a priest, a Brother from the Unit. It should also be stressed that when a candidate comes into the Congregation as an aspirant for either priesthood or Brotherhood, this choice is not irrevocable in the early</w:t>
      </w:r>
      <w:r>
        <w:rPr>
          <w:color w:val="231F20"/>
          <w:spacing w:val="-4"/>
        </w:rPr>
        <w:t> </w:t>
      </w:r>
      <w:r>
        <w:rPr>
          <w:color w:val="231F20"/>
        </w:rPr>
        <w:t>stages.</w:t>
      </w:r>
    </w:p>
    <w:p>
      <w:pPr>
        <w:spacing w:after="0" w:line="249" w:lineRule="auto"/>
        <w:jc w:val="both"/>
        <w:sectPr>
          <w:headerReference w:type="default" r:id="rId46"/>
          <w:headerReference w:type="even" r:id="rId47"/>
          <w:pgSz w:w="8400" w:h="11910"/>
          <w:pgMar w:header="859" w:footer="0" w:top="1120" w:bottom="280" w:left="720" w:right="660"/>
          <w:pgNumType w:start="139"/>
        </w:sectPr>
      </w:pPr>
    </w:p>
    <w:p>
      <w:pPr>
        <w:pStyle w:val="BodyText"/>
        <w:spacing w:before="3"/>
        <w:rPr>
          <w:sz w:val="10"/>
        </w:rPr>
      </w:pPr>
    </w:p>
    <w:p>
      <w:pPr>
        <w:pStyle w:val="Heading1"/>
        <w:spacing w:before="88"/>
      </w:pPr>
      <w:r>
        <w:rPr/>
        <w:t>Postulancy</w:t>
      </w:r>
    </w:p>
    <w:p>
      <w:pPr>
        <w:pStyle w:val="BodyText"/>
        <w:spacing w:line="249" w:lineRule="auto" w:before="124"/>
        <w:ind w:left="413" w:right="188" w:firstLine="453"/>
        <w:jc w:val="both"/>
      </w:pPr>
      <w:r>
        <w:rPr>
          <w:color w:val="231F20"/>
        </w:rPr>
        <w:t>Generally speaking what applies to Postulants in the Unit’s </w:t>
      </w:r>
      <w:r>
        <w:rPr>
          <w:i/>
          <w:color w:val="231F20"/>
        </w:rPr>
        <w:t>Ratio</w:t>
      </w:r>
      <w:r>
        <w:rPr>
          <w:color w:val="231F20"/>
        </w:rPr>
        <w:t>, will apply across the board to both Brother and priest can- didates.</w:t>
      </w:r>
    </w:p>
    <w:p>
      <w:pPr>
        <w:pStyle w:val="BodyText"/>
        <w:spacing w:line="249" w:lineRule="auto" w:before="116"/>
        <w:ind w:left="413" w:right="186" w:firstLine="453"/>
        <w:jc w:val="both"/>
      </w:pPr>
      <w:r>
        <w:rPr>
          <w:color w:val="231F20"/>
        </w:rPr>
        <w:t>However,</w:t>
      </w:r>
      <w:r>
        <w:rPr>
          <w:color w:val="231F20"/>
          <w:spacing w:val="-13"/>
        </w:rPr>
        <w:t> </w:t>
      </w:r>
      <w:r>
        <w:rPr>
          <w:color w:val="231F20"/>
        </w:rPr>
        <w:t>in</w:t>
      </w:r>
      <w:r>
        <w:rPr>
          <w:color w:val="231F20"/>
          <w:spacing w:val="-13"/>
        </w:rPr>
        <w:t> </w:t>
      </w:r>
      <w:r>
        <w:rPr>
          <w:color w:val="231F20"/>
        </w:rPr>
        <w:t>Units</w:t>
      </w:r>
      <w:r>
        <w:rPr>
          <w:color w:val="231F20"/>
          <w:spacing w:val="-13"/>
        </w:rPr>
        <w:t> </w:t>
      </w:r>
      <w:r>
        <w:rPr>
          <w:color w:val="231F20"/>
        </w:rPr>
        <w:t>where</w:t>
      </w:r>
      <w:r>
        <w:rPr>
          <w:color w:val="231F20"/>
          <w:spacing w:val="-13"/>
        </w:rPr>
        <w:t> </w:t>
      </w:r>
      <w:r>
        <w:rPr>
          <w:color w:val="231F20"/>
        </w:rPr>
        <w:t>the</w:t>
      </w:r>
      <w:r>
        <w:rPr>
          <w:color w:val="231F20"/>
          <w:spacing w:val="-13"/>
        </w:rPr>
        <w:t> </w:t>
      </w:r>
      <w:r>
        <w:rPr>
          <w:color w:val="231F20"/>
        </w:rPr>
        <w:t>postulancy</w:t>
      </w:r>
      <w:r>
        <w:rPr>
          <w:color w:val="231F20"/>
          <w:spacing w:val="-13"/>
        </w:rPr>
        <w:t> </w:t>
      </w:r>
      <w:r>
        <w:rPr>
          <w:color w:val="231F20"/>
        </w:rPr>
        <w:t>is</w:t>
      </w:r>
      <w:r>
        <w:rPr>
          <w:color w:val="231F20"/>
          <w:spacing w:val="-13"/>
        </w:rPr>
        <w:t> </w:t>
      </w:r>
      <w:r>
        <w:rPr>
          <w:color w:val="231F20"/>
        </w:rPr>
        <w:t>spread</w:t>
      </w:r>
      <w:r>
        <w:rPr>
          <w:color w:val="231F20"/>
          <w:spacing w:val="-13"/>
        </w:rPr>
        <w:t> </w:t>
      </w:r>
      <w:r>
        <w:rPr>
          <w:color w:val="231F20"/>
        </w:rPr>
        <w:t>over</w:t>
      </w:r>
      <w:r>
        <w:rPr>
          <w:color w:val="231F20"/>
          <w:spacing w:val="-13"/>
        </w:rPr>
        <w:t> </w:t>
      </w:r>
      <w:r>
        <w:rPr>
          <w:color w:val="231F20"/>
        </w:rPr>
        <w:t>three</w:t>
      </w:r>
      <w:r>
        <w:rPr>
          <w:color w:val="231F20"/>
          <w:spacing w:val="-13"/>
        </w:rPr>
        <w:t> </w:t>
      </w:r>
      <w:r>
        <w:rPr>
          <w:color w:val="231F20"/>
        </w:rPr>
        <w:t>or four years, and involves the study of philosophy for clerical candi- dates, the suitability of this has to be weighed very carefully. What needs to be considered is the advisability of separation at an early stage from peers which can lead to isolation on the one hand, or ‘preferential’ treatment on the </w:t>
      </w:r>
      <w:r>
        <w:rPr>
          <w:color w:val="231F20"/>
          <w:spacing w:val="-3"/>
        </w:rPr>
        <w:t>other. </w:t>
      </w:r>
      <w:r>
        <w:rPr>
          <w:color w:val="231F20"/>
        </w:rPr>
        <w:t>Indeed this observation ap- plies to the whole for formation. It is often the case that in a Unit there may only be one person presenting himself as a candidate for the</w:t>
      </w:r>
      <w:r>
        <w:rPr>
          <w:color w:val="231F20"/>
          <w:spacing w:val="-8"/>
        </w:rPr>
        <w:t> </w:t>
      </w:r>
      <w:r>
        <w:rPr>
          <w:color w:val="231F20"/>
        </w:rPr>
        <w:t>Brother’s</w:t>
      </w:r>
      <w:r>
        <w:rPr>
          <w:color w:val="231F20"/>
          <w:spacing w:val="-8"/>
        </w:rPr>
        <w:t> </w:t>
      </w:r>
      <w:r>
        <w:rPr>
          <w:color w:val="231F20"/>
        </w:rPr>
        <w:t>life.</w:t>
      </w:r>
      <w:r>
        <w:rPr>
          <w:color w:val="231F20"/>
          <w:spacing w:val="-8"/>
        </w:rPr>
        <w:t> </w:t>
      </w:r>
      <w:r>
        <w:rPr>
          <w:color w:val="231F20"/>
        </w:rPr>
        <w:t>Both</w:t>
      </w:r>
      <w:r>
        <w:rPr>
          <w:color w:val="231F20"/>
          <w:spacing w:val="-8"/>
        </w:rPr>
        <w:t> </w:t>
      </w:r>
      <w:r>
        <w:rPr>
          <w:color w:val="231F20"/>
        </w:rPr>
        <w:t>a</w:t>
      </w:r>
      <w:r>
        <w:rPr>
          <w:color w:val="231F20"/>
          <w:spacing w:val="-7"/>
        </w:rPr>
        <w:t> </w:t>
      </w:r>
      <w:r>
        <w:rPr>
          <w:color w:val="231F20"/>
        </w:rPr>
        <w:t>policy</w:t>
      </w:r>
      <w:r>
        <w:rPr>
          <w:color w:val="231F20"/>
          <w:spacing w:val="-8"/>
        </w:rPr>
        <w:t> </w:t>
      </w:r>
      <w:r>
        <w:rPr>
          <w:color w:val="231F20"/>
        </w:rPr>
        <w:t>for</w:t>
      </w:r>
      <w:r>
        <w:rPr>
          <w:color w:val="231F20"/>
          <w:spacing w:val="-8"/>
        </w:rPr>
        <w:t> </w:t>
      </w:r>
      <w:r>
        <w:rPr>
          <w:color w:val="231F20"/>
        </w:rPr>
        <w:t>the</w:t>
      </w:r>
      <w:r>
        <w:rPr>
          <w:color w:val="231F20"/>
          <w:spacing w:val="-8"/>
        </w:rPr>
        <w:t> </w:t>
      </w:r>
      <w:r>
        <w:rPr>
          <w:color w:val="231F20"/>
        </w:rPr>
        <w:t>formation</w:t>
      </w:r>
      <w:r>
        <w:rPr>
          <w:color w:val="231F20"/>
          <w:spacing w:val="-8"/>
        </w:rPr>
        <w:t> </w:t>
      </w:r>
      <w:r>
        <w:rPr>
          <w:color w:val="231F20"/>
        </w:rPr>
        <w:t>of</w:t>
      </w:r>
      <w:r>
        <w:rPr>
          <w:color w:val="231F20"/>
          <w:spacing w:val="-8"/>
        </w:rPr>
        <w:t> </w:t>
      </w:r>
      <w:r>
        <w:rPr>
          <w:color w:val="231F20"/>
        </w:rPr>
        <w:t>Brothers</w:t>
      </w:r>
      <w:r>
        <w:rPr>
          <w:color w:val="231F20"/>
          <w:spacing w:val="-8"/>
        </w:rPr>
        <w:t> </w:t>
      </w:r>
      <w:r>
        <w:rPr>
          <w:color w:val="231F20"/>
        </w:rPr>
        <w:t>and</w:t>
      </w:r>
      <w:r>
        <w:rPr>
          <w:color w:val="231F20"/>
          <w:spacing w:val="-7"/>
        </w:rPr>
        <w:t> </w:t>
      </w:r>
      <w:r>
        <w:rPr>
          <w:color w:val="231F20"/>
        </w:rPr>
        <w:t>a flexible and individual approach are</w:t>
      </w:r>
      <w:r>
        <w:rPr>
          <w:color w:val="231F20"/>
          <w:spacing w:val="-6"/>
        </w:rPr>
        <w:t> </w:t>
      </w:r>
      <w:r>
        <w:rPr>
          <w:color w:val="231F20"/>
        </w:rPr>
        <w:t>necessary.</w:t>
      </w:r>
    </w:p>
    <w:p>
      <w:pPr>
        <w:pStyle w:val="BodyText"/>
        <w:spacing w:before="8"/>
      </w:pPr>
    </w:p>
    <w:p>
      <w:pPr>
        <w:pStyle w:val="Heading1"/>
      </w:pPr>
      <w:r>
        <w:rPr>
          <w:w w:val="105"/>
        </w:rPr>
        <w:t>novitiate</w:t>
      </w:r>
    </w:p>
    <w:p>
      <w:pPr>
        <w:pStyle w:val="BodyText"/>
        <w:spacing w:line="249" w:lineRule="auto" w:before="243"/>
        <w:ind w:left="413" w:right="188" w:firstLine="453"/>
        <w:jc w:val="both"/>
      </w:pPr>
      <w:r>
        <w:rPr>
          <w:color w:val="231F20"/>
        </w:rPr>
        <w:t>The same Novitiate should be followed by all candidates. Ob- viously the Novice Director will tailor his colloquia with Brother candidates to deal with their particular call.</w:t>
      </w:r>
    </w:p>
    <w:p>
      <w:pPr>
        <w:pStyle w:val="BodyText"/>
        <w:spacing w:before="1"/>
      </w:pPr>
    </w:p>
    <w:p>
      <w:pPr>
        <w:pStyle w:val="Heading1"/>
      </w:pPr>
      <w:r>
        <w:rPr/>
        <w:t>Post-novitiate Formation</w:t>
      </w:r>
    </w:p>
    <w:p>
      <w:pPr>
        <w:pStyle w:val="BodyText"/>
        <w:spacing w:line="249" w:lineRule="auto" w:before="124"/>
        <w:ind w:left="413" w:right="188" w:firstLine="453"/>
        <w:jc w:val="both"/>
      </w:pPr>
      <w:r>
        <w:rPr>
          <w:color w:val="231F20"/>
        </w:rPr>
        <w:t>Here there is often a divergence of ways for the Brother in the formation</w:t>
      </w:r>
      <w:r>
        <w:rPr>
          <w:color w:val="231F20"/>
          <w:spacing w:val="-10"/>
        </w:rPr>
        <w:t> </w:t>
      </w:r>
      <w:r>
        <w:rPr>
          <w:color w:val="231F20"/>
        </w:rPr>
        <w:t>program,</w:t>
      </w:r>
      <w:r>
        <w:rPr>
          <w:color w:val="231F20"/>
          <w:spacing w:val="-9"/>
        </w:rPr>
        <w:t> </w:t>
      </w:r>
      <w:r>
        <w:rPr>
          <w:color w:val="231F20"/>
        </w:rPr>
        <w:t>beginning</w:t>
      </w:r>
      <w:r>
        <w:rPr>
          <w:color w:val="231F20"/>
          <w:spacing w:val="-9"/>
        </w:rPr>
        <w:t> </w:t>
      </w:r>
      <w:r>
        <w:rPr>
          <w:color w:val="231F20"/>
        </w:rPr>
        <w:t>after</w:t>
      </w:r>
      <w:r>
        <w:rPr>
          <w:color w:val="231F20"/>
          <w:spacing w:val="-9"/>
        </w:rPr>
        <w:t> </w:t>
      </w:r>
      <w:r>
        <w:rPr>
          <w:color w:val="231F20"/>
        </w:rPr>
        <w:t>First</w:t>
      </w:r>
      <w:r>
        <w:rPr>
          <w:color w:val="231F20"/>
          <w:spacing w:val="-9"/>
        </w:rPr>
        <w:t> </w:t>
      </w:r>
      <w:r>
        <w:rPr>
          <w:color w:val="231F20"/>
        </w:rPr>
        <w:t>Profession.</w:t>
      </w:r>
      <w:r>
        <w:rPr>
          <w:color w:val="231F20"/>
          <w:spacing w:val="-9"/>
        </w:rPr>
        <w:t> </w:t>
      </w:r>
      <w:r>
        <w:rPr>
          <w:color w:val="231F20"/>
        </w:rPr>
        <w:t>It</w:t>
      </w:r>
      <w:r>
        <w:rPr>
          <w:color w:val="231F20"/>
          <w:spacing w:val="-9"/>
        </w:rPr>
        <w:t> </w:t>
      </w:r>
      <w:r>
        <w:rPr>
          <w:color w:val="231F20"/>
        </w:rPr>
        <w:t>is</w:t>
      </w:r>
      <w:r>
        <w:rPr>
          <w:color w:val="231F20"/>
          <w:spacing w:val="-9"/>
        </w:rPr>
        <w:t> </w:t>
      </w:r>
      <w:r>
        <w:rPr>
          <w:color w:val="231F20"/>
        </w:rPr>
        <w:t>important to note that the time of temporary profession is a special period of formation for all Redemptorists, Brothers as well as clerics. Some Units</w:t>
      </w:r>
      <w:r>
        <w:rPr>
          <w:color w:val="231F20"/>
          <w:spacing w:val="-15"/>
        </w:rPr>
        <w:t> </w:t>
      </w:r>
      <w:r>
        <w:rPr>
          <w:color w:val="231F20"/>
        </w:rPr>
        <w:t>may</w:t>
      </w:r>
      <w:r>
        <w:rPr>
          <w:color w:val="231F20"/>
          <w:spacing w:val="-15"/>
        </w:rPr>
        <w:t> </w:t>
      </w:r>
      <w:r>
        <w:rPr>
          <w:color w:val="231F20"/>
        </w:rPr>
        <w:t>decide</w:t>
      </w:r>
      <w:r>
        <w:rPr>
          <w:color w:val="231F20"/>
          <w:spacing w:val="-15"/>
        </w:rPr>
        <w:t> </w:t>
      </w:r>
      <w:r>
        <w:rPr>
          <w:color w:val="231F20"/>
        </w:rPr>
        <w:t>that</w:t>
      </w:r>
      <w:r>
        <w:rPr>
          <w:color w:val="231F20"/>
          <w:spacing w:val="-15"/>
        </w:rPr>
        <w:t> </w:t>
      </w:r>
      <w:r>
        <w:rPr>
          <w:color w:val="231F20"/>
        </w:rPr>
        <w:t>a</w:t>
      </w:r>
      <w:r>
        <w:rPr>
          <w:color w:val="231F20"/>
          <w:spacing w:val="-15"/>
        </w:rPr>
        <w:t> </w:t>
      </w:r>
      <w:r>
        <w:rPr>
          <w:color w:val="231F20"/>
        </w:rPr>
        <w:t>candidate</w:t>
      </w:r>
      <w:r>
        <w:rPr>
          <w:color w:val="231F20"/>
          <w:spacing w:val="-15"/>
        </w:rPr>
        <w:t> </w:t>
      </w:r>
      <w:r>
        <w:rPr>
          <w:color w:val="231F20"/>
        </w:rPr>
        <w:t>should</w:t>
      </w:r>
      <w:r>
        <w:rPr>
          <w:color w:val="231F20"/>
          <w:spacing w:val="-15"/>
        </w:rPr>
        <w:t> </w:t>
      </w:r>
      <w:r>
        <w:rPr>
          <w:color w:val="231F20"/>
        </w:rPr>
        <w:t>study</w:t>
      </w:r>
      <w:r>
        <w:rPr>
          <w:color w:val="231F20"/>
          <w:spacing w:val="-15"/>
        </w:rPr>
        <w:t> </w:t>
      </w:r>
      <w:r>
        <w:rPr>
          <w:color w:val="231F20"/>
        </w:rPr>
        <w:t>theology,</w:t>
      </w:r>
      <w:r>
        <w:rPr>
          <w:color w:val="231F20"/>
          <w:spacing w:val="-15"/>
        </w:rPr>
        <w:t> </w:t>
      </w:r>
      <w:r>
        <w:rPr>
          <w:color w:val="231F20"/>
        </w:rPr>
        <w:t>while</w:t>
      </w:r>
      <w:r>
        <w:rPr>
          <w:color w:val="231F20"/>
          <w:spacing w:val="-15"/>
        </w:rPr>
        <w:t> </w:t>
      </w:r>
      <w:r>
        <w:rPr>
          <w:color w:val="231F20"/>
        </w:rPr>
        <w:t>oth- ers may offer a shortened theological course. Others may not offer a</w:t>
      </w:r>
      <w:r>
        <w:rPr>
          <w:color w:val="231F20"/>
          <w:spacing w:val="-6"/>
        </w:rPr>
        <w:t> </w:t>
      </w:r>
      <w:r>
        <w:rPr>
          <w:color w:val="231F20"/>
        </w:rPr>
        <w:t>theology</w:t>
      </w:r>
      <w:r>
        <w:rPr>
          <w:color w:val="231F20"/>
          <w:spacing w:val="-6"/>
        </w:rPr>
        <w:t> </w:t>
      </w:r>
      <w:r>
        <w:rPr>
          <w:color w:val="231F20"/>
        </w:rPr>
        <w:t>course.</w:t>
      </w:r>
      <w:r>
        <w:rPr>
          <w:color w:val="231F20"/>
          <w:spacing w:val="-6"/>
        </w:rPr>
        <w:t> </w:t>
      </w:r>
      <w:r>
        <w:rPr>
          <w:color w:val="231F20"/>
        </w:rPr>
        <w:t>Post-novitiate</w:t>
      </w:r>
      <w:r>
        <w:rPr>
          <w:color w:val="231F20"/>
          <w:spacing w:val="-7"/>
        </w:rPr>
        <w:t> </w:t>
      </w:r>
      <w:r>
        <w:rPr>
          <w:color w:val="231F20"/>
        </w:rPr>
        <w:t>for</w:t>
      </w:r>
      <w:r>
        <w:rPr>
          <w:color w:val="231F20"/>
          <w:spacing w:val="-6"/>
        </w:rPr>
        <w:t> </w:t>
      </w:r>
      <w:r>
        <w:rPr>
          <w:color w:val="231F20"/>
        </w:rPr>
        <w:t>the</w:t>
      </w:r>
      <w:r>
        <w:rPr>
          <w:color w:val="231F20"/>
          <w:spacing w:val="-6"/>
        </w:rPr>
        <w:t> </w:t>
      </w:r>
      <w:r>
        <w:rPr>
          <w:color w:val="231F20"/>
        </w:rPr>
        <w:t>Brother</w:t>
      </w:r>
      <w:r>
        <w:rPr>
          <w:color w:val="231F20"/>
          <w:spacing w:val="-7"/>
        </w:rPr>
        <w:t> </w:t>
      </w:r>
      <w:r>
        <w:rPr>
          <w:color w:val="231F20"/>
        </w:rPr>
        <w:t>is</w:t>
      </w:r>
      <w:r>
        <w:rPr>
          <w:color w:val="231F20"/>
          <w:spacing w:val="-6"/>
        </w:rPr>
        <w:t> </w:t>
      </w:r>
      <w:r>
        <w:rPr>
          <w:color w:val="231F20"/>
        </w:rPr>
        <w:t>usually</w:t>
      </w:r>
      <w:r>
        <w:rPr>
          <w:color w:val="231F20"/>
          <w:spacing w:val="-7"/>
        </w:rPr>
        <w:t> </w:t>
      </w:r>
      <w:r>
        <w:rPr>
          <w:color w:val="231F20"/>
        </w:rPr>
        <w:t>the</w:t>
      </w:r>
      <w:r>
        <w:rPr>
          <w:color w:val="231F20"/>
          <w:spacing w:val="-6"/>
        </w:rPr>
        <w:t> </w:t>
      </w:r>
      <w:r>
        <w:rPr>
          <w:color w:val="231F20"/>
        </w:rPr>
        <w:t>time for professional training. Again, the areas of possible future apos- tolate</w:t>
      </w:r>
      <w:r>
        <w:rPr>
          <w:color w:val="231F20"/>
          <w:spacing w:val="12"/>
        </w:rPr>
        <w:t> </w:t>
      </w:r>
      <w:r>
        <w:rPr>
          <w:color w:val="231F20"/>
        </w:rPr>
        <w:t>should</w:t>
      </w:r>
      <w:r>
        <w:rPr>
          <w:color w:val="231F20"/>
          <w:spacing w:val="13"/>
        </w:rPr>
        <w:t> </w:t>
      </w:r>
      <w:r>
        <w:rPr>
          <w:color w:val="231F20"/>
        </w:rPr>
        <w:t>have</w:t>
      </w:r>
      <w:r>
        <w:rPr>
          <w:color w:val="231F20"/>
          <w:spacing w:val="13"/>
        </w:rPr>
        <w:t> </w:t>
      </w:r>
      <w:r>
        <w:rPr>
          <w:color w:val="231F20"/>
        </w:rPr>
        <w:t>been</w:t>
      </w:r>
      <w:r>
        <w:rPr>
          <w:color w:val="231F20"/>
          <w:spacing w:val="13"/>
        </w:rPr>
        <w:t> </w:t>
      </w:r>
      <w:r>
        <w:rPr>
          <w:color w:val="231F20"/>
        </w:rPr>
        <w:t>discussed</w:t>
      </w:r>
      <w:r>
        <w:rPr>
          <w:color w:val="231F20"/>
          <w:spacing w:val="13"/>
        </w:rPr>
        <w:t> </w:t>
      </w:r>
      <w:r>
        <w:rPr>
          <w:color w:val="231F20"/>
        </w:rPr>
        <w:t>at</w:t>
      </w:r>
      <w:r>
        <w:rPr>
          <w:color w:val="231F20"/>
          <w:spacing w:val="13"/>
        </w:rPr>
        <w:t> </w:t>
      </w:r>
      <w:r>
        <w:rPr>
          <w:color w:val="231F20"/>
        </w:rPr>
        <w:t>the</w:t>
      </w:r>
      <w:r>
        <w:rPr>
          <w:color w:val="231F20"/>
          <w:spacing w:val="13"/>
        </w:rPr>
        <w:t> </w:t>
      </w:r>
      <w:r>
        <w:rPr>
          <w:color w:val="231F20"/>
        </w:rPr>
        <w:t>Postulancy</w:t>
      </w:r>
      <w:r>
        <w:rPr>
          <w:color w:val="231F20"/>
          <w:spacing w:val="13"/>
        </w:rPr>
        <w:t> </w:t>
      </w:r>
      <w:r>
        <w:rPr>
          <w:color w:val="231F20"/>
        </w:rPr>
        <w:t>stage,</w:t>
      </w:r>
      <w:r>
        <w:rPr>
          <w:color w:val="231F20"/>
          <w:spacing w:val="13"/>
        </w:rPr>
        <w:t> </w:t>
      </w:r>
      <w:r>
        <w:rPr>
          <w:color w:val="231F20"/>
        </w:rPr>
        <w:t>so</w:t>
      </w:r>
      <w:r>
        <w:rPr>
          <w:color w:val="231F20"/>
          <w:spacing w:val="13"/>
        </w:rPr>
        <w:t> </w:t>
      </w:r>
      <w:r>
        <w:rPr>
          <w:color w:val="231F20"/>
        </w:rPr>
        <w:t>that</w:t>
      </w:r>
    </w:p>
    <w:p>
      <w:pPr>
        <w:spacing w:after="0" w:line="249" w:lineRule="auto"/>
        <w:jc w:val="both"/>
        <w:sectPr>
          <w:pgSz w:w="8400" w:h="11910"/>
          <w:pgMar w:header="864" w:footer="0" w:top="1120" w:bottom="280" w:left="720" w:right="660"/>
        </w:sectPr>
      </w:pPr>
    </w:p>
    <w:p>
      <w:pPr>
        <w:pStyle w:val="BodyText"/>
        <w:spacing w:before="4"/>
        <w:rPr>
          <w:sz w:val="11"/>
        </w:rPr>
      </w:pPr>
    </w:p>
    <w:p>
      <w:pPr>
        <w:pStyle w:val="BodyText"/>
        <w:spacing w:line="249" w:lineRule="auto" w:before="90"/>
        <w:ind w:left="130" w:right="471"/>
        <w:jc w:val="both"/>
      </w:pPr>
      <w:r>
        <w:rPr>
          <w:color w:val="231F20"/>
        </w:rPr>
        <w:t>specialized courses may be sought, and qualifications previously obtained,</w:t>
      </w:r>
      <w:r>
        <w:rPr>
          <w:color w:val="231F20"/>
          <w:spacing w:val="-6"/>
        </w:rPr>
        <w:t> </w:t>
      </w:r>
      <w:r>
        <w:rPr>
          <w:color w:val="231F20"/>
        </w:rPr>
        <w:t>so</w:t>
      </w:r>
      <w:r>
        <w:rPr>
          <w:color w:val="231F20"/>
          <w:spacing w:val="-5"/>
        </w:rPr>
        <w:t> </w:t>
      </w:r>
      <w:r>
        <w:rPr>
          <w:color w:val="231F20"/>
        </w:rPr>
        <w:t>that</w:t>
      </w:r>
      <w:r>
        <w:rPr>
          <w:color w:val="231F20"/>
          <w:spacing w:val="-5"/>
        </w:rPr>
        <w:t> </w:t>
      </w:r>
      <w:r>
        <w:rPr>
          <w:color w:val="231F20"/>
        </w:rPr>
        <w:t>entry</w:t>
      </w:r>
      <w:r>
        <w:rPr>
          <w:color w:val="231F20"/>
          <w:spacing w:val="-5"/>
        </w:rPr>
        <w:t> </w:t>
      </w:r>
      <w:r>
        <w:rPr>
          <w:color w:val="231F20"/>
        </w:rPr>
        <w:t>into</w:t>
      </w:r>
      <w:r>
        <w:rPr>
          <w:color w:val="231F20"/>
          <w:spacing w:val="-5"/>
        </w:rPr>
        <w:t> </w:t>
      </w:r>
      <w:r>
        <w:rPr>
          <w:color w:val="231F20"/>
        </w:rPr>
        <w:t>any</w:t>
      </w:r>
      <w:r>
        <w:rPr>
          <w:color w:val="231F20"/>
          <w:spacing w:val="-5"/>
        </w:rPr>
        <w:t> </w:t>
      </w:r>
      <w:r>
        <w:rPr>
          <w:color w:val="231F20"/>
        </w:rPr>
        <w:t>particular</w:t>
      </w:r>
      <w:r>
        <w:rPr>
          <w:color w:val="231F20"/>
          <w:spacing w:val="-6"/>
        </w:rPr>
        <w:t> </w:t>
      </w:r>
      <w:r>
        <w:rPr>
          <w:color w:val="231F20"/>
        </w:rPr>
        <w:t>vocational</w:t>
      </w:r>
      <w:r>
        <w:rPr>
          <w:color w:val="231F20"/>
          <w:spacing w:val="-6"/>
        </w:rPr>
        <w:t> </w:t>
      </w:r>
      <w:r>
        <w:rPr>
          <w:color w:val="231F20"/>
        </w:rPr>
        <w:t>calling</w:t>
      </w:r>
      <w:r>
        <w:rPr>
          <w:color w:val="231F20"/>
          <w:spacing w:val="-6"/>
        </w:rPr>
        <w:t> </w:t>
      </w:r>
      <w:r>
        <w:rPr>
          <w:color w:val="231F20"/>
        </w:rPr>
        <w:t>will</w:t>
      </w:r>
      <w:r>
        <w:rPr>
          <w:color w:val="231F20"/>
          <w:spacing w:val="-5"/>
        </w:rPr>
        <w:t> </w:t>
      </w:r>
      <w:r>
        <w:rPr>
          <w:color w:val="231F20"/>
        </w:rPr>
        <w:t>be possible.</w:t>
      </w:r>
    </w:p>
    <w:p>
      <w:pPr>
        <w:pStyle w:val="BodyText"/>
        <w:spacing w:line="288" w:lineRule="auto" w:before="158"/>
        <w:ind w:left="130" w:right="471" w:firstLine="453"/>
        <w:jc w:val="both"/>
      </w:pPr>
      <w:r>
        <w:rPr>
          <w:color w:val="231F20"/>
        </w:rPr>
        <w:t>Where residential courses are the best option for the particu- lar apostolate, special accompaniment together with frequent visits back to the community are essential. Integration into the commu- nity is especially important at this stage.</w:t>
      </w:r>
    </w:p>
    <w:p>
      <w:pPr>
        <w:pStyle w:val="Heading1"/>
        <w:spacing w:before="228"/>
        <w:ind w:left="130"/>
      </w:pPr>
      <w:r>
        <w:rPr/>
        <w:t>Entry into Ministry</w:t>
      </w:r>
    </w:p>
    <w:p>
      <w:pPr>
        <w:pStyle w:val="BodyText"/>
        <w:spacing w:line="249" w:lineRule="auto" w:before="243"/>
        <w:ind w:left="130" w:right="470" w:firstLine="453"/>
        <w:jc w:val="both"/>
      </w:pPr>
      <w:r>
        <w:rPr>
          <w:color w:val="231F20"/>
        </w:rPr>
        <w:t>As with young priests, this is a delicate and difficult time, a stage in which the Congregation loses members. Again, it is es- sential that focused accompaniment takes place. It is also impor- tant that when the Brother takes up an apostolate, his work has as many</w:t>
      </w:r>
      <w:r>
        <w:rPr>
          <w:color w:val="231F20"/>
          <w:spacing w:val="-5"/>
        </w:rPr>
        <w:t> </w:t>
      </w:r>
      <w:r>
        <w:rPr>
          <w:color w:val="231F20"/>
        </w:rPr>
        <w:t>links</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mainstream</w:t>
      </w:r>
      <w:r>
        <w:rPr>
          <w:color w:val="231F20"/>
          <w:spacing w:val="-5"/>
        </w:rPr>
        <w:t> </w:t>
      </w:r>
      <w:r>
        <w:rPr>
          <w:color w:val="231F20"/>
        </w:rPr>
        <w:t>life</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Unit</w:t>
      </w:r>
      <w:r>
        <w:rPr>
          <w:color w:val="231F20"/>
          <w:spacing w:val="-5"/>
        </w:rPr>
        <w:t> </w:t>
      </w:r>
      <w:r>
        <w:rPr>
          <w:color w:val="231F20"/>
        </w:rPr>
        <w:t>as</w:t>
      </w:r>
      <w:r>
        <w:rPr>
          <w:color w:val="231F20"/>
          <w:spacing w:val="-5"/>
        </w:rPr>
        <w:t> </w:t>
      </w:r>
      <w:r>
        <w:rPr>
          <w:color w:val="231F20"/>
        </w:rPr>
        <w:t>possible.</w:t>
      </w:r>
      <w:r>
        <w:rPr>
          <w:color w:val="231F20"/>
          <w:spacing w:val="-5"/>
        </w:rPr>
        <w:t> </w:t>
      </w:r>
      <w:r>
        <w:rPr>
          <w:color w:val="231F20"/>
        </w:rPr>
        <w:t>It</w:t>
      </w:r>
      <w:r>
        <w:rPr>
          <w:color w:val="231F20"/>
          <w:spacing w:val="-5"/>
        </w:rPr>
        <w:t> </w:t>
      </w:r>
      <w:r>
        <w:rPr>
          <w:color w:val="231F20"/>
        </w:rPr>
        <w:t>may</w:t>
      </w:r>
      <w:r>
        <w:rPr>
          <w:color w:val="231F20"/>
          <w:spacing w:val="-5"/>
        </w:rPr>
        <w:t> </w:t>
      </w:r>
      <w:r>
        <w:rPr>
          <w:color w:val="231F20"/>
        </w:rPr>
        <w:t>be advisable to encourage a Brother to participate from time to time in meetings with Brothers from neighboring Units – or even at the international level.</w:t>
      </w:r>
    </w:p>
    <w:p>
      <w:pPr>
        <w:pStyle w:val="BodyText"/>
        <w:spacing w:before="6"/>
      </w:pPr>
    </w:p>
    <w:p>
      <w:pPr>
        <w:pStyle w:val="Heading1"/>
        <w:ind w:left="130"/>
      </w:pPr>
      <w:r>
        <w:rPr/>
        <w:t>distinct Formation Programs</w:t>
      </w:r>
    </w:p>
    <w:p>
      <w:pPr>
        <w:pStyle w:val="BodyText"/>
        <w:spacing w:line="249" w:lineRule="auto" w:before="123"/>
        <w:ind w:left="130" w:right="471" w:firstLine="453"/>
        <w:jc w:val="both"/>
      </w:pPr>
      <w:r>
        <w:rPr>
          <w:color w:val="231F20"/>
        </w:rPr>
        <w:t>It is important to be aware that in some Units of the Congre- gation there is a separate program of formation for Brothers, and this may actually involve a completely separate formation house for Brothers. The General Secretariat is aware of some units of the Congregation where this takes place. What is vital is that whatever programs are arranged, the distinct and unique character of the vo- cation to be a Brother is respected, while never isolating him from his peers and fellow Redemptorists.</w:t>
      </w:r>
    </w:p>
    <w:p>
      <w:pPr>
        <w:spacing w:after="0" w:line="249" w:lineRule="auto"/>
        <w:jc w:val="both"/>
        <w:sectPr>
          <w:pgSz w:w="8400" w:h="11910"/>
          <w:pgMar w:header="859" w:footer="0" w:top="1120" w:bottom="280" w:left="720" w:right="660"/>
        </w:sectPr>
      </w:pPr>
    </w:p>
    <w:p>
      <w:pPr>
        <w:pStyle w:val="BodyText"/>
        <w:spacing w:line="20" w:lineRule="exact"/>
        <w:ind w:left="402"/>
        <w:rPr>
          <w:sz w:val="2"/>
        </w:rPr>
      </w:pPr>
      <w:r>
        <w:rPr>
          <w:sz w:val="2"/>
        </w:rPr>
        <w:pict>
          <v:group style="width:320.1pt;height:.5pt;mso-position-horizontal-relative:char;mso-position-vertical-relative:line" coordorigin="0,0" coordsize="6402,10">
            <v:line style="position:absolute" from="0,5" to="6402,5" stroked="true" strokeweight=".5pt" strokecolor="#231f20">
              <v:stroke dashstyle="solid"/>
            </v:line>
          </v:group>
        </w:pict>
      </w:r>
      <w:r>
        <w:rPr>
          <w:sz w:val="2"/>
        </w:rPr>
      </w:r>
    </w:p>
    <w:p>
      <w:pPr>
        <w:pStyle w:val="BodyText"/>
        <w:rPr>
          <w:sz w:val="20"/>
        </w:rPr>
      </w:pPr>
    </w:p>
    <w:p>
      <w:pPr>
        <w:pStyle w:val="BodyText"/>
        <w:spacing w:before="5"/>
        <w:rPr>
          <w:sz w:val="25"/>
        </w:rPr>
      </w:pPr>
      <w:r>
        <w:rPr/>
        <w:pict>
          <v:group style="position:absolute;margin-left:57.2598pt;margin-top:16.616590pt;width:320.350pt;height:.5pt;mso-position-horizontal-relative:page;mso-position-vertical-relative:paragraph;z-index:1312;mso-wrap-distance-left:0;mso-wrap-distance-right:0" coordorigin="1145,332" coordsize="6407,10">
            <v:line style="position:absolute" from="1175,337" to="7537,337" stroked="true" strokeweight=".5pt" strokecolor="#231f20">
              <v:stroke dashstyle="dot"/>
            </v:line>
            <v:line style="position:absolute" from="1145,337" to="1145,337" stroked="true" strokeweight=".5pt" strokecolor="#231f20">
              <v:stroke dashstyle="solid"/>
            </v:line>
            <v:line style="position:absolute" from="7551,337" to="7551,337"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176pt;width:320.350pt;height:.5pt;mso-position-horizontal-relative:page;mso-position-vertical-relative:paragraph;z-index:1336;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176pt;width:320.350pt;height:.5pt;mso-position-horizontal-relative:page;mso-position-vertical-relative:paragraph;z-index:1360;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077pt;width:320.350pt;height:.5pt;mso-position-horizontal-relative:page;mso-position-vertical-relative:paragraph;z-index:1384;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176pt;width:320.350pt;height:.5pt;mso-position-horizontal-relative:page;mso-position-vertical-relative:paragraph;z-index:1408;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176pt;width:320.350pt;height:.5pt;mso-position-horizontal-relative:page;mso-position-vertical-relative:paragraph;z-index:1432;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077pt;width:320.350pt;height:.5pt;mso-position-horizontal-relative:page;mso-position-vertical-relative:paragraph;z-index:1456;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176pt;width:320.350pt;height:.5pt;mso-position-horizontal-relative:page;mso-position-vertical-relative:paragraph;z-index:1480;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176pt;width:320.350pt;height:.5pt;mso-position-horizontal-relative:page;mso-position-vertical-relative:paragraph;z-index:1504;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077pt;width:320.350pt;height:.5pt;mso-position-horizontal-relative:page;mso-position-vertical-relative:paragraph;z-index:1528;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176pt;width:320.350pt;height:.5pt;mso-position-horizontal-relative:page;mso-position-vertical-relative:paragraph;z-index:1552;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176pt;width:320.350pt;height:.5pt;mso-position-horizontal-relative:page;mso-position-vertical-relative:paragraph;z-index:1576;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077pt;width:320.350pt;height:.5pt;mso-position-horizontal-relative:page;mso-position-vertical-relative:paragraph;z-index:1600;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176pt;width:320.350pt;height:.5pt;mso-position-horizontal-relative:page;mso-position-vertical-relative:paragraph;z-index:1624;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176pt;width:320.350pt;height:.5pt;mso-position-horizontal-relative:page;mso-position-vertical-relative:paragraph;z-index:1648;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077pt;width:320.350pt;height:.5pt;mso-position-horizontal-relative:page;mso-position-vertical-relative:paragraph;z-index:1672;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176pt;width:320.350pt;height:.5pt;mso-position-horizontal-relative:page;mso-position-vertical-relative:paragraph;z-index:1696;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176pt;width:320.350pt;height:.5pt;mso-position-horizontal-relative:page;mso-position-vertical-relative:paragraph;z-index:1720;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077pt;width:320.350pt;height:.5pt;mso-position-horizontal-relative:page;mso-position-vertical-relative:paragraph;z-index:1744;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176pt;width:320.350pt;height:.5pt;mso-position-horizontal-relative:page;mso-position-vertical-relative:paragraph;z-index:1768;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2598pt;margin-top:9.228077pt;width:320.350pt;height:.5pt;mso-position-horizontal-relative:page;mso-position-vertical-relative:paragraph;z-index:1792;mso-wrap-distance-left:0;mso-wrap-distance-right:0" coordorigin="1145,185" coordsize="6407,10">
            <v:line style="position:absolute" from="1175,190" to="7537,190" stroked="true" strokeweight=".5pt" strokecolor="#231f20">
              <v:stroke dashstyle="dot"/>
            </v:line>
            <v:line style="position:absolute" from="1145,190" to="1145,190" stroked="true" strokeweight=".5pt" strokecolor="#231f20">
              <v:stroke dashstyle="solid"/>
            </v:line>
            <v:line style="position:absolute" from="7551,190" to="7551,190" stroked="true" strokeweight=".5pt" strokecolor="#231f20">
              <v:stroke dashstyle="solid"/>
            </v:line>
            <w10:wrap type="topAndBottom"/>
          </v:group>
        </w:pict>
      </w:r>
    </w:p>
    <w:p>
      <w:pPr>
        <w:pStyle w:val="BodyText"/>
        <w:rPr>
          <w:sz w:val="20"/>
        </w:rPr>
      </w:pPr>
    </w:p>
    <w:p>
      <w:pPr>
        <w:pStyle w:val="BodyText"/>
        <w:spacing w:before="10"/>
        <w:rPr>
          <w:sz w:val="23"/>
        </w:rPr>
      </w:pPr>
      <w:r>
        <w:rPr/>
        <w:pict>
          <v:line style="position:absolute;mso-position-horizontal-relative:page;mso-position-vertical-relative:paragraph;z-index:1816;mso-wrap-distance-left:0;mso-wrap-distance-right:0" from="54.624802pt,15.964477pt" to="377.378802pt,15.964477pt" stroked="true" strokeweight=".5pt" strokecolor="#231f20">
            <v:stroke dashstyle="solid"/>
            <w10:wrap type="topAndBottom"/>
          </v:line>
        </w:pict>
      </w:r>
    </w:p>
    <w:p>
      <w:pPr>
        <w:spacing w:after="0"/>
        <w:rPr>
          <w:sz w:val="23"/>
        </w:rPr>
        <w:sectPr>
          <w:headerReference w:type="even" r:id="rId48"/>
          <w:pgSz w:w="8400" w:h="11910"/>
          <w:pgMar w:header="864" w:footer="0" w:top="1100" w:bottom="280" w:left="720" w:right="660"/>
          <w:pgNumType w:start="142"/>
        </w:sectPr>
      </w:pPr>
    </w:p>
    <w:p>
      <w:pPr>
        <w:tabs>
          <w:tab w:pos="6536" w:val="right" w:leader="none"/>
        </w:tabs>
        <w:spacing w:before="64" w:after="19"/>
        <w:ind w:left="3083" w:right="0" w:firstLine="0"/>
        <w:jc w:val="left"/>
        <w:rPr>
          <w:sz w:val="22"/>
        </w:rPr>
      </w:pPr>
      <w:r>
        <w:rPr>
          <w:b/>
          <w:i/>
          <w:color w:val="231F20"/>
          <w:sz w:val="20"/>
        </w:rPr>
        <w:t>Notes</w:t>
      </w:r>
      <w:r>
        <w:rPr>
          <w:b/>
          <w:i/>
          <w:color w:val="231F20"/>
          <w:position w:val="1"/>
          <w:sz w:val="20"/>
        </w:rPr>
        <w:tab/>
      </w:r>
      <w:r>
        <w:rPr>
          <w:color w:val="231F20"/>
          <w:position w:val="1"/>
          <w:sz w:val="22"/>
        </w:rPr>
        <w:t>143</w:t>
      </w:r>
    </w:p>
    <w:p>
      <w:pPr>
        <w:pStyle w:val="BodyText"/>
        <w:spacing w:line="20" w:lineRule="exact"/>
        <w:ind w:left="106"/>
        <w:rPr>
          <w:sz w:val="2"/>
        </w:rPr>
      </w:pPr>
      <w:r>
        <w:rPr>
          <w:sz w:val="2"/>
        </w:rPr>
        <w:pict>
          <v:group style="width:319.6pt;height:.5pt;mso-position-horizontal-relative:char;mso-position-vertical-relative:line" coordorigin="0,0" coordsize="6392,10">
            <v:line style="position:absolute" from="0,5" to="6391,5" stroked="true" strokeweight=".5pt" strokecolor="#231f20">
              <v:stroke dashstyle="solid"/>
            </v:line>
          </v:group>
        </w:pict>
      </w:r>
      <w:r>
        <w:rPr>
          <w:sz w:val="2"/>
        </w:rPr>
      </w:r>
    </w:p>
    <w:p>
      <w:pPr>
        <w:pStyle w:val="BodyText"/>
        <w:rPr>
          <w:sz w:val="20"/>
        </w:rPr>
      </w:pPr>
    </w:p>
    <w:p>
      <w:pPr>
        <w:pStyle w:val="BodyText"/>
        <w:spacing w:before="1"/>
      </w:pPr>
      <w:r>
        <w:rPr/>
        <w:pict>
          <v:group style="position:absolute;margin-left:42.519699pt;margin-top:15.847377pt;width:320.350pt;height:.5pt;mso-position-horizontal-relative:page;mso-position-vertical-relative:paragraph;z-index:1864;mso-wrap-distance-left:0;mso-wrap-distance-right:0" coordorigin="850,317" coordsize="6407,10">
            <v:line style="position:absolute" from="880,322" to="7242,322" stroked="true" strokeweight=".5pt" strokecolor="#231f20">
              <v:stroke dashstyle="dot"/>
            </v:line>
            <v:line style="position:absolute" from="850,322" to="850,322" stroked="true" strokeweight=".5pt" strokecolor="#231f20">
              <v:stroke dashstyle="solid"/>
            </v:line>
            <v:line style="position:absolute" from="7257,322" to="7257,322"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176pt;width:320.350pt;height:.5pt;mso-position-horizontal-relative:page;mso-position-vertical-relative:paragraph;z-index:1888;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176pt;width:320.350pt;height:.5pt;mso-position-horizontal-relative:page;mso-position-vertical-relative:paragraph;z-index:1912;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077pt;width:320.350pt;height:.5pt;mso-position-horizontal-relative:page;mso-position-vertical-relative:paragraph;z-index:1936;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176pt;width:320.350pt;height:.5pt;mso-position-horizontal-relative:page;mso-position-vertical-relative:paragraph;z-index:1960;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176pt;width:320.350pt;height:.5pt;mso-position-horizontal-relative:page;mso-position-vertical-relative:paragraph;z-index:1984;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077pt;width:320.350pt;height:.5pt;mso-position-horizontal-relative:page;mso-position-vertical-relative:paragraph;z-index:2008;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176pt;width:320.350pt;height:.5pt;mso-position-horizontal-relative:page;mso-position-vertical-relative:paragraph;z-index:2032;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176pt;width:320.350pt;height:.5pt;mso-position-horizontal-relative:page;mso-position-vertical-relative:paragraph;z-index:2056;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077pt;width:320.350pt;height:.5pt;mso-position-horizontal-relative:page;mso-position-vertical-relative:paragraph;z-index:2080;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176pt;width:320.350pt;height:.5pt;mso-position-horizontal-relative:page;mso-position-vertical-relative:paragraph;z-index:2104;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176pt;width:320.350pt;height:.5pt;mso-position-horizontal-relative:page;mso-position-vertical-relative:paragraph;z-index:2128;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077pt;width:320.350pt;height:.5pt;mso-position-horizontal-relative:page;mso-position-vertical-relative:paragraph;z-index:2152;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176pt;width:320.350pt;height:.5pt;mso-position-horizontal-relative:page;mso-position-vertical-relative:paragraph;z-index:2176;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176pt;width:320.350pt;height:.5pt;mso-position-horizontal-relative:page;mso-position-vertical-relative:paragraph;z-index:2200;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077pt;width:320.350pt;height:.5pt;mso-position-horizontal-relative:page;mso-position-vertical-relative:paragraph;z-index:2224;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176pt;width:320.350pt;height:.5pt;mso-position-horizontal-relative:page;mso-position-vertical-relative:paragraph;z-index:2248;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176pt;width:320.350pt;height:.5pt;mso-position-horizontal-relative:page;mso-position-vertical-relative:paragraph;z-index:2272;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077pt;width:320.350pt;height:.5pt;mso-position-horizontal-relative:page;mso-position-vertical-relative:paragraph;z-index:2296;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176pt;width:320.350pt;height:.5pt;mso-position-horizontal-relative:page;mso-position-vertical-relative:paragraph;z-index:2320;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42.519699pt;margin-top:9.228077pt;width:320.350pt;height:.5pt;mso-position-horizontal-relative:page;mso-position-vertical-relative:paragraph;z-index:2344;mso-wrap-distance-left:0;mso-wrap-distance-right:0" coordorigin="850,185" coordsize="6407,10">
            <v:line style="position:absolute" from="880,190" to="7242,190" stroked="true" strokeweight=".5pt" strokecolor="#231f20">
              <v:stroke dashstyle="dot"/>
            </v:line>
            <v:line style="position:absolute" from="850,190" to="850,190" stroked="true" strokeweight=".5pt" strokecolor="#231f20">
              <v:stroke dashstyle="solid"/>
            </v:line>
            <v:line style="position:absolute" from="7257,190" to="7257,190" stroked="true" strokeweight=".5pt" strokecolor="#231f20">
              <v:stroke dashstyle="solid"/>
            </v:line>
            <w10:wrap type="topAndBottom"/>
          </v:group>
        </w:pict>
      </w:r>
    </w:p>
    <w:p>
      <w:pPr>
        <w:pStyle w:val="BodyText"/>
        <w:rPr>
          <w:sz w:val="20"/>
        </w:rPr>
      </w:pPr>
    </w:p>
    <w:p>
      <w:pPr>
        <w:pStyle w:val="BodyText"/>
        <w:spacing w:before="5"/>
        <w:rPr>
          <w:sz w:val="23"/>
        </w:rPr>
      </w:pPr>
      <w:r>
        <w:rPr/>
        <w:pict>
          <v:line style="position:absolute;mso-position-horizontal-relative:page;mso-position-vertical-relative:paragraph;z-index:2368;mso-wrap-distance-left:0;mso-wrap-distance-right:0" from="43.3027pt,15.714477pt" to="364.5357pt,15.714477pt" stroked="true" strokeweight=".5pt" strokecolor="#231f20">
            <v:stroke dashstyle="solid"/>
            <w10:wrap type="topAndBottom"/>
          </v:line>
        </w:pict>
      </w:r>
    </w:p>
    <w:p>
      <w:pPr>
        <w:spacing w:after="0"/>
        <w:rPr>
          <w:sz w:val="23"/>
        </w:rPr>
        <w:sectPr>
          <w:headerReference w:type="default" r:id="rId49"/>
          <w:pgSz w:w="8400" w:h="11910"/>
          <w:pgMar w:header="0" w:footer="0" w:top="780" w:bottom="280" w:left="720" w:right="660"/>
        </w:sectPr>
      </w:pPr>
    </w:p>
    <w:p>
      <w:pPr>
        <w:pStyle w:val="BodyText"/>
        <w:spacing w:line="20" w:lineRule="exact"/>
        <w:ind w:left="402"/>
        <w:rPr>
          <w:sz w:val="2"/>
        </w:rPr>
      </w:pPr>
      <w:r>
        <w:rPr>
          <w:sz w:val="2"/>
        </w:rPr>
        <w:pict>
          <v:group style="width:320.1pt;height:.5pt;mso-position-horizontal-relative:char;mso-position-vertical-relative:line" coordorigin="0,0" coordsize="6402,10">
            <v:line style="position:absolute" from="0,5" to="6402,5" stroked="true" strokeweight=".5pt" strokecolor="#231f20">
              <v:stroke dashstyle="solid"/>
            </v:line>
          </v:group>
        </w:pict>
      </w:r>
      <w:r>
        <w:rPr>
          <w:sz w:val="2"/>
        </w:rPr>
      </w:r>
    </w:p>
    <w:p>
      <w:pPr>
        <w:pStyle w:val="BodyText"/>
        <w:rPr>
          <w:sz w:val="20"/>
        </w:rPr>
      </w:pPr>
    </w:p>
    <w:p>
      <w:pPr>
        <w:pStyle w:val="BodyText"/>
        <w:spacing w:before="5"/>
        <w:rPr>
          <w:sz w:val="25"/>
        </w:rPr>
      </w:pPr>
      <w:r>
        <w:rPr/>
        <w:pict>
          <v:group style="position:absolute;margin-left:57.1516pt;margin-top:16.616590pt;width:320.350pt;height:.5pt;mso-position-horizontal-relative:page;mso-position-vertical-relative:paragraph;z-index:2416;mso-wrap-distance-left:0;mso-wrap-distance-right:0" coordorigin="1143,332" coordsize="6407,10">
            <v:line style="position:absolute" from="1173,337" to="7534,337" stroked="true" strokeweight=".5pt" strokecolor="#231f20">
              <v:stroke dashstyle="dot"/>
            </v:line>
            <v:line style="position:absolute" from="1143,337" to="1143,337" stroked="true" strokeweight=".5pt" strokecolor="#231f20">
              <v:stroke dashstyle="solid"/>
            </v:line>
            <v:line style="position:absolute" from="7549,337" to="7549,337"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176pt;width:320.350pt;height:.5pt;mso-position-horizontal-relative:page;mso-position-vertical-relative:paragraph;z-index:2440;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176pt;width:320.350pt;height:.5pt;mso-position-horizontal-relative:page;mso-position-vertical-relative:paragraph;z-index:2464;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176pt;width:320.350pt;height:.5pt;mso-position-horizontal-relative:page;mso-position-vertical-relative:paragraph;z-index:2488;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077pt;width:320.350pt;height:.5pt;mso-position-horizontal-relative:page;mso-position-vertical-relative:paragraph;z-index:2512;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176pt;width:320.350pt;height:.5pt;mso-position-horizontal-relative:page;mso-position-vertical-relative:paragraph;z-index:2536;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176pt;width:320.350pt;height:.5pt;mso-position-horizontal-relative:page;mso-position-vertical-relative:paragraph;z-index:2560;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077pt;width:320.350pt;height:.5pt;mso-position-horizontal-relative:page;mso-position-vertical-relative:paragraph;z-index:2584;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176pt;width:320.350pt;height:.5pt;mso-position-horizontal-relative:page;mso-position-vertical-relative:paragraph;z-index:2608;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077pt;width:320.350pt;height:.5pt;mso-position-horizontal-relative:page;mso-position-vertical-relative:paragraph;z-index:2632;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176pt;width:320.350pt;height:.5pt;mso-position-horizontal-relative:page;mso-position-vertical-relative:paragraph;z-index:2656;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176pt;width:320.350pt;height:.5pt;mso-position-horizontal-relative:page;mso-position-vertical-relative:paragraph;z-index:2680;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176pt;width:320.350pt;height:.5pt;mso-position-horizontal-relative:page;mso-position-vertical-relative:paragraph;z-index:2704;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077pt;width:320.350pt;height:.5pt;mso-position-horizontal-relative:page;mso-position-vertical-relative:paragraph;z-index:2728;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176pt;width:320.350pt;height:.5pt;mso-position-horizontal-relative:page;mso-position-vertical-relative:paragraph;z-index:2752;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077pt;width:320.350pt;height:.5pt;mso-position-horizontal-relative:page;mso-position-vertical-relative:paragraph;z-index:2776;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176pt;width:320.350pt;height:.5pt;mso-position-horizontal-relative:page;mso-position-vertical-relative:paragraph;z-index:2800;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176pt;width:320.350pt;height:.5pt;mso-position-horizontal-relative:page;mso-position-vertical-relative:paragraph;z-index:2824;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077pt;width:320.350pt;height:.5pt;mso-position-horizontal-relative:page;mso-position-vertical-relative:paragraph;z-index:2848;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176pt;width:320.350pt;height:.5pt;mso-position-horizontal-relative:page;mso-position-vertical-relative:paragraph;z-index:2872;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7"/>
        <w:rPr>
          <w:sz w:val="12"/>
        </w:rPr>
      </w:pPr>
      <w:r>
        <w:rPr/>
        <w:pict>
          <v:group style="position:absolute;margin-left:57.1516pt;margin-top:9.228176pt;width:320.350pt;height:.5pt;mso-position-horizontal-relative:page;mso-position-vertical-relative:paragraph;z-index:2896;mso-wrap-distance-left:0;mso-wrap-distance-right:0" coordorigin="1143,185" coordsize="6407,10">
            <v:line style="position:absolute" from="1173,190" to="7534,190" stroked="true" strokeweight=".5pt" strokecolor="#231f20">
              <v:stroke dashstyle="dot"/>
            </v:line>
            <v:line style="position:absolute" from="1143,190" to="1143,190" stroked="true" strokeweight=".5pt" strokecolor="#231f20">
              <v:stroke dashstyle="solid"/>
            </v:line>
            <v:line style="position:absolute" from="7549,190" to="7549,190" stroked="true" strokeweight=".5pt" strokecolor="#231f20">
              <v:stroke dashstyle="solid"/>
            </v:line>
            <w10:wrap type="topAndBottom"/>
          </v:group>
        </w:pict>
      </w:r>
    </w:p>
    <w:p>
      <w:pPr>
        <w:pStyle w:val="BodyText"/>
        <w:rPr>
          <w:sz w:val="20"/>
        </w:rPr>
      </w:pPr>
    </w:p>
    <w:p>
      <w:pPr>
        <w:pStyle w:val="BodyText"/>
        <w:spacing w:before="10"/>
        <w:rPr>
          <w:sz w:val="23"/>
        </w:rPr>
      </w:pPr>
      <w:r>
        <w:rPr/>
        <w:pict>
          <v:line style="position:absolute;mso-position-horizontal-relative:page;mso-position-vertical-relative:paragraph;z-index:2920;mso-wrap-distance-left:0;mso-wrap-distance-right:0" from="54.624802pt,15.964376pt" to="377.378802pt,15.964376pt" stroked="true" strokeweight=".5pt" strokecolor="#231f20">
            <v:stroke dashstyle="solid"/>
            <w10:wrap type="topAndBottom"/>
          </v:line>
        </w:pict>
      </w:r>
    </w:p>
    <w:sectPr>
      <w:headerReference w:type="even" r:id="rId50"/>
      <w:pgSz w:w="8400" w:h="11910"/>
      <w:pgMar w:header="864" w:footer="0" w:top="1100" w:bottom="280" w:left="720" w:right="660"/>
      <w:pgNumType w:start="144"/>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ourier New">
    <w:altName w:val="Courier New"/>
    <w:charset w:val="0"/>
    <w:family w:val="modern"/>
    <w:pitch w:val="fixed"/>
  </w:font>
  <w:font w:name="Symbol">
    <w:altName w:val="Symbol"/>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6.334595pt;margin-top:42.179455pt;width:7.5pt;height:14.2pt;mso-position-horizontal-relative:page;mso-position-vertical-relative:page;z-index:-78880" type="#_x0000_t202" filled="false" stroked="false">
          <v:textbox inset="0,0,0,0">
            <w:txbxContent>
              <w:p>
                <w:pPr>
                  <w:spacing w:before="10"/>
                  <w:ind w:left="20" w:right="0" w:firstLine="0"/>
                  <w:jc w:val="left"/>
                  <w:rPr>
                    <w:sz w:val="22"/>
                  </w:rPr>
                </w:pPr>
                <w:r>
                  <w:rPr>
                    <w:color w:val="231F20"/>
                    <w:sz w:val="22"/>
                  </w:rPr>
                  <w:t>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568" from="56.356899pt,56.693401pt" to="376.440899pt,56.693401pt" stroked="true" strokeweight=".5pt" strokecolor="#231f20">
          <v:stroke dashstyle="solid"/>
          <w10:wrap type="none"/>
        </v:line>
      </w:pict>
    </w:r>
    <w:r>
      <w:rPr/>
      <w:pict>
        <v:shape style="position:absolute;margin-left:54.692902pt;margin-top:42.179455pt;width:15pt;height:14.2pt;mso-position-horizontal-relative:page;mso-position-vertical-relative:page;z-index:-7854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12</w:t>
                </w:r>
                <w:r>
                  <w:rPr/>
                  <w:fldChar w:fldCharType="end"/>
                </w:r>
              </w:p>
            </w:txbxContent>
          </v:textbox>
          <w10:wrap type="none"/>
        </v:shape>
      </w:pict>
    </w:r>
    <w:r>
      <w:rPr/>
      <w:pict>
        <v:shape style="position:absolute;margin-left:135.147202pt;margin-top:42.461567pt;width:163.450pt;height:13.1pt;mso-position-horizontal-relative:page;mso-position-vertical-relative:page;z-index:-78520"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496" from="41.570599pt,56.693401pt" to="361.133599pt,56.693401pt" stroked="true" strokeweight=".5pt" strokecolor="#231f20">
          <v:stroke dashstyle="solid"/>
          <w10:wrap type="none"/>
        </v:line>
      </w:pict>
    </w:r>
    <w:r>
      <w:rPr/>
      <w:pict>
        <v:shape style="position:absolute;margin-left:183.904297pt;margin-top:42.357868pt;width:38.7pt;height:13.1pt;mso-position-horizontal-relative:page;mso-position-vertical-relative:page;z-index:-78472" type="#_x0000_t202" filled="false" stroked="false">
          <v:textbox inset="0,0,0,0">
            <w:txbxContent>
              <w:p>
                <w:pPr>
                  <w:spacing w:before="11"/>
                  <w:ind w:left="20" w:right="0" w:firstLine="0"/>
                  <w:jc w:val="left"/>
                  <w:rPr>
                    <w:b/>
                    <w:i/>
                    <w:sz w:val="20"/>
                  </w:rPr>
                </w:pPr>
                <w:r>
                  <w:rPr>
                    <w:b/>
                    <w:i/>
                    <w:color w:val="231F20"/>
                    <w:sz w:val="20"/>
                  </w:rPr>
                  <w:t>Contents</w:t>
                </w:r>
              </w:p>
            </w:txbxContent>
          </v:textbox>
          <w10:wrap type="none"/>
        </v:shape>
      </w:pict>
    </w:r>
    <w:r>
      <w:rPr/>
      <w:pict>
        <v:shape style="position:absolute;margin-left:349.834595pt;margin-top:42.179554pt;width:15pt;height:14.2pt;mso-position-horizontal-relative:page;mso-position-vertical-relative:page;z-index:-78448"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13</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92902pt;margin-top:42.179955pt;width:15pt;height:14.2pt;mso-position-horizontal-relative:page;mso-position-vertical-relative:page;z-index:-7842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18</w:t>
                </w:r>
                <w:r>
                  <w:rPr/>
                  <w:fldChar w:fldCharType="end"/>
                </w:r>
              </w:p>
            </w:txbxContent>
          </v:textbox>
          <w10:wrap type="none"/>
        </v:shape>
      </w:pict>
    </w:r>
    <w:r>
      <w:rPr/>
      <w:pict>
        <v:shape style="position:absolute;margin-left:135.147202pt;margin-top:42.462067pt;width:163.450pt;height:13.1pt;mso-position-horizontal-relative:page;mso-position-vertical-relative:page;z-index:-78400"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376" from="41.570599pt,56.693901pt" to="361.133599pt,56.693901pt" stroked="true" strokeweight=".5pt" strokecolor="#231f20">
          <v:stroke dashstyle="solid"/>
          <w10:wrap type="none"/>
        </v:line>
      </w:pict>
    </w:r>
    <w:r>
      <w:rPr/>
      <w:pict>
        <v:shape style="position:absolute;margin-left:134.184998pt;margin-top:42.358368pt;width:138.1pt;height:13.1pt;mso-position-horizontal-relative:page;mso-position-vertical-relative:page;z-index:-78352" type="#_x0000_t202" filled="false" stroked="false">
          <v:textbox inset="0,0,0,0">
            <w:txbxContent>
              <w:p>
                <w:pPr>
                  <w:spacing w:before="11"/>
                  <w:ind w:left="20" w:right="0" w:firstLine="0"/>
                  <w:jc w:val="left"/>
                  <w:rPr>
                    <w:b/>
                    <w:i/>
                    <w:sz w:val="20"/>
                  </w:rPr>
                </w:pPr>
                <w:r>
                  <w:rPr>
                    <w:b/>
                    <w:i/>
                    <w:color w:val="231F20"/>
                    <w:sz w:val="20"/>
                  </w:rPr>
                  <w:t>Specific Redemptorist Formation</w:t>
                </w:r>
              </w:p>
            </w:txbxContent>
          </v:textbox>
          <w10:wrap type="none"/>
        </v:shape>
      </w:pict>
    </w:r>
    <w:r>
      <w:rPr/>
      <w:pict>
        <v:shape style="position:absolute;margin-left:349.834595pt;margin-top:42.179554pt;width:15pt;height:14.2pt;mso-position-horizontal-relative:page;mso-position-vertical-relative:page;z-index:-78328"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19</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304" from="56.356899pt,56.693401pt" to="376.440899pt,56.693401pt" stroked="true" strokeweight=".5pt" strokecolor="#231f20">
          <v:stroke dashstyle="solid"/>
          <w10:wrap type="none"/>
        </v:line>
      </w:pict>
    </w:r>
    <w:r>
      <w:rPr/>
      <w:pict>
        <v:shape style="position:absolute;margin-left:54.692902pt;margin-top:42.179455pt;width:15pt;height:14.2pt;mso-position-horizontal-relative:page;mso-position-vertical-relative:page;z-index:-78280"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20</w:t>
                </w:r>
                <w:r>
                  <w:rPr/>
                  <w:fldChar w:fldCharType="end"/>
                </w:r>
              </w:p>
            </w:txbxContent>
          </v:textbox>
          <w10:wrap type="none"/>
        </v:shape>
      </w:pict>
    </w:r>
    <w:r>
      <w:rPr/>
      <w:pict>
        <v:shape style="position:absolute;margin-left:135.147202pt;margin-top:42.461567pt;width:163.450pt;height:13.1pt;mso-position-horizontal-relative:page;mso-position-vertical-relative:page;z-index:-78256"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232" from="41.570599pt,56.693401pt" to="361.133599pt,56.693401pt" stroked="true" strokeweight=".5pt" strokecolor="#231f20">
          <v:stroke dashstyle="solid"/>
          <w10:wrap type="none"/>
        </v:line>
      </w:pict>
    </w:r>
    <w:r>
      <w:rPr/>
      <w:pict>
        <v:shape style="position:absolute;margin-left:134.184998pt;margin-top:42.357868pt;width:138.1pt;height:13.1pt;mso-position-horizontal-relative:page;mso-position-vertical-relative:page;z-index:-78208" type="#_x0000_t202" filled="false" stroked="false">
          <v:textbox inset="0,0,0,0">
            <w:txbxContent>
              <w:p>
                <w:pPr>
                  <w:spacing w:before="11"/>
                  <w:ind w:left="20" w:right="0" w:firstLine="0"/>
                  <w:jc w:val="left"/>
                  <w:rPr>
                    <w:b/>
                    <w:i/>
                    <w:sz w:val="20"/>
                  </w:rPr>
                </w:pPr>
                <w:r>
                  <w:rPr>
                    <w:b/>
                    <w:i/>
                    <w:color w:val="231F20"/>
                    <w:sz w:val="20"/>
                  </w:rPr>
                  <w:t>Specific Redemptorist Formation</w:t>
                </w:r>
              </w:p>
            </w:txbxContent>
          </v:textbox>
          <w10:wrap type="none"/>
        </v:shape>
      </w:pict>
    </w:r>
    <w:r>
      <w:rPr/>
      <w:pict>
        <v:shape style="position:absolute;margin-left:349.834595pt;margin-top:42.179554pt;width:15pt;height:14.2pt;mso-position-horizontal-relative:page;mso-position-vertical-relative:page;z-index:-7818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21</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160" from="41.570599pt,56.693401pt" to="361.133599pt,56.693401pt" stroked="true" strokeweight=".5pt" strokecolor="#231f20">
          <v:stroke dashstyle="solid"/>
          <w10:wrap type="none"/>
        </v:line>
      </w:pict>
    </w:r>
    <w:r>
      <w:rPr/>
      <w:pict>
        <v:shape style="position:absolute;margin-left:117.280701pt;margin-top:42.357868pt;width:171.95pt;height:13.1pt;mso-position-horizontal-relative:page;mso-position-vertical-relative:page;z-index:-78136" type="#_x0000_t202" filled="false" stroked="false">
          <v:textbox inset="0,0,0,0">
            <w:txbxContent>
              <w:p>
                <w:pPr>
                  <w:spacing w:before="11"/>
                  <w:ind w:left="20" w:right="0" w:firstLine="0"/>
                  <w:jc w:val="left"/>
                  <w:rPr>
                    <w:b/>
                    <w:i/>
                    <w:sz w:val="20"/>
                  </w:rPr>
                </w:pPr>
                <w:r>
                  <w:rPr>
                    <w:b/>
                    <w:i/>
                    <w:color w:val="231F20"/>
                    <w:spacing w:val="-3"/>
                    <w:sz w:val="20"/>
                  </w:rPr>
                  <w:t>Vocation </w:t>
                </w:r>
                <w:r>
                  <w:rPr>
                    <w:b/>
                    <w:i/>
                    <w:color w:val="231F20"/>
                    <w:sz w:val="20"/>
                  </w:rPr>
                  <w:t>Promotion and Accompaniment</w:t>
                </w:r>
              </w:p>
            </w:txbxContent>
          </v:textbox>
          <w10:wrap type="none"/>
        </v:shape>
      </w:pict>
    </w:r>
    <w:r>
      <w:rPr/>
      <w:pict>
        <v:shape style="position:absolute;margin-left:349.834595pt;margin-top:42.179554pt;width:15pt;height:14.2pt;mso-position-horizontal-relative:page;mso-position-vertical-relative:page;z-index:-7811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29</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088" from="56.356899pt,56.693401pt" to="376.440899pt,56.693401pt" stroked="true" strokeweight=".5pt" strokecolor="#231f20">
          <v:stroke dashstyle="solid"/>
          <w10:wrap type="none"/>
        </v:line>
      </w:pict>
    </w:r>
    <w:r>
      <w:rPr/>
      <w:pict>
        <v:shape style="position:absolute;margin-left:54.692902pt;margin-top:42.179455pt;width:15pt;height:14.2pt;mso-position-horizontal-relative:page;mso-position-vertical-relative:page;z-index:-7806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30</w:t>
                </w:r>
                <w:r>
                  <w:rPr/>
                  <w:fldChar w:fldCharType="end"/>
                </w:r>
              </w:p>
            </w:txbxContent>
          </v:textbox>
          <w10:wrap type="none"/>
        </v:shape>
      </w:pict>
    </w:r>
    <w:r>
      <w:rPr/>
      <w:pict>
        <v:shape style="position:absolute;margin-left:135.147202pt;margin-top:42.461567pt;width:163.450pt;height:13.1pt;mso-position-horizontal-relative:page;mso-position-vertical-relative:page;z-index:-78040"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92902pt;margin-top:42.178555pt;width:15pt;height:14.2pt;mso-position-horizontal-relative:page;mso-position-vertical-relative:page;z-index:-78016"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42</w:t>
                </w:r>
                <w:r>
                  <w:rPr/>
                  <w:fldChar w:fldCharType="end"/>
                </w:r>
              </w:p>
            </w:txbxContent>
          </v:textbox>
          <w10:wrap type="none"/>
        </v:shape>
      </w:pict>
    </w:r>
    <w:r>
      <w:rPr/>
      <w:pict>
        <v:shape style="position:absolute;margin-left:135.147202pt;margin-top:42.460567pt;width:163.450pt;height:13.1pt;mso-position-horizontal-relative:page;mso-position-vertical-relative:page;z-index:-77992"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7968" from="41.570599pt,56.692402pt" to="361.133599pt,56.692402pt" stroked="true" strokeweight=".5pt" strokecolor="#231f20">
          <v:stroke dashstyle="solid"/>
          <w10:wrap type="none"/>
        </v:line>
      </w:pict>
    </w:r>
    <w:r>
      <w:rPr/>
      <w:pict>
        <v:shape style="position:absolute;margin-left:93.784599pt;margin-top:42.356968pt;width:218.95pt;height:13.1pt;mso-position-horizontal-relative:page;mso-position-vertical-relative:page;z-index:-77944" type="#_x0000_t202" filled="false" stroked="false">
          <v:textbox inset="0,0,0,0">
            <w:txbxContent>
              <w:p>
                <w:pPr>
                  <w:spacing w:before="11"/>
                  <w:ind w:left="20" w:right="0" w:firstLine="0"/>
                  <w:jc w:val="left"/>
                  <w:rPr>
                    <w:b/>
                    <w:i/>
                    <w:sz w:val="20"/>
                  </w:rPr>
                </w:pPr>
                <w:r>
                  <w:rPr>
                    <w:b/>
                    <w:i/>
                    <w:color w:val="231F20"/>
                    <w:sz w:val="20"/>
                  </w:rPr>
                  <w:t>Criteria for acceptance of candidates to religious life</w:t>
                </w:r>
              </w:p>
            </w:txbxContent>
          </v:textbox>
          <w10:wrap type="none"/>
        </v:shape>
      </w:pict>
    </w:r>
    <w:r>
      <w:rPr/>
      <w:pict>
        <v:shape style="position:absolute;margin-left:349.834595pt;margin-top:42.178555pt;width:15pt;height:14.2pt;mso-position-horizontal-relative:page;mso-position-vertical-relative:page;z-index:-77920"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7896" from="56.356899pt,56.692402pt" to="376.440899pt,56.692402pt" stroked="true" strokeweight=".5pt" strokecolor="#231f20">
          <v:stroke dashstyle="solid"/>
          <w10:wrap type="none"/>
        </v:line>
      </w:pict>
    </w:r>
    <w:r>
      <w:rPr/>
      <w:pict>
        <v:shape style="position:absolute;margin-left:54.692902pt;margin-top:42.178555pt;width:15pt;height:14.2pt;mso-position-horizontal-relative:page;mso-position-vertical-relative:page;z-index:-7787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44</w:t>
                </w:r>
                <w:r>
                  <w:rPr/>
                  <w:fldChar w:fldCharType="end"/>
                </w:r>
              </w:p>
            </w:txbxContent>
          </v:textbox>
          <w10:wrap type="none"/>
        </v:shape>
      </w:pict>
    </w:r>
    <w:r>
      <w:rPr/>
      <w:pict>
        <v:shape style="position:absolute;margin-left:135.147202pt;margin-top:42.460567pt;width:163.450pt;height:13.1pt;mso-position-horizontal-relative:page;mso-position-vertical-relative:page;z-index:-77848"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7824" from="41.570599pt,56.692402pt" to="361.133599pt,56.692402pt" stroked="true" strokeweight=".5pt" strokecolor="#231f20">
          <v:stroke dashstyle="solid"/>
          <w10:wrap type="none"/>
        </v:line>
      </w:pict>
    </w:r>
    <w:r>
      <w:rPr/>
      <w:pict>
        <v:shape style="position:absolute;margin-left:93.784599pt;margin-top:42.356968pt;width:218.95pt;height:13.1pt;mso-position-horizontal-relative:page;mso-position-vertical-relative:page;z-index:-77800" type="#_x0000_t202" filled="false" stroked="false">
          <v:textbox inset="0,0,0,0">
            <w:txbxContent>
              <w:p>
                <w:pPr>
                  <w:spacing w:before="11"/>
                  <w:ind w:left="20" w:right="0" w:firstLine="0"/>
                  <w:jc w:val="left"/>
                  <w:rPr>
                    <w:b/>
                    <w:i/>
                    <w:sz w:val="20"/>
                  </w:rPr>
                </w:pPr>
                <w:r>
                  <w:rPr>
                    <w:b/>
                    <w:i/>
                    <w:color w:val="231F20"/>
                    <w:sz w:val="20"/>
                  </w:rPr>
                  <w:t>Criteria for acceptance of candidates to religious life</w:t>
                </w:r>
              </w:p>
            </w:txbxContent>
          </v:textbox>
          <w10:wrap type="none"/>
        </v:shape>
      </w:pict>
    </w:r>
    <w:r>
      <w:rPr/>
      <w:pict>
        <v:shape style="position:absolute;margin-left:349.834595pt;margin-top:42.178555pt;width:15pt;height:14.2pt;mso-position-horizontal-relative:page;mso-position-vertical-relative:page;z-index:-77776"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45</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7752" from="41.570599pt,56.694401pt" to="361.133599pt,56.694401pt" stroked="true" strokeweight=".5pt" strokecolor="#231f20">
          <v:stroke dashstyle="solid"/>
          <w10:wrap type="none"/>
        </v:line>
      </w:pict>
    </w:r>
    <w:r>
      <w:rPr/>
      <w:pict>
        <v:shape style="position:absolute;margin-left:182.520004pt;margin-top:42.358868pt;width:41.45pt;height:13.1pt;mso-position-horizontal-relative:page;mso-position-vertical-relative:page;z-index:-77728" type="#_x0000_t202" filled="false" stroked="false">
          <v:textbox inset="0,0,0,0">
            <w:txbxContent>
              <w:p>
                <w:pPr>
                  <w:spacing w:before="11"/>
                  <w:ind w:left="20" w:right="0" w:firstLine="0"/>
                  <w:jc w:val="left"/>
                  <w:rPr>
                    <w:b/>
                    <w:i/>
                    <w:sz w:val="20"/>
                  </w:rPr>
                </w:pPr>
                <w:r>
                  <w:rPr>
                    <w:b/>
                    <w:i/>
                    <w:color w:val="231F20"/>
                    <w:sz w:val="20"/>
                  </w:rPr>
                  <w:t>Appendix</w:t>
                </w:r>
              </w:p>
            </w:txbxContent>
          </v:textbox>
          <w10:wrap type="none"/>
        </v:shape>
      </w:pict>
    </w:r>
    <w:r>
      <w:rPr/>
      <w:pict>
        <v:shape style="position:absolute;margin-left:349.834595pt;margin-top:42.180553pt;width:15pt;height:14.2pt;mso-position-horizontal-relative:page;mso-position-vertical-relative:page;z-index:-7770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53</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7680" from="56.356899pt,56.694401pt" to="376.440899pt,56.694401pt" stroked="true" strokeweight=".5pt" strokecolor="#231f20">
          <v:stroke dashstyle="solid"/>
          <w10:wrap type="none"/>
        </v:line>
      </w:pict>
    </w:r>
    <w:r>
      <w:rPr/>
      <w:pict>
        <v:shape style="position:absolute;margin-left:54.692902pt;margin-top:42.180454pt;width:15pt;height:14.2pt;mso-position-horizontal-relative:page;mso-position-vertical-relative:page;z-index:-77656"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54</w:t>
                </w:r>
                <w:r>
                  <w:rPr/>
                  <w:fldChar w:fldCharType="end"/>
                </w:r>
              </w:p>
            </w:txbxContent>
          </v:textbox>
          <w10:wrap type="none"/>
        </v:shape>
      </w:pict>
    </w:r>
    <w:r>
      <w:rPr/>
      <w:pict>
        <v:shape style="position:absolute;margin-left:135.147202pt;margin-top:42.462566pt;width:163.450pt;height:13.1pt;mso-position-horizontal-relative:page;mso-position-vertical-relative:page;z-index:-77632"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92902pt;margin-top:42.180454pt;width:15pt;height:14.2pt;mso-position-horizontal-relative:page;mso-position-vertical-relative:page;z-index:-77608"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58</w:t>
                </w:r>
                <w:r>
                  <w:rPr/>
                  <w:fldChar w:fldCharType="end"/>
                </w:r>
              </w:p>
            </w:txbxContent>
          </v:textbox>
          <w10:wrap type="none"/>
        </v:shape>
      </w:pict>
    </w:r>
    <w:r>
      <w:rPr/>
      <w:pict>
        <v:shape style="position:absolute;margin-left:135.147202pt;margin-top:42.462566pt;width:163.450pt;height:13.1pt;mso-position-horizontal-relative:page;mso-position-vertical-relative:page;z-index:-77584"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7560" from="41.570599pt,56.694401pt" to="361.133599pt,56.694401pt" stroked="true" strokeweight=".5pt" strokecolor="#231f20">
          <v:stroke dashstyle="solid"/>
          <w10:wrap type="none"/>
        </v:line>
      </w:pict>
    </w:r>
    <w:r>
      <w:rPr/>
      <w:pict>
        <v:shape style="position:absolute;margin-left:83.499001pt;margin-top:41.225067pt;width:237.6pt;height:13.1pt;mso-position-horizontal-relative:page;mso-position-vertical-relative:page;z-index:-77536" type="#_x0000_t202" filled="false" stroked="false">
          <v:textbox inset="0,0,0,0">
            <w:txbxContent>
              <w:p>
                <w:pPr>
                  <w:spacing w:before="11"/>
                  <w:ind w:left="20" w:right="0" w:firstLine="0"/>
                  <w:jc w:val="left"/>
                  <w:rPr>
                    <w:b/>
                    <w:i/>
                    <w:sz w:val="20"/>
                  </w:rPr>
                </w:pPr>
                <w:r>
                  <w:rPr>
                    <w:b/>
                    <w:i/>
                    <w:color w:val="231F20"/>
                    <w:sz w:val="20"/>
                  </w:rPr>
                  <w:t>Psychological assessments of candidates for religious life</w:t>
                </w:r>
              </w:p>
            </w:txbxContent>
          </v:textbox>
          <w10:wrap type="none"/>
        </v:shape>
      </w:pict>
    </w:r>
    <w:r>
      <w:rPr/>
      <w:pict>
        <v:shape style="position:absolute;margin-left:349.834595pt;margin-top:42.178555pt;width:15pt;height:14.2pt;mso-position-horizontal-relative:page;mso-position-vertical-relative:page;z-index:-7751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59</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7488" from="56.356899pt,56.692402pt" to="376.440899pt,56.692402pt" stroked="true" strokeweight=".5pt" strokecolor="#231f20">
          <v:stroke dashstyle="solid"/>
          <w10:wrap type="none"/>
        </v:line>
      </w:pict>
    </w:r>
    <w:r>
      <w:rPr/>
      <w:pict>
        <v:shape style="position:absolute;margin-left:54.692902pt;margin-top:42.178555pt;width:15pt;height:14.2pt;mso-position-horizontal-relative:page;mso-position-vertical-relative:page;z-index:-7746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60</w:t>
                </w:r>
                <w:r>
                  <w:rPr/>
                  <w:fldChar w:fldCharType="end"/>
                </w:r>
              </w:p>
            </w:txbxContent>
          </v:textbox>
          <w10:wrap type="none"/>
        </v:shape>
      </w:pict>
    </w:r>
    <w:r>
      <w:rPr/>
      <w:pict>
        <v:shape style="position:absolute;margin-left:135.147202pt;margin-top:42.460567pt;width:163.450pt;height:13.1pt;mso-position-horizontal-relative:page;mso-position-vertical-relative:page;z-index:-77440"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7416" from="41.570599pt,56.692402pt" to="361.133599pt,56.692402pt" stroked="true" strokeweight=".5pt" strokecolor="#231f20">
          <v:stroke dashstyle="solid"/>
          <w10:wrap type="none"/>
        </v:line>
      </w:pict>
    </w:r>
    <w:r>
      <w:rPr/>
      <w:pict>
        <v:shape style="position:absolute;margin-left:83.499001pt;margin-top:41.223068pt;width:237.6pt;height:13.1pt;mso-position-horizontal-relative:page;mso-position-vertical-relative:page;z-index:-77392" type="#_x0000_t202" filled="false" stroked="false">
          <v:textbox inset="0,0,0,0">
            <w:txbxContent>
              <w:p>
                <w:pPr>
                  <w:spacing w:before="11"/>
                  <w:ind w:left="20" w:right="0" w:firstLine="0"/>
                  <w:jc w:val="left"/>
                  <w:rPr>
                    <w:b/>
                    <w:i/>
                    <w:sz w:val="20"/>
                  </w:rPr>
                </w:pPr>
                <w:r>
                  <w:rPr>
                    <w:b/>
                    <w:i/>
                    <w:color w:val="231F20"/>
                    <w:sz w:val="20"/>
                  </w:rPr>
                  <w:t>Psychological assessments of candidates for religious life</w:t>
                </w:r>
              </w:p>
            </w:txbxContent>
          </v:textbox>
          <w10:wrap type="none"/>
        </v:shape>
      </w:pict>
    </w:r>
    <w:r>
      <w:rPr/>
      <w:pict>
        <v:shape style="position:absolute;margin-left:349.834595pt;margin-top:42.178555pt;width:15pt;height:14.2pt;mso-position-horizontal-relative:page;mso-position-vertical-relative:page;z-index:-77368"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61</w:t>
                </w:r>
                <w:r>
                  <w:rPr/>
                  <w:fldChar w:fldCharType="end"/>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92902pt;margin-top:42.180454pt;width:15pt;height:14.2pt;mso-position-horizontal-relative:page;mso-position-vertical-relative:page;z-index:-7734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74</w:t>
                </w:r>
                <w:r>
                  <w:rPr/>
                  <w:fldChar w:fldCharType="end"/>
                </w:r>
              </w:p>
            </w:txbxContent>
          </v:textbox>
          <w10:wrap type="none"/>
        </v:shape>
      </w:pict>
    </w:r>
    <w:r>
      <w:rPr/>
      <w:pict>
        <v:shape style="position:absolute;margin-left:135.147202pt;margin-top:42.462566pt;width:163.450pt;height:13.1pt;mso-position-horizontal-relative:page;mso-position-vertical-relative:page;z-index:-77320"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7296" from="41.570599pt,56.694401pt" to="361.133599pt,56.694401pt" stroked="true" strokeweight=".5pt" strokecolor="#231f20">
          <v:stroke dashstyle="solid"/>
          <w10:wrap type="none"/>
        </v:line>
      </w:pict>
    </w:r>
    <w:r>
      <w:rPr/>
      <w:pict>
        <v:shape style="position:absolute;margin-left:165.231705pt;margin-top:41.93367pt;width:69.25pt;height:13.1pt;mso-position-horizontal-relative:page;mso-position-vertical-relative:page;z-index:-77272" type="#_x0000_t202" filled="false" stroked="false">
          <v:textbox inset="0,0,0,0">
            <w:txbxContent>
              <w:p>
                <w:pPr>
                  <w:spacing w:before="11"/>
                  <w:ind w:left="20" w:right="0" w:firstLine="0"/>
                  <w:jc w:val="left"/>
                  <w:rPr>
                    <w:b/>
                    <w:i/>
                    <w:sz w:val="20"/>
                  </w:rPr>
                </w:pPr>
                <w:r>
                  <w:rPr>
                    <w:b/>
                    <w:i/>
                    <w:color w:val="231F20"/>
                    <w:sz w:val="20"/>
                  </w:rPr>
                  <w:t>Accompaniment</w:t>
                </w:r>
              </w:p>
            </w:txbxContent>
          </v:textbox>
          <w10:wrap type="none"/>
        </v:shape>
      </w:pict>
    </w:r>
    <w:r>
      <w:rPr/>
      <w:pict>
        <v:shape style="position:absolute;margin-left:349.834595pt;margin-top:42.178555pt;width:15pt;height:14.2pt;mso-position-horizontal-relative:page;mso-position-vertical-relative:page;z-index:-77248"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75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6.334595pt;margin-top:42.179455pt;width:7.5pt;height:14.2pt;mso-position-horizontal-relative:page;mso-position-vertical-relative:page;z-index:-78856" type="#_x0000_t202" filled="false" stroked="false">
          <v:textbox inset="0,0,0,0">
            <w:txbxContent>
              <w:p>
                <w:pPr>
                  <w:spacing w:before="10"/>
                  <w:ind w:left="20" w:right="0" w:firstLine="0"/>
                  <w:jc w:val="left"/>
                  <w:rPr>
                    <w:sz w:val="22"/>
                  </w:rPr>
                </w:pPr>
                <w:r>
                  <w:rPr>
                    <w:color w:val="231F20"/>
                    <w:sz w:val="22"/>
                  </w:rPr>
                  <w:t>3</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7224" from="56.356899pt,56.694401pt" to="376.440899pt,56.694401pt" stroked="true" strokeweight=".5pt" strokecolor="#231f20">
          <v:stroke dashstyle="solid"/>
          <w10:wrap type="none"/>
        </v:line>
      </w:pict>
    </w:r>
    <w:r>
      <w:rPr/>
      <w:pict>
        <v:shape style="position:absolute;margin-left:54.692902pt;margin-top:42.176556pt;width:20.5pt;height:14.2pt;mso-position-horizontal-relative:page;mso-position-vertical-relative:page;z-index:-77200"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100</w:t>
                </w:r>
                <w:r>
                  <w:rPr/>
                  <w:fldChar w:fldCharType="end"/>
                </w:r>
              </w:p>
            </w:txbxContent>
          </v:textbox>
          <w10:wrap type="none"/>
        </v:shape>
      </w:pict>
    </w:r>
    <w:r>
      <w:rPr/>
      <w:pict>
        <v:shape style="position:absolute;margin-left:135.147202pt;margin-top:42.462566pt;width:163.450pt;height:13.1pt;mso-position-horizontal-relative:page;mso-position-vertical-relative:page;z-index:-77176"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7152" from="41.570599pt,56.694401pt" to="361.133599pt,56.694401pt" stroked="true" strokeweight=".5pt" strokecolor="#231f20">
          <v:stroke dashstyle="solid"/>
          <w10:wrap type="none"/>
        </v:line>
      </w:pict>
    </w:r>
    <w:r>
      <w:rPr/>
      <w:pict>
        <v:shape style="position:absolute;margin-left:165.231705pt;margin-top:41.93367pt;width:69.25pt;height:13.1pt;mso-position-horizontal-relative:page;mso-position-vertical-relative:page;z-index:-77128" type="#_x0000_t202" filled="false" stroked="false">
          <v:textbox inset="0,0,0,0">
            <w:txbxContent>
              <w:p>
                <w:pPr>
                  <w:spacing w:before="11"/>
                  <w:ind w:left="20" w:right="0" w:firstLine="0"/>
                  <w:jc w:val="left"/>
                  <w:rPr>
                    <w:b/>
                    <w:i/>
                    <w:sz w:val="20"/>
                  </w:rPr>
                </w:pPr>
                <w:r>
                  <w:rPr>
                    <w:b/>
                    <w:i/>
                    <w:color w:val="231F20"/>
                    <w:sz w:val="20"/>
                  </w:rPr>
                  <w:t>Accompaniment</w:t>
                </w:r>
              </w:p>
            </w:txbxContent>
          </v:textbox>
          <w10:wrap type="none"/>
        </v:shape>
      </w:pict>
    </w:r>
    <w:r>
      <w:rPr/>
      <w:pict>
        <v:shape style="position:absolute;margin-left:349.834595pt;margin-top:42.180553pt;width:15pt;height:14.2pt;mso-position-horizontal-relative:page;mso-position-vertical-relative:page;z-index:-7710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77</w:t>
                </w:r>
                <w:r>
                  <w:rPr/>
                  <w:fldChar w:fldCharType="end"/>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7080" from="41.570599pt,56.692402pt" to="361.133599pt,56.692402pt" stroked="true" strokeweight=".5pt" strokecolor="#231f20">
          <v:stroke dashstyle="solid"/>
          <w10:wrap type="none"/>
        </v:line>
      </w:pict>
    </w:r>
    <w:r>
      <w:rPr/>
      <w:pict>
        <v:shape style="position:absolute;margin-left:148.868195pt;margin-top:41.791969pt;width:104.8pt;height:13.1pt;mso-position-horizontal-relative:page;mso-position-vertical-relative:page;z-index:-77056" type="#_x0000_t202" filled="false" stroked="false">
          <v:textbox inset="0,0,0,0">
            <w:txbxContent>
              <w:p>
                <w:pPr>
                  <w:spacing w:before="11"/>
                  <w:ind w:left="20" w:right="0" w:firstLine="0"/>
                  <w:jc w:val="left"/>
                  <w:rPr>
                    <w:b/>
                    <w:i/>
                    <w:sz w:val="20"/>
                  </w:rPr>
                </w:pPr>
                <w:r>
                  <w:rPr>
                    <w:b/>
                    <w:i/>
                    <w:color w:val="231F20"/>
                    <w:sz w:val="20"/>
                  </w:rPr>
                  <w:t>Evaluation of candidates</w:t>
                </w:r>
              </w:p>
            </w:txbxContent>
          </v:textbox>
          <w10:wrap type="none"/>
        </v:shape>
      </w:pict>
    </w:r>
    <w:r>
      <w:rPr/>
      <w:pict>
        <v:shape style="position:absolute;margin-left:344.334595pt;margin-top:42.176655pt;width:20.5pt;height:14.2pt;mso-position-horizontal-relative:page;mso-position-vertical-relative:page;z-index:-7703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101</w:t>
                </w:r>
                <w:r>
                  <w:rPr/>
                  <w:fldChar w:fldCharType="end"/>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7008" from="56.356899pt,56.690502pt" to="376.440899pt,56.690502pt" stroked="true" strokeweight=".5pt" strokecolor="#231f20">
          <v:stroke dashstyle="solid"/>
          <w10:wrap type="none"/>
        </v:line>
      </w:pict>
    </w:r>
    <w:r>
      <w:rPr/>
      <w:pict>
        <v:shape style="position:absolute;margin-left:54.692902pt;margin-top:42.176556pt;width:15pt;height:14.2pt;mso-position-horizontal-relative:page;mso-position-vertical-relative:page;z-index:-7698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84</w:t>
                </w:r>
                <w:r>
                  <w:rPr/>
                  <w:fldChar w:fldCharType="end"/>
                </w:r>
              </w:p>
            </w:txbxContent>
          </v:textbox>
          <w10:wrap type="none"/>
        </v:shape>
      </w:pict>
    </w:r>
    <w:r>
      <w:rPr/>
      <w:pict>
        <v:shape style="position:absolute;margin-left:135.147202pt;margin-top:42.458668pt;width:163.450pt;height:13.1pt;mso-position-horizontal-relative:page;mso-position-vertical-relative:page;z-index:-76960"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92902pt;margin-top:42.176556pt;width:20.5pt;height:14.2pt;mso-position-horizontal-relative:page;mso-position-vertical-relative:page;z-index:-76936"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106</w:t>
                </w:r>
                <w:r>
                  <w:rPr/>
                  <w:fldChar w:fldCharType="end"/>
                </w:r>
              </w:p>
            </w:txbxContent>
          </v:textbox>
          <w10:wrap type="none"/>
        </v:shape>
      </w:pict>
    </w:r>
    <w:r>
      <w:rPr/>
      <w:pict>
        <v:shape style="position:absolute;margin-left:135.147202pt;margin-top:42.458668pt;width:163.450pt;height:13.1pt;mso-position-horizontal-relative:page;mso-position-vertical-relative:page;z-index:-76912"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888" from="41.570599pt,56.690502pt" to="361.133599pt,56.690502pt" stroked="true" strokeweight=".5pt" strokecolor="#231f20">
          <v:stroke dashstyle="solid"/>
          <w10:wrap type="none"/>
        </v:line>
      </w:pict>
    </w:r>
    <w:r>
      <w:rPr/>
      <w:pict>
        <v:shape style="position:absolute;margin-left:102.638298pt;margin-top:42.071568pt;width:198.4pt;height:13.1pt;mso-position-horizontal-relative:page;mso-position-vertical-relative:page;z-index:-76864" type="#_x0000_t202" filled="false" stroked="false">
          <v:textbox inset="0,0,0,0">
            <w:txbxContent>
              <w:p>
                <w:pPr>
                  <w:spacing w:before="11"/>
                  <w:ind w:left="20" w:right="0" w:firstLine="0"/>
                  <w:jc w:val="left"/>
                  <w:rPr>
                    <w:b/>
                    <w:i/>
                    <w:sz w:val="20"/>
                  </w:rPr>
                </w:pPr>
                <w:r>
                  <w:rPr>
                    <w:b/>
                    <w:i/>
                    <w:color w:val="231F20"/>
                    <w:sz w:val="20"/>
                  </w:rPr>
                  <w:t>Formation for Celibacy: Developing a Program</w:t>
                </w:r>
              </w:p>
            </w:txbxContent>
          </v:textbox>
          <w10:wrap type="none"/>
        </v:shape>
      </w:pict>
    </w:r>
    <w:r>
      <w:rPr/>
      <w:pict>
        <v:shape style="position:absolute;margin-left:344.334595pt;margin-top:42.176655pt;width:20.55pt;height:14.2pt;mso-position-horizontal-relative:page;mso-position-vertical-relative:page;z-index:-76840"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107</w:t>
                </w:r>
                <w:r>
                  <w:rPr/>
                  <w:fldChar w:fldCharType="end"/>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816" from="56.356899pt,56.694401pt" to="376.440899pt,56.694401pt" stroked="true" strokeweight=".5pt" strokecolor="#231f20">
          <v:stroke dashstyle="solid"/>
          <w10:wrap type="none"/>
        </v:line>
      </w:pict>
    </w:r>
    <w:r>
      <w:rPr/>
      <w:pict>
        <v:shape style="position:absolute;margin-left:54.692902pt;margin-top:42.176556pt;width:20.5pt;height:14.2pt;mso-position-horizontal-relative:page;mso-position-vertical-relative:page;z-index:-7679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108</w:t>
                </w:r>
                <w:r>
                  <w:rPr/>
                  <w:fldChar w:fldCharType="end"/>
                </w:r>
              </w:p>
            </w:txbxContent>
          </v:textbox>
          <w10:wrap type="none"/>
        </v:shape>
      </w:pict>
    </w:r>
    <w:r>
      <w:rPr/>
      <w:pict>
        <v:shape style="position:absolute;margin-left:135.147202pt;margin-top:42.462566pt;width:163.450pt;height:13.1pt;mso-position-horizontal-relative:page;mso-position-vertical-relative:page;z-index:-76768"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744" from="41.570599pt,56.694401pt" to="361.133599pt,56.694401pt" stroked="true" strokeweight=".5pt" strokecolor="#231f20">
          <v:stroke dashstyle="solid"/>
          <w10:wrap type="none"/>
        </v:line>
      </w:pict>
    </w:r>
    <w:r>
      <w:rPr/>
      <w:pict>
        <v:shape style="position:absolute;margin-left:102.638298pt;margin-top:42.07547pt;width:198.4pt;height:13.1pt;mso-position-horizontal-relative:page;mso-position-vertical-relative:page;z-index:-76720" type="#_x0000_t202" filled="false" stroked="false">
          <v:textbox inset="0,0,0,0">
            <w:txbxContent>
              <w:p>
                <w:pPr>
                  <w:spacing w:before="11"/>
                  <w:ind w:left="20" w:right="0" w:firstLine="0"/>
                  <w:jc w:val="left"/>
                  <w:rPr>
                    <w:b/>
                    <w:i/>
                    <w:sz w:val="20"/>
                  </w:rPr>
                </w:pPr>
                <w:r>
                  <w:rPr>
                    <w:b/>
                    <w:i/>
                    <w:color w:val="231F20"/>
                    <w:sz w:val="20"/>
                  </w:rPr>
                  <w:t>Formation for Celibacy: Developing a Program</w:t>
                </w:r>
              </w:p>
            </w:txbxContent>
          </v:textbox>
          <w10:wrap type="none"/>
        </v:shape>
      </w:pict>
    </w:r>
    <w:r>
      <w:rPr/>
      <w:pict>
        <v:shape style="position:absolute;margin-left:344.334595pt;margin-top:42.180553pt;width:20.5pt;height:14.2pt;mso-position-horizontal-relative:page;mso-position-vertical-relative:page;z-index:-76696"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109</w:t>
                </w:r>
                <w:r>
                  <w:rPr/>
                  <w:fldChar w:fldCharType="end"/>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72" from="41.570599pt,56.690502pt" to="361.133599pt,56.690502pt" stroked="true" strokeweight=".5pt" strokecolor="#231f20">
          <v:stroke dashstyle="solid"/>
          <w10:wrap type="none"/>
        </v:line>
      </w:pict>
    </w:r>
    <w:r>
      <w:rPr/>
      <w:pict>
        <v:shape style="position:absolute;margin-left:154.876495pt;margin-top:42.071468pt;width:92.75pt;height:13.1pt;mso-position-horizontal-relative:page;mso-position-vertical-relative:page;z-index:-76648" type="#_x0000_t202" filled="false" stroked="false">
          <v:textbox inset="0,0,0,0">
            <w:txbxContent>
              <w:p>
                <w:pPr>
                  <w:spacing w:before="11"/>
                  <w:ind w:left="20" w:right="0" w:firstLine="0"/>
                  <w:jc w:val="left"/>
                  <w:rPr>
                    <w:b/>
                    <w:i/>
                    <w:sz w:val="20"/>
                  </w:rPr>
                </w:pPr>
                <w:r>
                  <w:rPr>
                    <w:b/>
                    <w:i/>
                    <w:color w:val="231F20"/>
                    <w:sz w:val="20"/>
                  </w:rPr>
                  <w:t>Transition to Ministry</w:t>
                </w:r>
              </w:p>
            </w:txbxContent>
          </v:textbox>
          <w10:wrap type="none"/>
        </v:shape>
      </w:pict>
    </w:r>
    <w:r>
      <w:rPr/>
      <w:pict>
        <v:shape style="position:absolute;margin-left:344.334595pt;margin-top:42.176655pt;width:20.55pt;height:14.2pt;mso-position-horizontal-relative:page;mso-position-vertical-relative:page;z-index:-7662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121</w:t>
                </w:r>
                <w:r>
                  <w:rPr/>
                  <w:fldChar w:fldCharType="end"/>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00" from="56.356899pt,56.694401pt" to="376.440899pt,56.694401pt" stroked="true" strokeweight=".5pt" strokecolor="#231f20">
          <v:stroke dashstyle="solid"/>
          <w10:wrap type="none"/>
        </v:line>
      </w:pict>
    </w:r>
    <w:r>
      <w:rPr/>
      <w:pict>
        <v:shape style="position:absolute;margin-left:54.692902pt;margin-top:42.180454pt;width:20.1pt;height:14.2pt;mso-position-horizontal-relative:page;mso-position-vertical-relative:page;z-index:-76576"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118</w:t>
                </w:r>
                <w:r>
                  <w:rPr/>
                  <w:fldChar w:fldCharType="end"/>
                </w:r>
              </w:p>
            </w:txbxContent>
          </v:textbox>
          <w10:wrap type="none"/>
        </v:shape>
      </w:pict>
    </w:r>
    <w:r>
      <w:rPr/>
      <w:pict>
        <v:shape style="position:absolute;margin-left:135.147202pt;margin-top:42.462566pt;width:163.450pt;height:13.1pt;mso-position-horizontal-relative:page;mso-position-vertical-relative:page;z-index:-76552"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92902pt;margin-top:42.179356pt;width:9.5pt;height:14.2pt;mso-position-horizontal-relative:page;mso-position-vertical-relative:page;z-index:-78832" type="#_x0000_t202" filled="false" stroked="false">
          <v:textbox inset="0,0,0,0">
            <w:txbxContent>
              <w:p>
                <w:pPr>
                  <w:spacing w:before="10"/>
                  <w:ind w:left="40" w:right="0" w:firstLine="0"/>
                  <w:jc w:val="left"/>
                  <w:rPr>
                    <w:sz w:val="22"/>
                  </w:rPr>
                </w:pPr>
                <w:r>
                  <w:rPr>
                    <w:color w:val="231F20"/>
                    <w:sz w:val="22"/>
                  </w:rPr>
                  <w:t>4</w:t>
                </w:r>
              </w:p>
            </w:txbxContent>
          </v:textbox>
          <w10:wrap type="none"/>
        </v:shape>
      </w:pict>
    </w:r>
    <w:r>
      <w:rPr/>
      <w:pict>
        <v:shape style="position:absolute;margin-left:135.147202pt;margin-top:42.461468pt;width:163.450pt;height:13.1pt;mso-position-horizontal-relative:page;mso-position-vertical-relative:page;z-index:-78808"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528" from="41.570599pt,56.694401pt" to="361.133599pt,56.694401pt" stroked="true" strokeweight=".5pt" strokecolor="#231f20">
          <v:stroke dashstyle="solid"/>
          <w10:wrap type="none"/>
        </v:line>
      </w:pict>
    </w:r>
    <w:r>
      <w:rPr/>
      <w:pict>
        <v:shape style="position:absolute;margin-left:115.9515pt;margin-top:41.650169pt;width:172.35pt;height:13.1pt;mso-position-horizontal-relative:page;mso-position-vertical-relative:page;z-index:-76504" type="#_x0000_t202" filled="false" stroked="false">
          <v:textbox inset="0,0,0,0">
            <w:txbxContent>
              <w:p>
                <w:pPr>
                  <w:spacing w:before="11"/>
                  <w:ind w:left="20" w:right="0" w:firstLine="0"/>
                  <w:jc w:val="left"/>
                  <w:rPr>
                    <w:b/>
                    <w:i/>
                    <w:sz w:val="20"/>
                  </w:rPr>
                </w:pPr>
                <w:r>
                  <w:rPr>
                    <w:b/>
                    <w:i/>
                    <w:color w:val="231F20"/>
                    <w:sz w:val="20"/>
                  </w:rPr>
                  <w:t>Ongoing formation continuing education</w:t>
                </w:r>
              </w:p>
            </w:txbxContent>
          </v:textbox>
          <w10:wrap type="none"/>
        </v:shape>
      </w:pict>
    </w:r>
    <w:r>
      <w:rPr/>
      <w:pict>
        <v:shape style="position:absolute;margin-left:344.334595pt;margin-top:42.176655pt;width:20.5pt;height:14.2pt;mso-position-horizontal-relative:page;mso-position-vertical-relative:page;z-index:-76480"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123</w:t>
                </w:r>
                <w:r>
                  <w:rPr/>
                  <w:fldChar w:fldCharType="end"/>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456" from="56.356899pt,56.690502pt" to="376.440899pt,56.690502pt" stroked="true" strokeweight=".5pt" strokecolor="#231f20">
          <v:stroke dashstyle="solid"/>
          <w10:wrap type="none"/>
        </v:line>
      </w:pict>
    </w:r>
    <w:r>
      <w:rPr/>
      <w:pict>
        <v:shape style="position:absolute;margin-left:54.692902pt;margin-top:42.176556pt;width:20.5pt;height:14.2pt;mso-position-horizontal-relative:page;mso-position-vertical-relative:page;z-index:-7643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124</w:t>
                </w:r>
                <w:r>
                  <w:rPr/>
                  <w:fldChar w:fldCharType="end"/>
                </w:r>
              </w:p>
            </w:txbxContent>
          </v:textbox>
          <w10:wrap type="none"/>
        </v:shape>
      </w:pict>
    </w:r>
    <w:r>
      <w:rPr/>
      <w:pict>
        <v:shape style="position:absolute;margin-left:135.147202pt;margin-top:42.458668pt;width:163.450pt;height:13.1pt;mso-position-horizontal-relative:page;mso-position-vertical-relative:page;z-index:-76408"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384" from="41.570599pt,56.690502pt" to="361.133599pt,56.690502pt" stroked="true" strokeweight=".5pt" strokecolor="#231f20">
          <v:stroke dashstyle="solid"/>
          <w10:wrap type="none"/>
        </v:line>
      </w:pict>
    </w:r>
    <w:r>
      <w:rPr/>
      <w:pict>
        <v:shape style="position:absolute;margin-left:154.438095pt;margin-top:41.929768pt;width:95.95pt;height:13.1pt;mso-position-horizontal-relative:page;mso-position-vertical-relative:page;z-index:-76360" type="#_x0000_t202" filled="false" stroked="false">
          <v:textbox inset="0,0,0,0">
            <w:txbxContent>
              <w:p>
                <w:pPr>
                  <w:spacing w:before="11"/>
                  <w:ind w:left="20" w:right="0" w:firstLine="0"/>
                  <w:jc w:val="left"/>
                  <w:rPr>
                    <w:b/>
                    <w:i/>
                    <w:sz w:val="20"/>
                  </w:rPr>
                </w:pPr>
                <w:r>
                  <w:rPr>
                    <w:b/>
                    <w:i/>
                    <w:color w:val="231F20"/>
                    <w:sz w:val="20"/>
                  </w:rPr>
                  <w:t>Formation of Brothers</w:t>
                </w:r>
              </w:p>
            </w:txbxContent>
          </v:textbox>
          <w10:wrap type="none"/>
        </v:shape>
      </w:pict>
    </w:r>
    <w:r>
      <w:rPr/>
      <w:pict>
        <v:shape style="position:absolute;margin-left:344.334595pt;margin-top:42.176655pt;width:20.5pt;height:14.2pt;mso-position-horizontal-relative:page;mso-position-vertical-relative:page;z-index:-76336"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139</w:t>
                </w:r>
                <w:r>
                  <w:rPr/>
                  <w:fldChar w:fldCharType="end"/>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312" from="56.356899pt,56.694401pt" to="376.440899pt,56.694401pt" stroked="true" strokeweight=".5pt" strokecolor="#231f20">
          <v:stroke dashstyle="solid"/>
          <w10:wrap type="none"/>
        </v:line>
      </w:pict>
    </w:r>
    <w:r>
      <w:rPr/>
      <w:pict>
        <v:shape style="position:absolute;margin-left:54.692902pt;margin-top:42.180454pt;width:20.5pt;height:14.2pt;mso-position-horizontal-relative:page;mso-position-vertical-relative:page;z-index:-76288"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140</w:t>
                </w:r>
                <w:r>
                  <w:rPr/>
                  <w:fldChar w:fldCharType="end"/>
                </w:r>
              </w:p>
            </w:txbxContent>
          </v:textbox>
          <w10:wrap type="none"/>
        </v:shape>
      </w:pict>
    </w:r>
    <w:r>
      <w:rPr/>
      <w:pict>
        <v:shape style="position:absolute;margin-left:135.147202pt;margin-top:42.462566pt;width:163.450pt;height:13.1pt;mso-position-horizontal-relative:page;mso-position-vertical-relative:page;z-index:-76264"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92902pt;margin-top:42.176556pt;width:20.5pt;height:14.2pt;mso-position-horizontal-relative:page;mso-position-vertical-relative:page;z-index:-76240"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142</w:t>
                </w:r>
                <w:r>
                  <w:rPr/>
                  <w:fldChar w:fldCharType="end"/>
                </w:r>
              </w:p>
            </w:txbxContent>
          </v:textbox>
          <w10:wrap type="none"/>
        </v:shape>
      </w:pict>
    </w:r>
    <w:r>
      <w:rPr/>
      <w:pict>
        <v:shape style="position:absolute;margin-left:204.468796pt;margin-top:43.347069pt;width:25.35pt;height:13.1pt;mso-position-horizontal-relative:page;mso-position-vertical-relative:page;z-index:-76216" type="#_x0000_t202" filled="false" stroked="false">
          <v:textbox inset="0,0,0,0">
            <w:txbxContent>
              <w:p>
                <w:pPr>
                  <w:spacing w:before="11"/>
                  <w:ind w:left="20" w:right="0" w:firstLine="0"/>
                  <w:jc w:val="left"/>
                  <w:rPr>
                    <w:b/>
                    <w:i/>
                    <w:sz w:val="20"/>
                  </w:rPr>
                </w:pPr>
                <w:r>
                  <w:rPr>
                    <w:b/>
                    <w:i/>
                    <w:color w:val="231F20"/>
                    <w:sz w:val="20"/>
                  </w:rPr>
                  <w:t>Notes</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92902pt;margin-top:42.180454pt;width:20.5pt;height:14.2pt;mso-position-horizontal-relative:page;mso-position-vertical-relative:page;z-index:-7619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144</w:t>
                </w:r>
                <w:r>
                  <w:rPr/>
                  <w:fldChar w:fldCharType="end"/>
                </w:r>
              </w:p>
            </w:txbxContent>
          </v:textbox>
          <w10:wrap type="none"/>
        </v:shape>
      </w:pict>
    </w:r>
    <w:r>
      <w:rPr/>
      <w:pict>
        <v:shape style="position:absolute;margin-left:204.468796pt;margin-top:43.350967pt;width:25.35pt;height:13.1pt;mso-position-horizontal-relative:page;mso-position-vertical-relative:page;z-index:-76168" type="#_x0000_t202" filled="false" stroked="false">
          <v:textbox inset="0,0,0,0">
            <w:txbxContent>
              <w:p>
                <w:pPr>
                  <w:spacing w:before="11"/>
                  <w:ind w:left="20" w:right="0" w:firstLine="0"/>
                  <w:jc w:val="left"/>
                  <w:rPr>
                    <w:b/>
                    <w:i/>
                    <w:sz w:val="20"/>
                  </w:rPr>
                </w:pPr>
                <w:r>
                  <w:rPr>
                    <w:b/>
                    <w:i/>
                    <w:color w:val="231F20"/>
                    <w:sz w:val="20"/>
                  </w:rPr>
                  <w:t>Notes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784" from="41.570599pt,56.693302pt" to="361.133599pt,56.693302pt" stroked="true" strokeweight=".5pt" strokecolor="#231f20">
          <v:stroke dashstyle="solid"/>
          <w10:wrap type="none"/>
        </v:line>
      </w:pict>
    </w:r>
    <w:r>
      <w:rPr/>
      <w:pict>
        <v:shape style="position:absolute;margin-left:166.111893pt;margin-top:41.743568pt;width:72.2pt;height:13.1pt;mso-position-horizontal-relative:page;mso-position-vertical-relative:page;z-index:-78760" type="#_x0000_t202" filled="false" stroked="false">
          <v:textbox inset="0,0,0,0">
            <w:txbxContent>
              <w:p>
                <w:pPr>
                  <w:spacing w:before="11"/>
                  <w:ind w:left="20" w:right="0" w:firstLine="0"/>
                  <w:jc w:val="left"/>
                  <w:rPr>
                    <w:b/>
                    <w:i/>
                    <w:sz w:val="20"/>
                  </w:rPr>
                </w:pPr>
                <w:r>
                  <w:rPr>
                    <w:b/>
                    <w:i/>
                    <w:color w:val="231F20"/>
                    <w:sz w:val="20"/>
                  </w:rPr>
                  <w:t>Table of contents</w:t>
                </w:r>
              </w:p>
            </w:txbxContent>
          </v:textbox>
          <w10:wrap type="none"/>
        </v:shape>
      </w:pict>
    </w:r>
    <w:r>
      <w:rPr/>
      <w:pict>
        <v:shape style="position:absolute;margin-left:355.334595pt;margin-top:42.179356pt;width:9.5pt;height:14.2pt;mso-position-horizontal-relative:page;mso-position-vertical-relative:page;z-index:-78736"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5</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712" from="56.356899pt,56.693199pt" to="376.440899pt,56.693199pt" stroked="true" strokeweight=".5pt" strokecolor="#231f20">
          <v:stroke dashstyle="solid"/>
          <w10:wrap type="none"/>
        </v:line>
      </w:pict>
    </w:r>
    <w:r>
      <w:rPr/>
      <w:pict>
        <v:shape style="position:absolute;margin-left:54.692902pt;margin-top:42.179256pt;width:15pt;height:14.2pt;mso-position-horizontal-relative:page;mso-position-vertical-relative:page;z-index:-78688"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10</w:t>
                </w:r>
                <w:r>
                  <w:rPr/>
                  <w:fldChar w:fldCharType="end"/>
                </w:r>
              </w:p>
            </w:txbxContent>
          </v:textbox>
          <w10:wrap type="none"/>
        </v:shape>
      </w:pict>
    </w:r>
    <w:r>
      <w:rPr/>
      <w:pict>
        <v:shape style="position:absolute;margin-left:135.147202pt;margin-top:42.461567pt;width:163.450pt;height:13.1pt;mso-position-horizontal-relative:page;mso-position-vertical-relative:page;z-index:-78664"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640" from="56.356899pt,56.693401pt" to="376.440899pt,56.693401pt" stroked="true" strokeweight=".5pt" strokecolor="#231f20">
          <v:stroke dashstyle="solid"/>
          <w10:wrap type="none"/>
        </v:line>
      </w:pict>
    </w:r>
    <w:r>
      <w:rPr/>
      <w:pict>
        <v:shape style="position:absolute;margin-left:54.692902pt;margin-top:42.179455pt;width:15pt;height:14.2pt;mso-position-horizontal-relative:page;mso-position-vertical-relative:page;z-index:-78616"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10</w:t>
                </w:r>
                <w:r>
                  <w:rPr/>
                  <w:fldChar w:fldCharType="end"/>
                </w:r>
              </w:p>
            </w:txbxContent>
          </v:textbox>
          <w10:wrap type="none"/>
        </v:shape>
      </w:pict>
    </w:r>
    <w:r>
      <w:rPr/>
      <w:pict>
        <v:shape style="position:absolute;margin-left:135.147202pt;margin-top:42.461567pt;width:163.450pt;height:13.1pt;mso-position-horizontal-relative:page;mso-position-vertical-relative:page;z-index:-78592" type="#_x0000_t202" filled="false" stroked="false">
          <v:textbox inset="0,0,0,0">
            <w:txbxContent>
              <w:p>
                <w:pPr>
                  <w:spacing w:before="11"/>
                  <w:ind w:left="20" w:right="0" w:firstLine="0"/>
                  <w:jc w:val="left"/>
                  <w:rPr>
                    <w:b/>
                    <w:i/>
                    <w:sz w:val="20"/>
                  </w:rPr>
                </w:pPr>
                <w:r>
                  <w:rPr>
                    <w:b/>
                    <w:i/>
                    <w:color w:val="231F20"/>
                    <w:sz w:val="20"/>
                  </w:rPr>
                  <w:t>Handbook for Redemptorist Formators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54" w:hanging="237"/>
        <w:jc w:val="left"/>
      </w:pPr>
      <w:rPr>
        <w:rFonts w:hint="default" w:ascii="Times New Roman" w:hAnsi="Times New Roman" w:eastAsia="Times New Roman" w:cs="Times New Roman"/>
        <w:i/>
        <w:w w:val="100"/>
        <w:sz w:val="22"/>
        <w:szCs w:val="22"/>
      </w:rPr>
    </w:lvl>
    <w:lvl w:ilvl="1">
      <w:start w:val="0"/>
      <w:numFmt w:val="bullet"/>
      <w:lvlText w:val="•"/>
      <w:lvlJc w:val="left"/>
      <w:pPr>
        <w:ind w:left="1385" w:hanging="237"/>
      </w:pPr>
      <w:rPr>
        <w:rFonts w:hint="default"/>
      </w:rPr>
    </w:lvl>
    <w:lvl w:ilvl="2">
      <w:start w:val="0"/>
      <w:numFmt w:val="bullet"/>
      <w:lvlText w:val="•"/>
      <w:lvlJc w:val="left"/>
      <w:pPr>
        <w:ind w:left="2010" w:hanging="237"/>
      </w:pPr>
      <w:rPr>
        <w:rFonts w:hint="default"/>
      </w:rPr>
    </w:lvl>
    <w:lvl w:ilvl="3">
      <w:start w:val="0"/>
      <w:numFmt w:val="bullet"/>
      <w:lvlText w:val="•"/>
      <w:lvlJc w:val="left"/>
      <w:pPr>
        <w:ind w:left="2635" w:hanging="237"/>
      </w:pPr>
      <w:rPr>
        <w:rFonts w:hint="default"/>
      </w:rPr>
    </w:lvl>
    <w:lvl w:ilvl="4">
      <w:start w:val="0"/>
      <w:numFmt w:val="bullet"/>
      <w:lvlText w:val="•"/>
      <w:lvlJc w:val="left"/>
      <w:pPr>
        <w:ind w:left="3260" w:hanging="237"/>
      </w:pPr>
      <w:rPr>
        <w:rFonts w:hint="default"/>
      </w:rPr>
    </w:lvl>
    <w:lvl w:ilvl="5">
      <w:start w:val="0"/>
      <w:numFmt w:val="bullet"/>
      <w:lvlText w:val="•"/>
      <w:lvlJc w:val="left"/>
      <w:pPr>
        <w:ind w:left="3885" w:hanging="237"/>
      </w:pPr>
      <w:rPr>
        <w:rFonts w:hint="default"/>
      </w:rPr>
    </w:lvl>
    <w:lvl w:ilvl="6">
      <w:start w:val="0"/>
      <w:numFmt w:val="bullet"/>
      <w:lvlText w:val="•"/>
      <w:lvlJc w:val="left"/>
      <w:pPr>
        <w:ind w:left="4510" w:hanging="237"/>
      </w:pPr>
      <w:rPr>
        <w:rFonts w:hint="default"/>
      </w:rPr>
    </w:lvl>
    <w:lvl w:ilvl="7">
      <w:start w:val="0"/>
      <w:numFmt w:val="bullet"/>
      <w:lvlText w:val="•"/>
      <w:lvlJc w:val="left"/>
      <w:pPr>
        <w:ind w:left="5135" w:hanging="237"/>
      </w:pPr>
      <w:rPr>
        <w:rFonts w:hint="default"/>
      </w:rPr>
    </w:lvl>
    <w:lvl w:ilvl="8">
      <w:start w:val="0"/>
      <w:numFmt w:val="bullet"/>
      <w:lvlText w:val="•"/>
      <w:lvlJc w:val="left"/>
      <w:pPr>
        <w:ind w:left="5760" w:hanging="237"/>
      </w:pPr>
      <w:rPr>
        <w:rFonts w:hint="default"/>
      </w:rPr>
    </w:lvl>
  </w:abstractNum>
  <w:abstractNum w:abstractNumId="62">
    <w:multiLevelType w:val="hybridMultilevel"/>
    <w:lvl w:ilvl="0">
      <w:start w:val="0"/>
      <w:numFmt w:val="bullet"/>
      <w:lvlText w:val=""/>
      <w:lvlJc w:val="left"/>
      <w:pPr>
        <w:ind w:left="373" w:hanging="360"/>
      </w:pPr>
      <w:rPr>
        <w:rFonts w:hint="default" w:ascii="Symbol" w:hAnsi="Symbol" w:eastAsia="Symbol" w:cs="Symbol"/>
        <w:w w:val="100"/>
        <w:sz w:val="24"/>
        <w:szCs w:val="24"/>
      </w:rPr>
    </w:lvl>
    <w:lvl w:ilvl="1">
      <w:start w:val="0"/>
      <w:numFmt w:val="bullet"/>
      <w:lvlText w:val="•"/>
      <w:lvlJc w:val="left"/>
      <w:pPr>
        <w:ind w:left="967" w:hanging="360"/>
      </w:pPr>
      <w:rPr>
        <w:rFonts w:hint="default"/>
      </w:rPr>
    </w:lvl>
    <w:lvl w:ilvl="2">
      <w:start w:val="0"/>
      <w:numFmt w:val="bullet"/>
      <w:lvlText w:val="•"/>
      <w:lvlJc w:val="left"/>
      <w:pPr>
        <w:ind w:left="1554" w:hanging="360"/>
      </w:pPr>
      <w:rPr>
        <w:rFonts w:hint="default"/>
      </w:rPr>
    </w:lvl>
    <w:lvl w:ilvl="3">
      <w:start w:val="0"/>
      <w:numFmt w:val="bullet"/>
      <w:lvlText w:val="•"/>
      <w:lvlJc w:val="left"/>
      <w:pPr>
        <w:ind w:left="2141" w:hanging="360"/>
      </w:pPr>
      <w:rPr>
        <w:rFonts w:hint="default"/>
      </w:rPr>
    </w:lvl>
    <w:lvl w:ilvl="4">
      <w:start w:val="0"/>
      <w:numFmt w:val="bullet"/>
      <w:lvlText w:val="•"/>
      <w:lvlJc w:val="left"/>
      <w:pPr>
        <w:ind w:left="2728" w:hanging="360"/>
      </w:pPr>
      <w:rPr>
        <w:rFonts w:hint="default"/>
      </w:rPr>
    </w:lvl>
    <w:lvl w:ilvl="5">
      <w:start w:val="0"/>
      <w:numFmt w:val="bullet"/>
      <w:lvlText w:val="•"/>
      <w:lvlJc w:val="left"/>
      <w:pPr>
        <w:ind w:left="3315" w:hanging="360"/>
      </w:pPr>
      <w:rPr>
        <w:rFonts w:hint="default"/>
      </w:rPr>
    </w:lvl>
    <w:lvl w:ilvl="6">
      <w:start w:val="0"/>
      <w:numFmt w:val="bullet"/>
      <w:lvlText w:val="•"/>
      <w:lvlJc w:val="left"/>
      <w:pPr>
        <w:ind w:left="3902" w:hanging="360"/>
      </w:pPr>
      <w:rPr>
        <w:rFonts w:hint="default"/>
      </w:rPr>
    </w:lvl>
    <w:lvl w:ilvl="7">
      <w:start w:val="0"/>
      <w:numFmt w:val="bullet"/>
      <w:lvlText w:val="•"/>
      <w:lvlJc w:val="left"/>
      <w:pPr>
        <w:ind w:left="4489" w:hanging="360"/>
      </w:pPr>
      <w:rPr>
        <w:rFonts w:hint="default"/>
      </w:rPr>
    </w:lvl>
    <w:lvl w:ilvl="8">
      <w:start w:val="0"/>
      <w:numFmt w:val="bullet"/>
      <w:lvlText w:val="•"/>
      <w:lvlJc w:val="left"/>
      <w:pPr>
        <w:ind w:left="5076" w:hanging="360"/>
      </w:pPr>
      <w:rPr>
        <w:rFonts w:hint="default"/>
      </w:rPr>
    </w:lvl>
  </w:abstractNum>
  <w:abstractNum w:abstractNumId="61">
    <w:multiLevelType w:val="hybridMultilevel"/>
    <w:lvl w:ilvl="0">
      <w:start w:val="0"/>
      <w:numFmt w:val="bullet"/>
      <w:lvlText w:val=""/>
      <w:lvlJc w:val="left"/>
      <w:pPr>
        <w:ind w:left="890" w:hanging="380"/>
      </w:pPr>
      <w:rPr>
        <w:rFonts w:hint="default" w:ascii="Symbol" w:hAnsi="Symbol" w:eastAsia="Symbol" w:cs="Symbol"/>
        <w:w w:val="100"/>
        <w:sz w:val="24"/>
        <w:szCs w:val="24"/>
      </w:rPr>
    </w:lvl>
    <w:lvl w:ilvl="1">
      <w:start w:val="0"/>
      <w:numFmt w:val="bullet"/>
      <w:lvlText w:val=""/>
      <w:lvlJc w:val="left"/>
      <w:pPr>
        <w:ind w:left="1133" w:hanging="360"/>
      </w:pPr>
      <w:rPr>
        <w:rFonts w:hint="default" w:ascii="Symbol" w:hAnsi="Symbol" w:eastAsia="Symbol" w:cs="Symbol"/>
        <w:w w:val="100"/>
        <w:sz w:val="24"/>
        <w:szCs w:val="24"/>
      </w:rPr>
    </w:lvl>
    <w:lvl w:ilvl="2">
      <w:start w:val="0"/>
      <w:numFmt w:val="bullet"/>
      <w:lvlText w:val="•"/>
      <w:lvlJc w:val="left"/>
      <w:pPr>
        <w:ind w:left="1792" w:hanging="360"/>
      </w:pPr>
      <w:rPr>
        <w:rFonts w:hint="default"/>
      </w:rPr>
    </w:lvl>
    <w:lvl w:ilvl="3">
      <w:start w:val="0"/>
      <w:numFmt w:val="bullet"/>
      <w:lvlText w:val="•"/>
      <w:lvlJc w:val="left"/>
      <w:pPr>
        <w:ind w:left="2444" w:hanging="360"/>
      </w:pPr>
      <w:rPr>
        <w:rFonts w:hint="default"/>
      </w:rPr>
    </w:lvl>
    <w:lvl w:ilvl="4">
      <w:start w:val="0"/>
      <w:numFmt w:val="bullet"/>
      <w:lvlText w:val="•"/>
      <w:lvlJc w:val="left"/>
      <w:pPr>
        <w:ind w:left="3096" w:hanging="360"/>
      </w:pPr>
      <w:rPr>
        <w:rFonts w:hint="default"/>
      </w:rPr>
    </w:lvl>
    <w:lvl w:ilvl="5">
      <w:start w:val="0"/>
      <w:numFmt w:val="bullet"/>
      <w:lvlText w:val="•"/>
      <w:lvlJc w:val="left"/>
      <w:pPr>
        <w:ind w:left="3749" w:hanging="360"/>
      </w:pPr>
      <w:rPr>
        <w:rFonts w:hint="default"/>
      </w:rPr>
    </w:lvl>
    <w:lvl w:ilvl="6">
      <w:start w:val="0"/>
      <w:numFmt w:val="bullet"/>
      <w:lvlText w:val="•"/>
      <w:lvlJc w:val="left"/>
      <w:pPr>
        <w:ind w:left="4401" w:hanging="360"/>
      </w:pPr>
      <w:rPr>
        <w:rFonts w:hint="default"/>
      </w:rPr>
    </w:lvl>
    <w:lvl w:ilvl="7">
      <w:start w:val="0"/>
      <w:numFmt w:val="bullet"/>
      <w:lvlText w:val="•"/>
      <w:lvlJc w:val="left"/>
      <w:pPr>
        <w:ind w:left="5053" w:hanging="360"/>
      </w:pPr>
      <w:rPr>
        <w:rFonts w:hint="default"/>
      </w:rPr>
    </w:lvl>
    <w:lvl w:ilvl="8">
      <w:start w:val="0"/>
      <w:numFmt w:val="bullet"/>
      <w:lvlText w:val="•"/>
      <w:lvlJc w:val="left"/>
      <w:pPr>
        <w:ind w:left="5705" w:hanging="360"/>
      </w:pPr>
      <w:rPr>
        <w:rFonts w:hint="default"/>
      </w:rPr>
    </w:lvl>
  </w:abstractNum>
  <w:abstractNum w:abstractNumId="60">
    <w:multiLevelType w:val="hybridMultilevel"/>
    <w:lvl w:ilvl="0">
      <w:start w:val="5"/>
      <w:numFmt w:val="upperRoman"/>
      <w:lvlText w:val="(%1)"/>
      <w:lvlJc w:val="left"/>
      <w:pPr>
        <w:ind w:left="130" w:hanging="392"/>
        <w:jc w:val="left"/>
      </w:pPr>
      <w:rPr>
        <w:rFonts w:hint="default" w:ascii="Times New Roman" w:hAnsi="Times New Roman" w:eastAsia="Times New Roman" w:cs="Times New Roman"/>
        <w:color w:val="231F20"/>
        <w:spacing w:val="-1"/>
        <w:w w:val="100"/>
        <w:sz w:val="24"/>
        <w:szCs w:val="24"/>
      </w:rPr>
    </w:lvl>
    <w:lvl w:ilvl="1">
      <w:start w:val="0"/>
      <w:numFmt w:val="bullet"/>
      <w:lvlText w:val=""/>
      <w:lvlJc w:val="left"/>
      <w:pPr>
        <w:ind w:left="856" w:hanging="389"/>
      </w:pPr>
      <w:rPr>
        <w:rFonts w:hint="default" w:ascii="Symbol" w:hAnsi="Symbol" w:eastAsia="Symbol" w:cs="Symbol"/>
        <w:w w:val="100"/>
        <w:sz w:val="24"/>
        <w:szCs w:val="24"/>
      </w:rPr>
    </w:lvl>
    <w:lvl w:ilvl="2">
      <w:start w:val="0"/>
      <w:numFmt w:val="bullet"/>
      <w:lvlText w:val=""/>
      <w:lvlJc w:val="left"/>
      <w:pPr>
        <w:ind w:left="1139" w:hanging="389"/>
      </w:pPr>
      <w:rPr>
        <w:rFonts w:hint="default" w:ascii="Symbol" w:hAnsi="Symbol" w:eastAsia="Symbol" w:cs="Symbol"/>
        <w:w w:val="100"/>
        <w:sz w:val="24"/>
        <w:szCs w:val="24"/>
      </w:rPr>
    </w:lvl>
    <w:lvl w:ilvl="3">
      <w:start w:val="0"/>
      <w:numFmt w:val="bullet"/>
      <w:lvlText w:val="•"/>
      <w:lvlJc w:val="left"/>
      <w:pPr>
        <w:ind w:left="1873" w:hanging="389"/>
      </w:pPr>
      <w:rPr>
        <w:rFonts w:hint="default"/>
      </w:rPr>
    </w:lvl>
    <w:lvl w:ilvl="4">
      <w:start w:val="0"/>
      <w:numFmt w:val="bullet"/>
      <w:lvlText w:val="•"/>
      <w:lvlJc w:val="left"/>
      <w:pPr>
        <w:ind w:left="2607" w:hanging="389"/>
      </w:pPr>
      <w:rPr>
        <w:rFonts w:hint="default"/>
      </w:rPr>
    </w:lvl>
    <w:lvl w:ilvl="5">
      <w:start w:val="0"/>
      <w:numFmt w:val="bullet"/>
      <w:lvlText w:val="•"/>
      <w:lvlJc w:val="left"/>
      <w:pPr>
        <w:ind w:left="3341" w:hanging="389"/>
      </w:pPr>
      <w:rPr>
        <w:rFonts w:hint="default"/>
      </w:rPr>
    </w:lvl>
    <w:lvl w:ilvl="6">
      <w:start w:val="0"/>
      <w:numFmt w:val="bullet"/>
      <w:lvlText w:val="•"/>
      <w:lvlJc w:val="left"/>
      <w:pPr>
        <w:ind w:left="4075" w:hanging="389"/>
      </w:pPr>
      <w:rPr>
        <w:rFonts w:hint="default"/>
      </w:rPr>
    </w:lvl>
    <w:lvl w:ilvl="7">
      <w:start w:val="0"/>
      <w:numFmt w:val="bullet"/>
      <w:lvlText w:val="•"/>
      <w:lvlJc w:val="left"/>
      <w:pPr>
        <w:ind w:left="4809" w:hanging="389"/>
      </w:pPr>
      <w:rPr>
        <w:rFonts w:hint="default"/>
      </w:rPr>
    </w:lvl>
    <w:lvl w:ilvl="8">
      <w:start w:val="0"/>
      <w:numFmt w:val="bullet"/>
      <w:lvlText w:val="•"/>
      <w:lvlJc w:val="left"/>
      <w:pPr>
        <w:ind w:left="5542" w:hanging="389"/>
      </w:pPr>
      <w:rPr>
        <w:rFonts w:hint="default"/>
      </w:rPr>
    </w:lvl>
  </w:abstractNum>
  <w:abstractNum w:abstractNumId="59">
    <w:multiLevelType w:val="hybridMultilevel"/>
    <w:lvl w:ilvl="0">
      <w:start w:val="0"/>
      <w:numFmt w:val="bullet"/>
      <w:lvlText w:val=""/>
      <w:lvlJc w:val="left"/>
      <w:pPr>
        <w:ind w:left="1122" w:hanging="420"/>
      </w:pPr>
      <w:rPr>
        <w:rFonts w:hint="default" w:ascii="Symbol" w:hAnsi="Symbol" w:eastAsia="Symbol" w:cs="Symbol"/>
        <w:w w:val="100"/>
        <w:sz w:val="24"/>
        <w:szCs w:val="24"/>
      </w:rPr>
    </w:lvl>
    <w:lvl w:ilvl="1">
      <w:start w:val="0"/>
      <w:numFmt w:val="bullet"/>
      <w:lvlText w:val="•"/>
      <w:lvlJc w:val="left"/>
      <w:pPr>
        <w:ind w:left="1709" w:hanging="420"/>
      </w:pPr>
      <w:rPr>
        <w:rFonts w:hint="default"/>
      </w:rPr>
    </w:lvl>
    <w:lvl w:ilvl="2">
      <w:start w:val="0"/>
      <w:numFmt w:val="bullet"/>
      <w:lvlText w:val="•"/>
      <w:lvlJc w:val="left"/>
      <w:pPr>
        <w:ind w:left="2298" w:hanging="420"/>
      </w:pPr>
      <w:rPr>
        <w:rFonts w:hint="default"/>
      </w:rPr>
    </w:lvl>
    <w:lvl w:ilvl="3">
      <w:start w:val="0"/>
      <w:numFmt w:val="bullet"/>
      <w:lvlText w:val="•"/>
      <w:lvlJc w:val="left"/>
      <w:pPr>
        <w:ind w:left="2887" w:hanging="420"/>
      </w:pPr>
      <w:rPr>
        <w:rFonts w:hint="default"/>
      </w:rPr>
    </w:lvl>
    <w:lvl w:ilvl="4">
      <w:start w:val="0"/>
      <w:numFmt w:val="bullet"/>
      <w:lvlText w:val="•"/>
      <w:lvlJc w:val="left"/>
      <w:pPr>
        <w:ind w:left="3476" w:hanging="420"/>
      </w:pPr>
      <w:rPr>
        <w:rFonts w:hint="default"/>
      </w:rPr>
    </w:lvl>
    <w:lvl w:ilvl="5">
      <w:start w:val="0"/>
      <w:numFmt w:val="bullet"/>
      <w:lvlText w:val="•"/>
      <w:lvlJc w:val="left"/>
      <w:pPr>
        <w:ind w:left="4065" w:hanging="420"/>
      </w:pPr>
      <w:rPr>
        <w:rFonts w:hint="default"/>
      </w:rPr>
    </w:lvl>
    <w:lvl w:ilvl="6">
      <w:start w:val="0"/>
      <w:numFmt w:val="bullet"/>
      <w:lvlText w:val="•"/>
      <w:lvlJc w:val="left"/>
      <w:pPr>
        <w:ind w:left="4654" w:hanging="420"/>
      </w:pPr>
      <w:rPr>
        <w:rFonts w:hint="default"/>
      </w:rPr>
    </w:lvl>
    <w:lvl w:ilvl="7">
      <w:start w:val="0"/>
      <w:numFmt w:val="bullet"/>
      <w:lvlText w:val="•"/>
      <w:lvlJc w:val="left"/>
      <w:pPr>
        <w:ind w:left="5243" w:hanging="420"/>
      </w:pPr>
      <w:rPr>
        <w:rFonts w:hint="default"/>
      </w:rPr>
    </w:lvl>
    <w:lvl w:ilvl="8">
      <w:start w:val="0"/>
      <w:numFmt w:val="bullet"/>
      <w:lvlText w:val="•"/>
      <w:lvlJc w:val="left"/>
      <w:pPr>
        <w:ind w:left="5832" w:hanging="420"/>
      </w:pPr>
      <w:rPr>
        <w:rFonts w:hint="default"/>
      </w:rPr>
    </w:lvl>
  </w:abstractNum>
  <w:abstractNum w:abstractNumId="58">
    <w:multiLevelType w:val="hybridMultilevel"/>
    <w:lvl w:ilvl="0">
      <w:start w:val="0"/>
      <w:numFmt w:val="bullet"/>
      <w:lvlText w:val=""/>
      <w:lvlJc w:val="left"/>
      <w:pPr>
        <w:ind w:left="870" w:hanging="280"/>
      </w:pPr>
      <w:rPr>
        <w:rFonts w:hint="default" w:ascii="Symbol" w:hAnsi="Symbol" w:eastAsia="Symbol" w:cs="Symbol"/>
        <w:w w:val="100"/>
        <w:sz w:val="24"/>
        <w:szCs w:val="24"/>
      </w:rPr>
    </w:lvl>
    <w:lvl w:ilvl="1">
      <w:start w:val="0"/>
      <w:numFmt w:val="bullet"/>
      <w:lvlText w:val=""/>
      <w:lvlJc w:val="left"/>
      <w:pPr>
        <w:ind w:left="1122" w:hanging="334"/>
      </w:pPr>
      <w:rPr>
        <w:rFonts w:hint="default" w:ascii="Symbol" w:hAnsi="Symbol" w:eastAsia="Symbol" w:cs="Symbol"/>
        <w:w w:val="100"/>
        <w:sz w:val="24"/>
        <w:szCs w:val="24"/>
      </w:rPr>
    </w:lvl>
    <w:lvl w:ilvl="2">
      <w:start w:val="0"/>
      <w:numFmt w:val="bullet"/>
      <w:lvlText w:val="•"/>
      <w:lvlJc w:val="left"/>
      <w:pPr>
        <w:ind w:left="1774" w:hanging="334"/>
      </w:pPr>
      <w:rPr>
        <w:rFonts w:hint="default"/>
      </w:rPr>
    </w:lvl>
    <w:lvl w:ilvl="3">
      <w:start w:val="0"/>
      <w:numFmt w:val="bullet"/>
      <w:lvlText w:val="•"/>
      <w:lvlJc w:val="left"/>
      <w:pPr>
        <w:ind w:left="2429" w:hanging="334"/>
      </w:pPr>
      <w:rPr>
        <w:rFonts w:hint="default"/>
      </w:rPr>
    </w:lvl>
    <w:lvl w:ilvl="4">
      <w:start w:val="0"/>
      <w:numFmt w:val="bullet"/>
      <w:lvlText w:val="•"/>
      <w:lvlJc w:val="left"/>
      <w:pPr>
        <w:ind w:left="3083" w:hanging="334"/>
      </w:pPr>
      <w:rPr>
        <w:rFonts w:hint="default"/>
      </w:rPr>
    </w:lvl>
    <w:lvl w:ilvl="5">
      <w:start w:val="0"/>
      <w:numFmt w:val="bullet"/>
      <w:lvlText w:val="•"/>
      <w:lvlJc w:val="left"/>
      <w:pPr>
        <w:ind w:left="3738" w:hanging="334"/>
      </w:pPr>
      <w:rPr>
        <w:rFonts w:hint="default"/>
      </w:rPr>
    </w:lvl>
    <w:lvl w:ilvl="6">
      <w:start w:val="0"/>
      <w:numFmt w:val="bullet"/>
      <w:lvlText w:val="•"/>
      <w:lvlJc w:val="left"/>
      <w:pPr>
        <w:ind w:left="4392" w:hanging="334"/>
      </w:pPr>
      <w:rPr>
        <w:rFonts w:hint="default"/>
      </w:rPr>
    </w:lvl>
    <w:lvl w:ilvl="7">
      <w:start w:val="0"/>
      <w:numFmt w:val="bullet"/>
      <w:lvlText w:val="•"/>
      <w:lvlJc w:val="left"/>
      <w:pPr>
        <w:ind w:left="5047" w:hanging="334"/>
      </w:pPr>
      <w:rPr>
        <w:rFonts w:hint="default"/>
      </w:rPr>
    </w:lvl>
    <w:lvl w:ilvl="8">
      <w:start w:val="0"/>
      <w:numFmt w:val="bullet"/>
      <w:lvlText w:val="•"/>
      <w:lvlJc w:val="left"/>
      <w:pPr>
        <w:ind w:left="5701" w:hanging="334"/>
      </w:pPr>
      <w:rPr>
        <w:rFonts w:hint="default"/>
      </w:rPr>
    </w:lvl>
  </w:abstractNum>
  <w:abstractNum w:abstractNumId="57">
    <w:multiLevelType w:val="hybridMultilevel"/>
    <w:lvl w:ilvl="0">
      <w:start w:val="0"/>
      <w:numFmt w:val="bullet"/>
      <w:lvlText w:val=""/>
      <w:lvlJc w:val="left"/>
      <w:pPr>
        <w:ind w:left="856" w:hanging="351"/>
      </w:pPr>
      <w:rPr>
        <w:rFonts w:hint="default" w:ascii="Symbol" w:hAnsi="Symbol" w:eastAsia="Symbol" w:cs="Symbol"/>
        <w:w w:val="100"/>
        <w:sz w:val="24"/>
        <w:szCs w:val="24"/>
      </w:rPr>
    </w:lvl>
    <w:lvl w:ilvl="1">
      <w:start w:val="0"/>
      <w:numFmt w:val="bullet"/>
      <w:lvlText w:val=""/>
      <w:lvlJc w:val="left"/>
      <w:pPr>
        <w:ind w:left="1150" w:hanging="340"/>
      </w:pPr>
      <w:rPr>
        <w:rFonts w:hint="default" w:ascii="Symbol" w:hAnsi="Symbol" w:eastAsia="Symbol" w:cs="Symbol"/>
        <w:w w:val="100"/>
        <w:sz w:val="24"/>
        <w:szCs w:val="24"/>
      </w:rPr>
    </w:lvl>
    <w:lvl w:ilvl="2">
      <w:start w:val="0"/>
      <w:numFmt w:val="bullet"/>
      <w:lvlText w:val=""/>
      <w:lvlJc w:val="left"/>
      <w:pPr>
        <w:ind w:left="1433" w:hanging="390"/>
      </w:pPr>
      <w:rPr>
        <w:rFonts w:hint="default" w:ascii="Symbol" w:hAnsi="Symbol" w:eastAsia="Symbol" w:cs="Symbol"/>
        <w:w w:val="100"/>
        <w:sz w:val="24"/>
        <w:szCs w:val="24"/>
      </w:rPr>
    </w:lvl>
    <w:lvl w:ilvl="3">
      <w:start w:val="0"/>
      <w:numFmt w:val="bullet"/>
      <w:lvlText w:val="•"/>
      <w:lvlJc w:val="left"/>
      <w:pPr>
        <w:ind w:left="2136" w:hanging="390"/>
      </w:pPr>
      <w:rPr>
        <w:rFonts w:hint="default"/>
      </w:rPr>
    </w:lvl>
    <w:lvl w:ilvl="4">
      <w:start w:val="0"/>
      <w:numFmt w:val="bullet"/>
      <w:lvlText w:val="•"/>
      <w:lvlJc w:val="left"/>
      <w:pPr>
        <w:ind w:left="2832" w:hanging="390"/>
      </w:pPr>
      <w:rPr>
        <w:rFonts w:hint="default"/>
      </w:rPr>
    </w:lvl>
    <w:lvl w:ilvl="5">
      <w:start w:val="0"/>
      <w:numFmt w:val="bullet"/>
      <w:lvlText w:val="•"/>
      <w:lvlJc w:val="left"/>
      <w:pPr>
        <w:ind w:left="3528" w:hanging="390"/>
      </w:pPr>
      <w:rPr>
        <w:rFonts w:hint="default"/>
      </w:rPr>
    </w:lvl>
    <w:lvl w:ilvl="6">
      <w:start w:val="0"/>
      <w:numFmt w:val="bullet"/>
      <w:lvlText w:val="•"/>
      <w:lvlJc w:val="left"/>
      <w:pPr>
        <w:ind w:left="4225" w:hanging="390"/>
      </w:pPr>
      <w:rPr>
        <w:rFonts w:hint="default"/>
      </w:rPr>
    </w:lvl>
    <w:lvl w:ilvl="7">
      <w:start w:val="0"/>
      <w:numFmt w:val="bullet"/>
      <w:lvlText w:val="•"/>
      <w:lvlJc w:val="left"/>
      <w:pPr>
        <w:ind w:left="4921" w:hanging="390"/>
      </w:pPr>
      <w:rPr>
        <w:rFonts w:hint="default"/>
      </w:rPr>
    </w:lvl>
    <w:lvl w:ilvl="8">
      <w:start w:val="0"/>
      <w:numFmt w:val="bullet"/>
      <w:lvlText w:val="•"/>
      <w:lvlJc w:val="left"/>
      <w:pPr>
        <w:ind w:left="5617" w:hanging="390"/>
      </w:pPr>
      <w:rPr>
        <w:rFonts w:hint="default"/>
      </w:rPr>
    </w:lvl>
  </w:abstractNum>
  <w:abstractNum w:abstractNumId="56">
    <w:multiLevelType w:val="hybridMultilevel"/>
    <w:lvl w:ilvl="0">
      <w:start w:val="5"/>
      <w:numFmt w:val="upperRoman"/>
      <w:lvlText w:val="(%1)"/>
      <w:lvlJc w:val="left"/>
      <w:pPr>
        <w:ind w:left="413" w:hanging="417"/>
        <w:jc w:val="left"/>
      </w:pPr>
      <w:rPr>
        <w:rFonts w:hint="default" w:ascii="Times New Roman" w:hAnsi="Times New Roman" w:eastAsia="Times New Roman" w:cs="Times New Roman"/>
        <w:color w:val="231F20"/>
        <w:spacing w:val="-1"/>
        <w:w w:val="100"/>
        <w:sz w:val="24"/>
        <w:szCs w:val="24"/>
      </w:rPr>
    </w:lvl>
    <w:lvl w:ilvl="1">
      <w:start w:val="0"/>
      <w:numFmt w:val="bullet"/>
      <w:lvlText w:val=""/>
      <w:lvlJc w:val="left"/>
      <w:pPr>
        <w:ind w:left="1173" w:hanging="351"/>
      </w:pPr>
      <w:rPr>
        <w:rFonts w:hint="default" w:ascii="Symbol" w:hAnsi="Symbol" w:eastAsia="Symbol" w:cs="Symbol"/>
        <w:w w:val="100"/>
        <w:sz w:val="24"/>
        <w:szCs w:val="24"/>
      </w:rPr>
    </w:lvl>
    <w:lvl w:ilvl="2">
      <w:start w:val="0"/>
      <w:numFmt w:val="bullet"/>
      <w:lvlText w:val="•"/>
      <w:lvlJc w:val="left"/>
      <w:pPr>
        <w:ind w:left="1827" w:hanging="351"/>
      </w:pPr>
      <w:rPr>
        <w:rFonts w:hint="default"/>
      </w:rPr>
    </w:lvl>
    <w:lvl w:ilvl="3">
      <w:start w:val="0"/>
      <w:numFmt w:val="bullet"/>
      <w:lvlText w:val="•"/>
      <w:lvlJc w:val="left"/>
      <w:pPr>
        <w:ind w:left="2475" w:hanging="351"/>
      </w:pPr>
      <w:rPr>
        <w:rFonts w:hint="default"/>
      </w:rPr>
    </w:lvl>
    <w:lvl w:ilvl="4">
      <w:start w:val="0"/>
      <w:numFmt w:val="bullet"/>
      <w:lvlText w:val="•"/>
      <w:lvlJc w:val="left"/>
      <w:pPr>
        <w:ind w:left="3123" w:hanging="351"/>
      </w:pPr>
      <w:rPr>
        <w:rFonts w:hint="default"/>
      </w:rPr>
    </w:lvl>
    <w:lvl w:ilvl="5">
      <w:start w:val="0"/>
      <w:numFmt w:val="bullet"/>
      <w:lvlText w:val="•"/>
      <w:lvlJc w:val="left"/>
      <w:pPr>
        <w:ind w:left="3771" w:hanging="351"/>
      </w:pPr>
      <w:rPr>
        <w:rFonts w:hint="default"/>
      </w:rPr>
    </w:lvl>
    <w:lvl w:ilvl="6">
      <w:start w:val="0"/>
      <w:numFmt w:val="bullet"/>
      <w:lvlText w:val="•"/>
      <w:lvlJc w:val="left"/>
      <w:pPr>
        <w:ind w:left="4419" w:hanging="351"/>
      </w:pPr>
      <w:rPr>
        <w:rFonts w:hint="default"/>
      </w:rPr>
    </w:lvl>
    <w:lvl w:ilvl="7">
      <w:start w:val="0"/>
      <w:numFmt w:val="bullet"/>
      <w:lvlText w:val="•"/>
      <w:lvlJc w:val="left"/>
      <w:pPr>
        <w:ind w:left="5067" w:hanging="351"/>
      </w:pPr>
      <w:rPr>
        <w:rFonts w:hint="default"/>
      </w:rPr>
    </w:lvl>
    <w:lvl w:ilvl="8">
      <w:start w:val="0"/>
      <w:numFmt w:val="bullet"/>
      <w:lvlText w:val="•"/>
      <w:lvlJc w:val="left"/>
      <w:pPr>
        <w:ind w:left="5714" w:hanging="351"/>
      </w:pPr>
      <w:rPr>
        <w:rFonts w:hint="default"/>
      </w:rPr>
    </w:lvl>
  </w:abstractNum>
  <w:abstractNum w:abstractNumId="55">
    <w:multiLevelType w:val="hybridMultilevel"/>
    <w:lvl w:ilvl="0">
      <w:start w:val="1"/>
      <w:numFmt w:val="decimal"/>
      <w:lvlText w:val="%1."/>
      <w:lvlJc w:val="left"/>
      <w:pPr>
        <w:ind w:left="130" w:hanging="280"/>
        <w:jc w:val="right"/>
      </w:pPr>
      <w:rPr>
        <w:rFonts w:hint="default" w:ascii="Times New Roman" w:hAnsi="Times New Roman" w:eastAsia="Times New Roman" w:cs="Times New Roman"/>
        <w:b/>
        <w:bCs/>
        <w:spacing w:val="-6"/>
        <w:w w:val="100"/>
        <w:sz w:val="28"/>
        <w:szCs w:val="28"/>
      </w:rPr>
    </w:lvl>
    <w:lvl w:ilvl="1">
      <w:start w:val="0"/>
      <w:numFmt w:val="bullet"/>
      <w:lvlText w:val=""/>
      <w:lvlJc w:val="left"/>
      <w:pPr>
        <w:ind w:left="980" w:hanging="453"/>
      </w:pPr>
      <w:rPr>
        <w:rFonts w:hint="default" w:ascii="Symbol" w:hAnsi="Symbol" w:eastAsia="Symbol" w:cs="Symbol"/>
        <w:w w:val="100"/>
        <w:sz w:val="24"/>
        <w:szCs w:val="24"/>
      </w:rPr>
    </w:lvl>
    <w:lvl w:ilvl="2">
      <w:start w:val="0"/>
      <w:numFmt w:val="bullet"/>
      <w:lvlText w:val=""/>
      <w:lvlJc w:val="left"/>
      <w:pPr>
        <w:ind w:left="1450" w:hanging="311"/>
      </w:pPr>
      <w:rPr>
        <w:rFonts w:hint="default" w:ascii="Symbol" w:hAnsi="Symbol" w:eastAsia="Symbol" w:cs="Symbol"/>
        <w:w w:val="100"/>
        <w:sz w:val="24"/>
        <w:szCs w:val="24"/>
      </w:rPr>
    </w:lvl>
    <w:lvl w:ilvl="3">
      <w:start w:val="0"/>
      <w:numFmt w:val="bullet"/>
      <w:lvlText w:val="•"/>
      <w:lvlJc w:val="left"/>
      <w:pPr>
        <w:ind w:left="1160" w:hanging="311"/>
      </w:pPr>
      <w:rPr>
        <w:rFonts w:hint="default"/>
      </w:rPr>
    </w:lvl>
    <w:lvl w:ilvl="4">
      <w:start w:val="0"/>
      <w:numFmt w:val="bullet"/>
      <w:lvlText w:val="•"/>
      <w:lvlJc w:val="left"/>
      <w:pPr>
        <w:ind w:left="1460" w:hanging="311"/>
      </w:pPr>
      <w:rPr>
        <w:rFonts w:hint="default"/>
      </w:rPr>
    </w:lvl>
    <w:lvl w:ilvl="5">
      <w:start w:val="0"/>
      <w:numFmt w:val="bullet"/>
      <w:lvlText w:val="•"/>
      <w:lvlJc w:val="left"/>
      <w:pPr>
        <w:ind w:left="2385" w:hanging="311"/>
      </w:pPr>
      <w:rPr>
        <w:rFonts w:hint="default"/>
      </w:rPr>
    </w:lvl>
    <w:lvl w:ilvl="6">
      <w:start w:val="0"/>
      <w:numFmt w:val="bullet"/>
      <w:lvlText w:val="•"/>
      <w:lvlJc w:val="left"/>
      <w:pPr>
        <w:ind w:left="3310" w:hanging="311"/>
      </w:pPr>
      <w:rPr>
        <w:rFonts w:hint="default"/>
      </w:rPr>
    </w:lvl>
    <w:lvl w:ilvl="7">
      <w:start w:val="0"/>
      <w:numFmt w:val="bullet"/>
      <w:lvlText w:val="•"/>
      <w:lvlJc w:val="left"/>
      <w:pPr>
        <w:ind w:left="4235" w:hanging="311"/>
      </w:pPr>
      <w:rPr>
        <w:rFonts w:hint="default"/>
      </w:rPr>
    </w:lvl>
    <w:lvl w:ilvl="8">
      <w:start w:val="0"/>
      <w:numFmt w:val="bullet"/>
      <w:lvlText w:val="•"/>
      <w:lvlJc w:val="left"/>
      <w:pPr>
        <w:ind w:left="5160" w:hanging="311"/>
      </w:pPr>
      <w:rPr>
        <w:rFonts w:hint="default"/>
      </w:rPr>
    </w:lvl>
  </w:abstractNum>
  <w:abstractNum w:abstractNumId="54">
    <w:multiLevelType w:val="hybridMultilevel"/>
    <w:lvl w:ilvl="0">
      <w:start w:val="0"/>
      <w:numFmt w:val="bullet"/>
      <w:lvlText w:val="-"/>
      <w:lvlJc w:val="left"/>
      <w:pPr>
        <w:ind w:left="867" w:hanging="341"/>
      </w:pPr>
      <w:rPr>
        <w:rFonts w:hint="default" w:ascii="Times New Roman" w:hAnsi="Times New Roman" w:eastAsia="Times New Roman" w:cs="Times New Roman"/>
        <w:spacing w:val="-16"/>
        <w:w w:val="100"/>
        <w:sz w:val="24"/>
        <w:szCs w:val="24"/>
      </w:rPr>
    </w:lvl>
    <w:lvl w:ilvl="1">
      <w:start w:val="0"/>
      <w:numFmt w:val="bullet"/>
      <w:lvlText w:val="-"/>
      <w:lvlJc w:val="left"/>
      <w:pPr>
        <w:ind w:left="1122" w:hanging="341"/>
      </w:pPr>
      <w:rPr>
        <w:rFonts w:hint="default" w:ascii="Times New Roman" w:hAnsi="Times New Roman" w:eastAsia="Times New Roman" w:cs="Times New Roman"/>
        <w:spacing w:val="-30"/>
        <w:w w:val="100"/>
        <w:sz w:val="24"/>
        <w:szCs w:val="24"/>
      </w:rPr>
    </w:lvl>
    <w:lvl w:ilvl="2">
      <w:start w:val="0"/>
      <w:numFmt w:val="bullet"/>
      <w:lvlText w:val="•"/>
      <w:lvlJc w:val="left"/>
      <w:pPr>
        <w:ind w:left="1774" w:hanging="341"/>
      </w:pPr>
      <w:rPr>
        <w:rFonts w:hint="default"/>
      </w:rPr>
    </w:lvl>
    <w:lvl w:ilvl="3">
      <w:start w:val="0"/>
      <w:numFmt w:val="bullet"/>
      <w:lvlText w:val="•"/>
      <w:lvlJc w:val="left"/>
      <w:pPr>
        <w:ind w:left="2429" w:hanging="341"/>
      </w:pPr>
      <w:rPr>
        <w:rFonts w:hint="default"/>
      </w:rPr>
    </w:lvl>
    <w:lvl w:ilvl="4">
      <w:start w:val="0"/>
      <w:numFmt w:val="bullet"/>
      <w:lvlText w:val="•"/>
      <w:lvlJc w:val="left"/>
      <w:pPr>
        <w:ind w:left="3083" w:hanging="341"/>
      </w:pPr>
      <w:rPr>
        <w:rFonts w:hint="default"/>
      </w:rPr>
    </w:lvl>
    <w:lvl w:ilvl="5">
      <w:start w:val="0"/>
      <w:numFmt w:val="bullet"/>
      <w:lvlText w:val="•"/>
      <w:lvlJc w:val="left"/>
      <w:pPr>
        <w:ind w:left="3738" w:hanging="341"/>
      </w:pPr>
      <w:rPr>
        <w:rFonts w:hint="default"/>
      </w:rPr>
    </w:lvl>
    <w:lvl w:ilvl="6">
      <w:start w:val="0"/>
      <w:numFmt w:val="bullet"/>
      <w:lvlText w:val="•"/>
      <w:lvlJc w:val="left"/>
      <w:pPr>
        <w:ind w:left="4392" w:hanging="341"/>
      </w:pPr>
      <w:rPr>
        <w:rFonts w:hint="default"/>
      </w:rPr>
    </w:lvl>
    <w:lvl w:ilvl="7">
      <w:start w:val="0"/>
      <w:numFmt w:val="bullet"/>
      <w:lvlText w:val="•"/>
      <w:lvlJc w:val="left"/>
      <w:pPr>
        <w:ind w:left="5047" w:hanging="341"/>
      </w:pPr>
      <w:rPr>
        <w:rFonts w:hint="default"/>
      </w:rPr>
    </w:lvl>
    <w:lvl w:ilvl="8">
      <w:start w:val="0"/>
      <w:numFmt w:val="bullet"/>
      <w:lvlText w:val="•"/>
      <w:lvlJc w:val="left"/>
      <w:pPr>
        <w:ind w:left="5701" w:hanging="341"/>
      </w:pPr>
      <w:rPr>
        <w:rFonts w:hint="default"/>
      </w:rPr>
    </w:lvl>
  </w:abstractNum>
  <w:abstractNum w:abstractNumId="53">
    <w:multiLevelType w:val="hybridMultilevel"/>
    <w:lvl w:ilvl="0">
      <w:start w:val="0"/>
      <w:numFmt w:val="bullet"/>
      <w:lvlText w:val="-"/>
      <w:lvlJc w:val="left"/>
      <w:pPr>
        <w:ind w:left="754" w:hanging="312"/>
      </w:pPr>
      <w:rPr>
        <w:rFonts w:hint="default" w:ascii="Times New Roman" w:hAnsi="Times New Roman" w:eastAsia="Times New Roman" w:cs="Times New Roman"/>
        <w:spacing w:val="-1"/>
        <w:w w:val="100"/>
        <w:sz w:val="24"/>
        <w:szCs w:val="24"/>
      </w:rPr>
    </w:lvl>
    <w:lvl w:ilvl="1">
      <w:start w:val="0"/>
      <w:numFmt w:val="bullet"/>
      <w:lvlText w:val="•"/>
      <w:lvlJc w:val="left"/>
      <w:pPr>
        <w:ind w:left="1385" w:hanging="312"/>
      </w:pPr>
      <w:rPr>
        <w:rFonts w:hint="default"/>
      </w:rPr>
    </w:lvl>
    <w:lvl w:ilvl="2">
      <w:start w:val="0"/>
      <w:numFmt w:val="bullet"/>
      <w:lvlText w:val="•"/>
      <w:lvlJc w:val="left"/>
      <w:pPr>
        <w:ind w:left="2010" w:hanging="312"/>
      </w:pPr>
      <w:rPr>
        <w:rFonts w:hint="default"/>
      </w:rPr>
    </w:lvl>
    <w:lvl w:ilvl="3">
      <w:start w:val="0"/>
      <w:numFmt w:val="bullet"/>
      <w:lvlText w:val="•"/>
      <w:lvlJc w:val="left"/>
      <w:pPr>
        <w:ind w:left="2635" w:hanging="312"/>
      </w:pPr>
      <w:rPr>
        <w:rFonts w:hint="default"/>
      </w:rPr>
    </w:lvl>
    <w:lvl w:ilvl="4">
      <w:start w:val="0"/>
      <w:numFmt w:val="bullet"/>
      <w:lvlText w:val="•"/>
      <w:lvlJc w:val="left"/>
      <w:pPr>
        <w:ind w:left="3260" w:hanging="312"/>
      </w:pPr>
      <w:rPr>
        <w:rFonts w:hint="default"/>
      </w:rPr>
    </w:lvl>
    <w:lvl w:ilvl="5">
      <w:start w:val="0"/>
      <w:numFmt w:val="bullet"/>
      <w:lvlText w:val="•"/>
      <w:lvlJc w:val="left"/>
      <w:pPr>
        <w:ind w:left="3885" w:hanging="312"/>
      </w:pPr>
      <w:rPr>
        <w:rFonts w:hint="default"/>
      </w:rPr>
    </w:lvl>
    <w:lvl w:ilvl="6">
      <w:start w:val="0"/>
      <w:numFmt w:val="bullet"/>
      <w:lvlText w:val="•"/>
      <w:lvlJc w:val="left"/>
      <w:pPr>
        <w:ind w:left="4510" w:hanging="312"/>
      </w:pPr>
      <w:rPr>
        <w:rFonts w:hint="default"/>
      </w:rPr>
    </w:lvl>
    <w:lvl w:ilvl="7">
      <w:start w:val="0"/>
      <w:numFmt w:val="bullet"/>
      <w:lvlText w:val="•"/>
      <w:lvlJc w:val="left"/>
      <w:pPr>
        <w:ind w:left="5135" w:hanging="312"/>
      </w:pPr>
      <w:rPr>
        <w:rFonts w:hint="default"/>
      </w:rPr>
    </w:lvl>
    <w:lvl w:ilvl="8">
      <w:start w:val="0"/>
      <w:numFmt w:val="bullet"/>
      <w:lvlText w:val="•"/>
      <w:lvlJc w:val="left"/>
      <w:pPr>
        <w:ind w:left="5760" w:hanging="312"/>
      </w:pPr>
      <w:rPr>
        <w:rFonts w:hint="default"/>
      </w:rPr>
    </w:lvl>
  </w:abstractNum>
  <w:abstractNum w:abstractNumId="52">
    <w:multiLevelType w:val="hybridMultilevel"/>
    <w:lvl w:ilvl="0">
      <w:start w:val="1"/>
      <w:numFmt w:val="decimal"/>
      <w:lvlText w:val="%1."/>
      <w:lvlJc w:val="left"/>
      <w:pPr>
        <w:ind w:left="688" w:hanging="275"/>
        <w:jc w:val="right"/>
      </w:pPr>
      <w:rPr>
        <w:rFonts w:hint="default" w:ascii="Times New Roman" w:hAnsi="Times New Roman" w:eastAsia="Times New Roman" w:cs="Times New Roman"/>
        <w:b/>
        <w:bCs/>
        <w:w w:val="100"/>
        <w:sz w:val="28"/>
        <w:szCs w:val="28"/>
      </w:rPr>
    </w:lvl>
    <w:lvl w:ilvl="1">
      <w:start w:val="1"/>
      <w:numFmt w:val="decimal"/>
      <w:lvlText w:val="%2."/>
      <w:lvlJc w:val="left"/>
      <w:pPr>
        <w:ind w:left="838" w:hanging="426"/>
        <w:jc w:val="right"/>
      </w:pPr>
      <w:rPr>
        <w:rFonts w:hint="default"/>
        <w:spacing w:val="-13"/>
        <w:w w:val="100"/>
      </w:rPr>
    </w:lvl>
    <w:lvl w:ilvl="2">
      <w:start w:val="0"/>
      <w:numFmt w:val="bullet"/>
      <w:lvlText w:val="•"/>
      <w:lvlJc w:val="left"/>
      <w:pPr>
        <w:ind w:left="1525" w:hanging="426"/>
      </w:pPr>
      <w:rPr>
        <w:rFonts w:hint="default"/>
      </w:rPr>
    </w:lvl>
    <w:lvl w:ilvl="3">
      <w:start w:val="0"/>
      <w:numFmt w:val="bullet"/>
      <w:lvlText w:val="•"/>
      <w:lvlJc w:val="left"/>
      <w:pPr>
        <w:ind w:left="2211" w:hanging="426"/>
      </w:pPr>
      <w:rPr>
        <w:rFonts w:hint="default"/>
      </w:rPr>
    </w:lvl>
    <w:lvl w:ilvl="4">
      <w:start w:val="0"/>
      <w:numFmt w:val="bullet"/>
      <w:lvlText w:val="•"/>
      <w:lvlJc w:val="left"/>
      <w:pPr>
        <w:ind w:left="2896" w:hanging="426"/>
      </w:pPr>
      <w:rPr>
        <w:rFonts w:hint="default"/>
      </w:rPr>
    </w:lvl>
    <w:lvl w:ilvl="5">
      <w:start w:val="0"/>
      <w:numFmt w:val="bullet"/>
      <w:lvlText w:val="•"/>
      <w:lvlJc w:val="left"/>
      <w:pPr>
        <w:ind w:left="3582" w:hanging="426"/>
      </w:pPr>
      <w:rPr>
        <w:rFonts w:hint="default"/>
      </w:rPr>
    </w:lvl>
    <w:lvl w:ilvl="6">
      <w:start w:val="0"/>
      <w:numFmt w:val="bullet"/>
      <w:lvlText w:val="•"/>
      <w:lvlJc w:val="left"/>
      <w:pPr>
        <w:ind w:left="4268" w:hanging="426"/>
      </w:pPr>
      <w:rPr>
        <w:rFonts w:hint="default"/>
      </w:rPr>
    </w:lvl>
    <w:lvl w:ilvl="7">
      <w:start w:val="0"/>
      <w:numFmt w:val="bullet"/>
      <w:lvlText w:val="•"/>
      <w:lvlJc w:val="left"/>
      <w:pPr>
        <w:ind w:left="4953" w:hanging="426"/>
      </w:pPr>
      <w:rPr>
        <w:rFonts w:hint="default"/>
      </w:rPr>
    </w:lvl>
    <w:lvl w:ilvl="8">
      <w:start w:val="0"/>
      <w:numFmt w:val="bullet"/>
      <w:lvlText w:val="•"/>
      <w:lvlJc w:val="left"/>
      <w:pPr>
        <w:ind w:left="5639" w:hanging="426"/>
      </w:pPr>
      <w:rPr>
        <w:rFonts w:hint="default"/>
      </w:rPr>
    </w:lvl>
  </w:abstractNum>
  <w:abstractNum w:abstractNumId="51">
    <w:multiLevelType w:val="hybridMultilevel"/>
    <w:lvl w:ilvl="0">
      <w:start w:val="1"/>
      <w:numFmt w:val="decimal"/>
      <w:lvlText w:val="%1)"/>
      <w:lvlJc w:val="left"/>
      <w:pPr>
        <w:ind w:left="584" w:hanging="455"/>
        <w:jc w:val="right"/>
      </w:pPr>
      <w:rPr>
        <w:rFonts w:hint="default" w:ascii="Times New Roman" w:hAnsi="Times New Roman" w:eastAsia="Times New Roman" w:cs="Times New Roman"/>
        <w:spacing w:val="-1"/>
        <w:w w:val="96"/>
        <w:sz w:val="24"/>
        <w:szCs w:val="24"/>
      </w:rPr>
    </w:lvl>
    <w:lvl w:ilvl="1">
      <w:start w:val="1"/>
      <w:numFmt w:val="decimal"/>
      <w:lvlText w:val="%2."/>
      <w:lvlJc w:val="left"/>
      <w:pPr>
        <w:ind w:left="1173" w:hanging="380"/>
        <w:jc w:val="left"/>
      </w:pPr>
      <w:rPr>
        <w:rFonts w:hint="default" w:ascii="Times New Roman" w:hAnsi="Times New Roman" w:eastAsia="Times New Roman" w:cs="Times New Roman"/>
        <w:spacing w:val="-30"/>
        <w:w w:val="100"/>
        <w:sz w:val="24"/>
        <w:szCs w:val="24"/>
      </w:rPr>
    </w:lvl>
    <w:lvl w:ilvl="2">
      <w:start w:val="0"/>
      <w:numFmt w:val="bullet"/>
      <w:lvlText w:val="•"/>
      <w:lvlJc w:val="left"/>
      <w:pPr>
        <w:ind w:left="1827" w:hanging="380"/>
      </w:pPr>
      <w:rPr>
        <w:rFonts w:hint="default"/>
      </w:rPr>
    </w:lvl>
    <w:lvl w:ilvl="3">
      <w:start w:val="0"/>
      <w:numFmt w:val="bullet"/>
      <w:lvlText w:val="•"/>
      <w:lvlJc w:val="left"/>
      <w:pPr>
        <w:ind w:left="2475" w:hanging="380"/>
      </w:pPr>
      <w:rPr>
        <w:rFonts w:hint="default"/>
      </w:rPr>
    </w:lvl>
    <w:lvl w:ilvl="4">
      <w:start w:val="0"/>
      <w:numFmt w:val="bullet"/>
      <w:lvlText w:val="•"/>
      <w:lvlJc w:val="left"/>
      <w:pPr>
        <w:ind w:left="3123" w:hanging="380"/>
      </w:pPr>
      <w:rPr>
        <w:rFonts w:hint="default"/>
      </w:rPr>
    </w:lvl>
    <w:lvl w:ilvl="5">
      <w:start w:val="0"/>
      <w:numFmt w:val="bullet"/>
      <w:lvlText w:val="•"/>
      <w:lvlJc w:val="left"/>
      <w:pPr>
        <w:ind w:left="3771" w:hanging="380"/>
      </w:pPr>
      <w:rPr>
        <w:rFonts w:hint="default"/>
      </w:rPr>
    </w:lvl>
    <w:lvl w:ilvl="6">
      <w:start w:val="0"/>
      <w:numFmt w:val="bullet"/>
      <w:lvlText w:val="•"/>
      <w:lvlJc w:val="left"/>
      <w:pPr>
        <w:ind w:left="4419" w:hanging="380"/>
      </w:pPr>
      <w:rPr>
        <w:rFonts w:hint="default"/>
      </w:rPr>
    </w:lvl>
    <w:lvl w:ilvl="7">
      <w:start w:val="0"/>
      <w:numFmt w:val="bullet"/>
      <w:lvlText w:val="•"/>
      <w:lvlJc w:val="left"/>
      <w:pPr>
        <w:ind w:left="5067" w:hanging="380"/>
      </w:pPr>
      <w:rPr>
        <w:rFonts w:hint="default"/>
      </w:rPr>
    </w:lvl>
    <w:lvl w:ilvl="8">
      <w:start w:val="0"/>
      <w:numFmt w:val="bullet"/>
      <w:lvlText w:val="•"/>
      <w:lvlJc w:val="left"/>
      <w:pPr>
        <w:ind w:left="5714" w:hanging="380"/>
      </w:pPr>
      <w:rPr>
        <w:rFonts w:hint="default"/>
      </w:rPr>
    </w:lvl>
  </w:abstractNum>
  <w:abstractNum w:abstractNumId="50">
    <w:multiLevelType w:val="hybridMultilevel"/>
    <w:lvl w:ilvl="0">
      <w:start w:val="1"/>
      <w:numFmt w:val="decimal"/>
      <w:lvlText w:val="%1)"/>
      <w:lvlJc w:val="left"/>
      <w:pPr>
        <w:ind w:left="1053" w:hanging="455"/>
        <w:jc w:val="right"/>
      </w:pPr>
      <w:rPr>
        <w:rFonts w:hint="default" w:ascii="Times New Roman" w:hAnsi="Times New Roman" w:eastAsia="Times New Roman" w:cs="Times New Roman"/>
        <w:spacing w:val="-1"/>
        <w:w w:val="100"/>
        <w:sz w:val="24"/>
        <w:szCs w:val="24"/>
      </w:rPr>
    </w:lvl>
    <w:lvl w:ilvl="1">
      <w:start w:val="0"/>
      <w:numFmt w:val="bullet"/>
      <w:lvlText w:val="•"/>
      <w:lvlJc w:val="left"/>
      <w:pPr>
        <w:ind w:left="1655" w:hanging="455"/>
      </w:pPr>
      <w:rPr>
        <w:rFonts w:hint="default"/>
      </w:rPr>
    </w:lvl>
    <w:lvl w:ilvl="2">
      <w:start w:val="0"/>
      <w:numFmt w:val="bullet"/>
      <w:lvlText w:val="•"/>
      <w:lvlJc w:val="left"/>
      <w:pPr>
        <w:ind w:left="2250" w:hanging="455"/>
      </w:pPr>
      <w:rPr>
        <w:rFonts w:hint="default"/>
      </w:rPr>
    </w:lvl>
    <w:lvl w:ilvl="3">
      <w:start w:val="0"/>
      <w:numFmt w:val="bullet"/>
      <w:lvlText w:val="•"/>
      <w:lvlJc w:val="left"/>
      <w:pPr>
        <w:ind w:left="2845" w:hanging="455"/>
      </w:pPr>
      <w:rPr>
        <w:rFonts w:hint="default"/>
      </w:rPr>
    </w:lvl>
    <w:lvl w:ilvl="4">
      <w:start w:val="0"/>
      <w:numFmt w:val="bullet"/>
      <w:lvlText w:val="•"/>
      <w:lvlJc w:val="left"/>
      <w:pPr>
        <w:ind w:left="3440" w:hanging="455"/>
      </w:pPr>
      <w:rPr>
        <w:rFonts w:hint="default"/>
      </w:rPr>
    </w:lvl>
    <w:lvl w:ilvl="5">
      <w:start w:val="0"/>
      <w:numFmt w:val="bullet"/>
      <w:lvlText w:val="•"/>
      <w:lvlJc w:val="left"/>
      <w:pPr>
        <w:ind w:left="4035" w:hanging="455"/>
      </w:pPr>
      <w:rPr>
        <w:rFonts w:hint="default"/>
      </w:rPr>
    </w:lvl>
    <w:lvl w:ilvl="6">
      <w:start w:val="0"/>
      <w:numFmt w:val="bullet"/>
      <w:lvlText w:val="•"/>
      <w:lvlJc w:val="left"/>
      <w:pPr>
        <w:ind w:left="4630" w:hanging="455"/>
      </w:pPr>
      <w:rPr>
        <w:rFonts w:hint="default"/>
      </w:rPr>
    </w:lvl>
    <w:lvl w:ilvl="7">
      <w:start w:val="0"/>
      <w:numFmt w:val="bullet"/>
      <w:lvlText w:val="•"/>
      <w:lvlJc w:val="left"/>
      <w:pPr>
        <w:ind w:left="5225" w:hanging="455"/>
      </w:pPr>
      <w:rPr>
        <w:rFonts w:hint="default"/>
      </w:rPr>
    </w:lvl>
    <w:lvl w:ilvl="8">
      <w:start w:val="0"/>
      <w:numFmt w:val="bullet"/>
      <w:lvlText w:val="•"/>
      <w:lvlJc w:val="left"/>
      <w:pPr>
        <w:ind w:left="5820" w:hanging="455"/>
      </w:pPr>
      <w:rPr>
        <w:rFonts w:hint="default"/>
      </w:rPr>
    </w:lvl>
  </w:abstractNum>
  <w:abstractNum w:abstractNumId="49">
    <w:multiLevelType w:val="hybridMultilevel"/>
    <w:lvl w:ilvl="0">
      <w:start w:val="1"/>
      <w:numFmt w:val="decimal"/>
      <w:lvlText w:val="%1)"/>
      <w:lvlJc w:val="left"/>
      <w:pPr>
        <w:ind w:left="935" w:hanging="455"/>
        <w:jc w:val="right"/>
      </w:pPr>
      <w:rPr>
        <w:rFonts w:hint="default" w:ascii="Times New Roman" w:hAnsi="Times New Roman" w:eastAsia="Times New Roman" w:cs="Times New Roman"/>
        <w:spacing w:val="-16"/>
        <w:w w:val="100"/>
        <w:sz w:val="24"/>
        <w:szCs w:val="24"/>
      </w:rPr>
    </w:lvl>
    <w:lvl w:ilvl="1">
      <w:start w:val="0"/>
      <w:numFmt w:val="bullet"/>
      <w:lvlText w:val="•"/>
      <w:lvlJc w:val="left"/>
      <w:pPr>
        <w:ind w:left="1547" w:hanging="455"/>
      </w:pPr>
      <w:rPr>
        <w:rFonts w:hint="default"/>
      </w:rPr>
    </w:lvl>
    <w:lvl w:ilvl="2">
      <w:start w:val="0"/>
      <w:numFmt w:val="bullet"/>
      <w:lvlText w:val="•"/>
      <w:lvlJc w:val="left"/>
      <w:pPr>
        <w:ind w:left="2154" w:hanging="455"/>
      </w:pPr>
      <w:rPr>
        <w:rFonts w:hint="default"/>
      </w:rPr>
    </w:lvl>
    <w:lvl w:ilvl="3">
      <w:start w:val="0"/>
      <w:numFmt w:val="bullet"/>
      <w:lvlText w:val="•"/>
      <w:lvlJc w:val="left"/>
      <w:pPr>
        <w:ind w:left="2761" w:hanging="455"/>
      </w:pPr>
      <w:rPr>
        <w:rFonts w:hint="default"/>
      </w:rPr>
    </w:lvl>
    <w:lvl w:ilvl="4">
      <w:start w:val="0"/>
      <w:numFmt w:val="bullet"/>
      <w:lvlText w:val="•"/>
      <w:lvlJc w:val="left"/>
      <w:pPr>
        <w:ind w:left="3368" w:hanging="455"/>
      </w:pPr>
      <w:rPr>
        <w:rFonts w:hint="default"/>
      </w:rPr>
    </w:lvl>
    <w:lvl w:ilvl="5">
      <w:start w:val="0"/>
      <w:numFmt w:val="bullet"/>
      <w:lvlText w:val="•"/>
      <w:lvlJc w:val="left"/>
      <w:pPr>
        <w:ind w:left="3975" w:hanging="455"/>
      </w:pPr>
      <w:rPr>
        <w:rFonts w:hint="default"/>
      </w:rPr>
    </w:lvl>
    <w:lvl w:ilvl="6">
      <w:start w:val="0"/>
      <w:numFmt w:val="bullet"/>
      <w:lvlText w:val="•"/>
      <w:lvlJc w:val="left"/>
      <w:pPr>
        <w:ind w:left="4582" w:hanging="455"/>
      </w:pPr>
      <w:rPr>
        <w:rFonts w:hint="default"/>
      </w:rPr>
    </w:lvl>
    <w:lvl w:ilvl="7">
      <w:start w:val="0"/>
      <w:numFmt w:val="bullet"/>
      <w:lvlText w:val="•"/>
      <w:lvlJc w:val="left"/>
      <w:pPr>
        <w:ind w:left="5189" w:hanging="455"/>
      </w:pPr>
      <w:rPr>
        <w:rFonts w:hint="default"/>
      </w:rPr>
    </w:lvl>
    <w:lvl w:ilvl="8">
      <w:start w:val="0"/>
      <w:numFmt w:val="bullet"/>
      <w:lvlText w:val="•"/>
      <w:lvlJc w:val="left"/>
      <w:pPr>
        <w:ind w:left="5796" w:hanging="455"/>
      </w:pPr>
      <w:rPr>
        <w:rFonts w:hint="default"/>
      </w:rPr>
    </w:lvl>
  </w:abstractNum>
  <w:abstractNum w:abstractNumId="48">
    <w:multiLevelType w:val="hybridMultilevel"/>
    <w:lvl w:ilvl="0">
      <w:start w:val="1"/>
      <w:numFmt w:val="decimal"/>
      <w:lvlText w:val="%1)"/>
      <w:lvlJc w:val="left"/>
      <w:pPr>
        <w:ind w:left="584" w:hanging="455"/>
        <w:jc w:val="right"/>
      </w:pPr>
      <w:rPr>
        <w:rFonts w:hint="default" w:ascii="Times New Roman" w:hAnsi="Times New Roman" w:eastAsia="Times New Roman" w:cs="Times New Roman"/>
        <w:spacing w:val="-1"/>
        <w:w w:val="100"/>
        <w:sz w:val="24"/>
        <w:szCs w:val="24"/>
      </w:rPr>
    </w:lvl>
    <w:lvl w:ilvl="1">
      <w:start w:val="0"/>
      <w:numFmt w:val="bullet"/>
      <w:lvlText w:val="-"/>
      <w:lvlJc w:val="left"/>
      <w:pPr>
        <w:ind w:left="1218" w:hanging="351"/>
      </w:pPr>
      <w:rPr>
        <w:rFonts w:hint="default" w:ascii="Calibri" w:hAnsi="Calibri" w:eastAsia="Calibri" w:cs="Calibri"/>
        <w:w w:val="80"/>
        <w:sz w:val="24"/>
        <w:szCs w:val="24"/>
      </w:rPr>
    </w:lvl>
    <w:lvl w:ilvl="2">
      <w:start w:val="0"/>
      <w:numFmt w:val="bullet"/>
      <w:lvlText w:val="•"/>
      <w:lvlJc w:val="left"/>
      <w:pPr>
        <w:ind w:left="1863" w:hanging="351"/>
      </w:pPr>
      <w:rPr>
        <w:rFonts w:hint="default"/>
      </w:rPr>
    </w:lvl>
    <w:lvl w:ilvl="3">
      <w:start w:val="0"/>
      <w:numFmt w:val="bullet"/>
      <w:lvlText w:val="•"/>
      <w:lvlJc w:val="left"/>
      <w:pPr>
        <w:ind w:left="2506" w:hanging="351"/>
      </w:pPr>
      <w:rPr>
        <w:rFonts w:hint="default"/>
      </w:rPr>
    </w:lvl>
    <w:lvl w:ilvl="4">
      <w:start w:val="0"/>
      <w:numFmt w:val="bullet"/>
      <w:lvlText w:val="•"/>
      <w:lvlJc w:val="left"/>
      <w:pPr>
        <w:ind w:left="3150" w:hanging="351"/>
      </w:pPr>
      <w:rPr>
        <w:rFonts w:hint="default"/>
      </w:rPr>
    </w:lvl>
    <w:lvl w:ilvl="5">
      <w:start w:val="0"/>
      <w:numFmt w:val="bullet"/>
      <w:lvlText w:val="•"/>
      <w:lvlJc w:val="left"/>
      <w:pPr>
        <w:ind w:left="3793" w:hanging="351"/>
      </w:pPr>
      <w:rPr>
        <w:rFonts w:hint="default"/>
      </w:rPr>
    </w:lvl>
    <w:lvl w:ilvl="6">
      <w:start w:val="0"/>
      <w:numFmt w:val="bullet"/>
      <w:lvlText w:val="•"/>
      <w:lvlJc w:val="left"/>
      <w:pPr>
        <w:ind w:left="4436" w:hanging="351"/>
      </w:pPr>
      <w:rPr>
        <w:rFonts w:hint="default"/>
      </w:rPr>
    </w:lvl>
    <w:lvl w:ilvl="7">
      <w:start w:val="0"/>
      <w:numFmt w:val="bullet"/>
      <w:lvlText w:val="•"/>
      <w:lvlJc w:val="left"/>
      <w:pPr>
        <w:ind w:left="5080" w:hanging="351"/>
      </w:pPr>
      <w:rPr>
        <w:rFonts w:hint="default"/>
      </w:rPr>
    </w:lvl>
    <w:lvl w:ilvl="8">
      <w:start w:val="0"/>
      <w:numFmt w:val="bullet"/>
      <w:lvlText w:val="•"/>
      <w:lvlJc w:val="left"/>
      <w:pPr>
        <w:ind w:left="5723" w:hanging="351"/>
      </w:pPr>
      <w:rPr>
        <w:rFonts w:hint="default"/>
      </w:rPr>
    </w:lvl>
  </w:abstractNum>
  <w:abstractNum w:abstractNumId="47">
    <w:multiLevelType w:val="hybridMultilevel"/>
    <w:lvl w:ilvl="0">
      <w:start w:val="1"/>
      <w:numFmt w:val="lowerLetter"/>
      <w:lvlText w:val="%1)"/>
      <w:lvlJc w:val="left"/>
      <w:pPr>
        <w:ind w:left="935" w:hanging="455"/>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547" w:hanging="455"/>
      </w:pPr>
      <w:rPr>
        <w:rFonts w:hint="default"/>
      </w:rPr>
    </w:lvl>
    <w:lvl w:ilvl="2">
      <w:start w:val="0"/>
      <w:numFmt w:val="bullet"/>
      <w:lvlText w:val="•"/>
      <w:lvlJc w:val="left"/>
      <w:pPr>
        <w:ind w:left="2154" w:hanging="455"/>
      </w:pPr>
      <w:rPr>
        <w:rFonts w:hint="default"/>
      </w:rPr>
    </w:lvl>
    <w:lvl w:ilvl="3">
      <w:start w:val="0"/>
      <w:numFmt w:val="bullet"/>
      <w:lvlText w:val="•"/>
      <w:lvlJc w:val="left"/>
      <w:pPr>
        <w:ind w:left="2761" w:hanging="455"/>
      </w:pPr>
      <w:rPr>
        <w:rFonts w:hint="default"/>
      </w:rPr>
    </w:lvl>
    <w:lvl w:ilvl="4">
      <w:start w:val="0"/>
      <w:numFmt w:val="bullet"/>
      <w:lvlText w:val="•"/>
      <w:lvlJc w:val="left"/>
      <w:pPr>
        <w:ind w:left="3368" w:hanging="455"/>
      </w:pPr>
      <w:rPr>
        <w:rFonts w:hint="default"/>
      </w:rPr>
    </w:lvl>
    <w:lvl w:ilvl="5">
      <w:start w:val="0"/>
      <w:numFmt w:val="bullet"/>
      <w:lvlText w:val="•"/>
      <w:lvlJc w:val="left"/>
      <w:pPr>
        <w:ind w:left="3975" w:hanging="455"/>
      </w:pPr>
      <w:rPr>
        <w:rFonts w:hint="default"/>
      </w:rPr>
    </w:lvl>
    <w:lvl w:ilvl="6">
      <w:start w:val="0"/>
      <w:numFmt w:val="bullet"/>
      <w:lvlText w:val="•"/>
      <w:lvlJc w:val="left"/>
      <w:pPr>
        <w:ind w:left="4582" w:hanging="455"/>
      </w:pPr>
      <w:rPr>
        <w:rFonts w:hint="default"/>
      </w:rPr>
    </w:lvl>
    <w:lvl w:ilvl="7">
      <w:start w:val="0"/>
      <w:numFmt w:val="bullet"/>
      <w:lvlText w:val="•"/>
      <w:lvlJc w:val="left"/>
      <w:pPr>
        <w:ind w:left="5189" w:hanging="455"/>
      </w:pPr>
      <w:rPr>
        <w:rFonts w:hint="default"/>
      </w:rPr>
    </w:lvl>
    <w:lvl w:ilvl="8">
      <w:start w:val="0"/>
      <w:numFmt w:val="bullet"/>
      <w:lvlText w:val="•"/>
      <w:lvlJc w:val="left"/>
      <w:pPr>
        <w:ind w:left="5796" w:hanging="455"/>
      </w:pPr>
      <w:rPr>
        <w:rFonts w:hint="default"/>
      </w:rPr>
    </w:lvl>
  </w:abstractNum>
  <w:abstractNum w:abstractNumId="46">
    <w:multiLevelType w:val="hybridMultilevel"/>
    <w:lvl w:ilvl="0">
      <w:start w:val="1"/>
      <w:numFmt w:val="upperLetter"/>
      <w:lvlText w:val="%1."/>
      <w:lvlJc w:val="left"/>
      <w:pPr>
        <w:ind w:left="867" w:hanging="455"/>
        <w:jc w:val="right"/>
      </w:pPr>
      <w:rPr>
        <w:rFonts w:hint="default" w:ascii="Times New Roman" w:hAnsi="Times New Roman" w:eastAsia="Times New Roman" w:cs="Times New Roman"/>
        <w:spacing w:val="-1"/>
        <w:w w:val="100"/>
        <w:sz w:val="24"/>
        <w:szCs w:val="24"/>
      </w:rPr>
    </w:lvl>
    <w:lvl w:ilvl="1">
      <w:start w:val="0"/>
      <w:numFmt w:val="bullet"/>
      <w:lvlText w:val=""/>
      <w:lvlJc w:val="left"/>
      <w:pPr>
        <w:ind w:left="1313" w:hanging="440"/>
      </w:pPr>
      <w:rPr>
        <w:rFonts w:hint="default" w:ascii="Wingdings" w:hAnsi="Wingdings" w:eastAsia="Wingdings" w:cs="Wingdings"/>
        <w:w w:val="100"/>
        <w:sz w:val="24"/>
        <w:szCs w:val="24"/>
      </w:rPr>
    </w:lvl>
    <w:lvl w:ilvl="2">
      <w:start w:val="0"/>
      <w:numFmt w:val="bullet"/>
      <w:lvlText w:val="•"/>
      <w:lvlJc w:val="left"/>
      <w:pPr>
        <w:ind w:left="1952" w:hanging="440"/>
      </w:pPr>
      <w:rPr>
        <w:rFonts w:hint="default"/>
      </w:rPr>
    </w:lvl>
    <w:lvl w:ilvl="3">
      <w:start w:val="0"/>
      <w:numFmt w:val="bullet"/>
      <w:lvlText w:val="•"/>
      <w:lvlJc w:val="left"/>
      <w:pPr>
        <w:ind w:left="2584" w:hanging="440"/>
      </w:pPr>
      <w:rPr>
        <w:rFonts w:hint="default"/>
      </w:rPr>
    </w:lvl>
    <w:lvl w:ilvl="4">
      <w:start w:val="0"/>
      <w:numFmt w:val="bullet"/>
      <w:lvlText w:val="•"/>
      <w:lvlJc w:val="left"/>
      <w:pPr>
        <w:ind w:left="3216" w:hanging="440"/>
      </w:pPr>
      <w:rPr>
        <w:rFonts w:hint="default"/>
      </w:rPr>
    </w:lvl>
    <w:lvl w:ilvl="5">
      <w:start w:val="0"/>
      <w:numFmt w:val="bullet"/>
      <w:lvlText w:val="•"/>
      <w:lvlJc w:val="left"/>
      <w:pPr>
        <w:ind w:left="3849" w:hanging="440"/>
      </w:pPr>
      <w:rPr>
        <w:rFonts w:hint="default"/>
      </w:rPr>
    </w:lvl>
    <w:lvl w:ilvl="6">
      <w:start w:val="0"/>
      <w:numFmt w:val="bullet"/>
      <w:lvlText w:val="•"/>
      <w:lvlJc w:val="left"/>
      <w:pPr>
        <w:ind w:left="4481" w:hanging="440"/>
      </w:pPr>
      <w:rPr>
        <w:rFonts w:hint="default"/>
      </w:rPr>
    </w:lvl>
    <w:lvl w:ilvl="7">
      <w:start w:val="0"/>
      <w:numFmt w:val="bullet"/>
      <w:lvlText w:val="•"/>
      <w:lvlJc w:val="left"/>
      <w:pPr>
        <w:ind w:left="5113" w:hanging="440"/>
      </w:pPr>
      <w:rPr>
        <w:rFonts w:hint="default"/>
      </w:rPr>
    </w:lvl>
    <w:lvl w:ilvl="8">
      <w:start w:val="0"/>
      <w:numFmt w:val="bullet"/>
      <w:lvlText w:val="•"/>
      <w:lvlJc w:val="left"/>
      <w:pPr>
        <w:ind w:left="5745" w:hanging="440"/>
      </w:pPr>
      <w:rPr>
        <w:rFonts w:hint="default"/>
      </w:rPr>
    </w:lvl>
  </w:abstractNum>
  <w:abstractNum w:abstractNumId="45">
    <w:multiLevelType w:val="hybridMultilevel"/>
    <w:lvl w:ilvl="0">
      <w:start w:val="1"/>
      <w:numFmt w:val="decimal"/>
      <w:lvlText w:val="%1."/>
      <w:lvlJc w:val="left"/>
      <w:pPr>
        <w:ind w:left="867" w:hanging="455"/>
        <w:jc w:val="right"/>
      </w:pPr>
      <w:rPr>
        <w:rFonts w:hint="default" w:ascii="Times New Roman" w:hAnsi="Times New Roman" w:eastAsia="Times New Roman" w:cs="Times New Roman"/>
        <w:b/>
        <w:bCs/>
        <w:spacing w:val="-1"/>
        <w:w w:val="100"/>
        <w:sz w:val="24"/>
        <w:szCs w:val="24"/>
      </w:rPr>
    </w:lvl>
    <w:lvl w:ilvl="1">
      <w:start w:val="1"/>
      <w:numFmt w:val="lowerLetter"/>
      <w:lvlText w:val="%2."/>
      <w:lvlJc w:val="left"/>
      <w:pPr>
        <w:ind w:left="867" w:hanging="455"/>
        <w:jc w:val="left"/>
      </w:pPr>
      <w:rPr>
        <w:rFonts w:hint="default" w:ascii="Times New Roman" w:hAnsi="Times New Roman" w:eastAsia="Times New Roman" w:cs="Times New Roman"/>
        <w:spacing w:val="-18"/>
        <w:w w:val="100"/>
        <w:sz w:val="24"/>
        <w:szCs w:val="24"/>
      </w:rPr>
    </w:lvl>
    <w:lvl w:ilvl="2">
      <w:start w:val="0"/>
      <w:numFmt w:val="bullet"/>
      <w:lvlText w:val="–"/>
      <w:lvlJc w:val="left"/>
      <w:pPr>
        <w:ind w:left="1133" w:hanging="239"/>
      </w:pPr>
      <w:rPr>
        <w:rFonts w:hint="default" w:ascii="Calibri" w:hAnsi="Calibri" w:eastAsia="Calibri" w:cs="Calibri"/>
        <w:w w:val="100"/>
        <w:sz w:val="24"/>
        <w:szCs w:val="24"/>
      </w:rPr>
    </w:lvl>
    <w:lvl w:ilvl="3">
      <w:start w:val="0"/>
      <w:numFmt w:val="bullet"/>
      <w:lvlText w:val="•"/>
      <w:lvlJc w:val="left"/>
      <w:pPr>
        <w:ind w:left="2444" w:hanging="239"/>
      </w:pPr>
      <w:rPr>
        <w:rFonts w:hint="default"/>
      </w:rPr>
    </w:lvl>
    <w:lvl w:ilvl="4">
      <w:start w:val="0"/>
      <w:numFmt w:val="bullet"/>
      <w:lvlText w:val="•"/>
      <w:lvlJc w:val="left"/>
      <w:pPr>
        <w:ind w:left="3096" w:hanging="239"/>
      </w:pPr>
      <w:rPr>
        <w:rFonts w:hint="default"/>
      </w:rPr>
    </w:lvl>
    <w:lvl w:ilvl="5">
      <w:start w:val="0"/>
      <w:numFmt w:val="bullet"/>
      <w:lvlText w:val="•"/>
      <w:lvlJc w:val="left"/>
      <w:pPr>
        <w:ind w:left="3749" w:hanging="239"/>
      </w:pPr>
      <w:rPr>
        <w:rFonts w:hint="default"/>
      </w:rPr>
    </w:lvl>
    <w:lvl w:ilvl="6">
      <w:start w:val="0"/>
      <w:numFmt w:val="bullet"/>
      <w:lvlText w:val="•"/>
      <w:lvlJc w:val="left"/>
      <w:pPr>
        <w:ind w:left="4401" w:hanging="239"/>
      </w:pPr>
      <w:rPr>
        <w:rFonts w:hint="default"/>
      </w:rPr>
    </w:lvl>
    <w:lvl w:ilvl="7">
      <w:start w:val="0"/>
      <w:numFmt w:val="bullet"/>
      <w:lvlText w:val="•"/>
      <w:lvlJc w:val="left"/>
      <w:pPr>
        <w:ind w:left="5053" w:hanging="239"/>
      </w:pPr>
      <w:rPr>
        <w:rFonts w:hint="default"/>
      </w:rPr>
    </w:lvl>
    <w:lvl w:ilvl="8">
      <w:start w:val="0"/>
      <w:numFmt w:val="bullet"/>
      <w:lvlText w:val="•"/>
      <w:lvlJc w:val="left"/>
      <w:pPr>
        <w:ind w:left="5705" w:hanging="239"/>
      </w:pPr>
      <w:rPr>
        <w:rFonts w:hint="default"/>
      </w:rPr>
    </w:lvl>
  </w:abstractNum>
  <w:abstractNum w:abstractNumId="44">
    <w:multiLevelType w:val="hybridMultilevel"/>
    <w:lvl w:ilvl="0">
      <w:start w:val="1"/>
      <w:numFmt w:val="decimal"/>
      <w:lvlText w:val="%1."/>
      <w:lvlJc w:val="left"/>
      <w:pPr>
        <w:ind w:left="773" w:hanging="360"/>
        <w:jc w:val="right"/>
      </w:pPr>
      <w:rPr>
        <w:rFonts w:hint="default" w:ascii="Times New Roman" w:hAnsi="Times New Roman" w:eastAsia="Times New Roman" w:cs="Times New Roman"/>
        <w:b/>
        <w:bCs/>
        <w:spacing w:val="-26"/>
        <w:w w:val="91"/>
        <w:sz w:val="22"/>
        <w:szCs w:val="22"/>
      </w:rPr>
    </w:lvl>
    <w:lvl w:ilvl="1">
      <w:start w:val="0"/>
      <w:numFmt w:val="bullet"/>
      <w:lvlText w:val=""/>
      <w:lvlJc w:val="left"/>
      <w:pPr>
        <w:ind w:left="1884" w:hanging="315"/>
      </w:pPr>
      <w:rPr>
        <w:rFonts w:hint="default" w:ascii="Wingdings" w:hAnsi="Wingdings" w:eastAsia="Wingdings" w:cs="Wingdings"/>
        <w:w w:val="100"/>
        <w:sz w:val="18"/>
        <w:szCs w:val="18"/>
      </w:rPr>
    </w:lvl>
    <w:lvl w:ilvl="2">
      <w:start w:val="0"/>
      <w:numFmt w:val="bullet"/>
      <w:lvlText w:val="•"/>
      <w:lvlJc w:val="left"/>
      <w:pPr>
        <w:ind w:left="2450" w:hanging="315"/>
      </w:pPr>
      <w:rPr>
        <w:rFonts w:hint="default"/>
      </w:rPr>
    </w:lvl>
    <w:lvl w:ilvl="3">
      <w:start w:val="0"/>
      <w:numFmt w:val="bullet"/>
      <w:lvlText w:val="•"/>
      <w:lvlJc w:val="left"/>
      <w:pPr>
        <w:ind w:left="3020" w:hanging="315"/>
      </w:pPr>
      <w:rPr>
        <w:rFonts w:hint="default"/>
      </w:rPr>
    </w:lvl>
    <w:lvl w:ilvl="4">
      <w:start w:val="0"/>
      <w:numFmt w:val="bullet"/>
      <w:lvlText w:val="•"/>
      <w:lvlJc w:val="left"/>
      <w:pPr>
        <w:ind w:left="3590" w:hanging="315"/>
      </w:pPr>
      <w:rPr>
        <w:rFonts w:hint="default"/>
      </w:rPr>
    </w:lvl>
    <w:lvl w:ilvl="5">
      <w:start w:val="0"/>
      <w:numFmt w:val="bullet"/>
      <w:lvlText w:val="•"/>
      <w:lvlJc w:val="left"/>
      <w:pPr>
        <w:ind w:left="4160" w:hanging="315"/>
      </w:pPr>
      <w:rPr>
        <w:rFonts w:hint="default"/>
      </w:rPr>
    </w:lvl>
    <w:lvl w:ilvl="6">
      <w:start w:val="0"/>
      <w:numFmt w:val="bullet"/>
      <w:lvlText w:val="•"/>
      <w:lvlJc w:val="left"/>
      <w:pPr>
        <w:ind w:left="4730" w:hanging="315"/>
      </w:pPr>
      <w:rPr>
        <w:rFonts w:hint="default"/>
      </w:rPr>
    </w:lvl>
    <w:lvl w:ilvl="7">
      <w:start w:val="0"/>
      <w:numFmt w:val="bullet"/>
      <w:lvlText w:val="•"/>
      <w:lvlJc w:val="left"/>
      <w:pPr>
        <w:ind w:left="5300" w:hanging="315"/>
      </w:pPr>
      <w:rPr>
        <w:rFonts w:hint="default"/>
      </w:rPr>
    </w:lvl>
    <w:lvl w:ilvl="8">
      <w:start w:val="0"/>
      <w:numFmt w:val="bullet"/>
      <w:lvlText w:val="•"/>
      <w:lvlJc w:val="left"/>
      <w:pPr>
        <w:ind w:left="5870" w:hanging="315"/>
      </w:pPr>
      <w:rPr>
        <w:rFonts w:hint="default"/>
      </w:rPr>
    </w:lvl>
  </w:abstractNum>
  <w:abstractNum w:abstractNumId="43">
    <w:multiLevelType w:val="hybridMultilevel"/>
    <w:lvl w:ilvl="0">
      <w:start w:val="1"/>
      <w:numFmt w:val="decimal"/>
      <w:lvlText w:val="%1."/>
      <w:lvlJc w:val="left"/>
      <w:pPr>
        <w:ind w:left="490" w:hanging="360"/>
        <w:jc w:val="right"/>
      </w:pPr>
      <w:rPr>
        <w:rFonts w:hint="default" w:ascii="Times New Roman" w:hAnsi="Times New Roman" w:eastAsia="Times New Roman" w:cs="Times New Roman"/>
        <w:b/>
        <w:bCs/>
        <w:spacing w:val="-26"/>
        <w:w w:val="100"/>
        <w:sz w:val="22"/>
        <w:szCs w:val="22"/>
      </w:rPr>
    </w:lvl>
    <w:lvl w:ilvl="1">
      <w:start w:val="0"/>
      <w:numFmt w:val="bullet"/>
      <w:lvlText w:val="•"/>
      <w:lvlJc w:val="left"/>
      <w:pPr>
        <w:ind w:left="1151" w:hanging="360"/>
      </w:pPr>
      <w:rPr>
        <w:rFonts w:hint="default"/>
      </w:rPr>
    </w:lvl>
    <w:lvl w:ilvl="2">
      <w:start w:val="0"/>
      <w:numFmt w:val="bullet"/>
      <w:lvlText w:val="•"/>
      <w:lvlJc w:val="left"/>
      <w:pPr>
        <w:ind w:left="1802" w:hanging="360"/>
      </w:pPr>
      <w:rPr>
        <w:rFonts w:hint="default"/>
      </w:rPr>
    </w:lvl>
    <w:lvl w:ilvl="3">
      <w:start w:val="0"/>
      <w:numFmt w:val="bullet"/>
      <w:lvlText w:val="•"/>
      <w:lvlJc w:val="left"/>
      <w:pPr>
        <w:ind w:left="2453" w:hanging="360"/>
      </w:pPr>
      <w:rPr>
        <w:rFonts w:hint="default"/>
      </w:rPr>
    </w:lvl>
    <w:lvl w:ilvl="4">
      <w:start w:val="0"/>
      <w:numFmt w:val="bullet"/>
      <w:lvlText w:val="•"/>
      <w:lvlJc w:val="left"/>
      <w:pPr>
        <w:ind w:left="3104" w:hanging="360"/>
      </w:pPr>
      <w:rPr>
        <w:rFonts w:hint="default"/>
      </w:rPr>
    </w:lvl>
    <w:lvl w:ilvl="5">
      <w:start w:val="0"/>
      <w:numFmt w:val="bullet"/>
      <w:lvlText w:val="•"/>
      <w:lvlJc w:val="left"/>
      <w:pPr>
        <w:ind w:left="3755" w:hanging="360"/>
      </w:pPr>
      <w:rPr>
        <w:rFonts w:hint="default"/>
      </w:rPr>
    </w:lvl>
    <w:lvl w:ilvl="6">
      <w:start w:val="0"/>
      <w:numFmt w:val="bullet"/>
      <w:lvlText w:val="•"/>
      <w:lvlJc w:val="left"/>
      <w:pPr>
        <w:ind w:left="4406" w:hanging="360"/>
      </w:pPr>
      <w:rPr>
        <w:rFonts w:hint="default"/>
      </w:rPr>
    </w:lvl>
    <w:lvl w:ilvl="7">
      <w:start w:val="0"/>
      <w:numFmt w:val="bullet"/>
      <w:lvlText w:val="•"/>
      <w:lvlJc w:val="left"/>
      <w:pPr>
        <w:ind w:left="5057" w:hanging="360"/>
      </w:pPr>
      <w:rPr>
        <w:rFonts w:hint="default"/>
      </w:rPr>
    </w:lvl>
    <w:lvl w:ilvl="8">
      <w:start w:val="0"/>
      <w:numFmt w:val="bullet"/>
      <w:lvlText w:val="•"/>
      <w:lvlJc w:val="left"/>
      <w:pPr>
        <w:ind w:left="5708" w:hanging="360"/>
      </w:pPr>
      <w:rPr>
        <w:rFonts w:hint="default"/>
      </w:rPr>
    </w:lvl>
  </w:abstractNum>
  <w:abstractNum w:abstractNumId="42">
    <w:multiLevelType w:val="hybridMultilevel"/>
    <w:lvl w:ilvl="0">
      <w:start w:val="1"/>
      <w:numFmt w:val="decimal"/>
      <w:lvlText w:val="%1."/>
      <w:lvlJc w:val="left"/>
      <w:pPr>
        <w:ind w:left="773" w:hanging="360"/>
        <w:jc w:val="right"/>
      </w:pPr>
      <w:rPr>
        <w:rFonts w:hint="default"/>
        <w:b/>
        <w:bCs/>
        <w:spacing w:val="-26"/>
        <w:w w:val="98"/>
      </w:rPr>
    </w:lvl>
    <w:lvl w:ilvl="1">
      <w:start w:val="0"/>
      <w:numFmt w:val="bullet"/>
      <w:lvlText w:val="•"/>
      <w:lvlJc w:val="left"/>
      <w:pPr>
        <w:ind w:left="1403" w:hanging="360"/>
      </w:pPr>
      <w:rPr>
        <w:rFonts w:hint="default"/>
      </w:rPr>
    </w:lvl>
    <w:lvl w:ilvl="2">
      <w:start w:val="0"/>
      <w:numFmt w:val="bullet"/>
      <w:lvlText w:val="•"/>
      <w:lvlJc w:val="left"/>
      <w:pPr>
        <w:ind w:left="2026" w:hanging="360"/>
      </w:pPr>
      <w:rPr>
        <w:rFonts w:hint="default"/>
      </w:rPr>
    </w:lvl>
    <w:lvl w:ilvl="3">
      <w:start w:val="0"/>
      <w:numFmt w:val="bullet"/>
      <w:lvlText w:val="•"/>
      <w:lvlJc w:val="left"/>
      <w:pPr>
        <w:ind w:left="2649" w:hanging="360"/>
      </w:pPr>
      <w:rPr>
        <w:rFonts w:hint="default"/>
      </w:rPr>
    </w:lvl>
    <w:lvl w:ilvl="4">
      <w:start w:val="0"/>
      <w:numFmt w:val="bullet"/>
      <w:lvlText w:val="•"/>
      <w:lvlJc w:val="left"/>
      <w:pPr>
        <w:ind w:left="3272" w:hanging="360"/>
      </w:pPr>
      <w:rPr>
        <w:rFonts w:hint="default"/>
      </w:rPr>
    </w:lvl>
    <w:lvl w:ilvl="5">
      <w:start w:val="0"/>
      <w:numFmt w:val="bullet"/>
      <w:lvlText w:val="•"/>
      <w:lvlJc w:val="left"/>
      <w:pPr>
        <w:ind w:left="3895" w:hanging="360"/>
      </w:pPr>
      <w:rPr>
        <w:rFonts w:hint="default"/>
      </w:rPr>
    </w:lvl>
    <w:lvl w:ilvl="6">
      <w:start w:val="0"/>
      <w:numFmt w:val="bullet"/>
      <w:lvlText w:val="•"/>
      <w:lvlJc w:val="left"/>
      <w:pPr>
        <w:ind w:left="4518" w:hanging="360"/>
      </w:pPr>
      <w:rPr>
        <w:rFonts w:hint="default"/>
      </w:rPr>
    </w:lvl>
    <w:lvl w:ilvl="7">
      <w:start w:val="0"/>
      <w:numFmt w:val="bullet"/>
      <w:lvlText w:val="•"/>
      <w:lvlJc w:val="left"/>
      <w:pPr>
        <w:ind w:left="5141" w:hanging="360"/>
      </w:pPr>
      <w:rPr>
        <w:rFonts w:hint="default"/>
      </w:rPr>
    </w:lvl>
    <w:lvl w:ilvl="8">
      <w:start w:val="0"/>
      <w:numFmt w:val="bullet"/>
      <w:lvlText w:val="•"/>
      <w:lvlJc w:val="left"/>
      <w:pPr>
        <w:ind w:left="5764" w:hanging="360"/>
      </w:pPr>
      <w:rPr>
        <w:rFonts w:hint="default"/>
      </w:rPr>
    </w:lvl>
  </w:abstractNum>
  <w:abstractNum w:abstractNumId="41">
    <w:multiLevelType w:val="hybridMultilevel"/>
    <w:lvl w:ilvl="0">
      <w:start w:val="1"/>
      <w:numFmt w:val="decimal"/>
      <w:lvlText w:val="%1."/>
      <w:lvlJc w:val="left"/>
      <w:pPr>
        <w:ind w:left="490" w:hanging="360"/>
        <w:jc w:val="right"/>
      </w:pPr>
      <w:rPr>
        <w:rFonts w:hint="default" w:ascii="Times New Roman" w:hAnsi="Times New Roman" w:eastAsia="Times New Roman" w:cs="Times New Roman"/>
        <w:spacing w:val="-25"/>
        <w:w w:val="100"/>
        <w:sz w:val="22"/>
        <w:szCs w:val="22"/>
      </w:rPr>
    </w:lvl>
    <w:lvl w:ilvl="1">
      <w:start w:val="0"/>
      <w:numFmt w:val="bullet"/>
      <w:lvlText w:val=""/>
      <w:lvlJc w:val="left"/>
      <w:pPr>
        <w:ind w:left="924" w:hanging="307"/>
      </w:pPr>
      <w:rPr>
        <w:rFonts w:hint="default" w:ascii="Symbol" w:hAnsi="Symbol" w:eastAsia="Symbol" w:cs="Symbol"/>
        <w:w w:val="100"/>
        <w:sz w:val="24"/>
        <w:szCs w:val="24"/>
      </w:rPr>
    </w:lvl>
    <w:lvl w:ilvl="2">
      <w:start w:val="0"/>
      <w:numFmt w:val="bullet"/>
      <w:lvlText w:val=""/>
      <w:lvlJc w:val="left"/>
      <w:pPr>
        <w:ind w:left="1207" w:hanging="307"/>
      </w:pPr>
      <w:rPr>
        <w:rFonts w:hint="default" w:ascii="Symbol" w:hAnsi="Symbol" w:eastAsia="Symbol" w:cs="Symbol"/>
        <w:w w:val="100"/>
        <w:sz w:val="24"/>
        <w:szCs w:val="24"/>
      </w:rPr>
    </w:lvl>
    <w:lvl w:ilvl="3">
      <w:start w:val="0"/>
      <w:numFmt w:val="bullet"/>
      <w:lvlText w:val="•"/>
      <w:lvlJc w:val="left"/>
      <w:pPr>
        <w:ind w:left="1926" w:hanging="307"/>
      </w:pPr>
      <w:rPr>
        <w:rFonts w:hint="default"/>
      </w:rPr>
    </w:lvl>
    <w:lvl w:ilvl="4">
      <w:start w:val="0"/>
      <w:numFmt w:val="bullet"/>
      <w:lvlText w:val="•"/>
      <w:lvlJc w:val="left"/>
      <w:pPr>
        <w:ind w:left="2652" w:hanging="307"/>
      </w:pPr>
      <w:rPr>
        <w:rFonts w:hint="default"/>
      </w:rPr>
    </w:lvl>
    <w:lvl w:ilvl="5">
      <w:start w:val="0"/>
      <w:numFmt w:val="bullet"/>
      <w:lvlText w:val="•"/>
      <w:lvlJc w:val="left"/>
      <w:pPr>
        <w:ind w:left="3378" w:hanging="307"/>
      </w:pPr>
      <w:rPr>
        <w:rFonts w:hint="default"/>
      </w:rPr>
    </w:lvl>
    <w:lvl w:ilvl="6">
      <w:start w:val="0"/>
      <w:numFmt w:val="bullet"/>
      <w:lvlText w:val="•"/>
      <w:lvlJc w:val="left"/>
      <w:pPr>
        <w:ind w:left="4105" w:hanging="307"/>
      </w:pPr>
      <w:rPr>
        <w:rFonts w:hint="default"/>
      </w:rPr>
    </w:lvl>
    <w:lvl w:ilvl="7">
      <w:start w:val="0"/>
      <w:numFmt w:val="bullet"/>
      <w:lvlText w:val="•"/>
      <w:lvlJc w:val="left"/>
      <w:pPr>
        <w:ind w:left="4831" w:hanging="307"/>
      </w:pPr>
      <w:rPr>
        <w:rFonts w:hint="default"/>
      </w:rPr>
    </w:lvl>
    <w:lvl w:ilvl="8">
      <w:start w:val="0"/>
      <w:numFmt w:val="bullet"/>
      <w:lvlText w:val="•"/>
      <w:lvlJc w:val="left"/>
      <w:pPr>
        <w:ind w:left="5557" w:hanging="307"/>
      </w:pPr>
      <w:rPr>
        <w:rFonts w:hint="default"/>
      </w:rPr>
    </w:lvl>
  </w:abstractNum>
  <w:abstractNum w:abstractNumId="40">
    <w:multiLevelType w:val="hybridMultilevel"/>
    <w:lvl w:ilvl="0">
      <w:start w:val="1"/>
      <w:numFmt w:val="decimal"/>
      <w:lvlText w:val="%1."/>
      <w:lvlJc w:val="left"/>
      <w:pPr>
        <w:ind w:left="490" w:hanging="380"/>
        <w:jc w:val="right"/>
      </w:pPr>
      <w:rPr>
        <w:rFonts w:hint="default"/>
        <w:spacing w:val="-21"/>
        <w:w w:val="100"/>
      </w:rPr>
    </w:lvl>
    <w:lvl w:ilvl="1">
      <w:start w:val="0"/>
      <w:numFmt w:val="bullet"/>
      <w:lvlText w:val="•"/>
      <w:lvlJc w:val="left"/>
      <w:pPr>
        <w:ind w:left="1151" w:hanging="380"/>
      </w:pPr>
      <w:rPr>
        <w:rFonts w:hint="default"/>
      </w:rPr>
    </w:lvl>
    <w:lvl w:ilvl="2">
      <w:start w:val="0"/>
      <w:numFmt w:val="bullet"/>
      <w:lvlText w:val="•"/>
      <w:lvlJc w:val="left"/>
      <w:pPr>
        <w:ind w:left="1802" w:hanging="380"/>
      </w:pPr>
      <w:rPr>
        <w:rFonts w:hint="default"/>
      </w:rPr>
    </w:lvl>
    <w:lvl w:ilvl="3">
      <w:start w:val="0"/>
      <w:numFmt w:val="bullet"/>
      <w:lvlText w:val="•"/>
      <w:lvlJc w:val="left"/>
      <w:pPr>
        <w:ind w:left="2453" w:hanging="380"/>
      </w:pPr>
      <w:rPr>
        <w:rFonts w:hint="default"/>
      </w:rPr>
    </w:lvl>
    <w:lvl w:ilvl="4">
      <w:start w:val="0"/>
      <w:numFmt w:val="bullet"/>
      <w:lvlText w:val="•"/>
      <w:lvlJc w:val="left"/>
      <w:pPr>
        <w:ind w:left="3104" w:hanging="380"/>
      </w:pPr>
      <w:rPr>
        <w:rFonts w:hint="default"/>
      </w:rPr>
    </w:lvl>
    <w:lvl w:ilvl="5">
      <w:start w:val="0"/>
      <w:numFmt w:val="bullet"/>
      <w:lvlText w:val="•"/>
      <w:lvlJc w:val="left"/>
      <w:pPr>
        <w:ind w:left="3755" w:hanging="380"/>
      </w:pPr>
      <w:rPr>
        <w:rFonts w:hint="default"/>
      </w:rPr>
    </w:lvl>
    <w:lvl w:ilvl="6">
      <w:start w:val="0"/>
      <w:numFmt w:val="bullet"/>
      <w:lvlText w:val="•"/>
      <w:lvlJc w:val="left"/>
      <w:pPr>
        <w:ind w:left="4406" w:hanging="380"/>
      </w:pPr>
      <w:rPr>
        <w:rFonts w:hint="default"/>
      </w:rPr>
    </w:lvl>
    <w:lvl w:ilvl="7">
      <w:start w:val="0"/>
      <w:numFmt w:val="bullet"/>
      <w:lvlText w:val="•"/>
      <w:lvlJc w:val="left"/>
      <w:pPr>
        <w:ind w:left="5057" w:hanging="380"/>
      </w:pPr>
      <w:rPr>
        <w:rFonts w:hint="default"/>
      </w:rPr>
    </w:lvl>
    <w:lvl w:ilvl="8">
      <w:start w:val="0"/>
      <w:numFmt w:val="bullet"/>
      <w:lvlText w:val="•"/>
      <w:lvlJc w:val="left"/>
      <w:pPr>
        <w:ind w:left="5708" w:hanging="380"/>
      </w:pPr>
      <w:rPr>
        <w:rFonts w:hint="default"/>
      </w:rPr>
    </w:lvl>
  </w:abstractNum>
  <w:abstractNum w:abstractNumId="39">
    <w:multiLevelType w:val="hybridMultilevel"/>
    <w:lvl w:ilvl="0">
      <w:start w:val="0"/>
      <w:numFmt w:val="bullet"/>
      <w:lvlText w:val=""/>
      <w:lvlJc w:val="left"/>
      <w:pPr>
        <w:ind w:left="1210" w:hanging="360"/>
      </w:pPr>
      <w:rPr>
        <w:rFonts w:hint="default" w:ascii="Symbol" w:hAnsi="Symbol" w:eastAsia="Symbol" w:cs="Symbol"/>
        <w:w w:val="100"/>
        <w:sz w:val="24"/>
        <w:szCs w:val="24"/>
      </w:rPr>
    </w:lvl>
    <w:lvl w:ilvl="1">
      <w:start w:val="0"/>
      <w:numFmt w:val="bullet"/>
      <w:lvlText w:val="•"/>
      <w:lvlJc w:val="left"/>
      <w:pPr>
        <w:ind w:left="1799" w:hanging="360"/>
      </w:pPr>
      <w:rPr>
        <w:rFonts w:hint="default"/>
      </w:rPr>
    </w:lvl>
    <w:lvl w:ilvl="2">
      <w:start w:val="0"/>
      <w:numFmt w:val="bullet"/>
      <w:lvlText w:val="•"/>
      <w:lvlJc w:val="left"/>
      <w:pPr>
        <w:ind w:left="2378" w:hanging="360"/>
      </w:pPr>
      <w:rPr>
        <w:rFonts w:hint="default"/>
      </w:rPr>
    </w:lvl>
    <w:lvl w:ilvl="3">
      <w:start w:val="0"/>
      <w:numFmt w:val="bullet"/>
      <w:lvlText w:val="•"/>
      <w:lvlJc w:val="left"/>
      <w:pPr>
        <w:ind w:left="2957" w:hanging="360"/>
      </w:pPr>
      <w:rPr>
        <w:rFonts w:hint="default"/>
      </w:rPr>
    </w:lvl>
    <w:lvl w:ilvl="4">
      <w:start w:val="0"/>
      <w:numFmt w:val="bullet"/>
      <w:lvlText w:val="•"/>
      <w:lvlJc w:val="left"/>
      <w:pPr>
        <w:ind w:left="3536" w:hanging="360"/>
      </w:pPr>
      <w:rPr>
        <w:rFonts w:hint="default"/>
      </w:rPr>
    </w:lvl>
    <w:lvl w:ilvl="5">
      <w:start w:val="0"/>
      <w:numFmt w:val="bullet"/>
      <w:lvlText w:val="•"/>
      <w:lvlJc w:val="left"/>
      <w:pPr>
        <w:ind w:left="4115" w:hanging="360"/>
      </w:pPr>
      <w:rPr>
        <w:rFonts w:hint="default"/>
      </w:rPr>
    </w:lvl>
    <w:lvl w:ilvl="6">
      <w:start w:val="0"/>
      <w:numFmt w:val="bullet"/>
      <w:lvlText w:val="•"/>
      <w:lvlJc w:val="left"/>
      <w:pPr>
        <w:ind w:left="4694" w:hanging="360"/>
      </w:pPr>
      <w:rPr>
        <w:rFonts w:hint="default"/>
      </w:rPr>
    </w:lvl>
    <w:lvl w:ilvl="7">
      <w:start w:val="0"/>
      <w:numFmt w:val="bullet"/>
      <w:lvlText w:val="•"/>
      <w:lvlJc w:val="left"/>
      <w:pPr>
        <w:ind w:left="5273" w:hanging="360"/>
      </w:pPr>
      <w:rPr>
        <w:rFonts w:hint="default"/>
      </w:rPr>
    </w:lvl>
    <w:lvl w:ilvl="8">
      <w:start w:val="0"/>
      <w:numFmt w:val="bullet"/>
      <w:lvlText w:val="•"/>
      <w:lvlJc w:val="left"/>
      <w:pPr>
        <w:ind w:left="5852" w:hanging="360"/>
      </w:pPr>
      <w:rPr>
        <w:rFonts w:hint="default"/>
      </w:rPr>
    </w:lvl>
  </w:abstractNum>
  <w:abstractNum w:abstractNumId="38">
    <w:multiLevelType w:val="hybridMultilevel"/>
    <w:lvl w:ilvl="0">
      <w:start w:val="1"/>
      <w:numFmt w:val="decimal"/>
      <w:lvlText w:val="%1."/>
      <w:lvlJc w:val="left"/>
      <w:pPr>
        <w:ind w:left="850" w:hanging="360"/>
        <w:jc w:val="left"/>
      </w:pPr>
      <w:rPr>
        <w:rFonts w:hint="default" w:ascii="Times New Roman" w:hAnsi="Times New Roman" w:eastAsia="Times New Roman" w:cs="Times New Roman"/>
        <w:spacing w:val="-31"/>
        <w:w w:val="100"/>
        <w:sz w:val="24"/>
        <w:szCs w:val="24"/>
      </w:rPr>
    </w:lvl>
    <w:lvl w:ilvl="1">
      <w:start w:val="1"/>
      <w:numFmt w:val="decimal"/>
      <w:lvlText w:val="%2."/>
      <w:lvlJc w:val="left"/>
      <w:pPr>
        <w:ind w:left="1133" w:hanging="360"/>
        <w:jc w:val="left"/>
      </w:pPr>
      <w:rPr>
        <w:rFonts w:hint="default" w:ascii="Times New Roman" w:hAnsi="Times New Roman" w:eastAsia="Times New Roman" w:cs="Times New Roman"/>
        <w:spacing w:val="-1"/>
        <w:w w:val="98"/>
        <w:sz w:val="24"/>
        <w:szCs w:val="24"/>
      </w:rPr>
    </w:lvl>
    <w:lvl w:ilvl="2">
      <w:start w:val="0"/>
      <w:numFmt w:val="bullet"/>
      <w:lvlText w:val=""/>
      <w:lvlJc w:val="left"/>
      <w:pPr>
        <w:ind w:left="1493" w:hanging="360"/>
      </w:pPr>
      <w:rPr>
        <w:rFonts w:hint="default" w:ascii="Symbol" w:hAnsi="Symbol" w:eastAsia="Symbol" w:cs="Symbol"/>
        <w:w w:val="100"/>
        <w:sz w:val="24"/>
        <w:szCs w:val="24"/>
      </w:rPr>
    </w:lvl>
    <w:lvl w:ilvl="3">
      <w:start w:val="0"/>
      <w:numFmt w:val="bullet"/>
      <w:lvlText w:val="•"/>
      <w:lvlJc w:val="left"/>
      <w:pPr>
        <w:ind w:left="2188" w:hanging="360"/>
      </w:pPr>
      <w:rPr>
        <w:rFonts w:hint="default"/>
      </w:rPr>
    </w:lvl>
    <w:lvl w:ilvl="4">
      <w:start w:val="0"/>
      <w:numFmt w:val="bullet"/>
      <w:lvlText w:val="•"/>
      <w:lvlJc w:val="left"/>
      <w:pPr>
        <w:ind w:left="2877" w:hanging="360"/>
      </w:pPr>
      <w:rPr>
        <w:rFonts w:hint="default"/>
      </w:rPr>
    </w:lvl>
    <w:lvl w:ilvl="5">
      <w:start w:val="0"/>
      <w:numFmt w:val="bullet"/>
      <w:lvlText w:val="•"/>
      <w:lvlJc w:val="left"/>
      <w:pPr>
        <w:ind w:left="3566" w:hanging="360"/>
      </w:pPr>
      <w:rPr>
        <w:rFonts w:hint="default"/>
      </w:rPr>
    </w:lvl>
    <w:lvl w:ilvl="6">
      <w:start w:val="0"/>
      <w:numFmt w:val="bullet"/>
      <w:lvlText w:val="•"/>
      <w:lvlJc w:val="left"/>
      <w:pPr>
        <w:ind w:left="4255" w:hanging="360"/>
      </w:pPr>
      <w:rPr>
        <w:rFonts w:hint="default"/>
      </w:rPr>
    </w:lvl>
    <w:lvl w:ilvl="7">
      <w:start w:val="0"/>
      <w:numFmt w:val="bullet"/>
      <w:lvlText w:val="•"/>
      <w:lvlJc w:val="left"/>
      <w:pPr>
        <w:ind w:left="4944" w:hanging="360"/>
      </w:pPr>
      <w:rPr>
        <w:rFonts w:hint="default"/>
      </w:rPr>
    </w:lvl>
    <w:lvl w:ilvl="8">
      <w:start w:val="0"/>
      <w:numFmt w:val="bullet"/>
      <w:lvlText w:val="•"/>
      <w:lvlJc w:val="left"/>
      <w:pPr>
        <w:ind w:left="5632" w:hanging="360"/>
      </w:pPr>
      <w:rPr>
        <w:rFonts w:hint="default"/>
      </w:rPr>
    </w:lvl>
  </w:abstractNum>
  <w:abstractNum w:abstractNumId="37">
    <w:multiLevelType w:val="hybridMultilevel"/>
    <w:lvl w:ilvl="0">
      <w:start w:val="1"/>
      <w:numFmt w:val="decimal"/>
      <w:lvlText w:val="%1."/>
      <w:lvlJc w:val="left"/>
      <w:pPr>
        <w:ind w:left="85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475" w:hanging="360"/>
      </w:pPr>
      <w:rPr>
        <w:rFonts w:hint="default"/>
      </w:rPr>
    </w:lvl>
    <w:lvl w:ilvl="2">
      <w:start w:val="0"/>
      <w:numFmt w:val="bullet"/>
      <w:lvlText w:val="•"/>
      <w:lvlJc w:val="left"/>
      <w:pPr>
        <w:ind w:left="2090" w:hanging="360"/>
      </w:pPr>
      <w:rPr>
        <w:rFonts w:hint="default"/>
      </w:rPr>
    </w:lvl>
    <w:lvl w:ilvl="3">
      <w:start w:val="0"/>
      <w:numFmt w:val="bullet"/>
      <w:lvlText w:val="•"/>
      <w:lvlJc w:val="left"/>
      <w:pPr>
        <w:ind w:left="2705" w:hanging="360"/>
      </w:pPr>
      <w:rPr>
        <w:rFonts w:hint="default"/>
      </w:rPr>
    </w:lvl>
    <w:lvl w:ilvl="4">
      <w:start w:val="0"/>
      <w:numFmt w:val="bullet"/>
      <w:lvlText w:val="•"/>
      <w:lvlJc w:val="left"/>
      <w:pPr>
        <w:ind w:left="3320" w:hanging="360"/>
      </w:pPr>
      <w:rPr>
        <w:rFonts w:hint="default"/>
      </w:rPr>
    </w:lvl>
    <w:lvl w:ilvl="5">
      <w:start w:val="0"/>
      <w:numFmt w:val="bullet"/>
      <w:lvlText w:val="•"/>
      <w:lvlJc w:val="left"/>
      <w:pPr>
        <w:ind w:left="3935" w:hanging="360"/>
      </w:pPr>
      <w:rPr>
        <w:rFonts w:hint="default"/>
      </w:rPr>
    </w:lvl>
    <w:lvl w:ilvl="6">
      <w:start w:val="0"/>
      <w:numFmt w:val="bullet"/>
      <w:lvlText w:val="•"/>
      <w:lvlJc w:val="left"/>
      <w:pPr>
        <w:ind w:left="4550" w:hanging="360"/>
      </w:pPr>
      <w:rPr>
        <w:rFonts w:hint="default"/>
      </w:rPr>
    </w:lvl>
    <w:lvl w:ilvl="7">
      <w:start w:val="0"/>
      <w:numFmt w:val="bullet"/>
      <w:lvlText w:val="•"/>
      <w:lvlJc w:val="left"/>
      <w:pPr>
        <w:ind w:left="5165" w:hanging="360"/>
      </w:pPr>
      <w:rPr>
        <w:rFonts w:hint="default"/>
      </w:rPr>
    </w:lvl>
    <w:lvl w:ilvl="8">
      <w:start w:val="0"/>
      <w:numFmt w:val="bullet"/>
      <w:lvlText w:val="•"/>
      <w:lvlJc w:val="left"/>
      <w:pPr>
        <w:ind w:left="5780" w:hanging="360"/>
      </w:pPr>
      <w:rPr>
        <w:rFonts w:hint="default"/>
      </w:rPr>
    </w:lvl>
  </w:abstractNum>
  <w:abstractNum w:abstractNumId="36">
    <w:multiLevelType w:val="hybridMultilevel"/>
    <w:lvl w:ilvl="0">
      <w:start w:val="1"/>
      <w:numFmt w:val="decimal"/>
      <w:lvlText w:val="%1."/>
      <w:lvlJc w:val="left"/>
      <w:pPr>
        <w:ind w:left="1133" w:hanging="360"/>
        <w:jc w:val="right"/>
      </w:pPr>
      <w:rPr>
        <w:rFonts w:hint="default" w:ascii="Times New Roman" w:hAnsi="Times New Roman" w:eastAsia="Times New Roman" w:cs="Times New Roman"/>
        <w:spacing w:val="-1"/>
        <w:w w:val="100"/>
        <w:sz w:val="24"/>
        <w:szCs w:val="24"/>
      </w:rPr>
    </w:lvl>
    <w:lvl w:ilvl="1">
      <w:start w:val="0"/>
      <w:numFmt w:val="bullet"/>
      <w:lvlText w:val="•"/>
      <w:lvlJc w:val="left"/>
      <w:pPr>
        <w:ind w:left="1727" w:hanging="360"/>
      </w:pPr>
      <w:rPr>
        <w:rFonts w:hint="default"/>
      </w:rPr>
    </w:lvl>
    <w:lvl w:ilvl="2">
      <w:start w:val="0"/>
      <w:numFmt w:val="bullet"/>
      <w:lvlText w:val="•"/>
      <w:lvlJc w:val="left"/>
      <w:pPr>
        <w:ind w:left="2314" w:hanging="360"/>
      </w:pPr>
      <w:rPr>
        <w:rFonts w:hint="default"/>
      </w:rPr>
    </w:lvl>
    <w:lvl w:ilvl="3">
      <w:start w:val="0"/>
      <w:numFmt w:val="bullet"/>
      <w:lvlText w:val="•"/>
      <w:lvlJc w:val="left"/>
      <w:pPr>
        <w:ind w:left="2901" w:hanging="360"/>
      </w:pPr>
      <w:rPr>
        <w:rFonts w:hint="default"/>
      </w:rPr>
    </w:lvl>
    <w:lvl w:ilvl="4">
      <w:start w:val="0"/>
      <w:numFmt w:val="bullet"/>
      <w:lvlText w:val="•"/>
      <w:lvlJc w:val="left"/>
      <w:pPr>
        <w:ind w:left="3488" w:hanging="360"/>
      </w:pPr>
      <w:rPr>
        <w:rFonts w:hint="default"/>
      </w:rPr>
    </w:lvl>
    <w:lvl w:ilvl="5">
      <w:start w:val="0"/>
      <w:numFmt w:val="bullet"/>
      <w:lvlText w:val="•"/>
      <w:lvlJc w:val="left"/>
      <w:pPr>
        <w:ind w:left="4075" w:hanging="360"/>
      </w:pPr>
      <w:rPr>
        <w:rFonts w:hint="default"/>
      </w:rPr>
    </w:lvl>
    <w:lvl w:ilvl="6">
      <w:start w:val="0"/>
      <w:numFmt w:val="bullet"/>
      <w:lvlText w:val="•"/>
      <w:lvlJc w:val="left"/>
      <w:pPr>
        <w:ind w:left="4662" w:hanging="360"/>
      </w:pPr>
      <w:rPr>
        <w:rFonts w:hint="default"/>
      </w:rPr>
    </w:lvl>
    <w:lvl w:ilvl="7">
      <w:start w:val="0"/>
      <w:numFmt w:val="bullet"/>
      <w:lvlText w:val="•"/>
      <w:lvlJc w:val="left"/>
      <w:pPr>
        <w:ind w:left="5249" w:hanging="360"/>
      </w:pPr>
      <w:rPr>
        <w:rFonts w:hint="default"/>
      </w:rPr>
    </w:lvl>
    <w:lvl w:ilvl="8">
      <w:start w:val="0"/>
      <w:numFmt w:val="bullet"/>
      <w:lvlText w:val="•"/>
      <w:lvlJc w:val="left"/>
      <w:pPr>
        <w:ind w:left="5836" w:hanging="360"/>
      </w:pPr>
      <w:rPr>
        <w:rFonts w:hint="default"/>
      </w:rPr>
    </w:lvl>
  </w:abstractNum>
  <w:abstractNum w:abstractNumId="35">
    <w:multiLevelType w:val="hybridMultilevel"/>
    <w:lvl w:ilvl="0">
      <w:start w:val="1"/>
      <w:numFmt w:val="decimal"/>
      <w:lvlText w:val="%1."/>
      <w:lvlJc w:val="left"/>
      <w:pPr>
        <w:ind w:left="527" w:hanging="397"/>
        <w:jc w:val="left"/>
      </w:pPr>
      <w:rPr>
        <w:rFonts w:hint="default" w:ascii="Times New Roman" w:hAnsi="Times New Roman" w:eastAsia="Times New Roman" w:cs="Times New Roman"/>
        <w:spacing w:val="-1"/>
        <w:w w:val="100"/>
        <w:sz w:val="24"/>
        <w:szCs w:val="24"/>
      </w:rPr>
    </w:lvl>
    <w:lvl w:ilvl="1">
      <w:start w:val="1"/>
      <w:numFmt w:val="decimal"/>
      <w:lvlText w:val="%2."/>
      <w:lvlJc w:val="left"/>
      <w:pPr>
        <w:ind w:left="850" w:hanging="360"/>
        <w:jc w:val="left"/>
      </w:pPr>
      <w:rPr>
        <w:rFonts w:hint="default" w:ascii="Times New Roman" w:hAnsi="Times New Roman" w:eastAsia="Times New Roman" w:cs="Times New Roman"/>
        <w:spacing w:val="-1"/>
        <w:w w:val="100"/>
        <w:sz w:val="24"/>
        <w:szCs w:val="24"/>
      </w:rPr>
    </w:lvl>
    <w:lvl w:ilvl="2">
      <w:start w:val="1"/>
      <w:numFmt w:val="decimal"/>
      <w:lvlText w:val="%3."/>
      <w:lvlJc w:val="left"/>
      <w:pPr>
        <w:ind w:left="1133" w:hanging="360"/>
        <w:jc w:val="left"/>
      </w:pPr>
      <w:rPr>
        <w:rFonts w:hint="default" w:ascii="Times New Roman" w:hAnsi="Times New Roman" w:eastAsia="Times New Roman" w:cs="Times New Roman"/>
        <w:spacing w:val="-1"/>
        <w:w w:val="100"/>
        <w:sz w:val="24"/>
        <w:szCs w:val="24"/>
      </w:rPr>
    </w:lvl>
    <w:lvl w:ilvl="3">
      <w:start w:val="0"/>
      <w:numFmt w:val="bullet"/>
      <w:lvlText w:val="•"/>
      <w:lvlJc w:val="left"/>
      <w:pPr>
        <w:ind w:left="1873" w:hanging="360"/>
      </w:pPr>
      <w:rPr>
        <w:rFonts w:hint="default"/>
      </w:rPr>
    </w:lvl>
    <w:lvl w:ilvl="4">
      <w:start w:val="0"/>
      <w:numFmt w:val="bullet"/>
      <w:lvlText w:val="•"/>
      <w:lvlJc w:val="left"/>
      <w:pPr>
        <w:ind w:left="2607" w:hanging="360"/>
      </w:pPr>
      <w:rPr>
        <w:rFonts w:hint="default"/>
      </w:rPr>
    </w:lvl>
    <w:lvl w:ilvl="5">
      <w:start w:val="0"/>
      <w:numFmt w:val="bullet"/>
      <w:lvlText w:val="•"/>
      <w:lvlJc w:val="left"/>
      <w:pPr>
        <w:ind w:left="3341" w:hanging="360"/>
      </w:pPr>
      <w:rPr>
        <w:rFonts w:hint="default"/>
      </w:rPr>
    </w:lvl>
    <w:lvl w:ilvl="6">
      <w:start w:val="0"/>
      <w:numFmt w:val="bullet"/>
      <w:lvlText w:val="•"/>
      <w:lvlJc w:val="left"/>
      <w:pPr>
        <w:ind w:left="4075" w:hanging="360"/>
      </w:pPr>
      <w:rPr>
        <w:rFonts w:hint="default"/>
      </w:rPr>
    </w:lvl>
    <w:lvl w:ilvl="7">
      <w:start w:val="0"/>
      <w:numFmt w:val="bullet"/>
      <w:lvlText w:val="•"/>
      <w:lvlJc w:val="left"/>
      <w:pPr>
        <w:ind w:left="4809" w:hanging="360"/>
      </w:pPr>
      <w:rPr>
        <w:rFonts w:hint="default"/>
      </w:rPr>
    </w:lvl>
    <w:lvl w:ilvl="8">
      <w:start w:val="0"/>
      <w:numFmt w:val="bullet"/>
      <w:lvlText w:val="•"/>
      <w:lvlJc w:val="left"/>
      <w:pPr>
        <w:ind w:left="5542" w:hanging="360"/>
      </w:pPr>
      <w:rPr>
        <w:rFonts w:hint="default"/>
      </w:rPr>
    </w:lvl>
  </w:abstractNum>
  <w:abstractNum w:abstractNumId="34">
    <w:multiLevelType w:val="hybridMultilevel"/>
    <w:lvl w:ilvl="0">
      <w:start w:val="1"/>
      <w:numFmt w:val="decimal"/>
      <w:lvlText w:val="%1."/>
      <w:lvlJc w:val="left"/>
      <w:pPr>
        <w:ind w:left="810" w:hanging="397"/>
        <w:jc w:val="right"/>
      </w:pPr>
      <w:rPr>
        <w:rFonts w:hint="default" w:ascii="Times New Roman" w:hAnsi="Times New Roman" w:eastAsia="Times New Roman" w:cs="Times New Roman"/>
        <w:spacing w:val="-1"/>
        <w:w w:val="100"/>
        <w:sz w:val="24"/>
        <w:szCs w:val="24"/>
      </w:rPr>
    </w:lvl>
    <w:lvl w:ilvl="1">
      <w:start w:val="0"/>
      <w:numFmt w:val="bullet"/>
      <w:lvlText w:val="•"/>
      <w:lvlJc w:val="left"/>
      <w:pPr>
        <w:ind w:left="1439" w:hanging="397"/>
      </w:pPr>
      <w:rPr>
        <w:rFonts w:hint="default"/>
      </w:rPr>
    </w:lvl>
    <w:lvl w:ilvl="2">
      <w:start w:val="0"/>
      <w:numFmt w:val="bullet"/>
      <w:lvlText w:val="•"/>
      <w:lvlJc w:val="left"/>
      <w:pPr>
        <w:ind w:left="2058" w:hanging="397"/>
      </w:pPr>
      <w:rPr>
        <w:rFonts w:hint="default"/>
      </w:rPr>
    </w:lvl>
    <w:lvl w:ilvl="3">
      <w:start w:val="0"/>
      <w:numFmt w:val="bullet"/>
      <w:lvlText w:val="•"/>
      <w:lvlJc w:val="left"/>
      <w:pPr>
        <w:ind w:left="2677" w:hanging="397"/>
      </w:pPr>
      <w:rPr>
        <w:rFonts w:hint="default"/>
      </w:rPr>
    </w:lvl>
    <w:lvl w:ilvl="4">
      <w:start w:val="0"/>
      <w:numFmt w:val="bullet"/>
      <w:lvlText w:val="•"/>
      <w:lvlJc w:val="left"/>
      <w:pPr>
        <w:ind w:left="3296" w:hanging="397"/>
      </w:pPr>
      <w:rPr>
        <w:rFonts w:hint="default"/>
      </w:rPr>
    </w:lvl>
    <w:lvl w:ilvl="5">
      <w:start w:val="0"/>
      <w:numFmt w:val="bullet"/>
      <w:lvlText w:val="•"/>
      <w:lvlJc w:val="left"/>
      <w:pPr>
        <w:ind w:left="3915" w:hanging="397"/>
      </w:pPr>
      <w:rPr>
        <w:rFonts w:hint="default"/>
      </w:rPr>
    </w:lvl>
    <w:lvl w:ilvl="6">
      <w:start w:val="0"/>
      <w:numFmt w:val="bullet"/>
      <w:lvlText w:val="•"/>
      <w:lvlJc w:val="left"/>
      <w:pPr>
        <w:ind w:left="4534" w:hanging="397"/>
      </w:pPr>
      <w:rPr>
        <w:rFonts w:hint="default"/>
      </w:rPr>
    </w:lvl>
    <w:lvl w:ilvl="7">
      <w:start w:val="0"/>
      <w:numFmt w:val="bullet"/>
      <w:lvlText w:val="•"/>
      <w:lvlJc w:val="left"/>
      <w:pPr>
        <w:ind w:left="5153" w:hanging="397"/>
      </w:pPr>
      <w:rPr>
        <w:rFonts w:hint="default"/>
      </w:rPr>
    </w:lvl>
    <w:lvl w:ilvl="8">
      <w:start w:val="0"/>
      <w:numFmt w:val="bullet"/>
      <w:lvlText w:val="•"/>
      <w:lvlJc w:val="left"/>
      <w:pPr>
        <w:ind w:left="5772" w:hanging="397"/>
      </w:pPr>
      <w:rPr>
        <w:rFonts w:hint="default"/>
      </w:rPr>
    </w:lvl>
  </w:abstractNum>
  <w:abstractNum w:abstractNumId="33">
    <w:multiLevelType w:val="hybridMultilevel"/>
    <w:lvl w:ilvl="0">
      <w:start w:val="1"/>
      <w:numFmt w:val="decimal"/>
      <w:lvlText w:val="%1."/>
      <w:lvlJc w:val="left"/>
      <w:pPr>
        <w:ind w:left="810" w:hanging="397"/>
        <w:jc w:val="left"/>
      </w:pPr>
      <w:rPr>
        <w:rFonts w:hint="default" w:ascii="Times New Roman" w:hAnsi="Times New Roman" w:eastAsia="Times New Roman" w:cs="Times New Roman"/>
        <w:spacing w:val="-1"/>
        <w:w w:val="98"/>
        <w:sz w:val="24"/>
        <w:szCs w:val="24"/>
      </w:rPr>
    </w:lvl>
    <w:lvl w:ilvl="1">
      <w:start w:val="0"/>
      <w:numFmt w:val="bullet"/>
      <w:lvlText w:val="•"/>
      <w:lvlJc w:val="left"/>
      <w:pPr>
        <w:ind w:left="1439" w:hanging="397"/>
      </w:pPr>
      <w:rPr>
        <w:rFonts w:hint="default"/>
      </w:rPr>
    </w:lvl>
    <w:lvl w:ilvl="2">
      <w:start w:val="0"/>
      <w:numFmt w:val="bullet"/>
      <w:lvlText w:val="•"/>
      <w:lvlJc w:val="left"/>
      <w:pPr>
        <w:ind w:left="2058" w:hanging="397"/>
      </w:pPr>
      <w:rPr>
        <w:rFonts w:hint="default"/>
      </w:rPr>
    </w:lvl>
    <w:lvl w:ilvl="3">
      <w:start w:val="0"/>
      <w:numFmt w:val="bullet"/>
      <w:lvlText w:val="•"/>
      <w:lvlJc w:val="left"/>
      <w:pPr>
        <w:ind w:left="2677" w:hanging="397"/>
      </w:pPr>
      <w:rPr>
        <w:rFonts w:hint="default"/>
      </w:rPr>
    </w:lvl>
    <w:lvl w:ilvl="4">
      <w:start w:val="0"/>
      <w:numFmt w:val="bullet"/>
      <w:lvlText w:val="•"/>
      <w:lvlJc w:val="left"/>
      <w:pPr>
        <w:ind w:left="3296" w:hanging="397"/>
      </w:pPr>
      <w:rPr>
        <w:rFonts w:hint="default"/>
      </w:rPr>
    </w:lvl>
    <w:lvl w:ilvl="5">
      <w:start w:val="0"/>
      <w:numFmt w:val="bullet"/>
      <w:lvlText w:val="•"/>
      <w:lvlJc w:val="left"/>
      <w:pPr>
        <w:ind w:left="3915" w:hanging="397"/>
      </w:pPr>
      <w:rPr>
        <w:rFonts w:hint="default"/>
      </w:rPr>
    </w:lvl>
    <w:lvl w:ilvl="6">
      <w:start w:val="0"/>
      <w:numFmt w:val="bullet"/>
      <w:lvlText w:val="•"/>
      <w:lvlJc w:val="left"/>
      <w:pPr>
        <w:ind w:left="4534" w:hanging="397"/>
      </w:pPr>
      <w:rPr>
        <w:rFonts w:hint="default"/>
      </w:rPr>
    </w:lvl>
    <w:lvl w:ilvl="7">
      <w:start w:val="0"/>
      <w:numFmt w:val="bullet"/>
      <w:lvlText w:val="•"/>
      <w:lvlJc w:val="left"/>
      <w:pPr>
        <w:ind w:left="5153" w:hanging="397"/>
      </w:pPr>
      <w:rPr>
        <w:rFonts w:hint="default"/>
      </w:rPr>
    </w:lvl>
    <w:lvl w:ilvl="8">
      <w:start w:val="0"/>
      <w:numFmt w:val="bullet"/>
      <w:lvlText w:val="•"/>
      <w:lvlJc w:val="left"/>
      <w:pPr>
        <w:ind w:left="5772" w:hanging="397"/>
      </w:pPr>
      <w:rPr>
        <w:rFonts w:hint="default"/>
      </w:rPr>
    </w:lvl>
  </w:abstractNum>
  <w:abstractNum w:abstractNumId="32">
    <w:multiLevelType w:val="hybridMultilevel"/>
    <w:lvl w:ilvl="0">
      <w:start w:val="1"/>
      <w:numFmt w:val="decimal"/>
      <w:lvlText w:val="%1."/>
      <w:lvlJc w:val="left"/>
      <w:pPr>
        <w:ind w:left="810" w:hanging="397"/>
        <w:jc w:val="right"/>
      </w:pPr>
      <w:rPr>
        <w:rFonts w:hint="default" w:ascii="Times New Roman" w:hAnsi="Times New Roman" w:eastAsia="Times New Roman" w:cs="Times New Roman"/>
        <w:spacing w:val="-1"/>
        <w:w w:val="100"/>
        <w:sz w:val="24"/>
        <w:szCs w:val="24"/>
      </w:rPr>
    </w:lvl>
    <w:lvl w:ilvl="1">
      <w:start w:val="0"/>
      <w:numFmt w:val="bullet"/>
      <w:lvlText w:val="•"/>
      <w:lvlJc w:val="left"/>
      <w:pPr>
        <w:ind w:left="1439" w:hanging="397"/>
      </w:pPr>
      <w:rPr>
        <w:rFonts w:hint="default"/>
      </w:rPr>
    </w:lvl>
    <w:lvl w:ilvl="2">
      <w:start w:val="0"/>
      <w:numFmt w:val="bullet"/>
      <w:lvlText w:val="•"/>
      <w:lvlJc w:val="left"/>
      <w:pPr>
        <w:ind w:left="2058" w:hanging="397"/>
      </w:pPr>
      <w:rPr>
        <w:rFonts w:hint="default"/>
      </w:rPr>
    </w:lvl>
    <w:lvl w:ilvl="3">
      <w:start w:val="0"/>
      <w:numFmt w:val="bullet"/>
      <w:lvlText w:val="•"/>
      <w:lvlJc w:val="left"/>
      <w:pPr>
        <w:ind w:left="2677" w:hanging="397"/>
      </w:pPr>
      <w:rPr>
        <w:rFonts w:hint="default"/>
      </w:rPr>
    </w:lvl>
    <w:lvl w:ilvl="4">
      <w:start w:val="0"/>
      <w:numFmt w:val="bullet"/>
      <w:lvlText w:val="•"/>
      <w:lvlJc w:val="left"/>
      <w:pPr>
        <w:ind w:left="3296" w:hanging="397"/>
      </w:pPr>
      <w:rPr>
        <w:rFonts w:hint="default"/>
      </w:rPr>
    </w:lvl>
    <w:lvl w:ilvl="5">
      <w:start w:val="0"/>
      <w:numFmt w:val="bullet"/>
      <w:lvlText w:val="•"/>
      <w:lvlJc w:val="left"/>
      <w:pPr>
        <w:ind w:left="3915" w:hanging="397"/>
      </w:pPr>
      <w:rPr>
        <w:rFonts w:hint="default"/>
      </w:rPr>
    </w:lvl>
    <w:lvl w:ilvl="6">
      <w:start w:val="0"/>
      <w:numFmt w:val="bullet"/>
      <w:lvlText w:val="•"/>
      <w:lvlJc w:val="left"/>
      <w:pPr>
        <w:ind w:left="4534" w:hanging="397"/>
      </w:pPr>
      <w:rPr>
        <w:rFonts w:hint="default"/>
      </w:rPr>
    </w:lvl>
    <w:lvl w:ilvl="7">
      <w:start w:val="0"/>
      <w:numFmt w:val="bullet"/>
      <w:lvlText w:val="•"/>
      <w:lvlJc w:val="left"/>
      <w:pPr>
        <w:ind w:left="5153" w:hanging="397"/>
      </w:pPr>
      <w:rPr>
        <w:rFonts w:hint="default"/>
      </w:rPr>
    </w:lvl>
    <w:lvl w:ilvl="8">
      <w:start w:val="0"/>
      <w:numFmt w:val="bullet"/>
      <w:lvlText w:val="•"/>
      <w:lvlJc w:val="left"/>
      <w:pPr>
        <w:ind w:left="5772" w:hanging="397"/>
      </w:pPr>
      <w:rPr>
        <w:rFonts w:hint="default"/>
      </w:rPr>
    </w:lvl>
  </w:abstractNum>
  <w:abstractNum w:abstractNumId="31">
    <w:multiLevelType w:val="hybridMultilevel"/>
    <w:lvl w:ilvl="0">
      <w:start w:val="1"/>
      <w:numFmt w:val="decimal"/>
      <w:lvlText w:val="%1."/>
      <w:lvlJc w:val="left"/>
      <w:pPr>
        <w:ind w:left="527" w:hanging="397"/>
        <w:jc w:val="left"/>
      </w:pPr>
      <w:rPr>
        <w:rFonts w:hint="default" w:ascii="Times New Roman" w:hAnsi="Times New Roman" w:eastAsia="Times New Roman" w:cs="Times New Roman"/>
        <w:spacing w:val="-24"/>
        <w:w w:val="98"/>
        <w:sz w:val="24"/>
        <w:szCs w:val="24"/>
      </w:rPr>
    </w:lvl>
    <w:lvl w:ilvl="1">
      <w:start w:val="0"/>
      <w:numFmt w:val="bullet"/>
      <w:lvlText w:val=""/>
      <w:lvlJc w:val="left"/>
      <w:pPr>
        <w:ind w:left="950" w:hanging="260"/>
      </w:pPr>
      <w:rPr>
        <w:rFonts w:hint="default" w:ascii="Symbol" w:hAnsi="Symbol" w:eastAsia="Symbol" w:cs="Symbol"/>
        <w:w w:val="100"/>
        <w:sz w:val="24"/>
        <w:szCs w:val="24"/>
      </w:rPr>
    </w:lvl>
    <w:lvl w:ilvl="2">
      <w:start w:val="0"/>
      <w:numFmt w:val="bullet"/>
      <w:lvlText w:val="•"/>
      <w:lvlJc w:val="left"/>
      <w:pPr>
        <w:ind w:left="1632" w:hanging="260"/>
      </w:pPr>
      <w:rPr>
        <w:rFonts w:hint="default"/>
      </w:rPr>
    </w:lvl>
    <w:lvl w:ilvl="3">
      <w:start w:val="0"/>
      <w:numFmt w:val="bullet"/>
      <w:lvlText w:val="•"/>
      <w:lvlJc w:val="left"/>
      <w:pPr>
        <w:ind w:left="2304" w:hanging="260"/>
      </w:pPr>
      <w:rPr>
        <w:rFonts w:hint="default"/>
      </w:rPr>
    </w:lvl>
    <w:lvl w:ilvl="4">
      <w:start w:val="0"/>
      <w:numFmt w:val="bullet"/>
      <w:lvlText w:val="•"/>
      <w:lvlJc w:val="left"/>
      <w:pPr>
        <w:ind w:left="2976" w:hanging="260"/>
      </w:pPr>
      <w:rPr>
        <w:rFonts w:hint="default"/>
      </w:rPr>
    </w:lvl>
    <w:lvl w:ilvl="5">
      <w:start w:val="0"/>
      <w:numFmt w:val="bullet"/>
      <w:lvlText w:val="•"/>
      <w:lvlJc w:val="left"/>
      <w:pPr>
        <w:ind w:left="3649" w:hanging="260"/>
      </w:pPr>
      <w:rPr>
        <w:rFonts w:hint="default"/>
      </w:rPr>
    </w:lvl>
    <w:lvl w:ilvl="6">
      <w:start w:val="0"/>
      <w:numFmt w:val="bullet"/>
      <w:lvlText w:val="•"/>
      <w:lvlJc w:val="left"/>
      <w:pPr>
        <w:ind w:left="4321" w:hanging="260"/>
      </w:pPr>
      <w:rPr>
        <w:rFonts w:hint="default"/>
      </w:rPr>
    </w:lvl>
    <w:lvl w:ilvl="7">
      <w:start w:val="0"/>
      <w:numFmt w:val="bullet"/>
      <w:lvlText w:val="•"/>
      <w:lvlJc w:val="left"/>
      <w:pPr>
        <w:ind w:left="4993" w:hanging="260"/>
      </w:pPr>
      <w:rPr>
        <w:rFonts w:hint="default"/>
      </w:rPr>
    </w:lvl>
    <w:lvl w:ilvl="8">
      <w:start w:val="0"/>
      <w:numFmt w:val="bullet"/>
      <w:lvlText w:val="•"/>
      <w:lvlJc w:val="left"/>
      <w:pPr>
        <w:ind w:left="5665" w:hanging="260"/>
      </w:pPr>
      <w:rPr>
        <w:rFonts w:hint="default"/>
      </w:rPr>
    </w:lvl>
  </w:abstractNum>
  <w:abstractNum w:abstractNumId="30">
    <w:multiLevelType w:val="hybridMultilevel"/>
    <w:lvl w:ilvl="0">
      <w:start w:val="1"/>
      <w:numFmt w:val="decimal"/>
      <w:lvlText w:val="%1."/>
      <w:lvlJc w:val="left"/>
      <w:pPr>
        <w:ind w:left="1133" w:hanging="360"/>
        <w:jc w:val="left"/>
      </w:pPr>
      <w:rPr>
        <w:rFonts w:hint="default" w:ascii="Times New Roman" w:hAnsi="Times New Roman" w:eastAsia="Times New Roman" w:cs="Times New Roman"/>
        <w:spacing w:val="-15"/>
        <w:w w:val="100"/>
        <w:sz w:val="24"/>
        <w:szCs w:val="24"/>
      </w:rPr>
    </w:lvl>
    <w:lvl w:ilvl="1">
      <w:start w:val="0"/>
      <w:numFmt w:val="bullet"/>
      <w:lvlText w:val="•"/>
      <w:lvlJc w:val="left"/>
      <w:pPr>
        <w:ind w:left="1727" w:hanging="360"/>
      </w:pPr>
      <w:rPr>
        <w:rFonts w:hint="default"/>
      </w:rPr>
    </w:lvl>
    <w:lvl w:ilvl="2">
      <w:start w:val="0"/>
      <w:numFmt w:val="bullet"/>
      <w:lvlText w:val="•"/>
      <w:lvlJc w:val="left"/>
      <w:pPr>
        <w:ind w:left="2314" w:hanging="360"/>
      </w:pPr>
      <w:rPr>
        <w:rFonts w:hint="default"/>
      </w:rPr>
    </w:lvl>
    <w:lvl w:ilvl="3">
      <w:start w:val="0"/>
      <w:numFmt w:val="bullet"/>
      <w:lvlText w:val="•"/>
      <w:lvlJc w:val="left"/>
      <w:pPr>
        <w:ind w:left="2901" w:hanging="360"/>
      </w:pPr>
      <w:rPr>
        <w:rFonts w:hint="default"/>
      </w:rPr>
    </w:lvl>
    <w:lvl w:ilvl="4">
      <w:start w:val="0"/>
      <w:numFmt w:val="bullet"/>
      <w:lvlText w:val="•"/>
      <w:lvlJc w:val="left"/>
      <w:pPr>
        <w:ind w:left="3488" w:hanging="360"/>
      </w:pPr>
      <w:rPr>
        <w:rFonts w:hint="default"/>
      </w:rPr>
    </w:lvl>
    <w:lvl w:ilvl="5">
      <w:start w:val="0"/>
      <w:numFmt w:val="bullet"/>
      <w:lvlText w:val="•"/>
      <w:lvlJc w:val="left"/>
      <w:pPr>
        <w:ind w:left="4075" w:hanging="360"/>
      </w:pPr>
      <w:rPr>
        <w:rFonts w:hint="default"/>
      </w:rPr>
    </w:lvl>
    <w:lvl w:ilvl="6">
      <w:start w:val="0"/>
      <w:numFmt w:val="bullet"/>
      <w:lvlText w:val="•"/>
      <w:lvlJc w:val="left"/>
      <w:pPr>
        <w:ind w:left="4662" w:hanging="360"/>
      </w:pPr>
      <w:rPr>
        <w:rFonts w:hint="default"/>
      </w:rPr>
    </w:lvl>
    <w:lvl w:ilvl="7">
      <w:start w:val="0"/>
      <w:numFmt w:val="bullet"/>
      <w:lvlText w:val="•"/>
      <w:lvlJc w:val="left"/>
      <w:pPr>
        <w:ind w:left="5249" w:hanging="360"/>
      </w:pPr>
      <w:rPr>
        <w:rFonts w:hint="default"/>
      </w:rPr>
    </w:lvl>
    <w:lvl w:ilvl="8">
      <w:start w:val="0"/>
      <w:numFmt w:val="bullet"/>
      <w:lvlText w:val="•"/>
      <w:lvlJc w:val="left"/>
      <w:pPr>
        <w:ind w:left="5836" w:hanging="360"/>
      </w:pPr>
      <w:rPr>
        <w:rFonts w:hint="default"/>
      </w:rPr>
    </w:lvl>
  </w:abstractNum>
  <w:abstractNum w:abstractNumId="29">
    <w:multiLevelType w:val="hybridMultilevel"/>
    <w:lvl w:ilvl="0">
      <w:start w:val="1"/>
      <w:numFmt w:val="decimal"/>
      <w:lvlText w:val="%1."/>
      <w:lvlJc w:val="left"/>
      <w:pPr>
        <w:ind w:left="850" w:hanging="360"/>
        <w:jc w:val="left"/>
      </w:pPr>
      <w:rPr>
        <w:rFonts w:hint="default" w:ascii="Times New Roman" w:hAnsi="Times New Roman" w:eastAsia="Times New Roman" w:cs="Times New Roman"/>
        <w:spacing w:val="-14"/>
        <w:w w:val="100"/>
        <w:sz w:val="24"/>
        <w:szCs w:val="24"/>
      </w:rPr>
    </w:lvl>
    <w:lvl w:ilvl="1">
      <w:start w:val="1"/>
      <w:numFmt w:val="decimal"/>
      <w:lvlText w:val="%2."/>
      <w:lvlJc w:val="left"/>
      <w:pPr>
        <w:ind w:left="1133" w:hanging="360"/>
        <w:jc w:val="left"/>
      </w:pPr>
      <w:rPr>
        <w:rFonts w:hint="default" w:ascii="Times New Roman" w:hAnsi="Times New Roman" w:eastAsia="Times New Roman" w:cs="Times New Roman"/>
        <w:spacing w:val="-17"/>
        <w:w w:val="100"/>
        <w:sz w:val="24"/>
        <w:szCs w:val="24"/>
      </w:rPr>
    </w:lvl>
    <w:lvl w:ilvl="2">
      <w:start w:val="0"/>
      <w:numFmt w:val="bullet"/>
      <w:lvlText w:val="•"/>
      <w:lvlJc w:val="left"/>
      <w:pPr>
        <w:ind w:left="1792" w:hanging="360"/>
      </w:pPr>
      <w:rPr>
        <w:rFonts w:hint="default"/>
      </w:rPr>
    </w:lvl>
    <w:lvl w:ilvl="3">
      <w:start w:val="0"/>
      <w:numFmt w:val="bullet"/>
      <w:lvlText w:val="•"/>
      <w:lvlJc w:val="left"/>
      <w:pPr>
        <w:ind w:left="2444" w:hanging="360"/>
      </w:pPr>
      <w:rPr>
        <w:rFonts w:hint="default"/>
      </w:rPr>
    </w:lvl>
    <w:lvl w:ilvl="4">
      <w:start w:val="0"/>
      <w:numFmt w:val="bullet"/>
      <w:lvlText w:val="•"/>
      <w:lvlJc w:val="left"/>
      <w:pPr>
        <w:ind w:left="3096" w:hanging="360"/>
      </w:pPr>
      <w:rPr>
        <w:rFonts w:hint="default"/>
      </w:rPr>
    </w:lvl>
    <w:lvl w:ilvl="5">
      <w:start w:val="0"/>
      <w:numFmt w:val="bullet"/>
      <w:lvlText w:val="•"/>
      <w:lvlJc w:val="left"/>
      <w:pPr>
        <w:ind w:left="3749" w:hanging="360"/>
      </w:pPr>
      <w:rPr>
        <w:rFonts w:hint="default"/>
      </w:rPr>
    </w:lvl>
    <w:lvl w:ilvl="6">
      <w:start w:val="0"/>
      <w:numFmt w:val="bullet"/>
      <w:lvlText w:val="•"/>
      <w:lvlJc w:val="left"/>
      <w:pPr>
        <w:ind w:left="4401" w:hanging="360"/>
      </w:pPr>
      <w:rPr>
        <w:rFonts w:hint="default"/>
      </w:rPr>
    </w:lvl>
    <w:lvl w:ilvl="7">
      <w:start w:val="0"/>
      <w:numFmt w:val="bullet"/>
      <w:lvlText w:val="•"/>
      <w:lvlJc w:val="left"/>
      <w:pPr>
        <w:ind w:left="5053" w:hanging="360"/>
      </w:pPr>
      <w:rPr>
        <w:rFonts w:hint="default"/>
      </w:rPr>
    </w:lvl>
    <w:lvl w:ilvl="8">
      <w:start w:val="0"/>
      <w:numFmt w:val="bullet"/>
      <w:lvlText w:val="•"/>
      <w:lvlJc w:val="left"/>
      <w:pPr>
        <w:ind w:left="5705" w:hanging="360"/>
      </w:pPr>
      <w:rPr>
        <w:rFonts w:hint="default"/>
      </w:rPr>
    </w:lvl>
  </w:abstractNum>
  <w:abstractNum w:abstractNumId="28">
    <w:multiLevelType w:val="hybridMultilevel"/>
    <w:lvl w:ilvl="0">
      <w:start w:val="1"/>
      <w:numFmt w:val="decimal"/>
      <w:lvlText w:val="%1."/>
      <w:lvlJc w:val="left"/>
      <w:pPr>
        <w:ind w:left="850" w:hanging="360"/>
        <w:jc w:val="left"/>
      </w:pPr>
      <w:rPr>
        <w:rFonts w:hint="default" w:ascii="Times New Roman" w:hAnsi="Times New Roman" w:eastAsia="Times New Roman" w:cs="Times New Roman"/>
        <w:spacing w:val="-25"/>
        <w:w w:val="100"/>
        <w:sz w:val="24"/>
        <w:szCs w:val="24"/>
      </w:rPr>
    </w:lvl>
    <w:lvl w:ilvl="1">
      <w:start w:val="0"/>
      <w:numFmt w:val="bullet"/>
      <w:lvlText w:val="•"/>
      <w:lvlJc w:val="left"/>
      <w:pPr>
        <w:ind w:left="1475" w:hanging="360"/>
      </w:pPr>
      <w:rPr>
        <w:rFonts w:hint="default"/>
      </w:rPr>
    </w:lvl>
    <w:lvl w:ilvl="2">
      <w:start w:val="0"/>
      <w:numFmt w:val="bullet"/>
      <w:lvlText w:val="•"/>
      <w:lvlJc w:val="left"/>
      <w:pPr>
        <w:ind w:left="2090" w:hanging="360"/>
      </w:pPr>
      <w:rPr>
        <w:rFonts w:hint="default"/>
      </w:rPr>
    </w:lvl>
    <w:lvl w:ilvl="3">
      <w:start w:val="0"/>
      <w:numFmt w:val="bullet"/>
      <w:lvlText w:val="•"/>
      <w:lvlJc w:val="left"/>
      <w:pPr>
        <w:ind w:left="2705" w:hanging="360"/>
      </w:pPr>
      <w:rPr>
        <w:rFonts w:hint="default"/>
      </w:rPr>
    </w:lvl>
    <w:lvl w:ilvl="4">
      <w:start w:val="0"/>
      <w:numFmt w:val="bullet"/>
      <w:lvlText w:val="•"/>
      <w:lvlJc w:val="left"/>
      <w:pPr>
        <w:ind w:left="3320" w:hanging="360"/>
      </w:pPr>
      <w:rPr>
        <w:rFonts w:hint="default"/>
      </w:rPr>
    </w:lvl>
    <w:lvl w:ilvl="5">
      <w:start w:val="0"/>
      <w:numFmt w:val="bullet"/>
      <w:lvlText w:val="•"/>
      <w:lvlJc w:val="left"/>
      <w:pPr>
        <w:ind w:left="3935" w:hanging="360"/>
      </w:pPr>
      <w:rPr>
        <w:rFonts w:hint="default"/>
      </w:rPr>
    </w:lvl>
    <w:lvl w:ilvl="6">
      <w:start w:val="0"/>
      <w:numFmt w:val="bullet"/>
      <w:lvlText w:val="•"/>
      <w:lvlJc w:val="left"/>
      <w:pPr>
        <w:ind w:left="4550" w:hanging="360"/>
      </w:pPr>
      <w:rPr>
        <w:rFonts w:hint="default"/>
      </w:rPr>
    </w:lvl>
    <w:lvl w:ilvl="7">
      <w:start w:val="0"/>
      <w:numFmt w:val="bullet"/>
      <w:lvlText w:val="•"/>
      <w:lvlJc w:val="left"/>
      <w:pPr>
        <w:ind w:left="5165" w:hanging="360"/>
      </w:pPr>
      <w:rPr>
        <w:rFonts w:hint="default"/>
      </w:rPr>
    </w:lvl>
    <w:lvl w:ilvl="8">
      <w:start w:val="0"/>
      <w:numFmt w:val="bullet"/>
      <w:lvlText w:val="•"/>
      <w:lvlJc w:val="left"/>
      <w:pPr>
        <w:ind w:left="5780" w:hanging="360"/>
      </w:pPr>
      <w:rPr>
        <w:rFonts w:hint="default"/>
      </w:rPr>
    </w:lvl>
  </w:abstractNum>
  <w:abstractNum w:abstractNumId="27">
    <w:multiLevelType w:val="hybridMultilevel"/>
    <w:lvl w:ilvl="0">
      <w:start w:val="1"/>
      <w:numFmt w:val="decimal"/>
      <w:lvlText w:val="%1."/>
      <w:lvlJc w:val="left"/>
      <w:pPr>
        <w:ind w:left="1133" w:hanging="360"/>
        <w:jc w:val="right"/>
      </w:pPr>
      <w:rPr>
        <w:rFonts w:hint="default" w:ascii="Times New Roman" w:hAnsi="Times New Roman" w:eastAsia="Times New Roman" w:cs="Times New Roman"/>
        <w:spacing w:val="-14"/>
        <w:w w:val="100"/>
        <w:sz w:val="24"/>
        <w:szCs w:val="24"/>
      </w:rPr>
    </w:lvl>
    <w:lvl w:ilvl="1">
      <w:start w:val="0"/>
      <w:numFmt w:val="bullet"/>
      <w:lvlText w:val="•"/>
      <w:lvlJc w:val="left"/>
      <w:pPr>
        <w:ind w:left="1727" w:hanging="360"/>
      </w:pPr>
      <w:rPr>
        <w:rFonts w:hint="default"/>
      </w:rPr>
    </w:lvl>
    <w:lvl w:ilvl="2">
      <w:start w:val="0"/>
      <w:numFmt w:val="bullet"/>
      <w:lvlText w:val="•"/>
      <w:lvlJc w:val="left"/>
      <w:pPr>
        <w:ind w:left="2314" w:hanging="360"/>
      </w:pPr>
      <w:rPr>
        <w:rFonts w:hint="default"/>
      </w:rPr>
    </w:lvl>
    <w:lvl w:ilvl="3">
      <w:start w:val="0"/>
      <w:numFmt w:val="bullet"/>
      <w:lvlText w:val="•"/>
      <w:lvlJc w:val="left"/>
      <w:pPr>
        <w:ind w:left="2901" w:hanging="360"/>
      </w:pPr>
      <w:rPr>
        <w:rFonts w:hint="default"/>
      </w:rPr>
    </w:lvl>
    <w:lvl w:ilvl="4">
      <w:start w:val="0"/>
      <w:numFmt w:val="bullet"/>
      <w:lvlText w:val="•"/>
      <w:lvlJc w:val="left"/>
      <w:pPr>
        <w:ind w:left="3488" w:hanging="360"/>
      </w:pPr>
      <w:rPr>
        <w:rFonts w:hint="default"/>
      </w:rPr>
    </w:lvl>
    <w:lvl w:ilvl="5">
      <w:start w:val="0"/>
      <w:numFmt w:val="bullet"/>
      <w:lvlText w:val="•"/>
      <w:lvlJc w:val="left"/>
      <w:pPr>
        <w:ind w:left="4075" w:hanging="360"/>
      </w:pPr>
      <w:rPr>
        <w:rFonts w:hint="default"/>
      </w:rPr>
    </w:lvl>
    <w:lvl w:ilvl="6">
      <w:start w:val="0"/>
      <w:numFmt w:val="bullet"/>
      <w:lvlText w:val="•"/>
      <w:lvlJc w:val="left"/>
      <w:pPr>
        <w:ind w:left="4662" w:hanging="360"/>
      </w:pPr>
      <w:rPr>
        <w:rFonts w:hint="default"/>
      </w:rPr>
    </w:lvl>
    <w:lvl w:ilvl="7">
      <w:start w:val="0"/>
      <w:numFmt w:val="bullet"/>
      <w:lvlText w:val="•"/>
      <w:lvlJc w:val="left"/>
      <w:pPr>
        <w:ind w:left="5249" w:hanging="360"/>
      </w:pPr>
      <w:rPr>
        <w:rFonts w:hint="default"/>
      </w:rPr>
    </w:lvl>
    <w:lvl w:ilvl="8">
      <w:start w:val="0"/>
      <w:numFmt w:val="bullet"/>
      <w:lvlText w:val="•"/>
      <w:lvlJc w:val="left"/>
      <w:pPr>
        <w:ind w:left="5836" w:hanging="360"/>
      </w:pPr>
      <w:rPr>
        <w:rFonts w:hint="default"/>
      </w:rPr>
    </w:lvl>
  </w:abstractNum>
  <w:abstractNum w:abstractNumId="26">
    <w:multiLevelType w:val="hybridMultilevel"/>
    <w:lvl w:ilvl="0">
      <w:start w:val="1"/>
      <w:numFmt w:val="decimal"/>
      <w:lvlText w:val="%1."/>
      <w:lvlJc w:val="left"/>
      <w:pPr>
        <w:ind w:left="1250" w:hanging="520"/>
        <w:jc w:val="left"/>
      </w:pPr>
      <w:rPr>
        <w:rFonts w:hint="default" w:ascii="Times New Roman" w:hAnsi="Times New Roman" w:eastAsia="Times New Roman" w:cs="Times New Roman"/>
        <w:spacing w:val="-14"/>
        <w:w w:val="100"/>
        <w:sz w:val="24"/>
        <w:szCs w:val="24"/>
      </w:rPr>
    </w:lvl>
    <w:lvl w:ilvl="1">
      <w:start w:val="0"/>
      <w:numFmt w:val="bullet"/>
      <w:lvlText w:val="•"/>
      <w:lvlJc w:val="left"/>
      <w:pPr>
        <w:ind w:left="1835" w:hanging="520"/>
      </w:pPr>
      <w:rPr>
        <w:rFonts w:hint="default"/>
      </w:rPr>
    </w:lvl>
    <w:lvl w:ilvl="2">
      <w:start w:val="0"/>
      <w:numFmt w:val="bullet"/>
      <w:lvlText w:val="•"/>
      <w:lvlJc w:val="left"/>
      <w:pPr>
        <w:ind w:left="2410" w:hanging="520"/>
      </w:pPr>
      <w:rPr>
        <w:rFonts w:hint="default"/>
      </w:rPr>
    </w:lvl>
    <w:lvl w:ilvl="3">
      <w:start w:val="0"/>
      <w:numFmt w:val="bullet"/>
      <w:lvlText w:val="•"/>
      <w:lvlJc w:val="left"/>
      <w:pPr>
        <w:ind w:left="2985" w:hanging="520"/>
      </w:pPr>
      <w:rPr>
        <w:rFonts w:hint="default"/>
      </w:rPr>
    </w:lvl>
    <w:lvl w:ilvl="4">
      <w:start w:val="0"/>
      <w:numFmt w:val="bullet"/>
      <w:lvlText w:val="•"/>
      <w:lvlJc w:val="left"/>
      <w:pPr>
        <w:ind w:left="3560" w:hanging="520"/>
      </w:pPr>
      <w:rPr>
        <w:rFonts w:hint="default"/>
      </w:rPr>
    </w:lvl>
    <w:lvl w:ilvl="5">
      <w:start w:val="0"/>
      <w:numFmt w:val="bullet"/>
      <w:lvlText w:val="•"/>
      <w:lvlJc w:val="left"/>
      <w:pPr>
        <w:ind w:left="4135" w:hanging="520"/>
      </w:pPr>
      <w:rPr>
        <w:rFonts w:hint="default"/>
      </w:rPr>
    </w:lvl>
    <w:lvl w:ilvl="6">
      <w:start w:val="0"/>
      <w:numFmt w:val="bullet"/>
      <w:lvlText w:val="•"/>
      <w:lvlJc w:val="left"/>
      <w:pPr>
        <w:ind w:left="4710" w:hanging="520"/>
      </w:pPr>
      <w:rPr>
        <w:rFonts w:hint="default"/>
      </w:rPr>
    </w:lvl>
    <w:lvl w:ilvl="7">
      <w:start w:val="0"/>
      <w:numFmt w:val="bullet"/>
      <w:lvlText w:val="•"/>
      <w:lvlJc w:val="left"/>
      <w:pPr>
        <w:ind w:left="5285" w:hanging="520"/>
      </w:pPr>
      <w:rPr>
        <w:rFonts w:hint="default"/>
      </w:rPr>
    </w:lvl>
    <w:lvl w:ilvl="8">
      <w:start w:val="0"/>
      <w:numFmt w:val="bullet"/>
      <w:lvlText w:val="•"/>
      <w:lvlJc w:val="left"/>
      <w:pPr>
        <w:ind w:left="5860" w:hanging="520"/>
      </w:pPr>
      <w:rPr>
        <w:rFonts w:hint="default"/>
      </w:rPr>
    </w:lvl>
  </w:abstractNum>
  <w:abstractNum w:abstractNumId="25">
    <w:multiLevelType w:val="hybridMultilevel"/>
    <w:lvl w:ilvl="0">
      <w:start w:val="1"/>
      <w:numFmt w:val="decimal"/>
      <w:lvlText w:val="%1."/>
      <w:lvlJc w:val="left"/>
      <w:pPr>
        <w:ind w:left="584" w:hanging="455"/>
        <w:jc w:val="right"/>
      </w:pPr>
      <w:rPr>
        <w:rFonts w:hint="default" w:ascii="Times New Roman" w:hAnsi="Times New Roman" w:eastAsia="Times New Roman" w:cs="Times New Roman"/>
        <w:b/>
        <w:bCs/>
        <w:spacing w:val="-31"/>
        <w:w w:val="100"/>
        <w:sz w:val="24"/>
        <w:szCs w:val="24"/>
      </w:rPr>
    </w:lvl>
    <w:lvl w:ilvl="1">
      <w:start w:val="1"/>
      <w:numFmt w:val="decimal"/>
      <w:lvlText w:val="%1.%2."/>
      <w:lvlJc w:val="left"/>
      <w:pPr>
        <w:ind w:left="584" w:hanging="454"/>
        <w:jc w:val="right"/>
      </w:pPr>
      <w:rPr>
        <w:rFonts w:hint="default"/>
        <w:b/>
        <w:bCs/>
        <w:spacing w:val="-26"/>
        <w:w w:val="100"/>
      </w:rPr>
    </w:lvl>
    <w:lvl w:ilvl="2">
      <w:start w:val="1"/>
      <w:numFmt w:val="lowerLetter"/>
      <w:lvlText w:val="%1.%2.%3."/>
      <w:lvlJc w:val="left"/>
      <w:pPr>
        <w:ind w:left="1453" w:hanging="454"/>
        <w:jc w:val="left"/>
      </w:pPr>
      <w:rPr>
        <w:rFonts w:hint="default" w:ascii="Times New Roman" w:hAnsi="Times New Roman" w:eastAsia="Times New Roman" w:cs="Times New Roman"/>
        <w:spacing w:val="-1"/>
        <w:w w:val="100"/>
        <w:sz w:val="24"/>
        <w:szCs w:val="24"/>
      </w:rPr>
    </w:lvl>
    <w:lvl w:ilvl="3">
      <w:start w:val="0"/>
      <w:numFmt w:val="bullet"/>
      <w:lvlText w:val="•"/>
      <w:lvlJc w:val="left"/>
      <w:pPr>
        <w:ind w:left="2153" w:hanging="454"/>
      </w:pPr>
      <w:rPr>
        <w:rFonts w:hint="default"/>
      </w:rPr>
    </w:lvl>
    <w:lvl w:ilvl="4">
      <w:start w:val="0"/>
      <w:numFmt w:val="bullet"/>
      <w:lvlText w:val="•"/>
      <w:lvlJc w:val="left"/>
      <w:pPr>
        <w:ind w:left="2847" w:hanging="454"/>
      </w:pPr>
      <w:rPr>
        <w:rFonts w:hint="default"/>
      </w:rPr>
    </w:lvl>
    <w:lvl w:ilvl="5">
      <w:start w:val="0"/>
      <w:numFmt w:val="bullet"/>
      <w:lvlText w:val="•"/>
      <w:lvlJc w:val="left"/>
      <w:pPr>
        <w:ind w:left="3541" w:hanging="454"/>
      </w:pPr>
      <w:rPr>
        <w:rFonts w:hint="default"/>
      </w:rPr>
    </w:lvl>
    <w:lvl w:ilvl="6">
      <w:start w:val="0"/>
      <w:numFmt w:val="bullet"/>
      <w:lvlText w:val="•"/>
      <w:lvlJc w:val="left"/>
      <w:pPr>
        <w:ind w:left="4235" w:hanging="454"/>
      </w:pPr>
      <w:rPr>
        <w:rFonts w:hint="default"/>
      </w:rPr>
    </w:lvl>
    <w:lvl w:ilvl="7">
      <w:start w:val="0"/>
      <w:numFmt w:val="bullet"/>
      <w:lvlText w:val="•"/>
      <w:lvlJc w:val="left"/>
      <w:pPr>
        <w:ind w:left="4929" w:hanging="454"/>
      </w:pPr>
      <w:rPr>
        <w:rFonts w:hint="default"/>
      </w:rPr>
    </w:lvl>
    <w:lvl w:ilvl="8">
      <w:start w:val="0"/>
      <w:numFmt w:val="bullet"/>
      <w:lvlText w:val="•"/>
      <w:lvlJc w:val="left"/>
      <w:pPr>
        <w:ind w:left="5622" w:hanging="454"/>
      </w:pPr>
      <w:rPr>
        <w:rFonts w:hint="default"/>
      </w:rPr>
    </w:lvl>
  </w:abstractNum>
  <w:abstractNum w:abstractNumId="24">
    <w:multiLevelType w:val="hybridMultilevel"/>
    <w:lvl w:ilvl="0">
      <w:start w:val="1"/>
      <w:numFmt w:val="decimal"/>
      <w:lvlText w:val="%1."/>
      <w:lvlJc w:val="left"/>
      <w:pPr>
        <w:ind w:left="693" w:hanging="280"/>
        <w:jc w:val="right"/>
      </w:pPr>
      <w:rPr>
        <w:rFonts w:hint="default" w:ascii="Times New Roman" w:hAnsi="Times New Roman" w:eastAsia="Times New Roman" w:cs="Times New Roman"/>
        <w:b/>
        <w:bCs/>
        <w:spacing w:val="-1"/>
        <w:w w:val="100"/>
        <w:sz w:val="28"/>
        <w:szCs w:val="28"/>
      </w:rPr>
    </w:lvl>
    <w:lvl w:ilvl="1">
      <w:start w:val="1"/>
      <w:numFmt w:val="lowerLetter"/>
      <w:lvlText w:val="%2)"/>
      <w:lvlJc w:val="left"/>
      <w:pPr>
        <w:ind w:left="1096" w:hanging="247"/>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1756" w:hanging="247"/>
      </w:pPr>
      <w:rPr>
        <w:rFonts w:hint="default"/>
      </w:rPr>
    </w:lvl>
    <w:lvl w:ilvl="3">
      <w:start w:val="0"/>
      <w:numFmt w:val="bullet"/>
      <w:lvlText w:val="•"/>
      <w:lvlJc w:val="left"/>
      <w:pPr>
        <w:ind w:left="2413" w:hanging="247"/>
      </w:pPr>
      <w:rPr>
        <w:rFonts w:hint="default"/>
      </w:rPr>
    </w:lvl>
    <w:lvl w:ilvl="4">
      <w:start w:val="0"/>
      <w:numFmt w:val="bullet"/>
      <w:lvlText w:val="•"/>
      <w:lvlJc w:val="left"/>
      <w:pPr>
        <w:ind w:left="3070" w:hanging="247"/>
      </w:pPr>
      <w:rPr>
        <w:rFonts w:hint="default"/>
      </w:rPr>
    </w:lvl>
    <w:lvl w:ilvl="5">
      <w:start w:val="0"/>
      <w:numFmt w:val="bullet"/>
      <w:lvlText w:val="•"/>
      <w:lvlJc w:val="left"/>
      <w:pPr>
        <w:ind w:left="3726" w:hanging="247"/>
      </w:pPr>
      <w:rPr>
        <w:rFonts w:hint="default"/>
      </w:rPr>
    </w:lvl>
    <w:lvl w:ilvl="6">
      <w:start w:val="0"/>
      <w:numFmt w:val="bullet"/>
      <w:lvlText w:val="•"/>
      <w:lvlJc w:val="left"/>
      <w:pPr>
        <w:ind w:left="4383" w:hanging="247"/>
      </w:pPr>
      <w:rPr>
        <w:rFonts w:hint="default"/>
      </w:rPr>
    </w:lvl>
    <w:lvl w:ilvl="7">
      <w:start w:val="0"/>
      <w:numFmt w:val="bullet"/>
      <w:lvlText w:val="•"/>
      <w:lvlJc w:val="left"/>
      <w:pPr>
        <w:ind w:left="5040" w:hanging="247"/>
      </w:pPr>
      <w:rPr>
        <w:rFonts w:hint="default"/>
      </w:rPr>
    </w:lvl>
    <w:lvl w:ilvl="8">
      <w:start w:val="0"/>
      <w:numFmt w:val="bullet"/>
      <w:lvlText w:val="•"/>
      <w:lvlJc w:val="left"/>
      <w:pPr>
        <w:ind w:left="5697" w:hanging="247"/>
      </w:pPr>
      <w:rPr>
        <w:rFonts w:hint="default"/>
      </w:rPr>
    </w:lvl>
  </w:abstractNum>
  <w:abstractNum w:abstractNumId="23">
    <w:multiLevelType w:val="hybridMultilevel"/>
    <w:lvl w:ilvl="0">
      <w:start w:val="1"/>
      <w:numFmt w:val="lowerLetter"/>
      <w:lvlText w:val="%1)"/>
      <w:lvlJc w:val="left"/>
      <w:pPr>
        <w:ind w:left="1380" w:hanging="247"/>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943" w:hanging="247"/>
      </w:pPr>
      <w:rPr>
        <w:rFonts w:hint="default"/>
      </w:rPr>
    </w:lvl>
    <w:lvl w:ilvl="2">
      <w:start w:val="0"/>
      <w:numFmt w:val="bullet"/>
      <w:lvlText w:val="•"/>
      <w:lvlJc w:val="left"/>
      <w:pPr>
        <w:ind w:left="2506" w:hanging="247"/>
      </w:pPr>
      <w:rPr>
        <w:rFonts w:hint="default"/>
      </w:rPr>
    </w:lvl>
    <w:lvl w:ilvl="3">
      <w:start w:val="0"/>
      <w:numFmt w:val="bullet"/>
      <w:lvlText w:val="•"/>
      <w:lvlJc w:val="left"/>
      <w:pPr>
        <w:ind w:left="3069" w:hanging="247"/>
      </w:pPr>
      <w:rPr>
        <w:rFonts w:hint="default"/>
      </w:rPr>
    </w:lvl>
    <w:lvl w:ilvl="4">
      <w:start w:val="0"/>
      <w:numFmt w:val="bullet"/>
      <w:lvlText w:val="•"/>
      <w:lvlJc w:val="left"/>
      <w:pPr>
        <w:ind w:left="3632" w:hanging="247"/>
      </w:pPr>
      <w:rPr>
        <w:rFonts w:hint="default"/>
      </w:rPr>
    </w:lvl>
    <w:lvl w:ilvl="5">
      <w:start w:val="0"/>
      <w:numFmt w:val="bullet"/>
      <w:lvlText w:val="•"/>
      <w:lvlJc w:val="left"/>
      <w:pPr>
        <w:ind w:left="4195" w:hanging="247"/>
      </w:pPr>
      <w:rPr>
        <w:rFonts w:hint="default"/>
      </w:rPr>
    </w:lvl>
    <w:lvl w:ilvl="6">
      <w:start w:val="0"/>
      <w:numFmt w:val="bullet"/>
      <w:lvlText w:val="•"/>
      <w:lvlJc w:val="left"/>
      <w:pPr>
        <w:ind w:left="4758" w:hanging="247"/>
      </w:pPr>
      <w:rPr>
        <w:rFonts w:hint="default"/>
      </w:rPr>
    </w:lvl>
    <w:lvl w:ilvl="7">
      <w:start w:val="0"/>
      <w:numFmt w:val="bullet"/>
      <w:lvlText w:val="•"/>
      <w:lvlJc w:val="left"/>
      <w:pPr>
        <w:ind w:left="5321" w:hanging="247"/>
      </w:pPr>
      <w:rPr>
        <w:rFonts w:hint="default"/>
      </w:rPr>
    </w:lvl>
    <w:lvl w:ilvl="8">
      <w:start w:val="0"/>
      <w:numFmt w:val="bullet"/>
      <w:lvlText w:val="•"/>
      <w:lvlJc w:val="left"/>
      <w:pPr>
        <w:ind w:left="5884" w:hanging="247"/>
      </w:pPr>
      <w:rPr>
        <w:rFonts w:hint="default"/>
      </w:rPr>
    </w:lvl>
  </w:abstractNum>
  <w:abstractNum w:abstractNumId="22">
    <w:multiLevelType w:val="hybridMultilevel"/>
    <w:lvl w:ilvl="0">
      <w:start w:val="1"/>
      <w:numFmt w:val="decimal"/>
      <w:lvlText w:val="%1."/>
      <w:lvlJc w:val="left"/>
      <w:pPr>
        <w:ind w:left="413" w:hanging="256"/>
        <w:jc w:val="right"/>
      </w:pPr>
      <w:rPr>
        <w:rFonts w:hint="default" w:ascii="Times New Roman" w:hAnsi="Times New Roman" w:eastAsia="Times New Roman" w:cs="Times New Roman"/>
        <w:b/>
        <w:bCs/>
        <w:spacing w:val="-3"/>
        <w:w w:val="100"/>
        <w:sz w:val="28"/>
        <w:szCs w:val="28"/>
      </w:rPr>
    </w:lvl>
    <w:lvl w:ilvl="1">
      <w:start w:val="0"/>
      <w:numFmt w:val="bullet"/>
      <w:lvlText w:val=""/>
      <w:lvlJc w:val="left"/>
      <w:pPr>
        <w:ind w:left="1133" w:hanging="360"/>
      </w:pPr>
      <w:rPr>
        <w:rFonts w:hint="default" w:ascii="Wingdings" w:hAnsi="Wingdings" w:eastAsia="Wingdings" w:cs="Wingdings"/>
        <w:w w:val="100"/>
        <w:sz w:val="24"/>
        <w:szCs w:val="24"/>
      </w:rPr>
    </w:lvl>
    <w:lvl w:ilvl="2">
      <w:start w:val="0"/>
      <w:numFmt w:val="bullet"/>
      <w:lvlText w:val="•"/>
      <w:lvlJc w:val="left"/>
      <w:pPr>
        <w:ind w:left="1792" w:hanging="360"/>
      </w:pPr>
      <w:rPr>
        <w:rFonts w:hint="default"/>
      </w:rPr>
    </w:lvl>
    <w:lvl w:ilvl="3">
      <w:start w:val="0"/>
      <w:numFmt w:val="bullet"/>
      <w:lvlText w:val="•"/>
      <w:lvlJc w:val="left"/>
      <w:pPr>
        <w:ind w:left="2444" w:hanging="360"/>
      </w:pPr>
      <w:rPr>
        <w:rFonts w:hint="default"/>
      </w:rPr>
    </w:lvl>
    <w:lvl w:ilvl="4">
      <w:start w:val="0"/>
      <w:numFmt w:val="bullet"/>
      <w:lvlText w:val="•"/>
      <w:lvlJc w:val="left"/>
      <w:pPr>
        <w:ind w:left="3096" w:hanging="360"/>
      </w:pPr>
      <w:rPr>
        <w:rFonts w:hint="default"/>
      </w:rPr>
    </w:lvl>
    <w:lvl w:ilvl="5">
      <w:start w:val="0"/>
      <w:numFmt w:val="bullet"/>
      <w:lvlText w:val="•"/>
      <w:lvlJc w:val="left"/>
      <w:pPr>
        <w:ind w:left="3749" w:hanging="360"/>
      </w:pPr>
      <w:rPr>
        <w:rFonts w:hint="default"/>
      </w:rPr>
    </w:lvl>
    <w:lvl w:ilvl="6">
      <w:start w:val="0"/>
      <w:numFmt w:val="bullet"/>
      <w:lvlText w:val="•"/>
      <w:lvlJc w:val="left"/>
      <w:pPr>
        <w:ind w:left="4401" w:hanging="360"/>
      </w:pPr>
      <w:rPr>
        <w:rFonts w:hint="default"/>
      </w:rPr>
    </w:lvl>
    <w:lvl w:ilvl="7">
      <w:start w:val="0"/>
      <w:numFmt w:val="bullet"/>
      <w:lvlText w:val="•"/>
      <w:lvlJc w:val="left"/>
      <w:pPr>
        <w:ind w:left="5053" w:hanging="360"/>
      </w:pPr>
      <w:rPr>
        <w:rFonts w:hint="default"/>
      </w:rPr>
    </w:lvl>
    <w:lvl w:ilvl="8">
      <w:start w:val="0"/>
      <w:numFmt w:val="bullet"/>
      <w:lvlText w:val="•"/>
      <w:lvlJc w:val="left"/>
      <w:pPr>
        <w:ind w:left="5705" w:hanging="360"/>
      </w:pPr>
      <w:rPr>
        <w:rFonts w:hint="default"/>
      </w:rPr>
    </w:lvl>
  </w:abstractNum>
  <w:abstractNum w:abstractNumId="21">
    <w:multiLevelType w:val="hybridMultilevel"/>
    <w:lvl w:ilvl="0">
      <w:start w:val="0"/>
      <w:numFmt w:val="bullet"/>
      <w:lvlText w:val=""/>
      <w:lvlJc w:val="left"/>
      <w:pPr>
        <w:ind w:left="838" w:hanging="425"/>
      </w:pPr>
      <w:rPr>
        <w:rFonts w:hint="default" w:ascii="Wingdings" w:hAnsi="Wingdings" w:eastAsia="Wingdings" w:cs="Wingdings"/>
        <w:w w:val="100"/>
        <w:sz w:val="18"/>
        <w:szCs w:val="18"/>
      </w:rPr>
    </w:lvl>
    <w:lvl w:ilvl="1">
      <w:start w:val="0"/>
      <w:numFmt w:val="bullet"/>
      <w:lvlText w:val="•"/>
      <w:lvlJc w:val="left"/>
      <w:pPr>
        <w:ind w:left="1457" w:hanging="425"/>
      </w:pPr>
      <w:rPr>
        <w:rFonts w:hint="default"/>
      </w:rPr>
    </w:lvl>
    <w:lvl w:ilvl="2">
      <w:start w:val="0"/>
      <w:numFmt w:val="bullet"/>
      <w:lvlText w:val="•"/>
      <w:lvlJc w:val="left"/>
      <w:pPr>
        <w:ind w:left="2074" w:hanging="425"/>
      </w:pPr>
      <w:rPr>
        <w:rFonts w:hint="default"/>
      </w:rPr>
    </w:lvl>
    <w:lvl w:ilvl="3">
      <w:start w:val="0"/>
      <w:numFmt w:val="bullet"/>
      <w:lvlText w:val="•"/>
      <w:lvlJc w:val="left"/>
      <w:pPr>
        <w:ind w:left="2691" w:hanging="425"/>
      </w:pPr>
      <w:rPr>
        <w:rFonts w:hint="default"/>
      </w:rPr>
    </w:lvl>
    <w:lvl w:ilvl="4">
      <w:start w:val="0"/>
      <w:numFmt w:val="bullet"/>
      <w:lvlText w:val="•"/>
      <w:lvlJc w:val="left"/>
      <w:pPr>
        <w:ind w:left="3308" w:hanging="425"/>
      </w:pPr>
      <w:rPr>
        <w:rFonts w:hint="default"/>
      </w:rPr>
    </w:lvl>
    <w:lvl w:ilvl="5">
      <w:start w:val="0"/>
      <w:numFmt w:val="bullet"/>
      <w:lvlText w:val="•"/>
      <w:lvlJc w:val="left"/>
      <w:pPr>
        <w:ind w:left="3925" w:hanging="425"/>
      </w:pPr>
      <w:rPr>
        <w:rFonts w:hint="default"/>
      </w:rPr>
    </w:lvl>
    <w:lvl w:ilvl="6">
      <w:start w:val="0"/>
      <w:numFmt w:val="bullet"/>
      <w:lvlText w:val="•"/>
      <w:lvlJc w:val="left"/>
      <w:pPr>
        <w:ind w:left="4542" w:hanging="425"/>
      </w:pPr>
      <w:rPr>
        <w:rFonts w:hint="default"/>
      </w:rPr>
    </w:lvl>
    <w:lvl w:ilvl="7">
      <w:start w:val="0"/>
      <w:numFmt w:val="bullet"/>
      <w:lvlText w:val="•"/>
      <w:lvlJc w:val="left"/>
      <w:pPr>
        <w:ind w:left="5159" w:hanging="425"/>
      </w:pPr>
      <w:rPr>
        <w:rFonts w:hint="default"/>
      </w:rPr>
    </w:lvl>
    <w:lvl w:ilvl="8">
      <w:start w:val="0"/>
      <w:numFmt w:val="bullet"/>
      <w:lvlText w:val="•"/>
      <w:lvlJc w:val="left"/>
      <w:pPr>
        <w:ind w:left="5776" w:hanging="425"/>
      </w:pPr>
      <w:rPr>
        <w:rFonts w:hint="default"/>
      </w:rPr>
    </w:lvl>
  </w:abstractNum>
  <w:abstractNum w:abstractNumId="20">
    <w:multiLevelType w:val="hybridMultilevel"/>
    <w:lvl w:ilvl="0">
      <w:start w:val="0"/>
      <w:numFmt w:val="bullet"/>
      <w:lvlText w:val=""/>
      <w:lvlJc w:val="left"/>
      <w:pPr>
        <w:ind w:left="499" w:hanging="369"/>
      </w:pPr>
      <w:rPr>
        <w:rFonts w:hint="default" w:ascii="Wingdings" w:hAnsi="Wingdings" w:eastAsia="Wingdings" w:cs="Wingdings"/>
        <w:w w:val="100"/>
        <w:sz w:val="18"/>
        <w:szCs w:val="18"/>
      </w:rPr>
    </w:lvl>
    <w:lvl w:ilvl="1">
      <w:start w:val="0"/>
      <w:numFmt w:val="bullet"/>
      <w:lvlText w:val=""/>
      <w:lvlJc w:val="left"/>
      <w:pPr>
        <w:ind w:left="782" w:hanging="369"/>
      </w:pPr>
      <w:rPr>
        <w:rFonts w:hint="default" w:ascii="Wingdings" w:hAnsi="Wingdings" w:eastAsia="Wingdings" w:cs="Wingdings"/>
        <w:w w:val="100"/>
        <w:sz w:val="18"/>
        <w:szCs w:val="18"/>
      </w:rPr>
    </w:lvl>
    <w:lvl w:ilvl="2">
      <w:start w:val="0"/>
      <w:numFmt w:val="bullet"/>
      <w:lvlText w:val="•"/>
      <w:lvlJc w:val="left"/>
      <w:pPr>
        <w:ind w:left="1472" w:hanging="369"/>
      </w:pPr>
      <w:rPr>
        <w:rFonts w:hint="default"/>
      </w:rPr>
    </w:lvl>
    <w:lvl w:ilvl="3">
      <w:start w:val="0"/>
      <w:numFmt w:val="bullet"/>
      <w:lvlText w:val="•"/>
      <w:lvlJc w:val="left"/>
      <w:pPr>
        <w:ind w:left="2164" w:hanging="369"/>
      </w:pPr>
      <w:rPr>
        <w:rFonts w:hint="default"/>
      </w:rPr>
    </w:lvl>
    <w:lvl w:ilvl="4">
      <w:start w:val="0"/>
      <w:numFmt w:val="bullet"/>
      <w:lvlText w:val="•"/>
      <w:lvlJc w:val="left"/>
      <w:pPr>
        <w:ind w:left="2856" w:hanging="369"/>
      </w:pPr>
      <w:rPr>
        <w:rFonts w:hint="default"/>
      </w:rPr>
    </w:lvl>
    <w:lvl w:ilvl="5">
      <w:start w:val="0"/>
      <w:numFmt w:val="bullet"/>
      <w:lvlText w:val="•"/>
      <w:lvlJc w:val="left"/>
      <w:pPr>
        <w:ind w:left="3549" w:hanging="369"/>
      </w:pPr>
      <w:rPr>
        <w:rFonts w:hint="default"/>
      </w:rPr>
    </w:lvl>
    <w:lvl w:ilvl="6">
      <w:start w:val="0"/>
      <w:numFmt w:val="bullet"/>
      <w:lvlText w:val="•"/>
      <w:lvlJc w:val="left"/>
      <w:pPr>
        <w:ind w:left="4241" w:hanging="369"/>
      </w:pPr>
      <w:rPr>
        <w:rFonts w:hint="default"/>
      </w:rPr>
    </w:lvl>
    <w:lvl w:ilvl="7">
      <w:start w:val="0"/>
      <w:numFmt w:val="bullet"/>
      <w:lvlText w:val="•"/>
      <w:lvlJc w:val="left"/>
      <w:pPr>
        <w:ind w:left="4933" w:hanging="369"/>
      </w:pPr>
      <w:rPr>
        <w:rFonts w:hint="default"/>
      </w:rPr>
    </w:lvl>
    <w:lvl w:ilvl="8">
      <w:start w:val="0"/>
      <w:numFmt w:val="bullet"/>
      <w:lvlText w:val="•"/>
      <w:lvlJc w:val="left"/>
      <w:pPr>
        <w:ind w:left="5625" w:hanging="369"/>
      </w:pPr>
      <w:rPr>
        <w:rFonts w:hint="default"/>
      </w:rPr>
    </w:lvl>
  </w:abstractNum>
  <w:abstractNum w:abstractNumId="19">
    <w:multiLevelType w:val="hybridMultilevel"/>
    <w:lvl w:ilvl="0">
      <w:start w:val="7"/>
      <w:numFmt w:val="decimal"/>
      <w:lvlText w:val="%1."/>
      <w:lvlJc w:val="left"/>
      <w:pPr>
        <w:ind w:left="130" w:hanging="296"/>
        <w:jc w:val="right"/>
      </w:pPr>
      <w:rPr>
        <w:rFonts w:hint="default" w:ascii="Times New Roman" w:hAnsi="Times New Roman" w:eastAsia="Times New Roman" w:cs="Times New Roman"/>
        <w:b/>
        <w:bCs/>
        <w:w w:val="100"/>
        <w:sz w:val="28"/>
        <w:szCs w:val="28"/>
      </w:rPr>
    </w:lvl>
    <w:lvl w:ilvl="1">
      <w:start w:val="0"/>
      <w:numFmt w:val="bullet"/>
      <w:lvlText w:val="•"/>
      <w:lvlJc w:val="left"/>
      <w:pPr>
        <w:ind w:left="827" w:hanging="296"/>
      </w:pPr>
      <w:rPr>
        <w:rFonts w:hint="default"/>
      </w:rPr>
    </w:lvl>
    <w:lvl w:ilvl="2">
      <w:start w:val="0"/>
      <w:numFmt w:val="bullet"/>
      <w:lvlText w:val="•"/>
      <w:lvlJc w:val="left"/>
      <w:pPr>
        <w:ind w:left="1514" w:hanging="296"/>
      </w:pPr>
      <w:rPr>
        <w:rFonts w:hint="default"/>
      </w:rPr>
    </w:lvl>
    <w:lvl w:ilvl="3">
      <w:start w:val="0"/>
      <w:numFmt w:val="bullet"/>
      <w:lvlText w:val="•"/>
      <w:lvlJc w:val="left"/>
      <w:pPr>
        <w:ind w:left="2201" w:hanging="296"/>
      </w:pPr>
      <w:rPr>
        <w:rFonts w:hint="default"/>
      </w:rPr>
    </w:lvl>
    <w:lvl w:ilvl="4">
      <w:start w:val="0"/>
      <w:numFmt w:val="bullet"/>
      <w:lvlText w:val="•"/>
      <w:lvlJc w:val="left"/>
      <w:pPr>
        <w:ind w:left="2888" w:hanging="296"/>
      </w:pPr>
      <w:rPr>
        <w:rFonts w:hint="default"/>
      </w:rPr>
    </w:lvl>
    <w:lvl w:ilvl="5">
      <w:start w:val="0"/>
      <w:numFmt w:val="bullet"/>
      <w:lvlText w:val="•"/>
      <w:lvlJc w:val="left"/>
      <w:pPr>
        <w:ind w:left="3575" w:hanging="296"/>
      </w:pPr>
      <w:rPr>
        <w:rFonts w:hint="default"/>
      </w:rPr>
    </w:lvl>
    <w:lvl w:ilvl="6">
      <w:start w:val="0"/>
      <w:numFmt w:val="bullet"/>
      <w:lvlText w:val="•"/>
      <w:lvlJc w:val="left"/>
      <w:pPr>
        <w:ind w:left="4262" w:hanging="296"/>
      </w:pPr>
      <w:rPr>
        <w:rFonts w:hint="default"/>
      </w:rPr>
    </w:lvl>
    <w:lvl w:ilvl="7">
      <w:start w:val="0"/>
      <w:numFmt w:val="bullet"/>
      <w:lvlText w:val="•"/>
      <w:lvlJc w:val="left"/>
      <w:pPr>
        <w:ind w:left="4949" w:hanging="296"/>
      </w:pPr>
      <w:rPr>
        <w:rFonts w:hint="default"/>
      </w:rPr>
    </w:lvl>
    <w:lvl w:ilvl="8">
      <w:start w:val="0"/>
      <w:numFmt w:val="bullet"/>
      <w:lvlText w:val="•"/>
      <w:lvlJc w:val="left"/>
      <w:pPr>
        <w:ind w:left="5636" w:hanging="296"/>
      </w:pPr>
      <w:rPr>
        <w:rFonts w:hint="default"/>
      </w:rPr>
    </w:lvl>
  </w:abstractNum>
  <w:abstractNum w:abstractNumId="18">
    <w:multiLevelType w:val="hybridMultilevel"/>
    <w:lvl w:ilvl="0">
      <w:start w:val="1"/>
      <w:numFmt w:val="decimal"/>
      <w:lvlText w:val="%1."/>
      <w:lvlJc w:val="left"/>
      <w:pPr>
        <w:ind w:left="413" w:hanging="286"/>
        <w:jc w:val="right"/>
      </w:pPr>
      <w:rPr>
        <w:rFonts w:hint="default" w:ascii="Times New Roman" w:hAnsi="Times New Roman" w:eastAsia="Times New Roman" w:cs="Times New Roman"/>
        <w:spacing w:val="-22"/>
        <w:w w:val="100"/>
        <w:sz w:val="24"/>
        <w:szCs w:val="24"/>
      </w:rPr>
    </w:lvl>
    <w:lvl w:ilvl="1">
      <w:start w:val="0"/>
      <w:numFmt w:val="bullet"/>
      <w:lvlText w:val="•"/>
      <w:lvlJc w:val="left"/>
      <w:pPr>
        <w:ind w:left="1079" w:hanging="286"/>
      </w:pPr>
      <w:rPr>
        <w:rFonts w:hint="default"/>
      </w:rPr>
    </w:lvl>
    <w:lvl w:ilvl="2">
      <w:start w:val="0"/>
      <w:numFmt w:val="bullet"/>
      <w:lvlText w:val="•"/>
      <w:lvlJc w:val="left"/>
      <w:pPr>
        <w:ind w:left="1738" w:hanging="286"/>
      </w:pPr>
      <w:rPr>
        <w:rFonts w:hint="default"/>
      </w:rPr>
    </w:lvl>
    <w:lvl w:ilvl="3">
      <w:start w:val="0"/>
      <w:numFmt w:val="bullet"/>
      <w:lvlText w:val="•"/>
      <w:lvlJc w:val="left"/>
      <w:pPr>
        <w:ind w:left="2397" w:hanging="286"/>
      </w:pPr>
      <w:rPr>
        <w:rFonts w:hint="default"/>
      </w:rPr>
    </w:lvl>
    <w:lvl w:ilvl="4">
      <w:start w:val="0"/>
      <w:numFmt w:val="bullet"/>
      <w:lvlText w:val="•"/>
      <w:lvlJc w:val="left"/>
      <w:pPr>
        <w:ind w:left="3056" w:hanging="286"/>
      </w:pPr>
      <w:rPr>
        <w:rFonts w:hint="default"/>
      </w:rPr>
    </w:lvl>
    <w:lvl w:ilvl="5">
      <w:start w:val="0"/>
      <w:numFmt w:val="bullet"/>
      <w:lvlText w:val="•"/>
      <w:lvlJc w:val="left"/>
      <w:pPr>
        <w:ind w:left="3715" w:hanging="286"/>
      </w:pPr>
      <w:rPr>
        <w:rFonts w:hint="default"/>
      </w:rPr>
    </w:lvl>
    <w:lvl w:ilvl="6">
      <w:start w:val="0"/>
      <w:numFmt w:val="bullet"/>
      <w:lvlText w:val="•"/>
      <w:lvlJc w:val="left"/>
      <w:pPr>
        <w:ind w:left="4374" w:hanging="286"/>
      </w:pPr>
      <w:rPr>
        <w:rFonts w:hint="default"/>
      </w:rPr>
    </w:lvl>
    <w:lvl w:ilvl="7">
      <w:start w:val="0"/>
      <w:numFmt w:val="bullet"/>
      <w:lvlText w:val="•"/>
      <w:lvlJc w:val="left"/>
      <w:pPr>
        <w:ind w:left="5033" w:hanging="286"/>
      </w:pPr>
      <w:rPr>
        <w:rFonts w:hint="default"/>
      </w:rPr>
    </w:lvl>
    <w:lvl w:ilvl="8">
      <w:start w:val="0"/>
      <w:numFmt w:val="bullet"/>
      <w:lvlText w:val="•"/>
      <w:lvlJc w:val="left"/>
      <w:pPr>
        <w:ind w:left="5692" w:hanging="286"/>
      </w:pPr>
      <w:rPr>
        <w:rFonts w:hint="default"/>
      </w:rPr>
    </w:lvl>
  </w:abstractNum>
  <w:abstractNum w:abstractNumId="17">
    <w:multiLevelType w:val="hybridMultilevel"/>
    <w:lvl w:ilvl="0">
      <w:start w:val="0"/>
      <w:numFmt w:val="bullet"/>
      <w:lvlText w:val="o"/>
      <w:lvlJc w:val="left"/>
      <w:pPr>
        <w:ind w:left="980" w:hanging="360"/>
      </w:pPr>
      <w:rPr>
        <w:rFonts w:hint="default" w:ascii="Courier New" w:hAnsi="Courier New" w:eastAsia="Courier New" w:cs="Courier New"/>
        <w:w w:val="100"/>
        <w:sz w:val="24"/>
        <w:szCs w:val="24"/>
      </w:rPr>
    </w:lvl>
    <w:lvl w:ilvl="1">
      <w:start w:val="0"/>
      <w:numFmt w:val="bullet"/>
      <w:lvlText w:val=""/>
      <w:lvlJc w:val="left"/>
      <w:pPr>
        <w:ind w:left="1547" w:hanging="360"/>
      </w:pPr>
      <w:rPr>
        <w:rFonts w:hint="default" w:ascii="Wingdings" w:hAnsi="Wingdings" w:eastAsia="Wingdings" w:cs="Wingdings"/>
        <w:w w:val="100"/>
        <w:sz w:val="24"/>
        <w:szCs w:val="24"/>
      </w:rPr>
    </w:lvl>
    <w:lvl w:ilvl="2">
      <w:start w:val="0"/>
      <w:numFmt w:val="bullet"/>
      <w:lvlText w:val="•"/>
      <w:lvlJc w:val="left"/>
      <w:pPr>
        <w:ind w:left="2147" w:hanging="360"/>
      </w:pPr>
      <w:rPr>
        <w:rFonts w:hint="default"/>
      </w:rPr>
    </w:lvl>
    <w:lvl w:ilvl="3">
      <w:start w:val="0"/>
      <w:numFmt w:val="bullet"/>
      <w:lvlText w:val="•"/>
      <w:lvlJc w:val="left"/>
      <w:pPr>
        <w:ind w:left="2755" w:hanging="360"/>
      </w:pPr>
      <w:rPr>
        <w:rFonts w:hint="default"/>
      </w:rPr>
    </w:lvl>
    <w:lvl w:ilvl="4">
      <w:start w:val="0"/>
      <w:numFmt w:val="bullet"/>
      <w:lvlText w:val="•"/>
      <w:lvlJc w:val="left"/>
      <w:pPr>
        <w:ind w:left="3363" w:hanging="360"/>
      </w:pPr>
      <w:rPr>
        <w:rFonts w:hint="default"/>
      </w:rPr>
    </w:lvl>
    <w:lvl w:ilvl="5">
      <w:start w:val="0"/>
      <w:numFmt w:val="bullet"/>
      <w:lvlText w:val="•"/>
      <w:lvlJc w:val="left"/>
      <w:pPr>
        <w:ind w:left="3971" w:hanging="360"/>
      </w:pPr>
      <w:rPr>
        <w:rFonts w:hint="default"/>
      </w:rPr>
    </w:lvl>
    <w:lvl w:ilvl="6">
      <w:start w:val="0"/>
      <w:numFmt w:val="bullet"/>
      <w:lvlText w:val="•"/>
      <w:lvlJc w:val="left"/>
      <w:pPr>
        <w:ind w:left="4579" w:hanging="360"/>
      </w:pPr>
      <w:rPr>
        <w:rFonts w:hint="default"/>
      </w:rPr>
    </w:lvl>
    <w:lvl w:ilvl="7">
      <w:start w:val="0"/>
      <w:numFmt w:val="bullet"/>
      <w:lvlText w:val="•"/>
      <w:lvlJc w:val="left"/>
      <w:pPr>
        <w:ind w:left="5187" w:hanging="360"/>
      </w:pPr>
      <w:rPr>
        <w:rFonts w:hint="default"/>
      </w:rPr>
    </w:lvl>
    <w:lvl w:ilvl="8">
      <w:start w:val="0"/>
      <w:numFmt w:val="bullet"/>
      <w:lvlText w:val="•"/>
      <w:lvlJc w:val="left"/>
      <w:pPr>
        <w:ind w:left="5794" w:hanging="360"/>
      </w:pPr>
      <w:rPr>
        <w:rFonts w:hint="default"/>
      </w:rPr>
    </w:lvl>
  </w:abstractNum>
  <w:abstractNum w:abstractNumId="16">
    <w:multiLevelType w:val="hybridMultilevel"/>
    <w:lvl w:ilvl="0">
      <w:start w:val="0"/>
      <w:numFmt w:val="bullet"/>
      <w:lvlText w:val=""/>
      <w:lvlJc w:val="left"/>
      <w:pPr>
        <w:ind w:left="1547" w:hanging="360"/>
      </w:pPr>
      <w:rPr>
        <w:rFonts w:hint="default" w:ascii="Wingdings" w:hAnsi="Wingdings" w:eastAsia="Wingdings" w:cs="Wingdings"/>
        <w:w w:val="100"/>
        <w:sz w:val="24"/>
        <w:szCs w:val="24"/>
      </w:rPr>
    </w:lvl>
    <w:lvl w:ilvl="1">
      <w:start w:val="0"/>
      <w:numFmt w:val="bullet"/>
      <w:lvlText w:val="•"/>
      <w:lvlJc w:val="left"/>
      <w:pPr>
        <w:ind w:left="2087" w:hanging="360"/>
      </w:pPr>
      <w:rPr>
        <w:rFonts w:hint="default"/>
      </w:rPr>
    </w:lvl>
    <w:lvl w:ilvl="2">
      <w:start w:val="0"/>
      <w:numFmt w:val="bullet"/>
      <w:lvlText w:val="•"/>
      <w:lvlJc w:val="left"/>
      <w:pPr>
        <w:ind w:left="2634" w:hanging="360"/>
      </w:pPr>
      <w:rPr>
        <w:rFonts w:hint="default"/>
      </w:rPr>
    </w:lvl>
    <w:lvl w:ilvl="3">
      <w:start w:val="0"/>
      <w:numFmt w:val="bullet"/>
      <w:lvlText w:val="•"/>
      <w:lvlJc w:val="left"/>
      <w:pPr>
        <w:ind w:left="3181" w:hanging="360"/>
      </w:pPr>
      <w:rPr>
        <w:rFonts w:hint="default"/>
      </w:rPr>
    </w:lvl>
    <w:lvl w:ilvl="4">
      <w:start w:val="0"/>
      <w:numFmt w:val="bullet"/>
      <w:lvlText w:val="•"/>
      <w:lvlJc w:val="left"/>
      <w:pPr>
        <w:ind w:left="3728" w:hanging="360"/>
      </w:pPr>
      <w:rPr>
        <w:rFonts w:hint="default"/>
      </w:rPr>
    </w:lvl>
    <w:lvl w:ilvl="5">
      <w:start w:val="0"/>
      <w:numFmt w:val="bullet"/>
      <w:lvlText w:val="•"/>
      <w:lvlJc w:val="left"/>
      <w:pPr>
        <w:ind w:left="4275" w:hanging="360"/>
      </w:pPr>
      <w:rPr>
        <w:rFonts w:hint="default"/>
      </w:rPr>
    </w:lvl>
    <w:lvl w:ilvl="6">
      <w:start w:val="0"/>
      <w:numFmt w:val="bullet"/>
      <w:lvlText w:val="•"/>
      <w:lvlJc w:val="left"/>
      <w:pPr>
        <w:ind w:left="4822" w:hanging="360"/>
      </w:pPr>
      <w:rPr>
        <w:rFonts w:hint="default"/>
      </w:rPr>
    </w:lvl>
    <w:lvl w:ilvl="7">
      <w:start w:val="0"/>
      <w:numFmt w:val="bullet"/>
      <w:lvlText w:val="•"/>
      <w:lvlJc w:val="left"/>
      <w:pPr>
        <w:ind w:left="5369" w:hanging="360"/>
      </w:pPr>
      <w:rPr>
        <w:rFonts w:hint="default"/>
      </w:rPr>
    </w:lvl>
    <w:lvl w:ilvl="8">
      <w:start w:val="0"/>
      <w:numFmt w:val="bullet"/>
      <w:lvlText w:val="•"/>
      <w:lvlJc w:val="left"/>
      <w:pPr>
        <w:ind w:left="5916" w:hanging="360"/>
      </w:pPr>
      <w:rPr>
        <w:rFonts w:hint="default"/>
      </w:rPr>
    </w:lvl>
  </w:abstractNum>
  <w:abstractNum w:abstractNumId="15">
    <w:multiLevelType w:val="hybridMultilevel"/>
    <w:lvl w:ilvl="0">
      <w:start w:val="1"/>
      <w:numFmt w:val="decimal"/>
      <w:lvlText w:val="%1."/>
      <w:lvlJc w:val="left"/>
      <w:pPr>
        <w:ind w:left="773" w:hanging="360"/>
        <w:jc w:val="right"/>
      </w:pPr>
      <w:rPr>
        <w:rFonts w:hint="default" w:ascii="Times New Roman" w:hAnsi="Times New Roman" w:eastAsia="Times New Roman" w:cs="Times New Roman"/>
        <w:spacing w:val="-1"/>
        <w:w w:val="100"/>
        <w:sz w:val="24"/>
        <w:szCs w:val="24"/>
      </w:rPr>
    </w:lvl>
    <w:lvl w:ilvl="1">
      <w:start w:val="0"/>
      <w:numFmt w:val="bullet"/>
      <w:lvlText w:val="o"/>
      <w:lvlJc w:val="left"/>
      <w:pPr>
        <w:ind w:left="1264" w:hanging="360"/>
      </w:pPr>
      <w:rPr>
        <w:rFonts w:hint="default" w:ascii="Courier New" w:hAnsi="Courier New" w:eastAsia="Courier New" w:cs="Courier New"/>
        <w:w w:val="100"/>
        <w:sz w:val="24"/>
        <w:szCs w:val="24"/>
      </w:rPr>
    </w:lvl>
    <w:lvl w:ilvl="2">
      <w:start w:val="0"/>
      <w:numFmt w:val="bullet"/>
      <w:lvlText w:val=""/>
      <w:lvlJc w:val="left"/>
      <w:pPr>
        <w:ind w:left="1831" w:hanging="360"/>
      </w:pPr>
      <w:rPr>
        <w:rFonts w:hint="default" w:ascii="Wingdings" w:hAnsi="Wingdings" w:eastAsia="Wingdings" w:cs="Wingdings"/>
        <w:w w:val="100"/>
        <w:sz w:val="24"/>
        <w:szCs w:val="24"/>
      </w:rPr>
    </w:lvl>
    <w:lvl w:ilvl="3">
      <w:start w:val="0"/>
      <w:numFmt w:val="bullet"/>
      <w:lvlText w:val="•"/>
      <w:lvlJc w:val="left"/>
      <w:pPr>
        <w:ind w:left="1840" w:hanging="360"/>
      </w:pPr>
      <w:rPr>
        <w:rFonts w:hint="default"/>
      </w:rPr>
    </w:lvl>
    <w:lvl w:ilvl="4">
      <w:start w:val="0"/>
      <w:numFmt w:val="bullet"/>
      <w:lvlText w:val="•"/>
      <w:lvlJc w:val="left"/>
      <w:pPr>
        <w:ind w:left="2578" w:hanging="360"/>
      </w:pPr>
      <w:rPr>
        <w:rFonts w:hint="default"/>
      </w:rPr>
    </w:lvl>
    <w:lvl w:ilvl="5">
      <w:start w:val="0"/>
      <w:numFmt w:val="bullet"/>
      <w:lvlText w:val="•"/>
      <w:lvlJc w:val="left"/>
      <w:pPr>
        <w:ind w:left="3317" w:hanging="360"/>
      </w:pPr>
      <w:rPr>
        <w:rFonts w:hint="default"/>
      </w:rPr>
    </w:lvl>
    <w:lvl w:ilvl="6">
      <w:start w:val="0"/>
      <w:numFmt w:val="bullet"/>
      <w:lvlText w:val="•"/>
      <w:lvlJc w:val="left"/>
      <w:pPr>
        <w:ind w:left="4055" w:hanging="360"/>
      </w:pPr>
      <w:rPr>
        <w:rFonts w:hint="default"/>
      </w:rPr>
    </w:lvl>
    <w:lvl w:ilvl="7">
      <w:start w:val="0"/>
      <w:numFmt w:val="bullet"/>
      <w:lvlText w:val="•"/>
      <w:lvlJc w:val="left"/>
      <w:pPr>
        <w:ind w:left="4794" w:hanging="360"/>
      </w:pPr>
      <w:rPr>
        <w:rFonts w:hint="default"/>
      </w:rPr>
    </w:lvl>
    <w:lvl w:ilvl="8">
      <w:start w:val="0"/>
      <w:numFmt w:val="bullet"/>
      <w:lvlText w:val="•"/>
      <w:lvlJc w:val="left"/>
      <w:pPr>
        <w:ind w:left="5533" w:hanging="360"/>
      </w:pPr>
      <w:rPr>
        <w:rFonts w:hint="default"/>
      </w:rPr>
    </w:lvl>
  </w:abstractNum>
  <w:abstractNum w:abstractNumId="14">
    <w:multiLevelType w:val="hybridMultilevel"/>
    <w:lvl w:ilvl="0">
      <w:start w:val="1"/>
      <w:numFmt w:val="decimal"/>
      <w:lvlText w:val="%1."/>
      <w:lvlJc w:val="left"/>
      <w:pPr>
        <w:ind w:left="130" w:hanging="280"/>
        <w:jc w:val="right"/>
      </w:pPr>
      <w:rPr>
        <w:rFonts w:hint="default" w:ascii="Times New Roman" w:hAnsi="Times New Roman" w:eastAsia="Times New Roman" w:cs="Times New Roman"/>
        <w:b/>
        <w:bCs/>
        <w:spacing w:val="-1"/>
        <w:w w:val="100"/>
        <w:sz w:val="28"/>
        <w:szCs w:val="28"/>
      </w:rPr>
    </w:lvl>
    <w:lvl w:ilvl="1">
      <w:start w:val="0"/>
      <w:numFmt w:val="bullet"/>
      <w:lvlText w:val=""/>
      <w:lvlJc w:val="left"/>
      <w:pPr>
        <w:ind w:left="1133" w:hanging="360"/>
      </w:pPr>
      <w:rPr>
        <w:rFonts w:hint="default" w:ascii="Wingdings" w:hAnsi="Wingdings" w:eastAsia="Wingdings" w:cs="Wingdings"/>
        <w:w w:val="100"/>
        <w:sz w:val="24"/>
        <w:szCs w:val="24"/>
      </w:rPr>
    </w:lvl>
    <w:lvl w:ilvl="2">
      <w:start w:val="0"/>
      <w:numFmt w:val="bullet"/>
      <w:lvlText w:val="•"/>
      <w:lvlJc w:val="left"/>
      <w:pPr>
        <w:ind w:left="1140" w:hanging="360"/>
      </w:pPr>
      <w:rPr>
        <w:rFonts w:hint="default"/>
      </w:rPr>
    </w:lvl>
    <w:lvl w:ilvl="3">
      <w:start w:val="0"/>
      <w:numFmt w:val="bullet"/>
      <w:lvlText w:val="•"/>
      <w:lvlJc w:val="left"/>
      <w:pPr>
        <w:ind w:left="1873" w:hanging="360"/>
      </w:pPr>
      <w:rPr>
        <w:rFonts w:hint="default"/>
      </w:rPr>
    </w:lvl>
    <w:lvl w:ilvl="4">
      <w:start w:val="0"/>
      <w:numFmt w:val="bullet"/>
      <w:lvlText w:val="•"/>
      <w:lvlJc w:val="left"/>
      <w:pPr>
        <w:ind w:left="2607" w:hanging="360"/>
      </w:pPr>
      <w:rPr>
        <w:rFonts w:hint="default"/>
      </w:rPr>
    </w:lvl>
    <w:lvl w:ilvl="5">
      <w:start w:val="0"/>
      <w:numFmt w:val="bullet"/>
      <w:lvlText w:val="•"/>
      <w:lvlJc w:val="left"/>
      <w:pPr>
        <w:ind w:left="3341" w:hanging="360"/>
      </w:pPr>
      <w:rPr>
        <w:rFonts w:hint="default"/>
      </w:rPr>
    </w:lvl>
    <w:lvl w:ilvl="6">
      <w:start w:val="0"/>
      <w:numFmt w:val="bullet"/>
      <w:lvlText w:val="•"/>
      <w:lvlJc w:val="left"/>
      <w:pPr>
        <w:ind w:left="4075" w:hanging="360"/>
      </w:pPr>
      <w:rPr>
        <w:rFonts w:hint="default"/>
      </w:rPr>
    </w:lvl>
    <w:lvl w:ilvl="7">
      <w:start w:val="0"/>
      <w:numFmt w:val="bullet"/>
      <w:lvlText w:val="•"/>
      <w:lvlJc w:val="left"/>
      <w:pPr>
        <w:ind w:left="4809" w:hanging="360"/>
      </w:pPr>
      <w:rPr>
        <w:rFonts w:hint="default"/>
      </w:rPr>
    </w:lvl>
    <w:lvl w:ilvl="8">
      <w:start w:val="0"/>
      <w:numFmt w:val="bullet"/>
      <w:lvlText w:val="•"/>
      <w:lvlJc w:val="left"/>
      <w:pPr>
        <w:ind w:left="5542" w:hanging="360"/>
      </w:pPr>
      <w:rPr>
        <w:rFonts w:hint="default"/>
      </w:rPr>
    </w:lvl>
  </w:abstractNum>
  <w:abstractNum w:abstractNumId="13">
    <w:multiLevelType w:val="hybridMultilevel"/>
    <w:lvl w:ilvl="0">
      <w:start w:val="1"/>
      <w:numFmt w:val="decimal"/>
      <w:lvlText w:val="%1."/>
      <w:lvlJc w:val="left"/>
      <w:pPr>
        <w:ind w:left="688" w:hanging="275"/>
        <w:jc w:val="right"/>
      </w:pPr>
      <w:rPr>
        <w:rFonts w:hint="default" w:ascii="Times New Roman" w:hAnsi="Times New Roman" w:eastAsia="Times New Roman" w:cs="Times New Roman"/>
        <w:b/>
        <w:bCs/>
        <w:w w:val="100"/>
        <w:sz w:val="28"/>
        <w:szCs w:val="28"/>
      </w:rPr>
    </w:lvl>
    <w:lvl w:ilvl="1">
      <w:start w:val="0"/>
      <w:numFmt w:val="bullet"/>
      <w:lvlText w:val="•"/>
      <w:lvlJc w:val="left"/>
      <w:pPr>
        <w:ind w:left="1313" w:hanging="275"/>
      </w:pPr>
      <w:rPr>
        <w:rFonts w:hint="default"/>
      </w:rPr>
    </w:lvl>
    <w:lvl w:ilvl="2">
      <w:start w:val="0"/>
      <w:numFmt w:val="bullet"/>
      <w:lvlText w:val="•"/>
      <w:lvlJc w:val="left"/>
      <w:pPr>
        <w:ind w:left="1946" w:hanging="275"/>
      </w:pPr>
      <w:rPr>
        <w:rFonts w:hint="default"/>
      </w:rPr>
    </w:lvl>
    <w:lvl w:ilvl="3">
      <w:start w:val="0"/>
      <w:numFmt w:val="bullet"/>
      <w:lvlText w:val="•"/>
      <w:lvlJc w:val="left"/>
      <w:pPr>
        <w:ind w:left="2579" w:hanging="275"/>
      </w:pPr>
      <w:rPr>
        <w:rFonts w:hint="default"/>
      </w:rPr>
    </w:lvl>
    <w:lvl w:ilvl="4">
      <w:start w:val="0"/>
      <w:numFmt w:val="bullet"/>
      <w:lvlText w:val="•"/>
      <w:lvlJc w:val="left"/>
      <w:pPr>
        <w:ind w:left="3212" w:hanging="275"/>
      </w:pPr>
      <w:rPr>
        <w:rFonts w:hint="default"/>
      </w:rPr>
    </w:lvl>
    <w:lvl w:ilvl="5">
      <w:start w:val="0"/>
      <w:numFmt w:val="bullet"/>
      <w:lvlText w:val="•"/>
      <w:lvlJc w:val="left"/>
      <w:pPr>
        <w:ind w:left="3845" w:hanging="275"/>
      </w:pPr>
      <w:rPr>
        <w:rFonts w:hint="default"/>
      </w:rPr>
    </w:lvl>
    <w:lvl w:ilvl="6">
      <w:start w:val="0"/>
      <w:numFmt w:val="bullet"/>
      <w:lvlText w:val="•"/>
      <w:lvlJc w:val="left"/>
      <w:pPr>
        <w:ind w:left="4478" w:hanging="275"/>
      </w:pPr>
      <w:rPr>
        <w:rFonts w:hint="default"/>
      </w:rPr>
    </w:lvl>
    <w:lvl w:ilvl="7">
      <w:start w:val="0"/>
      <w:numFmt w:val="bullet"/>
      <w:lvlText w:val="•"/>
      <w:lvlJc w:val="left"/>
      <w:pPr>
        <w:ind w:left="5111" w:hanging="275"/>
      </w:pPr>
      <w:rPr>
        <w:rFonts w:hint="default"/>
      </w:rPr>
    </w:lvl>
    <w:lvl w:ilvl="8">
      <w:start w:val="0"/>
      <w:numFmt w:val="bullet"/>
      <w:lvlText w:val="•"/>
      <w:lvlJc w:val="left"/>
      <w:pPr>
        <w:ind w:left="5744" w:hanging="275"/>
      </w:pPr>
      <w:rPr>
        <w:rFonts w:hint="default"/>
      </w:rPr>
    </w:lvl>
  </w:abstractNum>
  <w:abstractNum w:abstractNumId="12">
    <w:multiLevelType w:val="hybridMultilevel"/>
    <w:lvl w:ilvl="0">
      <w:start w:val="1"/>
      <w:numFmt w:val="decimal"/>
      <w:lvlText w:val="%1."/>
      <w:lvlJc w:val="left"/>
      <w:pPr>
        <w:ind w:left="867" w:hanging="455"/>
        <w:jc w:val="right"/>
      </w:pPr>
      <w:rPr>
        <w:rFonts w:hint="default"/>
        <w:spacing w:val="-26"/>
        <w:w w:val="100"/>
      </w:rPr>
    </w:lvl>
    <w:lvl w:ilvl="1">
      <w:start w:val="0"/>
      <w:numFmt w:val="bullet"/>
      <w:lvlText w:val="-"/>
      <w:lvlJc w:val="left"/>
      <w:pPr>
        <w:ind w:left="856" w:hanging="272"/>
      </w:pPr>
      <w:rPr>
        <w:rFonts w:hint="default" w:ascii="Times New Roman" w:hAnsi="Times New Roman" w:eastAsia="Times New Roman" w:cs="Times New Roman"/>
        <w:spacing w:val="-31"/>
        <w:w w:val="100"/>
        <w:sz w:val="24"/>
        <w:szCs w:val="24"/>
      </w:rPr>
    </w:lvl>
    <w:lvl w:ilvl="2">
      <w:start w:val="0"/>
      <w:numFmt w:val="bullet"/>
      <w:lvlText w:val="•"/>
      <w:lvlJc w:val="left"/>
      <w:pPr>
        <w:ind w:left="2090" w:hanging="272"/>
      </w:pPr>
      <w:rPr>
        <w:rFonts w:hint="default"/>
      </w:rPr>
    </w:lvl>
    <w:lvl w:ilvl="3">
      <w:start w:val="0"/>
      <w:numFmt w:val="bullet"/>
      <w:lvlText w:val="•"/>
      <w:lvlJc w:val="left"/>
      <w:pPr>
        <w:ind w:left="2705" w:hanging="272"/>
      </w:pPr>
      <w:rPr>
        <w:rFonts w:hint="default"/>
      </w:rPr>
    </w:lvl>
    <w:lvl w:ilvl="4">
      <w:start w:val="0"/>
      <w:numFmt w:val="bullet"/>
      <w:lvlText w:val="•"/>
      <w:lvlJc w:val="left"/>
      <w:pPr>
        <w:ind w:left="3320" w:hanging="272"/>
      </w:pPr>
      <w:rPr>
        <w:rFonts w:hint="default"/>
      </w:rPr>
    </w:lvl>
    <w:lvl w:ilvl="5">
      <w:start w:val="0"/>
      <w:numFmt w:val="bullet"/>
      <w:lvlText w:val="•"/>
      <w:lvlJc w:val="left"/>
      <w:pPr>
        <w:ind w:left="3935" w:hanging="272"/>
      </w:pPr>
      <w:rPr>
        <w:rFonts w:hint="default"/>
      </w:rPr>
    </w:lvl>
    <w:lvl w:ilvl="6">
      <w:start w:val="0"/>
      <w:numFmt w:val="bullet"/>
      <w:lvlText w:val="•"/>
      <w:lvlJc w:val="left"/>
      <w:pPr>
        <w:ind w:left="4550" w:hanging="272"/>
      </w:pPr>
      <w:rPr>
        <w:rFonts w:hint="default"/>
      </w:rPr>
    </w:lvl>
    <w:lvl w:ilvl="7">
      <w:start w:val="0"/>
      <w:numFmt w:val="bullet"/>
      <w:lvlText w:val="•"/>
      <w:lvlJc w:val="left"/>
      <w:pPr>
        <w:ind w:left="5165" w:hanging="272"/>
      </w:pPr>
      <w:rPr>
        <w:rFonts w:hint="default"/>
      </w:rPr>
    </w:lvl>
    <w:lvl w:ilvl="8">
      <w:start w:val="0"/>
      <w:numFmt w:val="bullet"/>
      <w:lvlText w:val="•"/>
      <w:lvlJc w:val="left"/>
      <w:pPr>
        <w:ind w:left="5780" w:hanging="272"/>
      </w:pPr>
      <w:rPr>
        <w:rFonts w:hint="default"/>
      </w:rPr>
    </w:lvl>
  </w:abstractNum>
  <w:abstractNum w:abstractNumId="11">
    <w:multiLevelType w:val="hybridMultilevel"/>
    <w:lvl w:ilvl="0">
      <w:start w:val="1"/>
      <w:numFmt w:val="decimal"/>
      <w:lvlText w:val="%1."/>
      <w:lvlJc w:val="left"/>
      <w:pPr>
        <w:ind w:left="584" w:hanging="455"/>
        <w:jc w:val="right"/>
      </w:pPr>
      <w:rPr>
        <w:rFonts w:hint="default"/>
        <w:spacing w:val="-26"/>
        <w:w w:val="100"/>
      </w:rPr>
    </w:lvl>
    <w:lvl w:ilvl="1">
      <w:start w:val="0"/>
      <w:numFmt w:val="bullet"/>
      <w:lvlText w:val="•"/>
      <w:lvlJc w:val="left"/>
      <w:pPr>
        <w:ind w:left="1223" w:hanging="455"/>
      </w:pPr>
      <w:rPr>
        <w:rFonts w:hint="default"/>
      </w:rPr>
    </w:lvl>
    <w:lvl w:ilvl="2">
      <w:start w:val="0"/>
      <w:numFmt w:val="bullet"/>
      <w:lvlText w:val="•"/>
      <w:lvlJc w:val="left"/>
      <w:pPr>
        <w:ind w:left="1866" w:hanging="455"/>
      </w:pPr>
      <w:rPr>
        <w:rFonts w:hint="default"/>
      </w:rPr>
    </w:lvl>
    <w:lvl w:ilvl="3">
      <w:start w:val="0"/>
      <w:numFmt w:val="bullet"/>
      <w:lvlText w:val="•"/>
      <w:lvlJc w:val="left"/>
      <w:pPr>
        <w:ind w:left="2509" w:hanging="455"/>
      </w:pPr>
      <w:rPr>
        <w:rFonts w:hint="default"/>
      </w:rPr>
    </w:lvl>
    <w:lvl w:ilvl="4">
      <w:start w:val="0"/>
      <w:numFmt w:val="bullet"/>
      <w:lvlText w:val="•"/>
      <w:lvlJc w:val="left"/>
      <w:pPr>
        <w:ind w:left="3152" w:hanging="455"/>
      </w:pPr>
      <w:rPr>
        <w:rFonts w:hint="default"/>
      </w:rPr>
    </w:lvl>
    <w:lvl w:ilvl="5">
      <w:start w:val="0"/>
      <w:numFmt w:val="bullet"/>
      <w:lvlText w:val="•"/>
      <w:lvlJc w:val="left"/>
      <w:pPr>
        <w:ind w:left="3795" w:hanging="455"/>
      </w:pPr>
      <w:rPr>
        <w:rFonts w:hint="default"/>
      </w:rPr>
    </w:lvl>
    <w:lvl w:ilvl="6">
      <w:start w:val="0"/>
      <w:numFmt w:val="bullet"/>
      <w:lvlText w:val="•"/>
      <w:lvlJc w:val="left"/>
      <w:pPr>
        <w:ind w:left="4438" w:hanging="455"/>
      </w:pPr>
      <w:rPr>
        <w:rFonts w:hint="default"/>
      </w:rPr>
    </w:lvl>
    <w:lvl w:ilvl="7">
      <w:start w:val="0"/>
      <w:numFmt w:val="bullet"/>
      <w:lvlText w:val="•"/>
      <w:lvlJc w:val="left"/>
      <w:pPr>
        <w:ind w:left="5081" w:hanging="455"/>
      </w:pPr>
      <w:rPr>
        <w:rFonts w:hint="default"/>
      </w:rPr>
    </w:lvl>
    <w:lvl w:ilvl="8">
      <w:start w:val="0"/>
      <w:numFmt w:val="bullet"/>
      <w:lvlText w:val="•"/>
      <w:lvlJc w:val="left"/>
      <w:pPr>
        <w:ind w:left="5724" w:hanging="455"/>
      </w:pPr>
      <w:rPr>
        <w:rFonts w:hint="default"/>
      </w:rPr>
    </w:lvl>
  </w:abstractNum>
  <w:abstractNum w:abstractNumId="10">
    <w:multiLevelType w:val="hybridMultilevel"/>
    <w:lvl w:ilvl="0">
      <w:start w:val="1"/>
      <w:numFmt w:val="decimal"/>
      <w:lvlText w:val="%1."/>
      <w:lvlJc w:val="left"/>
      <w:pPr>
        <w:ind w:left="555" w:hanging="426"/>
        <w:jc w:val="right"/>
      </w:pPr>
      <w:rPr>
        <w:rFonts w:hint="default"/>
        <w:spacing w:val="-21"/>
        <w:w w:val="96"/>
      </w:rPr>
    </w:lvl>
    <w:lvl w:ilvl="1">
      <w:start w:val="1"/>
      <w:numFmt w:val="lowerLetter"/>
      <w:lvlText w:val="%2)"/>
      <w:lvlJc w:val="left"/>
      <w:pPr>
        <w:ind w:left="867" w:hanging="330"/>
        <w:jc w:val="left"/>
      </w:pPr>
      <w:rPr>
        <w:rFonts w:hint="default" w:ascii="Times New Roman" w:hAnsi="Times New Roman" w:eastAsia="Times New Roman" w:cs="Times New Roman"/>
        <w:spacing w:val="-30"/>
        <w:w w:val="100"/>
        <w:sz w:val="24"/>
        <w:szCs w:val="24"/>
      </w:rPr>
    </w:lvl>
    <w:lvl w:ilvl="2">
      <w:start w:val="2"/>
      <w:numFmt w:val="lowerLetter"/>
      <w:lvlText w:val="%3)"/>
      <w:lvlJc w:val="left"/>
      <w:pPr>
        <w:ind w:left="1150" w:hanging="272"/>
        <w:jc w:val="left"/>
      </w:pPr>
      <w:rPr>
        <w:rFonts w:hint="default" w:ascii="Times New Roman" w:hAnsi="Times New Roman" w:eastAsia="Times New Roman" w:cs="Times New Roman"/>
        <w:w w:val="100"/>
        <w:sz w:val="24"/>
        <w:szCs w:val="24"/>
      </w:rPr>
    </w:lvl>
    <w:lvl w:ilvl="3">
      <w:start w:val="0"/>
      <w:numFmt w:val="bullet"/>
      <w:lvlText w:val="•"/>
      <w:lvlJc w:val="left"/>
      <w:pPr>
        <w:ind w:left="1891" w:hanging="272"/>
      </w:pPr>
      <w:rPr>
        <w:rFonts w:hint="default"/>
      </w:rPr>
    </w:lvl>
    <w:lvl w:ilvl="4">
      <w:start w:val="0"/>
      <w:numFmt w:val="bullet"/>
      <w:lvlText w:val="•"/>
      <w:lvlJc w:val="left"/>
      <w:pPr>
        <w:ind w:left="2622" w:hanging="272"/>
      </w:pPr>
      <w:rPr>
        <w:rFonts w:hint="default"/>
      </w:rPr>
    </w:lvl>
    <w:lvl w:ilvl="5">
      <w:start w:val="0"/>
      <w:numFmt w:val="bullet"/>
      <w:lvlText w:val="•"/>
      <w:lvlJc w:val="left"/>
      <w:pPr>
        <w:ind w:left="3353" w:hanging="272"/>
      </w:pPr>
      <w:rPr>
        <w:rFonts w:hint="default"/>
      </w:rPr>
    </w:lvl>
    <w:lvl w:ilvl="6">
      <w:start w:val="0"/>
      <w:numFmt w:val="bullet"/>
      <w:lvlText w:val="•"/>
      <w:lvlJc w:val="left"/>
      <w:pPr>
        <w:ind w:left="4085" w:hanging="272"/>
      </w:pPr>
      <w:rPr>
        <w:rFonts w:hint="default"/>
      </w:rPr>
    </w:lvl>
    <w:lvl w:ilvl="7">
      <w:start w:val="0"/>
      <w:numFmt w:val="bullet"/>
      <w:lvlText w:val="•"/>
      <w:lvlJc w:val="left"/>
      <w:pPr>
        <w:ind w:left="4816" w:hanging="272"/>
      </w:pPr>
      <w:rPr>
        <w:rFonts w:hint="default"/>
      </w:rPr>
    </w:lvl>
    <w:lvl w:ilvl="8">
      <w:start w:val="0"/>
      <w:numFmt w:val="bullet"/>
      <w:lvlText w:val="•"/>
      <w:lvlJc w:val="left"/>
      <w:pPr>
        <w:ind w:left="5547" w:hanging="272"/>
      </w:pPr>
      <w:rPr>
        <w:rFonts w:hint="default"/>
      </w:rPr>
    </w:lvl>
  </w:abstractNum>
  <w:abstractNum w:abstractNumId="9">
    <w:multiLevelType w:val="hybridMultilevel"/>
    <w:lvl w:ilvl="0">
      <w:start w:val="1"/>
      <w:numFmt w:val="decimal"/>
      <w:lvlText w:val="%1."/>
      <w:lvlJc w:val="left"/>
      <w:pPr>
        <w:ind w:left="838" w:hanging="426"/>
        <w:jc w:val="right"/>
      </w:pPr>
      <w:rPr>
        <w:rFonts w:hint="default" w:ascii="Times New Roman" w:hAnsi="Times New Roman" w:eastAsia="Times New Roman" w:cs="Times New Roman"/>
        <w:spacing w:val="-29"/>
        <w:w w:val="100"/>
        <w:sz w:val="24"/>
        <w:szCs w:val="24"/>
      </w:rPr>
    </w:lvl>
    <w:lvl w:ilvl="1">
      <w:start w:val="0"/>
      <w:numFmt w:val="bullet"/>
      <w:lvlText w:val="•"/>
      <w:lvlJc w:val="left"/>
      <w:pPr>
        <w:ind w:left="1457" w:hanging="426"/>
      </w:pPr>
      <w:rPr>
        <w:rFonts w:hint="default"/>
      </w:rPr>
    </w:lvl>
    <w:lvl w:ilvl="2">
      <w:start w:val="0"/>
      <w:numFmt w:val="bullet"/>
      <w:lvlText w:val="•"/>
      <w:lvlJc w:val="left"/>
      <w:pPr>
        <w:ind w:left="2074" w:hanging="426"/>
      </w:pPr>
      <w:rPr>
        <w:rFonts w:hint="default"/>
      </w:rPr>
    </w:lvl>
    <w:lvl w:ilvl="3">
      <w:start w:val="0"/>
      <w:numFmt w:val="bullet"/>
      <w:lvlText w:val="•"/>
      <w:lvlJc w:val="left"/>
      <w:pPr>
        <w:ind w:left="2691" w:hanging="426"/>
      </w:pPr>
      <w:rPr>
        <w:rFonts w:hint="default"/>
      </w:rPr>
    </w:lvl>
    <w:lvl w:ilvl="4">
      <w:start w:val="0"/>
      <w:numFmt w:val="bullet"/>
      <w:lvlText w:val="•"/>
      <w:lvlJc w:val="left"/>
      <w:pPr>
        <w:ind w:left="3308" w:hanging="426"/>
      </w:pPr>
      <w:rPr>
        <w:rFonts w:hint="default"/>
      </w:rPr>
    </w:lvl>
    <w:lvl w:ilvl="5">
      <w:start w:val="0"/>
      <w:numFmt w:val="bullet"/>
      <w:lvlText w:val="•"/>
      <w:lvlJc w:val="left"/>
      <w:pPr>
        <w:ind w:left="3925" w:hanging="426"/>
      </w:pPr>
      <w:rPr>
        <w:rFonts w:hint="default"/>
      </w:rPr>
    </w:lvl>
    <w:lvl w:ilvl="6">
      <w:start w:val="0"/>
      <w:numFmt w:val="bullet"/>
      <w:lvlText w:val="•"/>
      <w:lvlJc w:val="left"/>
      <w:pPr>
        <w:ind w:left="4542" w:hanging="426"/>
      </w:pPr>
      <w:rPr>
        <w:rFonts w:hint="default"/>
      </w:rPr>
    </w:lvl>
    <w:lvl w:ilvl="7">
      <w:start w:val="0"/>
      <w:numFmt w:val="bullet"/>
      <w:lvlText w:val="•"/>
      <w:lvlJc w:val="left"/>
      <w:pPr>
        <w:ind w:left="5159" w:hanging="426"/>
      </w:pPr>
      <w:rPr>
        <w:rFonts w:hint="default"/>
      </w:rPr>
    </w:lvl>
    <w:lvl w:ilvl="8">
      <w:start w:val="0"/>
      <w:numFmt w:val="bullet"/>
      <w:lvlText w:val="•"/>
      <w:lvlJc w:val="left"/>
      <w:pPr>
        <w:ind w:left="5776" w:hanging="426"/>
      </w:pPr>
      <w:rPr>
        <w:rFonts w:hint="default"/>
      </w:rPr>
    </w:lvl>
  </w:abstractNum>
  <w:abstractNum w:abstractNumId="8">
    <w:multiLevelType w:val="hybridMultilevel"/>
    <w:lvl w:ilvl="0">
      <w:start w:val="1"/>
      <w:numFmt w:val="decimal"/>
      <w:lvlText w:val="%1."/>
      <w:lvlJc w:val="left"/>
      <w:pPr>
        <w:ind w:left="584" w:hanging="455"/>
        <w:jc w:val="right"/>
      </w:pPr>
      <w:rPr>
        <w:rFonts w:hint="default"/>
        <w:spacing w:val="-26"/>
        <w:w w:val="100"/>
      </w:rPr>
    </w:lvl>
    <w:lvl w:ilvl="1">
      <w:start w:val="1"/>
      <w:numFmt w:val="decimal"/>
      <w:lvlText w:val="%2."/>
      <w:lvlJc w:val="left"/>
      <w:pPr>
        <w:ind w:left="838" w:hanging="426"/>
        <w:jc w:val="left"/>
      </w:pPr>
      <w:rPr>
        <w:rFonts w:hint="default" w:ascii="Times New Roman" w:hAnsi="Times New Roman" w:eastAsia="Times New Roman" w:cs="Times New Roman"/>
        <w:spacing w:val="-31"/>
        <w:w w:val="100"/>
        <w:sz w:val="24"/>
        <w:szCs w:val="24"/>
      </w:rPr>
    </w:lvl>
    <w:lvl w:ilvl="2">
      <w:start w:val="0"/>
      <w:numFmt w:val="bullet"/>
      <w:lvlText w:val="•"/>
      <w:lvlJc w:val="left"/>
      <w:pPr>
        <w:ind w:left="1525" w:hanging="426"/>
      </w:pPr>
      <w:rPr>
        <w:rFonts w:hint="default"/>
      </w:rPr>
    </w:lvl>
    <w:lvl w:ilvl="3">
      <w:start w:val="0"/>
      <w:numFmt w:val="bullet"/>
      <w:lvlText w:val="•"/>
      <w:lvlJc w:val="left"/>
      <w:pPr>
        <w:ind w:left="2211" w:hanging="426"/>
      </w:pPr>
      <w:rPr>
        <w:rFonts w:hint="default"/>
      </w:rPr>
    </w:lvl>
    <w:lvl w:ilvl="4">
      <w:start w:val="0"/>
      <w:numFmt w:val="bullet"/>
      <w:lvlText w:val="•"/>
      <w:lvlJc w:val="left"/>
      <w:pPr>
        <w:ind w:left="2896" w:hanging="426"/>
      </w:pPr>
      <w:rPr>
        <w:rFonts w:hint="default"/>
      </w:rPr>
    </w:lvl>
    <w:lvl w:ilvl="5">
      <w:start w:val="0"/>
      <w:numFmt w:val="bullet"/>
      <w:lvlText w:val="•"/>
      <w:lvlJc w:val="left"/>
      <w:pPr>
        <w:ind w:left="3582" w:hanging="426"/>
      </w:pPr>
      <w:rPr>
        <w:rFonts w:hint="default"/>
      </w:rPr>
    </w:lvl>
    <w:lvl w:ilvl="6">
      <w:start w:val="0"/>
      <w:numFmt w:val="bullet"/>
      <w:lvlText w:val="•"/>
      <w:lvlJc w:val="left"/>
      <w:pPr>
        <w:ind w:left="4268" w:hanging="426"/>
      </w:pPr>
      <w:rPr>
        <w:rFonts w:hint="default"/>
      </w:rPr>
    </w:lvl>
    <w:lvl w:ilvl="7">
      <w:start w:val="0"/>
      <w:numFmt w:val="bullet"/>
      <w:lvlText w:val="•"/>
      <w:lvlJc w:val="left"/>
      <w:pPr>
        <w:ind w:left="4953" w:hanging="426"/>
      </w:pPr>
      <w:rPr>
        <w:rFonts w:hint="default"/>
      </w:rPr>
    </w:lvl>
    <w:lvl w:ilvl="8">
      <w:start w:val="0"/>
      <w:numFmt w:val="bullet"/>
      <w:lvlText w:val="•"/>
      <w:lvlJc w:val="left"/>
      <w:pPr>
        <w:ind w:left="5639" w:hanging="426"/>
      </w:pPr>
      <w:rPr>
        <w:rFonts w:hint="default"/>
      </w:rPr>
    </w:lvl>
  </w:abstractNum>
  <w:abstractNum w:abstractNumId="7">
    <w:multiLevelType w:val="hybridMultilevel"/>
    <w:lvl w:ilvl="0">
      <w:start w:val="1"/>
      <w:numFmt w:val="decimal"/>
      <w:lvlText w:val="%1."/>
      <w:lvlJc w:val="left"/>
      <w:pPr>
        <w:ind w:left="895" w:hanging="280"/>
        <w:jc w:val="right"/>
      </w:pPr>
      <w:rPr>
        <w:rFonts w:hint="default" w:ascii="Times New Roman" w:hAnsi="Times New Roman" w:eastAsia="Times New Roman" w:cs="Times New Roman"/>
        <w:b/>
        <w:bCs/>
        <w:spacing w:val="-26"/>
        <w:w w:val="100"/>
        <w:sz w:val="28"/>
        <w:szCs w:val="28"/>
      </w:rPr>
    </w:lvl>
    <w:lvl w:ilvl="1">
      <w:start w:val="1"/>
      <w:numFmt w:val="decimal"/>
      <w:lvlText w:val="%2."/>
      <w:lvlJc w:val="left"/>
      <w:pPr>
        <w:ind w:left="867" w:hanging="455"/>
        <w:jc w:val="right"/>
      </w:pPr>
      <w:rPr>
        <w:rFonts w:hint="default" w:ascii="Times New Roman" w:hAnsi="Times New Roman" w:eastAsia="Times New Roman" w:cs="Times New Roman"/>
        <w:spacing w:val="-27"/>
        <w:w w:val="100"/>
        <w:sz w:val="24"/>
        <w:szCs w:val="24"/>
      </w:rPr>
    </w:lvl>
    <w:lvl w:ilvl="2">
      <w:start w:val="0"/>
      <w:numFmt w:val="bullet"/>
      <w:lvlText w:val="•"/>
      <w:lvlJc w:val="left"/>
      <w:pPr>
        <w:ind w:left="900" w:hanging="455"/>
      </w:pPr>
      <w:rPr>
        <w:rFonts w:hint="default"/>
      </w:rPr>
    </w:lvl>
    <w:lvl w:ilvl="3">
      <w:start w:val="0"/>
      <w:numFmt w:val="bullet"/>
      <w:lvlText w:val="•"/>
      <w:lvlJc w:val="left"/>
      <w:pPr>
        <w:ind w:left="1663" w:hanging="455"/>
      </w:pPr>
      <w:rPr>
        <w:rFonts w:hint="default"/>
      </w:rPr>
    </w:lvl>
    <w:lvl w:ilvl="4">
      <w:start w:val="0"/>
      <w:numFmt w:val="bullet"/>
      <w:lvlText w:val="•"/>
      <w:lvlJc w:val="left"/>
      <w:pPr>
        <w:ind w:left="2427" w:hanging="455"/>
      </w:pPr>
      <w:rPr>
        <w:rFonts w:hint="default"/>
      </w:rPr>
    </w:lvl>
    <w:lvl w:ilvl="5">
      <w:start w:val="0"/>
      <w:numFmt w:val="bullet"/>
      <w:lvlText w:val="•"/>
      <w:lvlJc w:val="left"/>
      <w:pPr>
        <w:ind w:left="3191" w:hanging="455"/>
      </w:pPr>
      <w:rPr>
        <w:rFonts w:hint="default"/>
      </w:rPr>
    </w:lvl>
    <w:lvl w:ilvl="6">
      <w:start w:val="0"/>
      <w:numFmt w:val="bullet"/>
      <w:lvlText w:val="•"/>
      <w:lvlJc w:val="left"/>
      <w:pPr>
        <w:ind w:left="3955" w:hanging="455"/>
      </w:pPr>
      <w:rPr>
        <w:rFonts w:hint="default"/>
      </w:rPr>
    </w:lvl>
    <w:lvl w:ilvl="7">
      <w:start w:val="0"/>
      <w:numFmt w:val="bullet"/>
      <w:lvlText w:val="•"/>
      <w:lvlJc w:val="left"/>
      <w:pPr>
        <w:ind w:left="4719" w:hanging="455"/>
      </w:pPr>
      <w:rPr>
        <w:rFonts w:hint="default"/>
      </w:rPr>
    </w:lvl>
    <w:lvl w:ilvl="8">
      <w:start w:val="0"/>
      <w:numFmt w:val="bullet"/>
      <w:lvlText w:val="•"/>
      <w:lvlJc w:val="left"/>
      <w:pPr>
        <w:ind w:left="5482" w:hanging="455"/>
      </w:pPr>
      <w:rPr>
        <w:rFonts w:hint="default"/>
      </w:rPr>
    </w:lvl>
  </w:abstractNum>
  <w:abstractNum w:abstractNumId="6">
    <w:multiLevelType w:val="hybridMultilevel"/>
    <w:lvl w:ilvl="0">
      <w:start w:val="0"/>
      <w:numFmt w:val="bullet"/>
      <w:lvlText w:val="-"/>
      <w:lvlJc w:val="left"/>
      <w:pPr>
        <w:ind w:left="980" w:hanging="482"/>
      </w:pPr>
      <w:rPr>
        <w:rFonts w:hint="default" w:ascii="Times New Roman" w:hAnsi="Times New Roman" w:eastAsia="Times New Roman" w:cs="Times New Roman"/>
        <w:spacing w:val="-14"/>
        <w:w w:val="100"/>
        <w:sz w:val="24"/>
        <w:szCs w:val="24"/>
      </w:rPr>
    </w:lvl>
    <w:lvl w:ilvl="1">
      <w:start w:val="0"/>
      <w:numFmt w:val="bullet"/>
      <w:lvlText w:val="-"/>
      <w:lvlJc w:val="left"/>
      <w:pPr>
        <w:ind w:left="1263" w:hanging="482"/>
      </w:pPr>
      <w:rPr>
        <w:rFonts w:hint="default" w:ascii="Times New Roman" w:hAnsi="Times New Roman" w:eastAsia="Times New Roman" w:cs="Times New Roman"/>
        <w:spacing w:val="-30"/>
        <w:w w:val="100"/>
        <w:sz w:val="24"/>
        <w:szCs w:val="24"/>
      </w:rPr>
    </w:lvl>
    <w:lvl w:ilvl="2">
      <w:start w:val="0"/>
      <w:numFmt w:val="bullet"/>
      <w:lvlText w:val="•"/>
      <w:lvlJc w:val="left"/>
      <w:pPr>
        <w:ind w:left="1898" w:hanging="482"/>
      </w:pPr>
      <w:rPr>
        <w:rFonts w:hint="default"/>
      </w:rPr>
    </w:lvl>
    <w:lvl w:ilvl="3">
      <w:start w:val="0"/>
      <w:numFmt w:val="bullet"/>
      <w:lvlText w:val="•"/>
      <w:lvlJc w:val="left"/>
      <w:pPr>
        <w:ind w:left="2537" w:hanging="482"/>
      </w:pPr>
      <w:rPr>
        <w:rFonts w:hint="default"/>
      </w:rPr>
    </w:lvl>
    <w:lvl w:ilvl="4">
      <w:start w:val="0"/>
      <w:numFmt w:val="bullet"/>
      <w:lvlText w:val="•"/>
      <w:lvlJc w:val="left"/>
      <w:pPr>
        <w:ind w:left="3176" w:hanging="482"/>
      </w:pPr>
      <w:rPr>
        <w:rFonts w:hint="default"/>
      </w:rPr>
    </w:lvl>
    <w:lvl w:ilvl="5">
      <w:start w:val="0"/>
      <w:numFmt w:val="bullet"/>
      <w:lvlText w:val="•"/>
      <w:lvlJc w:val="left"/>
      <w:pPr>
        <w:ind w:left="3815" w:hanging="482"/>
      </w:pPr>
      <w:rPr>
        <w:rFonts w:hint="default"/>
      </w:rPr>
    </w:lvl>
    <w:lvl w:ilvl="6">
      <w:start w:val="0"/>
      <w:numFmt w:val="bullet"/>
      <w:lvlText w:val="•"/>
      <w:lvlJc w:val="left"/>
      <w:pPr>
        <w:ind w:left="4454" w:hanging="482"/>
      </w:pPr>
      <w:rPr>
        <w:rFonts w:hint="default"/>
      </w:rPr>
    </w:lvl>
    <w:lvl w:ilvl="7">
      <w:start w:val="0"/>
      <w:numFmt w:val="bullet"/>
      <w:lvlText w:val="•"/>
      <w:lvlJc w:val="left"/>
      <w:pPr>
        <w:ind w:left="5093" w:hanging="482"/>
      </w:pPr>
      <w:rPr>
        <w:rFonts w:hint="default"/>
      </w:rPr>
    </w:lvl>
    <w:lvl w:ilvl="8">
      <w:start w:val="0"/>
      <w:numFmt w:val="bullet"/>
      <w:lvlText w:val="•"/>
      <w:lvlJc w:val="left"/>
      <w:pPr>
        <w:ind w:left="5732" w:hanging="482"/>
      </w:pPr>
      <w:rPr>
        <w:rFonts w:hint="default"/>
      </w:rPr>
    </w:lvl>
  </w:abstractNum>
  <w:abstractNum w:abstractNumId="5">
    <w:multiLevelType w:val="hybridMultilevel"/>
    <w:lvl w:ilvl="0">
      <w:start w:val="0"/>
      <w:numFmt w:val="bullet"/>
      <w:lvlText w:val="-"/>
      <w:lvlJc w:val="left"/>
      <w:pPr>
        <w:ind w:left="970" w:hanging="401"/>
      </w:pPr>
      <w:rPr>
        <w:rFonts w:hint="default" w:ascii="Times New Roman" w:hAnsi="Times New Roman" w:eastAsia="Times New Roman" w:cs="Times New Roman"/>
        <w:spacing w:val="-16"/>
        <w:w w:val="98"/>
        <w:sz w:val="24"/>
        <w:szCs w:val="24"/>
      </w:rPr>
    </w:lvl>
    <w:lvl w:ilvl="1">
      <w:start w:val="0"/>
      <w:numFmt w:val="bullet"/>
      <w:lvlText w:val="•"/>
      <w:lvlJc w:val="left"/>
      <w:pPr>
        <w:ind w:left="1583" w:hanging="401"/>
      </w:pPr>
      <w:rPr>
        <w:rFonts w:hint="default"/>
      </w:rPr>
    </w:lvl>
    <w:lvl w:ilvl="2">
      <w:start w:val="0"/>
      <w:numFmt w:val="bullet"/>
      <w:lvlText w:val="•"/>
      <w:lvlJc w:val="left"/>
      <w:pPr>
        <w:ind w:left="2186" w:hanging="401"/>
      </w:pPr>
      <w:rPr>
        <w:rFonts w:hint="default"/>
      </w:rPr>
    </w:lvl>
    <w:lvl w:ilvl="3">
      <w:start w:val="0"/>
      <w:numFmt w:val="bullet"/>
      <w:lvlText w:val="•"/>
      <w:lvlJc w:val="left"/>
      <w:pPr>
        <w:ind w:left="2789" w:hanging="401"/>
      </w:pPr>
      <w:rPr>
        <w:rFonts w:hint="default"/>
      </w:rPr>
    </w:lvl>
    <w:lvl w:ilvl="4">
      <w:start w:val="0"/>
      <w:numFmt w:val="bullet"/>
      <w:lvlText w:val="•"/>
      <w:lvlJc w:val="left"/>
      <w:pPr>
        <w:ind w:left="3392" w:hanging="401"/>
      </w:pPr>
      <w:rPr>
        <w:rFonts w:hint="default"/>
      </w:rPr>
    </w:lvl>
    <w:lvl w:ilvl="5">
      <w:start w:val="0"/>
      <w:numFmt w:val="bullet"/>
      <w:lvlText w:val="•"/>
      <w:lvlJc w:val="left"/>
      <w:pPr>
        <w:ind w:left="3995" w:hanging="401"/>
      </w:pPr>
      <w:rPr>
        <w:rFonts w:hint="default"/>
      </w:rPr>
    </w:lvl>
    <w:lvl w:ilvl="6">
      <w:start w:val="0"/>
      <w:numFmt w:val="bullet"/>
      <w:lvlText w:val="•"/>
      <w:lvlJc w:val="left"/>
      <w:pPr>
        <w:ind w:left="4598" w:hanging="401"/>
      </w:pPr>
      <w:rPr>
        <w:rFonts w:hint="default"/>
      </w:rPr>
    </w:lvl>
    <w:lvl w:ilvl="7">
      <w:start w:val="0"/>
      <w:numFmt w:val="bullet"/>
      <w:lvlText w:val="•"/>
      <w:lvlJc w:val="left"/>
      <w:pPr>
        <w:ind w:left="5201" w:hanging="401"/>
      </w:pPr>
      <w:rPr>
        <w:rFonts w:hint="default"/>
      </w:rPr>
    </w:lvl>
    <w:lvl w:ilvl="8">
      <w:start w:val="0"/>
      <w:numFmt w:val="bullet"/>
      <w:lvlText w:val="•"/>
      <w:lvlJc w:val="left"/>
      <w:pPr>
        <w:ind w:left="5804" w:hanging="401"/>
      </w:pPr>
      <w:rPr>
        <w:rFonts w:hint="default"/>
      </w:rPr>
    </w:lvl>
  </w:abstractNum>
  <w:abstractNum w:abstractNumId="4">
    <w:multiLevelType w:val="hybridMultilevel"/>
    <w:lvl w:ilvl="0">
      <w:start w:val="1"/>
      <w:numFmt w:val="decimal"/>
      <w:lvlText w:val="%1."/>
      <w:lvlJc w:val="left"/>
      <w:pPr>
        <w:ind w:left="612" w:hanging="482"/>
        <w:jc w:val="right"/>
      </w:pPr>
      <w:rPr>
        <w:rFonts w:hint="default" w:ascii="Times New Roman" w:hAnsi="Times New Roman" w:eastAsia="Times New Roman" w:cs="Times New Roman"/>
        <w:b/>
        <w:bCs/>
        <w:spacing w:val="-1"/>
        <w:w w:val="100"/>
        <w:sz w:val="28"/>
        <w:szCs w:val="28"/>
      </w:rPr>
    </w:lvl>
    <w:lvl w:ilvl="1">
      <w:start w:val="1"/>
      <w:numFmt w:val="decimal"/>
      <w:lvlText w:val="%1.%2"/>
      <w:lvlJc w:val="left"/>
      <w:pPr>
        <w:ind w:left="612" w:hanging="590"/>
        <w:jc w:val="left"/>
      </w:pPr>
      <w:rPr>
        <w:rFonts w:hint="default" w:ascii="Times New Roman" w:hAnsi="Times New Roman" w:eastAsia="Times New Roman" w:cs="Times New Roman"/>
        <w:spacing w:val="-30"/>
        <w:w w:val="100"/>
        <w:sz w:val="24"/>
        <w:szCs w:val="24"/>
      </w:rPr>
    </w:lvl>
    <w:lvl w:ilvl="2">
      <w:start w:val="0"/>
      <w:numFmt w:val="bullet"/>
      <w:lvlText w:val="•"/>
      <w:lvlJc w:val="left"/>
      <w:pPr>
        <w:ind w:left="1898" w:hanging="590"/>
      </w:pPr>
      <w:rPr>
        <w:rFonts w:hint="default"/>
      </w:rPr>
    </w:lvl>
    <w:lvl w:ilvl="3">
      <w:start w:val="0"/>
      <w:numFmt w:val="bullet"/>
      <w:lvlText w:val="•"/>
      <w:lvlJc w:val="left"/>
      <w:pPr>
        <w:ind w:left="2537" w:hanging="590"/>
      </w:pPr>
      <w:rPr>
        <w:rFonts w:hint="default"/>
      </w:rPr>
    </w:lvl>
    <w:lvl w:ilvl="4">
      <w:start w:val="0"/>
      <w:numFmt w:val="bullet"/>
      <w:lvlText w:val="•"/>
      <w:lvlJc w:val="left"/>
      <w:pPr>
        <w:ind w:left="3176" w:hanging="590"/>
      </w:pPr>
      <w:rPr>
        <w:rFonts w:hint="default"/>
      </w:rPr>
    </w:lvl>
    <w:lvl w:ilvl="5">
      <w:start w:val="0"/>
      <w:numFmt w:val="bullet"/>
      <w:lvlText w:val="•"/>
      <w:lvlJc w:val="left"/>
      <w:pPr>
        <w:ind w:left="3815" w:hanging="590"/>
      </w:pPr>
      <w:rPr>
        <w:rFonts w:hint="default"/>
      </w:rPr>
    </w:lvl>
    <w:lvl w:ilvl="6">
      <w:start w:val="0"/>
      <w:numFmt w:val="bullet"/>
      <w:lvlText w:val="•"/>
      <w:lvlJc w:val="left"/>
      <w:pPr>
        <w:ind w:left="4454" w:hanging="590"/>
      </w:pPr>
      <w:rPr>
        <w:rFonts w:hint="default"/>
      </w:rPr>
    </w:lvl>
    <w:lvl w:ilvl="7">
      <w:start w:val="0"/>
      <w:numFmt w:val="bullet"/>
      <w:lvlText w:val="•"/>
      <w:lvlJc w:val="left"/>
      <w:pPr>
        <w:ind w:left="5093" w:hanging="590"/>
      </w:pPr>
      <w:rPr>
        <w:rFonts w:hint="default"/>
      </w:rPr>
    </w:lvl>
    <w:lvl w:ilvl="8">
      <w:start w:val="0"/>
      <w:numFmt w:val="bullet"/>
      <w:lvlText w:val="•"/>
      <w:lvlJc w:val="left"/>
      <w:pPr>
        <w:ind w:left="5732" w:hanging="590"/>
      </w:pPr>
      <w:rPr>
        <w:rFonts w:hint="default"/>
      </w:rPr>
    </w:lvl>
  </w:abstractNum>
  <w:abstractNum w:abstractNumId="3">
    <w:multiLevelType w:val="hybridMultilevel"/>
    <w:lvl w:ilvl="0">
      <w:start w:val="1"/>
      <w:numFmt w:val="lowerRoman"/>
      <w:lvlText w:val="(%1)"/>
      <w:lvlJc w:val="left"/>
      <w:pPr>
        <w:ind w:left="555" w:hanging="426"/>
        <w:jc w:val="left"/>
      </w:pPr>
      <w:rPr>
        <w:rFonts w:hint="default" w:ascii="Times New Roman" w:hAnsi="Times New Roman" w:eastAsia="Times New Roman" w:cs="Times New Roman"/>
        <w:spacing w:val="-1"/>
        <w:w w:val="100"/>
        <w:sz w:val="24"/>
        <w:szCs w:val="24"/>
      </w:rPr>
    </w:lvl>
    <w:lvl w:ilvl="1">
      <w:start w:val="1"/>
      <w:numFmt w:val="lowerRoman"/>
      <w:lvlText w:val="(%2)"/>
      <w:lvlJc w:val="left"/>
      <w:pPr>
        <w:ind w:left="895" w:hanging="482"/>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1578" w:hanging="482"/>
      </w:pPr>
      <w:rPr>
        <w:rFonts w:hint="default"/>
      </w:rPr>
    </w:lvl>
    <w:lvl w:ilvl="3">
      <w:start w:val="0"/>
      <w:numFmt w:val="bullet"/>
      <w:lvlText w:val="•"/>
      <w:lvlJc w:val="left"/>
      <w:pPr>
        <w:ind w:left="2257" w:hanging="482"/>
      </w:pPr>
      <w:rPr>
        <w:rFonts w:hint="default"/>
      </w:rPr>
    </w:lvl>
    <w:lvl w:ilvl="4">
      <w:start w:val="0"/>
      <w:numFmt w:val="bullet"/>
      <w:lvlText w:val="•"/>
      <w:lvlJc w:val="left"/>
      <w:pPr>
        <w:ind w:left="2936" w:hanging="482"/>
      </w:pPr>
      <w:rPr>
        <w:rFonts w:hint="default"/>
      </w:rPr>
    </w:lvl>
    <w:lvl w:ilvl="5">
      <w:start w:val="0"/>
      <w:numFmt w:val="bullet"/>
      <w:lvlText w:val="•"/>
      <w:lvlJc w:val="left"/>
      <w:pPr>
        <w:ind w:left="3615" w:hanging="482"/>
      </w:pPr>
      <w:rPr>
        <w:rFonts w:hint="default"/>
      </w:rPr>
    </w:lvl>
    <w:lvl w:ilvl="6">
      <w:start w:val="0"/>
      <w:numFmt w:val="bullet"/>
      <w:lvlText w:val="•"/>
      <w:lvlJc w:val="left"/>
      <w:pPr>
        <w:ind w:left="4294" w:hanging="482"/>
      </w:pPr>
      <w:rPr>
        <w:rFonts w:hint="default"/>
      </w:rPr>
    </w:lvl>
    <w:lvl w:ilvl="7">
      <w:start w:val="0"/>
      <w:numFmt w:val="bullet"/>
      <w:lvlText w:val="•"/>
      <w:lvlJc w:val="left"/>
      <w:pPr>
        <w:ind w:left="4973" w:hanging="482"/>
      </w:pPr>
      <w:rPr>
        <w:rFonts w:hint="default"/>
      </w:rPr>
    </w:lvl>
    <w:lvl w:ilvl="8">
      <w:start w:val="0"/>
      <w:numFmt w:val="bullet"/>
      <w:lvlText w:val="•"/>
      <w:lvlJc w:val="left"/>
      <w:pPr>
        <w:ind w:left="5652" w:hanging="482"/>
      </w:pPr>
      <w:rPr>
        <w:rFonts w:hint="default"/>
      </w:rPr>
    </w:lvl>
  </w:abstractNum>
  <w:abstractNum w:abstractNumId="2">
    <w:multiLevelType w:val="hybridMultilevel"/>
    <w:lvl w:ilvl="0">
      <w:start w:val="1"/>
      <w:numFmt w:val="decimal"/>
      <w:lvlText w:val="%1."/>
      <w:lvlJc w:val="left"/>
      <w:pPr>
        <w:ind w:left="850" w:hanging="720"/>
        <w:jc w:val="left"/>
      </w:pPr>
      <w:rPr>
        <w:rFonts w:hint="default" w:ascii="Times New Roman" w:hAnsi="Times New Roman" w:eastAsia="Times New Roman" w:cs="Times New Roman"/>
        <w:color w:val="231F20"/>
        <w:spacing w:val="-1"/>
        <w:w w:val="100"/>
        <w:sz w:val="24"/>
        <w:szCs w:val="24"/>
      </w:rPr>
    </w:lvl>
    <w:lvl w:ilvl="1">
      <w:start w:val="1"/>
      <w:numFmt w:val="lowerRoman"/>
      <w:lvlText w:val="(%2)"/>
      <w:lvlJc w:val="left"/>
      <w:pPr>
        <w:ind w:left="952" w:hanging="511"/>
        <w:jc w:val="left"/>
      </w:pPr>
      <w:rPr>
        <w:rFonts w:hint="default" w:ascii="Times New Roman" w:hAnsi="Times New Roman" w:eastAsia="Times New Roman" w:cs="Times New Roman"/>
        <w:spacing w:val="-31"/>
        <w:w w:val="100"/>
        <w:sz w:val="24"/>
        <w:szCs w:val="24"/>
      </w:rPr>
    </w:lvl>
    <w:lvl w:ilvl="2">
      <w:start w:val="0"/>
      <w:numFmt w:val="bullet"/>
      <w:lvlText w:val="•"/>
      <w:lvlJc w:val="left"/>
      <w:pPr>
        <w:ind w:left="1632" w:hanging="511"/>
      </w:pPr>
      <w:rPr>
        <w:rFonts w:hint="default"/>
      </w:rPr>
    </w:lvl>
    <w:lvl w:ilvl="3">
      <w:start w:val="0"/>
      <w:numFmt w:val="bullet"/>
      <w:lvlText w:val="•"/>
      <w:lvlJc w:val="left"/>
      <w:pPr>
        <w:ind w:left="2304" w:hanging="511"/>
      </w:pPr>
      <w:rPr>
        <w:rFonts w:hint="default"/>
      </w:rPr>
    </w:lvl>
    <w:lvl w:ilvl="4">
      <w:start w:val="0"/>
      <w:numFmt w:val="bullet"/>
      <w:lvlText w:val="•"/>
      <w:lvlJc w:val="left"/>
      <w:pPr>
        <w:ind w:left="2976" w:hanging="511"/>
      </w:pPr>
      <w:rPr>
        <w:rFonts w:hint="default"/>
      </w:rPr>
    </w:lvl>
    <w:lvl w:ilvl="5">
      <w:start w:val="0"/>
      <w:numFmt w:val="bullet"/>
      <w:lvlText w:val="•"/>
      <w:lvlJc w:val="left"/>
      <w:pPr>
        <w:ind w:left="3649" w:hanging="511"/>
      </w:pPr>
      <w:rPr>
        <w:rFonts w:hint="default"/>
      </w:rPr>
    </w:lvl>
    <w:lvl w:ilvl="6">
      <w:start w:val="0"/>
      <w:numFmt w:val="bullet"/>
      <w:lvlText w:val="•"/>
      <w:lvlJc w:val="left"/>
      <w:pPr>
        <w:ind w:left="4321" w:hanging="511"/>
      </w:pPr>
      <w:rPr>
        <w:rFonts w:hint="default"/>
      </w:rPr>
    </w:lvl>
    <w:lvl w:ilvl="7">
      <w:start w:val="0"/>
      <w:numFmt w:val="bullet"/>
      <w:lvlText w:val="•"/>
      <w:lvlJc w:val="left"/>
      <w:pPr>
        <w:ind w:left="4993" w:hanging="511"/>
      </w:pPr>
      <w:rPr>
        <w:rFonts w:hint="default"/>
      </w:rPr>
    </w:lvl>
    <w:lvl w:ilvl="8">
      <w:start w:val="0"/>
      <w:numFmt w:val="bullet"/>
      <w:lvlText w:val="•"/>
      <w:lvlJc w:val="left"/>
      <w:pPr>
        <w:ind w:left="5665" w:hanging="511"/>
      </w:pPr>
      <w:rPr>
        <w:rFonts w:hint="default"/>
      </w:rPr>
    </w:lvl>
  </w:abstractNum>
  <w:abstractNum w:abstractNumId="0">
    <w:multiLevelType w:val="hybridMultilevel"/>
    <w:lvl w:ilvl="0">
      <w:start w:val="0"/>
      <w:numFmt w:val="bullet"/>
      <w:lvlText w:val="-"/>
      <w:lvlJc w:val="left"/>
      <w:pPr>
        <w:ind w:left="470" w:hanging="125"/>
      </w:pPr>
      <w:rPr>
        <w:rFonts w:hint="default" w:ascii="Times New Roman" w:hAnsi="Times New Roman" w:eastAsia="Times New Roman" w:cs="Times New Roman"/>
        <w:i/>
        <w:w w:val="100"/>
        <w:sz w:val="22"/>
        <w:szCs w:val="22"/>
      </w:rPr>
    </w:lvl>
    <w:lvl w:ilvl="1">
      <w:start w:val="0"/>
      <w:numFmt w:val="bullet"/>
      <w:lvlText w:val="•"/>
      <w:lvlJc w:val="left"/>
      <w:pPr>
        <w:ind w:left="1133" w:hanging="125"/>
      </w:pPr>
      <w:rPr>
        <w:rFonts w:hint="default"/>
      </w:rPr>
    </w:lvl>
    <w:lvl w:ilvl="2">
      <w:start w:val="0"/>
      <w:numFmt w:val="bullet"/>
      <w:lvlText w:val="•"/>
      <w:lvlJc w:val="left"/>
      <w:pPr>
        <w:ind w:left="1786" w:hanging="125"/>
      </w:pPr>
      <w:rPr>
        <w:rFonts w:hint="default"/>
      </w:rPr>
    </w:lvl>
    <w:lvl w:ilvl="3">
      <w:start w:val="0"/>
      <w:numFmt w:val="bullet"/>
      <w:lvlText w:val="•"/>
      <w:lvlJc w:val="left"/>
      <w:pPr>
        <w:ind w:left="2439" w:hanging="125"/>
      </w:pPr>
      <w:rPr>
        <w:rFonts w:hint="default"/>
      </w:rPr>
    </w:lvl>
    <w:lvl w:ilvl="4">
      <w:start w:val="0"/>
      <w:numFmt w:val="bullet"/>
      <w:lvlText w:val="•"/>
      <w:lvlJc w:val="left"/>
      <w:pPr>
        <w:ind w:left="3092" w:hanging="125"/>
      </w:pPr>
      <w:rPr>
        <w:rFonts w:hint="default"/>
      </w:rPr>
    </w:lvl>
    <w:lvl w:ilvl="5">
      <w:start w:val="0"/>
      <w:numFmt w:val="bullet"/>
      <w:lvlText w:val="•"/>
      <w:lvlJc w:val="left"/>
      <w:pPr>
        <w:ind w:left="3745" w:hanging="125"/>
      </w:pPr>
      <w:rPr>
        <w:rFonts w:hint="default"/>
      </w:rPr>
    </w:lvl>
    <w:lvl w:ilvl="6">
      <w:start w:val="0"/>
      <w:numFmt w:val="bullet"/>
      <w:lvlText w:val="•"/>
      <w:lvlJc w:val="left"/>
      <w:pPr>
        <w:ind w:left="4398" w:hanging="125"/>
      </w:pPr>
      <w:rPr>
        <w:rFonts w:hint="default"/>
      </w:rPr>
    </w:lvl>
    <w:lvl w:ilvl="7">
      <w:start w:val="0"/>
      <w:numFmt w:val="bullet"/>
      <w:lvlText w:val="•"/>
      <w:lvlJc w:val="left"/>
      <w:pPr>
        <w:ind w:left="5051" w:hanging="125"/>
      </w:pPr>
      <w:rPr>
        <w:rFonts w:hint="default"/>
      </w:rPr>
    </w:lvl>
    <w:lvl w:ilvl="8">
      <w:start w:val="0"/>
      <w:numFmt w:val="bullet"/>
      <w:lvlText w:val="•"/>
      <w:lvlJc w:val="left"/>
      <w:pPr>
        <w:ind w:left="5704" w:hanging="125"/>
      </w:pPr>
      <w:rPr>
        <w:rFonts w:hint="default"/>
      </w:rPr>
    </w:lvl>
  </w:abstractNum>
  <w:num w:numId="2">
    <w:abstractNumId w:val="1"/>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67"/>
      <w:ind w:left="130"/>
    </w:pPr>
    <w:rPr>
      <w:rFonts w:ascii="Times New Roman" w:hAnsi="Times New Roman" w:eastAsia="Times New Roman" w:cs="Times New Roman"/>
      <w:sz w:val="22"/>
      <w:szCs w:val="22"/>
    </w:rPr>
  </w:style>
  <w:style w:styleId="TOC2" w:type="paragraph">
    <w:name w:val="TOC 2"/>
    <w:basedOn w:val="Normal"/>
    <w:uiPriority w:val="1"/>
    <w:qFormat/>
    <w:pPr>
      <w:spacing w:before="111"/>
      <w:ind w:left="470"/>
      <w:jc w:val="both"/>
    </w:pPr>
    <w:rPr>
      <w:rFonts w:ascii="Times New Roman" w:hAnsi="Times New Roman" w:eastAsia="Times New Roman" w:cs="Times New Roman"/>
      <w:sz w:val="22"/>
      <w:szCs w:val="22"/>
    </w:rPr>
  </w:style>
  <w:style w:styleId="TOC3" w:type="paragraph">
    <w:name w:val="TOC 3"/>
    <w:basedOn w:val="Normal"/>
    <w:uiPriority w:val="1"/>
    <w:qFormat/>
    <w:pPr>
      <w:spacing w:before="64"/>
      <w:ind w:left="470"/>
      <w:jc w:val="both"/>
    </w:pPr>
    <w:rPr>
      <w:rFonts w:ascii="Times New Roman" w:hAnsi="Times New Roman" w:eastAsia="Times New Roman" w:cs="Times New Roman"/>
      <w:i/>
      <w:sz w:val="22"/>
      <w:szCs w:val="22"/>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13"/>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30"/>
      <w:outlineLvl w:val="2"/>
    </w:pPr>
    <w:rPr>
      <w:rFonts w:ascii="Times New Roman" w:hAnsi="Times New Roman" w:eastAsia="Times New Roman" w:cs="Times New Roman"/>
      <w:b/>
      <w:bCs/>
      <w:sz w:val="26"/>
      <w:szCs w:val="26"/>
    </w:rPr>
  </w:style>
  <w:style w:styleId="Heading3" w:type="paragraph">
    <w:name w:val="Heading 3"/>
    <w:basedOn w:val="Normal"/>
    <w:uiPriority w:val="1"/>
    <w:qFormat/>
    <w:pPr>
      <w:ind w:left="130"/>
      <w:outlineLvl w:val="3"/>
    </w:pPr>
    <w:rPr>
      <w:rFonts w:ascii="Times New Roman" w:hAnsi="Times New Roman" w:eastAsia="Times New Roman" w:cs="Times New Roman"/>
      <w:b/>
      <w:bCs/>
      <w:sz w:val="24"/>
      <w:szCs w:val="24"/>
    </w:rPr>
  </w:style>
  <w:style w:styleId="Heading4" w:type="paragraph">
    <w:name w:val="Heading 4"/>
    <w:basedOn w:val="Normal"/>
    <w:uiPriority w:val="1"/>
    <w:qFormat/>
    <w:pPr>
      <w:ind w:left="413"/>
      <w:outlineLvl w:val="4"/>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85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header" Target="header28.xml"/><Relationship Id="rId33" Type="http://schemas.openxmlformats.org/officeDocument/2006/relationships/header" Target="header29.xml"/><Relationship Id="rId34" Type="http://schemas.openxmlformats.org/officeDocument/2006/relationships/header" Target="header30.xml"/><Relationship Id="rId35" Type="http://schemas.openxmlformats.org/officeDocument/2006/relationships/header" Target="header31.xml"/><Relationship Id="rId36" Type="http://schemas.openxmlformats.org/officeDocument/2006/relationships/header" Target="header32.xml"/><Relationship Id="rId37" Type="http://schemas.openxmlformats.org/officeDocument/2006/relationships/header" Target="header33.xml"/><Relationship Id="rId38" Type="http://schemas.openxmlformats.org/officeDocument/2006/relationships/header" Target="header34.xml"/><Relationship Id="rId39" Type="http://schemas.openxmlformats.org/officeDocument/2006/relationships/header" Target="header35.xml"/><Relationship Id="rId40" Type="http://schemas.openxmlformats.org/officeDocument/2006/relationships/header" Target="header36.xml"/><Relationship Id="rId41" Type="http://schemas.openxmlformats.org/officeDocument/2006/relationships/header" Target="header37.xml"/><Relationship Id="rId42" Type="http://schemas.openxmlformats.org/officeDocument/2006/relationships/header" Target="header38.xml"/><Relationship Id="rId43" Type="http://schemas.openxmlformats.org/officeDocument/2006/relationships/header" Target="header39.xml"/><Relationship Id="rId44" Type="http://schemas.openxmlformats.org/officeDocument/2006/relationships/header" Target="header40.xml"/><Relationship Id="rId45" Type="http://schemas.openxmlformats.org/officeDocument/2006/relationships/header" Target="header41.xml"/><Relationship Id="rId46" Type="http://schemas.openxmlformats.org/officeDocument/2006/relationships/header" Target="header42.xml"/><Relationship Id="rId47" Type="http://schemas.openxmlformats.org/officeDocument/2006/relationships/header" Target="header43.xml"/><Relationship Id="rId48" Type="http://schemas.openxmlformats.org/officeDocument/2006/relationships/header" Target="header44.xml"/><Relationship Id="rId49" Type="http://schemas.openxmlformats.org/officeDocument/2006/relationships/header" Target="header45.xml"/><Relationship Id="rId50" Type="http://schemas.openxmlformats.org/officeDocument/2006/relationships/header" Target="header46.xml"/><Relationship Id="rId5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2018-05-25T07:39:54Z</dcterms:created>
  <dcterms:modified xsi:type="dcterms:W3CDTF">2018-05-25T07:39:54Z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2009-04-13T00:00:00Z</vt:filetime>
  </property>
  <property fmtid="{D5CDD505-2E9C-101B-9397-08002B2CF9AE}" pid="3" name="Creator">
    <vt:lpwstr>Adobe InDesign CS3 (5.0)</vt:lpwstr>
  </property>
  <property fmtid="{D5CDD505-2E9C-101B-9397-08002B2CF9AE}" pid="4" name="LastSaved">
    <vt:filetime>2018-05-25T00:00:00Z</vt:filetime>
  </property>
</Properties>
</file>